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AD" w:rsidRPr="00345D79" w:rsidRDefault="00E951AD" w:rsidP="00E951AD">
      <w:pPr>
        <w:ind w:firstLine="567"/>
        <w:jc w:val="right"/>
        <w:rPr>
          <w:bCs/>
        </w:rPr>
      </w:pPr>
      <w:r w:rsidRPr="00345D79">
        <w:rPr>
          <w:bCs/>
        </w:rPr>
        <w:t>Приложение № 14</w:t>
      </w:r>
    </w:p>
    <w:p w:rsidR="00E951AD" w:rsidRPr="00345D79" w:rsidRDefault="00E951AD" w:rsidP="00E951AD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Утверждено постановлением</w:t>
      </w:r>
    </w:p>
    <w:p w:rsidR="00E951AD" w:rsidRPr="00345D79" w:rsidRDefault="00E951AD" w:rsidP="00E951AD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Администрации Панкрушихинского  района</w:t>
      </w:r>
    </w:p>
    <w:p w:rsidR="00E951AD" w:rsidRPr="00345D79" w:rsidRDefault="00E951AD" w:rsidP="00E951AD">
      <w:pPr>
        <w:autoSpaceDE w:val="0"/>
        <w:autoSpaceDN w:val="0"/>
        <w:adjustRightInd w:val="0"/>
        <w:jc w:val="right"/>
        <w:rPr>
          <w:bCs/>
        </w:rPr>
      </w:pPr>
      <w:r w:rsidRPr="00345D79">
        <w:rPr>
          <w:bCs/>
        </w:rPr>
        <w:t>от «</w:t>
      </w:r>
      <w:r w:rsidR="001D7F3D">
        <w:rPr>
          <w:bCs/>
        </w:rPr>
        <w:t>28</w:t>
      </w:r>
      <w:r w:rsidRPr="00345D79">
        <w:rPr>
          <w:bCs/>
        </w:rPr>
        <w:t xml:space="preserve">» </w:t>
      </w:r>
      <w:r w:rsidR="001D7F3D">
        <w:rPr>
          <w:bCs/>
        </w:rPr>
        <w:t>июня</w:t>
      </w:r>
      <w:r w:rsidRPr="00345D79">
        <w:rPr>
          <w:bCs/>
        </w:rPr>
        <w:t xml:space="preserve"> 2019 г. № </w:t>
      </w:r>
      <w:r w:rsidR="001D7F3D">
        <w:rPr>
          <w:bCs/>
        </w:rPr>
        <w:t>218</w:t>
      </w:r>
    </w:p>
    <w:p w:rsidR="00E951AD" w:rsidRDefault="00E951AD" w:rsidP="00E951AD">
      <w:pPr>
        <w:widowControl w:val="0"/>
        <w:autoSpaceDE w:val="0"/>
        <w:autoSpaceDN w:val="0"/>
        <w:jc w:val="center"/>
        <w:rPr>
          <w:b/>
        </w:rPr>
      </w:pPr>
    </w:p>
    <w:p w:rsidR="00E951AD" w:rsidRPr="00345D79" w:rsidRDefault="00E951AD" w:rsidP="00E951AD">
      <w:pPr>
        <w:widowControl w:val="0"/>
        <w:autoSpaceDE w:val="0"/>
        <w:autoSpaceDN w:val="0"/>
        <w:jc w:val="center"/>
        <w:rPr>
          <w:b/>
        </w:rPr>
      </w:pPr>
    </w:p>
    <w:p w:rsidR="00E951AD" w:rsidRPr="00345D79" w:rsidRDefault="00E951AD" w:rsidP="00E951AD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Проект договора по лоту 6</w:t>
      </w:r>
    </w:p>
    <w:p w:rsidR="00E951AD" w:rsidRPr="00345D79" w:rsidRDefault="00E951AD" w:rsidP="00E951AD">
      <w:pPr>
        <w:widowControl w:val="0"/>
        <w:autoSpaceDE w:val="0"/>
        <w:autoSpaceDN w:val="0"/>
        <w:jc w:val="center"/>
        <w:rPr>
          <w:b/>
        </w:rPr>
      </w:pPr>
      <w:r w:rsidRPr="00345D79">
        <w:rPr>
          <w:b/>
        </w:rPr>
        <w:t>аренды движимого имущества</w:t>
      </w:r>
    </w:p>
    <w:p w:rsidR="00E951AD" w:rsidRPr="00345D79" w:rsidRDefault="00E951AD" w:rsidP="00E951AD">
      <w:pPr>
        <w:widowControl w:val="0"/>
        <w:autoSpaceDE w:val="0"/>
        <w:autoSpaceDN w:val="0"/>
        <w:jc w:val="center"/>
        <w:rPr>
          <w:b/>
        </w:rPr>
      </w:pPr>
    </w:p>
    <w:p w:rsidR="00E951AD" w:rsidRPr="00345D79" w:rsidRDefault="00E951AD" w:rsidP="00E951AD">
      <w:pPr>
        <w:widowControl w:val="0"/>
        <w:autoSpaceDE w:val="0"/>
        <w:autoSpaceDN w:val="0"/>
      </w:pPr>
      <w:proofErr w:type="gramStart"/>
      <w:r w:rsidRPr="00345D79">
        <w:t>с</w:t>
      </w:r>
      <w:proofErr w:type="gramEnd"/>
      <w:r w:rsidRPr="00345D79">
        <w:t xml:space="preserve">. </w:t>
      </w:r>
      <w:proofErr w:type="gramStart"/>
      <w:r w:rsidRPr="00345D79">
        <w:t>Панкрушиха</w:t>
      </w:r>
      <w:proofErr w:type="gramEnd"/>
      <w:r w:rsidRPr="00345D79">
        <w:t xml:space="preserve"> </w:t>
      </w:r>
      <w:r w:rsidRPr="00345D79">
        <w:tab/>
      </w:r>
      <w:r w:rsidRPr="00345D79">
        <w:tab/>
      </w:r>
      <w:r w:rsidRPr="00345D79">
        <w:tab/>
      </w:r>
      <w:r w:rsidRPr="00345D79">
        <w:tab/>
      </w:r>
      <w:r w:rsidRPr="00345D79">
        <w:tab/>
      </w:r>
      <w:r w:rsidRPr="00345D79">
        <w:tab/>
      </w:r>
      <w:r w:rsidRPr="00345D79">
        <w:tab/>
        <w:t xml:space="preserve">   </w:t>
      </w:r>
      <w:r>
        <w:t xml:space="preserve">    </w:t>
      </w:r>
      <w:r w:rsidRPr="00345D79">
        <w:t xml:space="preserve"> «____» __________ 2019 г.</w:t>
      </w:r>
    </w:p>
    <w:p w:rsidR="00E951AD" w:rsidRPr="00345D79" w:rsidRDefault="00E951AD" w:rsidP="00E951AD">
      <w:pPr>
        <w:widowControl w:val="0"/>
        <w:autoSpaceDE w:val="0"/>
        <w:autoSpaceDN w:val="0"/>
      </w:pPr>
    </w:p>
    <w:p w:rsidR="00E951AD" w:rsidRPr="00345D79" w:rsidRDefault="00E951AD" w:rsidP="00E951AD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 xml:space="preserve"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</w:t>
      </w:r>
    </w:p>
    <w:p w:rsidR="00E951AD" w:rsidRPr="00345D79" w:rsidRDefault="00E951AD" w:rsidP="00E951AD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 xml:space="preserve">_________________________________________________________________________________________________________________________________________________________________________________________, именуемый в дальнейшем «Арендатор», с другой стороны, вместе именуемые «Стороны», в соответствии с протоколом ________________ </w:t>
      </w:r>
      <w:proofErr w:type="gramStart"/>
      <w:r w:rsidRPr="00345D79">
        <w:rPr>
          <w:color w:val="000000"/>
        </w:rPr>
        <w:t>от</w:t>
      </w:r>
      <w:proofErr w:type="gramEnd"/>
      <w:r w:rsidRPr="00345D79">
        <w:rPr>
          <w:color w:val="000000"/>
        </w:rPr>
        <w:t xml:space="preserve"> _________№______, заключили настоящий договор о нижеследующем:</w:t>
      </w:r>
    </w:p>
    <w:p w:rsidR="00E951AD" w:rsidRPr="00345D79" w:rsidRDefault="00E951AD" w:rsidP="00E951AD">
      <w:pPr>
        <w:suppressAutoHyphens/>
        <w:ind w:firstLine="709"/>
        <w:jc w:val="both"/>
        <w:rPr>
          <w:color w:val="000000"/>
        </w:rPr>
      </w:pPr>
    </w:p>
    <w:p w:rsidR="00E951AD" w:rsidRDefault="00E951AD" w:rsidP="00E951AD">
      <w:pPr>
        <w:numPr>
          <w:ilvl w:val="0"/>
          <w:numId w:val="4"/>
        </w:numPr>
        <w:suppressAutoHyphens/>
        <w:jc w:val="center"/>
        <w:rPr>
          <w:b/>
          <w:color w:val="000000"/>
        </w:rPr>
      </w:pPr>
      <w:r w:rsidRPr="00345D79">
        <w:rPr>
          <w:b/>
          <w:color w:val="000000"/>
        </w:rPr>
        <w:t>ПРЕДМЕТ ДОГОВОРА</w:t>
      </w:r>
    </w:p>
    <w:p w:rsidR="00E951AD" w:rsidRPr="00345D79" w:rsidRDefault="00E951AD" w:rsidP="00E951AD">
      <w:pPr>
        <w:suppressAutoHyphens/>
        <w:ind w:left="1069"/>
        <w:jc w:val="center"/>
        <w:rPr>
          <w:b/>
          <w:color w:val="000000"/>
        </w:rPr>
      </w:pPr>
    </w:p>
    <w:p w:rsidR="00E951AD" w:rsidRPr="00345D79" w:rsidRDefault="00E951AD" w:rsidP="00E951AD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1.1. Арендодатель предоставляет Арендатору во временное владение и пользование движимое имущество:</w:t>
      </w:r>
    </w:p>
    <w:p w:rsidR="00E951AD" w:rsidRPr="00345D79" w:rsidRDefault="00E951AD" w:rsidP="00E951AD">
      <w:pPr>
        <w:pStyle w:val="a3"/>
        <w:ind w:right="-45" w:firstLine="708"/>
        <w:jc w:val="left"/>
        <w:rPr>
          <w:szCs w:val="24"/>
        </w:rPr>
      </w:pPr>
      <w:r w:rsidRPr="00345D79">
        <w:rPr>
          <w:szCs w:val="24"/>
        </w:rPr>
        <w:t xml:space="preserve">- трактор К-700А, 1987 года выпуска, </w:t>
      </w:r>
      <w:proofErr w:type="spellStart"/>
      <w:r w:rsidRPr="00345D79">
        <w:rPr>
          <w:szCs w:val="24"/>
        </w:rPr>
        <w:t>гос.рег.знак</w:t>
      </w:r>
      <w:proofErr w:type="spellEnd"/>
      <w:r w:rsidRPr="00345D79">
        <w:rPr>
          <w:szCs w:val="24"/>
        </w:rPr>
        <w:t xml:space="preserve"> МС 9561 22, заводской № машины (рамы) 8719506, двигатель № 087524, коробка передач № 723956, основной ведущий мост (мосты) № 87111252; цвет – желтый, мощность двигателя, кВт (л.с.) 275 (350) </w:t>
      </w:r>
      <w:r w:rsidRPr="00345D79">
        <w:rPr>
          <w:color w:val="000000"/>
          <w:szCs w:val="24"/>
        </w:rPr>
        <w:t>(далее - Имущество).</w:t>
      </w:r>
    </w:p>
    <w:p w:rsidR="00E951AD" w:rsidRPr="00345D79" w:rsidRDefault="00E951AD" w:rsidP="00E951AD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1.2. Цель использования: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</w:p>
    <w:p w:rsidR="00E951AD" w:rsidRPr="00345D79" w:rsidRDefault="00E951AD" w:rsidP="00E951AD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 xml:space="preserve">1.3. Срок действия настоящего Договора устанавливается: с __ _____ 2019 года по __ ________ 2022 года. </w:t>
      </w:r>
    </w:p>
    <w:p w:rsidR="00E951AD" w:rsidRPr="00345D79" w:rsidRDefault="00E951AD" w:rsidP="00E951AD">
      <w:pPr>
        <w:suppressAutoHyphens/>
        <w:ind w:firstLine="709"/>
        <w:jc w:val="both"/>
        <w:rPr>
          <w:color w:val="000000"/>
        </w:rPr>
      </w:pPr>
    </w:p>
    <w:p w:rsidR="00E951AD" w:rsidRDefault="00E951AD" w:rsidP="00E951AD">
      <w:pPr>
        <w:numPr>
          <w:ilvl w:val="0"/>
          <w:numId w:val="4"/>
        </w:numPr>
        <w:suppressAutoHyphens/>
        <w:jc w:val="center"/>
        <w:rPr>
          <w:b/>
          <w:color w:val="000000"/>
        </w:rPr>
      </w:pPr>
      <w:r w:rsidRPr="00345D79">
        <w:rPr>
          <w:b/>
          <w:color w:val="000000"/>
        </w:rPr>
        <w:t>ПРАВА И ОБЯЗАННОСТИ СТОРОН</w:t>
      </w:r>
    </w:p>
    <w:p w:rsidR="00E951AD" w:rsidRPr="00345D79" w:rsidRDefault="00E951AD" w:rsidP="00E951AD">
      <w:pPr>
        <w:suppressAutoHyphens/>
        <w:ind w:left="1069"/>
        <w:jc w:val="center"/>
        <w:rPr>
          <w:b/>
          <w:color w:val="000000"/>
        </w:rPr>
      </w:pPr>
    </w:p>
    <w:p w:rsidR="00E951AD" w:rsidRPr="00345D79" w:rsidRDefault="00E951AD" w:rsidP="00E951AD">
      <w:pPr>
        <w:suppressAutoHyphens/>
        <w:ind w:left="360" w:firstLine="349"/>
        <w:jc w:val="both"/>
        <w:rPr>
          <w:color w:val="000000"/>
        </w:rPr>
      </w:pPr>
      <w:r w:rsidRPr="00345D79">
        <w:rPr>
          <w:color w:val="000000"/>
        </w:rPr>
        <w:t>2.1. Арендодатель обязан:</w:t>
      </w:r>
    </w:p>
    <w:p w:rsidR="00E951AD" w:rsidRPr="00345D79" w:rsidRDefault="00E951AD" w:rsidP="00E951AD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 xml:space="preserve">2.1.1. В 5-дневный срок с момента заключения настоящего Договора передать Имущество Арендатору по передаточному акту, являющемуся неотъемлемой частью настоящего Договора. </w:t>
      </w:r>
    </w:p>
    <w:p w:rsidR="00E951AD" w:rsidRPr="00345D79" w:rsidRDefault="00E951AD" w:rsidP="00E951AD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2.1.2. Принять Имущество по передаточному акту по истечении срока, либо при досрочном расторжении настоящего Договора.</w:t>
      </w:r>
    </w:p>
    <w:p w:rsidR="00E951AD" w:rsidRPr="00345D79" w:rsidRDefault="00E951AD" w:rsidP="00E951AD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2.1.3. Принять меры по устранению возникшей задолженности, в случае неоплаты или несвоевременной оплаты Арендатором суммы арендной платы.</w:t>
      </w:r>
    </w:p>
    <w:p w:rsidR="00E951AD" w:rsidRPr="00345D79" w:rsidRDefault="00E951AD" w:rsidP="00E951AD">
      <w:pPr>
        <w:tabs>
          <w:tab w:val="num" w:pos="720"/>
        </w:tabs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 xml:space="preserve">2.1.4. Осуществлять </w:t>
      </w:r>
      <w:proofErr w:type="gramStart"/>
      <w:r w:rsidRPr="00345D79">
        <w:rPr>
          <w:color w:val="000000"/>
        </w:rPr>
        <w:t>контроль за</w:t>
      </w:r>
      <w:proofErr w:type="gramEnd"/>
      <w:r w:rsidRPr="00345D79">
        <w:rPr>
          <w:color w:val="000000"/>
        </w:rPr>
        <w:t xml:space="preserve"> использованием оборудования по назначению, за проведением ремонтных работ Арендатором, следить за сохранностью.</w:t>
      </w:r>
    </w:p>
    <w:p w:rsidR="00E951AD" w:rsidRPr="00345D79" w:rsidRDefault="00E951AD" w:rsidP="00E951AD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2.2. Арендодатель вправе:</w:t>
      </w:r>
    </w:p>
    <w:p w:rsidR="00E951AD" w:rsidRPr="00345D79" w:rsidRDefault="00E951AD" w:rsidP="00E951AD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 xml:space="preserve">2.2.1. Обратиться в суд за взысканием основной задолженности и неустойки, предусмотренной условиями настоящего Договора, в случае нарушения Арендатором обязательств по настоящему Договору. </w:t>
      </w:r>
    </w:p>
    <w:p w:rsidR="00E951AD" w:rsidRPr="00345D79" w:rsidRDefault="00E951AD" w:rsidP="00E951AD">
      <w:pPr>
        <w:suppressAutoHyphens/>
        <w:ind w:left="420" w:firstLine="289"/>
        <w:jc w:val="both"/>
        <w:rPr>
          <w:color w:val="000000"/>
        </w:rPr>
      </w:pPr>
      <w:r w:rsidRPr="00345D79">
        <w:rPr>
          <w:color w:val="000000"/>
        </w:rPr>
        <w:t>2.3. Арендатор обязан:</w:t>
      </w:r>
    </w:p>
    <w:p w:rsidR="00E951AD" w:rsidRPr="00345D79" w:rsidRDefault="00E951AD" w:rsidP="00E951AD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lastRenderedPageBreak/>
        <w:t>2.3.1. Использовать арендуемое Имущество в соответствии с целевым назначением, указанным в п.1.2 настоящего Договора.</w:t>
      </w:r>
    </w:p>
    <w:p w:rsidR="00E951AD" w:rsidRPr="00345D79" w:rsidRDefault="00E951AD" w:rsidP="00E951AD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2.3.2. Своевременно вносить арендную плату в полном размере и в сроки, установленные настоящим Договором. Несвоевременная оплата арендных платежей, а также внесение платежей не в полном размере, считается неисполнением обязанности по внесению арендной платы и является основанием для расторжения настоящего Договора.</w:t>
      </w:r>
    </w:p>
    <w:p w:rsidR="00E951AD" w:rsidRPr="00345D79" w:rsidRDefault="00E951AD" w:rsidP="00E951AD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2.3.3. Производить за свой счет текущий и капитальный ремонт оборудования под контролем Арендодателя. Затраты Арендатора на проведенный ремонт не возмещаются.</w:t>
      </w:r>
    </w:p>
    <w:p w:rsidR="00E951AD" w:rsidRPr="00345D79" w:rsidRDefault="00E951AD" w:rsidP="00E951AD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2.3.4. Нести расходы по содержанию оборудования (техническое обеспечение).</w:t>
      </w:r>
    </w:p>
    <w:p w:rsidR="00E951AD" w:rsidRPr="00345D79" w:rsidRDefault="00E951AD" w:rsidP="00E951AD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2.3.5. Проводить за счет собственных сре</w:t>
      </w:r>
      <w:proofErr w:type="gramStart"/>
      <w:r w:rsidRPr="00345D79">
        <w:rPr>
          <w:color w:val="000000"/>
        </w:rPr>
        <w:t>дств стр</w:t>
      </w:r>
      <w:proofErr w:type="gramEnd"/>
      <w:r w:rsidRPr="00345D79">
        <w:rPr>
          <w:color w:val="000000"/>
        </w:rPr>
        <w:t>ахование (ОСАГО).</w:t>
      </w:r>
    </w:p>
    <w:p w:rsidR="00E951AD" w:rsidRPr="00345D79" w:rsidRDefault="00E951AD" w:rsidP="00E951AD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2.3.6. Осуществлять за свой счет транспортировку с места хранения арендованного оборудования и оплачивать транспортные расходы, связанные с этим.</w:t>
      </w:r>
    </w:p>
    <w:p w:rsidR="00E951AD" w:rsidRPr="00345D79" w:rsidRDefault="00E951AD" w:rsidP="00E951AD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2.3.7. Вернуть Арендодателю арендуемое Имущество в том состоянии, в котором оно было получено, с учетом нормального износа по передаточному акту. Если состояние возвращаемого арендуемого оборудования не соответствует данному условию, Арендатор возмещает Арендодателю убытки в соответствии с законодательством Российской Федерации.</w:t>
      </w:r>
    </w:p>
    <w:p w:rsidR="00E951AD" w:rsidRPr="00345D79" w:rsidRDefault="00E951AD" w:rsidP="00E951AD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 xml:space="preserve">2.3.8. Обеспечивать Арендодателю и (или) его представителю возможность беспрепятственного доступа к оборудованию в случаях проведения проверок использования, в соответствии с условиями настоящего Договора, а также предоставлять всю документацию, запрашиваемую в ходе проверки по арендуемому имуществу. </w:t>
      </w:r>
    </w:p>
    <w:p w:rsidR="00E951AD" w:rsidRPr="00345D79" w:rsidRDefault="00E951AD" w:rsidP="00E951AD">
      <w:pPr>
        <w:tabs>
          <w:tab w:val="num" w:pos="720"/>
        </w:tabs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2.4. Арендатор не имеет права сдавать в залог, арендованное Имущество и несет риск его случайной гибели или случайного повреждения.</w:t>
      </w:r>
    </w:p>
    <w:p w:rsidR="00E951AD" w:rsidRPr="00345D79" w:rsidRDefault="00E951AD" w:rsidP="00E951AD">
      <w:pPr>
        <w:suppressAutoHyphens/>
        <w:ind w:left="567"/>
        <w:jc w:val="center"/>
        <w:rPr>
          <w:b/>
          <w:color w:val="000000"/>
        </w:rPr>
      </w:pPr>
    </w:p>
    <w:p w:rsidR="00E951AD" w:rsidRDefault="00E951AD" w:rsidP="00E951AD">
      <w:pPr>
        <w:numPr>
          <w:ilvl w:val="0"/>
          <w:numId w:val="4"/>
        </w:numPr>
        <w:suppressAutoHyphens/>
        <w:jc w:val="center"/>
        <w:rPr>
          <w:b/>
          <w:color w:val="000000"/>
        </w:rPr>
      </w:pPr>
      <w:r w:rsidRPr="00345D79">
        <w:rPr>
          <w:b/>
          <w:color w:val="000000"/>
        </w:rPr>
        <w:t>ПОРЯДОК РАСЧЕТОВ</w:t>
      </w:r>
    </w:p>
    <w:p w:rsidR="00E951AD" w:rsidRPr="00345D79" w:rsidRDefault="00E951AD" w:rsidP="00E951AD">
      <w:pPr>
        <w:suppressAutoHyphens/>
        <w:ind w:left="1069"/>
        <w:jc w:val="center"/>
        <w:rPr>
          <w:b/>
          <w:color w:val="000000"/>
        </w:rPr>
      </w:pPr>
    </w:p>
    <w:p w:rsidR="00E951AD" w:rsidRPr="00345D79" w:rsidRDefault="00E951AD" w:rsidP="00E951AD">
      <w:pPr>
        <w:widowControl w:val="0"/>
        <w:numPr>
          <w:ilvl w:val="0"/>
          <w:numId w:val="1"/>
        </w:numPr>
        <w:shd w:val="clear" w:color="auto" w:fill="FFFFFF"/>
        <w:tabs>
          <w:tab w:val="left" w:pos="1092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45D79">
        <w:rPr>
          <w:color w:val="000000"/>
        </w:rPr>
        <w:t xml:space="preserve"> </w:t>
      </w:r>
      <w:proofErr w:type="gramStart"/>
      <w:r w:rsidRPr="00345D79">
        <w:rPr>
          <w:color w:val="000000"/>
        </w:rPr>
        <w:t>Начальный размер арендной платы определяется в соответствии с решением Панкрушихинского районного Совета депутатов Алтайского края от 23.12.2015г. №58 РС «Об утверждении Положения о порядке расчета арендной платы при сдаче в аренду движимого Имущества, находящегося в собственности муниципального образования Панкрушихинский район Алтайского края», рыночная стоимость Имущества для определения начального размера арендной платы установлена в соответствии с отчетом об оценке от</w:t>
      </w:r>
      <w:proofErr w:type="gramEnd"/>
      <w:r w:rsidRPr="00345D79">
        <w:rPr>
          <w:color w:val="000000"/>
        </w:rPr>
        <w:t xml:space="preserve"> 26.06.2019г. № 103-2019, выполненным индивидуальным предпринимателем Дешевой Дарьей Николаевной. Размер арендной платы определяется в соответствии с протоколом ________ </w:t>
      </w:r>
      <w:proofErr w:type="gramStart"/>
      <w:r w:rsidRPr="00345D79">
        <w:rPr>
          <w:color w:val="000000"/>
        </w:rPr>
        <w:t>от</w:t>
      </w:r>
      <w:proofErr w:type="gramEnd"/>
      <w:r w:rsidRPr="00345D79">
        <w:rPr>
          <w:color w:val="000000"/>
        </w:rPr>
        <w:t xml:space="preserve"> _____ №_________.</w:t>
      </w:r>
    </w:p>
    <w:p w:rsidR="00E951AD" w:rsidRPr="00345D79" w:rsidRDefault="00E951AD" w:rsidP="00E951AD">
      <w:pPr>
        <w:widowControl w:val="0"/>
        <w:shd w:val="clear" w:color="auto" w:fill="FFFFFF"/>
        <w:tabs>
          <w:tab w:val="left" w:pos="1092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345D79">
        <w:rPr>
          <w:color w:val="000000"/>
        </w:rPr>
        <w:t>Арендная плата в месяц без НДС составляет</w:t>
      </w:r>
      <w:proofErr w:type="gramStart"/>
      <w:r w:rsidRPr="00345D79">
        <w:rPr>
          <w:color w:val="000000"/>
        </w:rPr>
        <w:t xml:space="preserve"> ______ (_____) </w:t>
      </w:r>
      <w:proofErr w:type="gramEnd"/>
      <w:r w:rsidRPr="00345D79">
        <w:rPr>
          <w:color w:val="000000"/>
        </w:rPr>
        <w:t>рублей ___ копеек.</w:t>
      </w:r>
    </w:p>
    <w:p w:rsidR="00E951AD" w:rsidRPr="00345D79" w:rsidRDefault="00E951AD" w:rsidP="00E951AD">
      <w:pPr>
        <w:widowControl w:val="0"/>
        <w:shd w:val="clear" w:color="auto" w:fill="FFFFFF"/>
        <w:tabs>
          <w:tab w:val="left" w:pos="1092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345D79">
        <w:rPr>
          <w:color w:val="000000"/>
        </w:rPr>
        <w:t>Арендная плата за 1 год без НДС составляет</w:t>
      </w:r>
      <w:proofErr w:type="gramStart"/>
      <w:r w:rsidRPr="00345D79">
        <w:rPr>
          <w:color w:val="000000"/>
        </w:rPr>
        <w:t xml:space="preserve"> ______ (_____) </w:t>
      </w:r>
      <w:proofErr w:type="gramEnd"/>
      <w:r w:rsidRPr="00345D79">
        <w:rPr>
          <w:color w:val="000000"/>
        </w:rPr>
        <w:t>рублей ___ копеек.</w:t>
      </w:r>
    </w:p>
    <w:p w:rsidR="00E951AD" w:rsidRPr="00345D79" w:rsidRDefault="00E951AD" w:rsidP="00E951AD">
      <w:pPr>
        <w:widowControl w:val="0"/>
        <w:autoSpaceDE w:val="0"/>
        <w:autoSpaceDN w:val="0"/>
        <w:ind w:firstLine="426"/>
        <w:jc w:val="both"/>
        <w:rPr>
          <w:color w:val="000000"/>
        </w:rPr>
      </w:pPr>
      <w:r w:rsidRPr="00345D79">
        <w:rPr>
          <w:color w:val="000000"/>
        </w:rPr>
        <w:t>НДС не облагается на основании пп.4.1 п.2 ст.146 НК РФ. В случае</w:t>
      </w:r>
      <w:proofErr w:type="gramStart"/>
      <w:r w:rsidRPr="00345D79">
        <w:rPr>
          <w:color w:val="000000"/>
        </w:rPr>
        <w:t>,</w:t>
      </w:r>
      <w:proofErr w:type="gramEnd"/>
      <w:r w:rsidRPr="00345D79">
        <w:rPr>
          <w:color w:val="000000"/>
        </w:rPr>
        <w:t xml:space="preserve"> если стоимость услуг будет признана подлежащей обложению НДС, величина арендной платы остаётся неизменной и считается не включающей себя НДС.</w:t>
      </w:r>
    </w:p>
    <w:p w:rsidR="00E951AD" w:rsidRPr="00345D79" w:rsidRDefault="00E951AD" w:rsidP="00E951AD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>3.2. Арендная плата с НДС за 1-й месяц перечисляется Арендатором платежным поручением в течение 10 (десяти) рабочих дней со дня подписания договора аренды.</w:t>
      </w:r>
    </w:p>
    <w:p w:rsidR="00E951AD" w:rsidRPr="00345D79" w:rsidRDefault="00E951AD" w:rsidP="00E951AD">
      <w:pPr>
        <w:suppressAutoHyphens/>
        <w:ind w:firstLine="709"/>
        <w:jc w:val="both"/>
        <w:rPr>
          <w:color w:val="000000"/>
        </w:rPr>
      </w:pPr>
      <w:r w:rsidRPr="00345D79">
        <w:rPr>
          <w:color w:val="000000"/>
        </w:rPr>
        <w:t xml:space="preserve">3.3. </w:t>
      </w:r>
      <w:proofErr w:type="gramStart"/>
      <w:r w:rsidRPr="00345D79">
        <w:rPr>
          <w:color w:val="000000"/>
        </w:rPr>
        <w:t>Последующая арендная плата с НДС перечисляется Арендатором ежемесячно до 10 числа следующего за отчетным месяца на расчетный счет Арендодателя по следующим реквизитам:</w:t>
      </w:r>
      <w:proofErr w:type="gramEnd"/>
    </w:p>
    <w:p w:rsidR="00E951AD" w:rsidRPr="00345D79" w:rsidRDefault="00E951AD" w:rsidP="00E951AD">
      <w:p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t xml:space="preserve">ИНН 2262001301 КПП 226201001 Банк: Отделение Барнаул г. Барнаул, БИК 040173001, </w:t>
      </w:r>
      <w:proofErr w:type="spellStart"/>
      <w:proofErr w:type="gramStart"/>
      <w:r w:rsidRPr="00345D79">
        <w:rPr>
          <w:color w:val="000000"/>
        </w:rPr>
        <w:t>р</w:t>
      </w:r>
      <w:proofErr w:type="spellEnd"/>
      <w:proofErr w:type="gramEnd"/>
      <w:r w:rsidRPr="00345D79">
        <w:rPr>
          <w:color w:val="000000"/>
        </w:rPr>
        <w:t xml:space="preserve">/с 40101810350041010001 Получатель: УФК по Алтайскому краю (Администрация Панкрушихинского района Алтайского края </w:t>
      </w:r>
      <w:proofErr w:type="gramStart"/>
      <w:r w:rsidRPr="00345D79">
        <w:rPr>
          <w:color w:val="000000"/>
        </w:rPr>
        <w:t>л</w:t>
      </w:r>
      <w:proofErr w:type="gramEnd"/>
      <w:r w:rsidRPr="00345D79">
        <w:rPr>
          <w:color w:val="000000"/>
        </w:rPr>
        <w:t>/</w:t>
      </w:r>
      <w:proofErr w:type="spellStart"/>
      <w:r w:rsidRPr="00345D79">
        <w:rPr>
          <w:color w:val="000000"/>
        </w:rPr>
        <w:t>сч</w:t>
      </w:r>
      <w:proofErr w:type="spellEnd"/>
      <w:r w:rsidRPr="00345D79">
        <w:rPr>
          <w:color w:val="000000"/>
        </w:rPr>
        <w:t xml:space="preserve"> 04173018320) КБК 30311109045050000120 ОКТМО 01631456.</w:t>
      </w:r>
    </w:p>
    <w:p w:rsidR="00E951AD" w:rsidRPr="00345D79" w:rsidRDefault="00E951AD" w:rsidP="00E951AD">
      <w:p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t>В платежном поручении на перечисление сре</w:t>
      </w:r>
      <w:proofErr w:type="gramStart"/>
      <w:r w:rsidRPr="00345D79">
        <w:rPr>
          <w:color w:val="000000"/>
        </w:rPr>
        <w:t>дств в п</w:t>
      </w:r>
      <w:proofErr w:type="gramEnd"/>
      <w:r w:rsidRPr="00345D79">
        <w:rPr>
          <w:color w:val="000000"/>
        </w:rPr>
        <w:t>оле «назначения платежа» указывается период, за который производится оплата, номер договора, в соответствии с которым перечисляется арендная плата, наименование Арендодателя.</w:t>
      </w:r>
    </w:p>
    <w:p w:rsidR="00E951AD" w:rsidRPr="00345D79" w:rsidRDefault="00E951AD" w:rsidP="00E951AD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45D79">
        <w:rPr>
          <w:color w:val="000000"/>
        </w:rPr>
        <w:lastRenderedPageBreak/>
        <w:t>3.3. Арендодателем может быть изменен порядок перечисления арендной платы.</w:t>
      </w:r>
    </w:p>
    <w:p w:rsidR="00E951AD" w:rsidRPr="00345D79" w:rsidRDefault="00E951AD" w:rsidP="00E951AD">
      <w:pPr>
        <w:suppressAutoHyphens/>
        <w:jc w:val="center"/>
        <w:outlineLvl w:val="0"/>
        <w:rPr>
          <w:b/>
          <w:color w:val="000000"/>
        </w:rPr>
      </w:pPr>
    </w:p>
    <w:p w:rsidR="00E951AD" w:rsidRDefault="00E951AD" w:rsidP="00E951AD">
      <w:pPr>
        <w:numPr>
          <w:ilvl w:val="0"/>
          <w:numId w:val="4"/>
        </w:numPr>
        <w:suppressAutoHyphens/>
        <w:jc w:val="center"/>
        <w:outlineLvl w:val="0"/>
        <w:rPr>
          <w:b/>
          <w:color w:val="000000"/>
        </w:rPr>
      </w:pPr>
      <w:r w:rsidRPr="00345D79">
        <w:rPr>
          <w:b/>
          <w:color w:val="000000"/>
        </w:rPr>
        <w:t>ОТВЕТСТВЕННОСТЬ СТОРОН</w:t>
      </w:r>
    </w:p>
    <w:p w:rsidR="00E951AD" w:rsidRPr="00345D79" w:rsidRDefault="00E951AD" w:rsidP="00E951AD">
      <w:pPr>
        <w:suppressAutoHyphens/>
        <w:ind w:left="1069"/>
        <w:jc w:val="center"/>
        <w:outlineLvl w:val="0"/>
        <w:rPr>
          <w:b/>
          <w:color w:val="000000"/>
        </w:rPr>
      </w:pPr>
    </w:p>
    <w:p w:rsidR="00E951AD" w:rsidRPr="00345D79" w:rsidRDefault="00E951AD" w:rsidP="00E951AD">
      <w:pPr>
        <w:suppressAutoHyphens/>
        <w:ind w:firstLine="720"/>
        <w:jc w:val="both"/>
        <w:outlineLvl w:val="0"/>
        <w:rPr>
          <w:color w:val="000000"/>
        </w:rPr>
      </w:pPr>
      <w:r w:rsidRPr="00345D79">
        <w:rPr>
          <w:color w:val="000000"/>
        </w:rPr>
        <w:t>4.1.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E951AD" w:rsidRPr="00345D79" w:rsidRDefault="00E951AD" w:rsidP="00E951AD">
      <w:p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t>4.2. За несвоевременную уплату арендных платежей Арендатор уплачивает пеню в размере 1/300 ставки рефинансирования Центрального банка Российской Федерации от неоплаченной суммы за каждый день просрочки, начиная со дня, следующего за днем, установленного в договоре срока оплаты. Начисление пени прекращается в день, следующий за днем фактической уплаты арендных платежей.</w:t>
      </w:r>
    </w:p>
    <w:p w:rsidR="00E951AD" w:rsidRPr="00345D79" w:rsidRDefault="00E951AD" w:rsidP="00E951AD">
      <w:p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t xml:space="preserve">Сумма начисленной пени перечисляется Арендатором отдельным платежным поручением на счет, на который перечисляется арендная плата. </w:t>
      </w:r>
    </w:p>
    <w:p w:rsidR="00E951AD" w:rsidRPr="00345D79" w:rsidRDefault="00E951AD" w:rsidP="00E951AD">
      <w:p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t>4.3. Оплата неустойки, установленной настоящим Договором, не освобождает Арендатора от надлежащего выполнения возложенных на него обязательств и устранения нарушений.</w:t>
      </w:r>
    </w:p>
    <w:p w:rsidR="00E951AD" w:rsidRPr="00345D79" w:rsidRDefault="00E951AD" w:rsidP="00E951AD">
      <w:pPr>
        <w:tabs>
          <w:tab w:val="left" w:pos="3030"/>
        </w:tabs>
        <w:suppressAutoHyphens/>
        <w:jc w:val="both"/>
        <w:rPr>
          <w:color w:val="000000"/>
        </w:rPr>
      </w:pPr>
    </w:p>
    <w:p w:rsidR="00E951AD" w:rsidRDefault="00E951AD" w:rsidP="00E951AD">
      <w:pPr>
        <w:numPr>
          <w:ilvl w:val="0"/>
          <w:numId w:val="4"/>
        </w:numPr>
        <w:shd w:val="clear" w:color="auto" w:fill="FFFFFF"/>
        <w:suppressAutoHyphens/>
        <w:ind w:right="1930"/>
        <w:jc w:val="center"/>
        <w:rPr>
          <w:b/>
          <w:bCs/>
          <w:color w:val="000000"/>
          <w:lang w:eastAsia="en-US"/>
        </w:rPr>
      </w:pPr>
      <w:r w:rsidRPr="00345D79">
        <w:rPr>
          <w:b/>
          <w:bCs/>
          <w:color w:val="000000"/>
          <w:spacing w:val="-15"/>
          <w:lang w:eastAsia="en-US"/>
        </w:rPr>
        <w:t xml:space="preserve">ИЗМЕНЕНИЕ, РАСТОРЖЕНИЕ, </w:t>
      </w:r>
      <w:r w:rsidRPr="00345D79">
        <w:rPr>
          <w:b/>
          <w:bCs/>
          <w:color w:val="000000"/>
          <w:spacing w:val="-15"/>
          <w:lang w:eastAsia="en-US"/>
        </w:rPr>
        <w:br/>
        <w:t xml:space="preserve">ПРЕКРАЩЕНИЕ </w:t>
      </w:r>
      <w:r w:rsidRPr="00345D79">
        <w:rPr>
          <w:b/>
          <w:bCs/>
          <w:color w:val="000000"/>
          <w:lang w:eastAsia="en-US"/>
        </w:rPr>
        <w:t>И ПРОДЛЕНИЕ ДОГОВОРА</w:t>
      </w:r>
    </w:p>
    <w:p w:rsidR="00E951AD" w:rsidRPr="00345D79" w:rsidRDefault="00E951AD" w:rsidP="00E951AD">
      <w:pPr>
        <w:shd w:val="clear" w:color="auto" w:fill="FFFFFF"/>
        <w:suppressAutoHyphens/>
        <w:ind w:left="1069" w:right="1930"/>
        <w:jc w:val="center"/>
        <w:rPr>
          <w:color w:val="000000"/>
        </w:rPr>
      </w:pPr>
    </w:p>
    <w:p w:rsidR="00E951AD" w:rsidRPr="00345D79" w:rsidRDefault="00E951AD" w:rsidP="00E951AD">
      <w:pPr>
        <w:widowControl w:val="0"/>
        <w:numPr>
          <w:ilvl w:val="0"/>
          <w:numId w:val="2"/>
        </w:numPr>
        <w:shd w:val="clear" w:color="auto" w:fill="FFFFFF"/>
        <w:tabs>
          <w:tab w:val="left" w:pos="1138"/>
        </w:tabs>
        <w:suppressAutoHyphens/>
        <w:autoSpaceDE w:val="0"/>
        <w:autoSpaceDN w:val="0"/>
        <w:adjustRightInd w:val="0"/>
        <w:ind w:right="19"/>
        <w:jc w:val="both"/>
        <w:rPr>
          <w:color w:val="000000"/>
        </w:rPr>
      </w:pPr>
      <w:r w:rsidRPr="00345D79">
        <w:rPr>
          <w:color w:val="000000"/>
        </w:rPr>
        <w:t>Изменение и дополнение  условий настоящего Договора, его расторжение допускаются по соглашению сторон, за исключением случаев, указанных в п.3.3. Договора, если иное не предусмотрено действующим законодательством Российской Федерации или настоящим Договором.</w:t>
      </w:r>
    </w:p>
    <w:p w:rsidR="00E951AD" w:rsidRPr="00345D79" w:rsidRDefault="00E951AD" w:rsidP="00E951AD">
      <w:pPr>
        <w:widowControl w:val="0"/>
        <w:numPr>
          <w:ilvl w:val="0"/>
          <w:numId w:val="2"/>
        </w:numPr>
        <w:shd w:val="clear" w:color="auto" w:fill="FFFFFF"/>
        <w:tabs>
          <w:tab w:val="left" w:pos="1138"/>
        </w:tabs>
        <w:suppressAutoHyphens/>
        <w:autoSpaceDE w:val="0"/>
        <w:autoSpaceDN w:val="0"/>
        <w:adjustRightInd w:val="0"/>
        <w:spacing w:before="2"/>
        <w:ind w:left="5" w:right="22"/>
        <w:jc w:val="both"/>
        <w:rPr>
          <w:color w:val="000000"/>
        </w:rPr>
      </w:pPr>
      <w:r w:rsidRPr="00345D79">
        <w:rPr>
          <w:color w:val="000000"/>
        </w:rPr>
        <w:t>Настоящий Договор прекращает свое действие по истечении срока, установленного п. 1.3. настоящего Договора. Договор не пролонгируется. Арендатор обязан не позднее истечения срока настоящего Договора передать Имущество по передаточному акту Арендодателю.</w:t>
      </w:r>
    </w:p>
    <w:p w:rsidR="00E951AD" w:rsidRPr="00345D79" w:rsidRDefault="00E951AD" w:rsidP="00E951AD">
      <w:pPr>
        <w:widowControl w:val="0"/>
        <w:numPr>
          <w:ilvl w:val="0"/>
          <w:numId w:val="2"/>
        </w:numPr>
        <w:shd w:val="clear" w:color="auto" w:fill="FFFFFF"/>
        <w:tabs>
          <w:tab w:val="left" w:pos="1138"/>
        </w:tabs>
        <w:suppressAutoHyphens/>
        <w:autoSpaceDE w:val="0"/>
        <w:autoSpaceDN w:val="0"/>
        <w:adjustRightInd w:val="0"/>
        <w:ind w:right="22"/>
        <w:jc w:val="both"/>
        <w:rPr>
          <w:color w:val="000000"/>
        </w:rPr>
      </w:pPr>
      <w:r w:rsidRPr="00345D79">
        <w:rPr>
          <w:color w:val="000000"/>
        </w:rPr>
        <w:t>Арендодатель имеет право в одностороннем порядке отказаться от исполнения настоящего Договора, предупредив об этом Арендатора за один месяц в следующих случаях, когда Арендатор:</w:t>
      </w:r>
    </w:p>
    <w:p w:rsidR="00E951AD" w:rsidRPr="00345D79" w:rsidRDefault="00E951AD" w:rsidP="00E951AD">
      <w:pPr>
        <w:widowControl w:val="0"/>
        <w:numPr>
          <w:ilvl w:val="0"/>
          <w:numId w:val="3"/>
        </w:numPr>
        <w:shd w:val="clear" w:color="auto" w:fill="FFFFFF"/>
        <w:tabs>
          <w:tab w:val="left" w:pos="852"/>
        </w:tabs>
        <w:suppressAutoHyphens/>
        <w:autoSpaceDE w:val="0"/>
        <w:autoSpaceDN w:val="0"/>
        <w:adjustRightInd w:val="0"/>
        <w:ind w:right="118"/>
        <w:jc w:val="both"/>
        <w:rPr>
          <w:color w:val="000000"/>
        </w:rPr>
      </w:pPr>
      <w:r w:rsidRPr="00345D79">
        <w:rPr>
          <w:color w:val="000000"/>
        </w:rPr>
        <w:t>использовал Имущество с существенным нарушением условий настоящего Договора;</w:t>
      </w:r>
    </w:p>
    <w:p w:rsidR="00E951AD" w:rsidRPr="00345D79" w:rsidRDefault="00E951AD" w:rsidP="00E951AD">
      <w:pPr>
        <w:widowControl w:val="0"/>
        <w:numPr>
          <w:ilvl w:val="0"/>
          <w:numId w:val="3"/>
        </w:numPr>
        <w:shd w:val="clear" w:color="auto" w:fill="FFFFFF"/>
        <w:tabs>
          <w:tab w:val="left" w:pos="852"/>
        </w:tabs>
        <w:suppressAutoHyphens/>
        <w:autoSpaceDE w:val="0"/>
        <w:autoSpaceDN w:val="0"/>
        <w:adjustRightInd w:val="0"/>
        <w:spacing w:before="7"/>
        <w:rPr>
          <w:color w:val="000000"/>
        </w:rPr>
      </w:pPr>
      <w:r w:rsidRPr="00345D79">
        <w:rPr>
          <w:color w:val="000000"/>
        </w:rPr>
        <w:t>сдал в субаренду, залог арендованное имущество;</w:t>
      </w:r>
    </w:p>
    <w:p w:rsidR="00E951AD" w:rsidRPr="00345D79" w:rsidRDefault="00E951AD" w:rsidP="00E951AD">
      <w:pPr>
        <w:widowControl w:val="0"/>
        <w:numPr>
          <w:ilvl w:val="0"/>
          <w:numId w:val="3"/>
        </w:numPr>
        <w:shd w:val="clear" w:color="auto" w:fill="FFFFFF"/>
        <w:tabs>
          <w:tab w:val="left" w:pos="862"/>
        </w:tabs>
        <w:suppressAutoHyphens/>
        <w:autoSpaceDE w:val="0"/>
        <w:autoSpaceDN w:val="0"/>
        <w:adjustRightInd w:val="0"/>
        <w:rPr>
          <w:color w:val="000000"/>
        </w:rPr>
      </w:pPr>
      <w:r w:rsidRPr="00345D79">
        <w:rPr>
          <w:color w:val="000000"/>
        </w:rPr>
        <w:t xml:space="preserve">не произвел текущий и капитальный ремонт оборудования; </w:t>
      </w:r>
    </w:p>
    <w:p w:rsidR="00E951AD" w:rsidRPr="00345D79" w:rsidRDefault="00E951AD" w:rsidP="00E951AD">
      <w:pPr>
        <w:widowControl w:val="0"/>
        <w:numPr>
          <w:ilvl w:val="0"/>
          <w:numId w:val="3"/>
        </w:numPr>
        <w:shd w:val="clear" w:color="auto" w:fill="FFFFFF"/>
        <w:tabs>
          <w:tab w:val="left" w:pos="862"/>
        </w:tabs>
        <w:suppressAutoHyphens/>
        <w:autoSpaceDE w:val="0"/>
        <w:autoSpaceDN w:val="0"/>
        <w:adjustRightInd w:val="0"/>
        <w:rPr>
          <w:color w:val="000000"/>
        </w:rPr>
      </w:pPr>
      <w:r w:rsidRPr="00345D79">
        <w:rPr>
          <w:color w:val="000000"/>
        </w:rPr>
        <w:t>не выполнил обязанности по содержанию оборудования (техническому обеспечению);</w:t>
      </w:r>
    </w:p>
    <w:p w:rsidR="00E951AD" w:rsidRPr="00345D79" w:rsidRDefault="00E951AD" w:rsidP="00E951AD">
      <w:pPr>
        <w:widowControl w:val="0"/>
        <w:numPr>
          <w:ilvl w:val="0"/>
          <w:numId w:val="3"/>
        </w:numPr>
        <w:shd w:val="clear" w:color="auto" w:fill="FFFFFF"/>
        <w:tabs>
          <w:tab w:val="left" w:pos="862"/>
        </w:tabs>
        <w:suppressAutoHyphens/>
        <w:autoSpaceDE w:val="0"/>
        <w:autoSpaceDN w:val="0"/>
        <w:adjustRightInd w:val="0"/>
        <w:ind w:right="7"/>
        <w:jc w:val="both"/>
        <w:rPr>
          <w:color w:val="000000"/>
        </w:rPr>
      </w:pPr>
      <w:r w:rsidRPr="00345D79">
        <w:rPr>
          <w:color w:val="000000"/>
        </w:rPr>
        <w:t>более двух раз подряд по истечении установленного Договором срока платежа не вносил   арендную плату (полностью или частично);</w:t>
      </w:r>
    </w:p>
    <w:p w:rsidR="00E951AD" w:rsidRPr="00345D79" w:rsidRDefault="00E951AD" w:rsidP="00E951AD">
      <w:pPr>
        <w:widowControl w:val="0"/>
        <w:numPr>
          <w:ilvl w:val="0"/>
          <w:numId w:val="3"/>
        </w:numPr>
        <w:shd w:val="clear" w:color="auto" w:fill="FFFFFF"/>
        <w:tabs>
          <w:tab w:val="left" w:pos="862"/>
        </w:tabs>
        <w:suppressAutoHyphens/>
        <w:autoSpaceDE w:val="0"/>
        <w:autoSpaceDN w:val="0"/>
        <w:adjustRightInd w:val="0"/>
        <w:ind w:right="7"/>
        <w:jc w:val="both"/>
        <w:rPr>
          <w:color w:val="000000"/>
        </w:rPr>
      </w:pPr>
      <w:r w:rsidRPr="00345D79">
        <w:rPr>
          <w:color w:val="000000"/>
        </w:rPr>
        <w:t>использует Имущество (в целом или частично) не в соответствии с целевым назначением, указанным в п. 1.2. настоящего Договора;</w:t>
      </w:r>
    </w:p>
    <w:p w:rsidR="00E951AD" w:rsidRPr="00345D79" w:rsidRDefault="00E951AD" w:rsidP="00E951AD">
      <w:pPr>
        <w:widowControl w:val="0"/>
        <w:numPr>
          <w:ilvl w:val="0"/>
          <w:numId w:val="3"/>
        </w:numPr>
        <w:shd w:val="clear" w:color="auto" w:fill="FFFFFF"/>
        <w:tabs>
          <w:tab w:val="left" w:pos="862"/>
        </w:tabs>
        <w:suppressAutoHyphens/>
        <w:autoSpaceDE w:val="0"/>
        <w:autoSpaceDN w:val="0"/>
        <w:adjustRightInd w:val="0"/>
        <w:rPr>
          <w:color w:val="000000"/>
        </w:rPr>
      </w:pPr>
      <w:r w:rsidRPr="00345D79">
        <w:rPr>
          <w:color w:val="000000"/>
        </w:rPr>
        <w:t>в иных случаях, предусмотренных законом.</w:t>
      </w:r>
    </w:p>
    <w:p w:rsidR="00E951AD" w:rsidRPr="00345D79" w:rsidRDefault="00E951AD" w:rsidP="00E951AD">
      <w:pPr>
        <w:suppressAutoHyphens/>
        <w:jc w:val="center"/>
        <w:rPr>
          <w:b/>
          <w:color w:val="000000"/>
        </w:rPr>
      </w:pPr>
    </w:p>
    <w:p w:rsidR="00E951AD" w:rsidRDefault="00E951AD" w:rsidP="00E951AD">
      <w:pPr>
        <w:numPr>
          <w:ilvl w:val="0"/>
          <w:numId w:val="4"/>
        </w:numPr>
        <w:suppressAutoHyphens/>
        <w:jc w:val="center"/>
        <w:rPr>
          <w:b/>
          <w:color w:val="000000"/>
        </w:rPr>
      </w:pPr>
      <w:r w:rsidRPr="00345D79">
        <w:rPr>
          <w:b/>
          <w:color w:val="000000"/>
        </w:rPr>
        <w:t>ПРОЧИЕ УСЛОВИЯ</w:t>
      </w:r>
    </w:p>
    <w:p w:rsidR="00E951AD" w:rsidRPr="00345D79" w:rsidRDefault="00E951AD" w:rsidP="00E951AD">
      <w:pPr>
        <w:suppressAutoHyphens/>
        <w:ind w:left="1069"/>
        <w:jc w:val="center"/>
        <w:rPr>
          <w:b/>
          <w:color w:val="000000"/>
        </w:rPr>
      </w:pPr>
    </w:p>
    <w:p w:rsidR="00E951AD" w:rsidRPr="00345D79" w:rsidRDefault="00E951AD" w:rsidP="00E951AD">
      <w:p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t xml:space="preserve">6.1. Арендодатель имеет право контролировать надлежащее выполнение Арендатором требований по содержанию оборудования, а также других обязательств, предусмотренных настоящим Договорам. </w:t>
      </w:r>
    </w:p>
    <w:p w:rsidR="00E951AD" w:rsidRPr="00345D79" w:rsidRDefault="00E951AD" w:rsidP="00E951AD">
      <w:pPr>
        <w:suppressAutoHyphens/>
        <w:jc w:val="center"/>
        <w:rPr>
          <w:b/>
          <w:color w:val="000000"/>
        </w:rPr>
      </w:pPr>
    </w:p>
    <w:p w:rsidR="00E951AD" w:rsidRPr="00345D79" w:rsidRDefault="00E951AD" w:rsidP="00E951AD">
      <w:pPr>
        <w:suppressAutoHyphens/>
        <w:jc w:val="center"/>
        <w:rPr>
          <w:b/>
          <w:color w:val="000000"/>
        </w:rPr>
      </w:pPr>
      <w:r w:rsidRPr="00345D79">
        <w:rPr>
          <w:b/>
          <w:color w:val="000000"/>
        </w:rPr>
        <w:t>7.ЗАКЛЮЧИТЕЛЬНЫЕ ПОЛОЖЕНИЯ</w:t>
      </w:r>
    </w:p>
    <w:p w:rsidR="00E951AD" w:rsidRPr="00345D79" w:rsidRDefault="00E951AD" w:rsidP="00E951AD">
      <w:pPr>
        <w:numPr>
          <w:ilvl w:val="12"/>
          <w:numId w:val="0"/>
        </w:num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t>7.1. Взаимоотношения сторон, не урегулированные настоящим Договором, регламентируется действующим законодательством Российской Федерации и Алтайского края.</w:t>
      </w:r>
    </w:p>
    <w:p w:rsidR="00E951AD" w:rsidRPr="00345D79" w:rsidRDefault="00E951AD" w:rsidP="00E951AD">
      <w:pPr>
        <w:suppressAutoHyphens/>
        <w:ind w:firstLine="720"/>
        <w:jc w:val="both"/>
        <w:rPr>
          <w:color w:val="000000"/>
        </w:rPr>
      </w:pPr>
      <w:r w:rsidRPr="00345D79">
        <w:rPr>
          <w:color w:val="000000"/>
        </w:rPr>
        <w:lastRenderedPageBreak/>
        <w:t>7.2. Настоящий Договор составлен в трех экземплярах, имеющих равную юридическую силу.</w:t>
      </w:r>
    </w:p>
    <w:p w:rsidR="00E951AD" w:rsidRPr="00345D79" w:rsidRDefault="00E951AD" w:rsidP="00E951AD">
      <w:pPr>
        <w:suppressAutoHyphens/>
        <w:jc w:val="center"/>
        <w:outlineLvl w:val="0"/>
        <w:rPr>
          <w:b/>
          <w:color w:val="000000"/>
        </w:rPr>
      </w:pPr>
    </w:p>
    <w:p w:rsidR="00E951AD" w:rsidRPr="00345D79" w:rsidRDefault="00E951AD" w:rsidP="00E951AD">
      <w:pPr>
        <w:suppressAutoHyphens/>
        <w:jc w:val="center"/>
        <w:outlineLvl w:val="0"/>
        <w:rPr>
          <w:b/>
          <w:color w:val="000000"/>
        </w:rPr>
      </w:pPr>
    </w:p>
    <w:p w:rsidR="00E951AD" w:rsidRPr="00345D79" w:rsidRDefault="00E951AD" w:rsidP="00E951AD">
      <w:pPr>
        <w:suppressAutoHyphens/>
        <w:jc w:val="center"/>
        <w:outlineLvl w:val="0"/>
        <w:rPr>
          <w:b/>
          <w:color w:val="000000"/>
        </w:rPr>
      </w:pPr>
      <w:r w:rsidRPr="00345D79">
        <w:rPr>
          <w:b/>
          <w:color w:val="000000"/>
        </w:rPr>
        <w:t>8.ЮРИДИЧЕСКИЕ АДРЕСА СТОРОН:</w:t>
      </w:r>
    </w:p>
    <w:p w:rsidR="00E951AD" w:rsidRPr="00345D79" w:rsidRDefault="00E951AD" w:rsidP="00E951AD">
      <w:pPr>
        <w:suppressAutoHyphens/>
        <w:jc w:val="center"/>
        <w:outlineLvl w:val="0"/>
        <w:rPr>
          <w:b/>
          <w:color w:val="000000"/>
        </w:rPr>
      </w:pPr>
    </w:p>
    <w:tbl>
      <w:tblPr>
        <w:tblW w:w="5000" w:type="pct"/>
        <w:tblLook w:val="0000"/>
      </w:tblPr>
      <w:tblGrid>
        <w:gridCol w:w="5073"/>
        <w:gridCol w:w="4781"/>
      </w:tblGrid>
      <w:tr w:rsidR="00E951AD" w:rsidRPr="00345D79" w:rsidTr="00B832BA">
        <w:tc>
          <w:tcPr>
            <w:tcW w:w="2574" w:type="pct"/>
          </w:tcPr>
          <w:p w:rsidR="00E951AD" w:rsidRPr="00345D79" w:rsidRDefault="00E951AD" w:rsidP="00B832BA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45D79">
              <w:rPr>
                <w:b/>
                <w:color w:val="000000"/>
              </w:rPr>
              <w:t>Арендодатель:</w:t>
            </w:r>
          </w:p>
          <w:p w:rsidR="00E951AD" w:rsidRPr="00345D79" w:rsidRDefault="00E951AD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 xml:space="preserve">Администрация Панкрушихинского района Алтайского края </w:t>
            </w:r>
          </w:p>
          <w:p w:rsidR="00E951AD" w:rsidRPr="00345D79" w:rsidRDefault="00E951AD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 xml:space="preserve">Юридический адрес: 658760, Алтайский край, Панкрушихинский район, </w:t>
            </w:r>
          </w:p>
          <w:p w:rsidR="00E951AD" w:rsidRPr="00345D79" w:rsidRDefault="00E951AD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345D79">
              <w:rPr>
                <w:color w:val="000000"/>
              </w:rPr>
              <w:t>с</w:t>
            </w:r>
            <w:proofErr w:type="gramEnd"/>
            <w:r w:rsidRPr="00345D79">
              <w:rPr>
                <w:color w:val="000000"/>
              </w:rPr>
              <w:t xml:space="preserve">. </w:t>
            </w:r>
            <w:proofErr w:type="gramStart"/>
            <w:r w:rsidRPr="00345D79">
              <w:rPr>
                <w:color w:val="000000"/>
              </w:rPr>
              <w:t>Панкрушиха</w:t>
            </w:r>
            <w:proofErr w:type="gramEnd"/>
            <w:r w:rsidRPr="00345D79">
              <w:rPr>
                <w:color w:val="000000"/>
              </w:rPr>
              <w:t>, ул. Ленина, 11</w:t>
            </w:r>
          </w:p>
          <w:p w:rsidR="00E951AD" w:rsidRPr="00345D79" w:rsidRDefault="00E951AD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>ИНН 2262001301 КПП 226201001</w:t>
            </w:r>
          </w:p>
          <w:p w:rsidR="00E951AD" w:rsidRPr="00345D79" w:rsidRDefault="00E951AD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 xml:space="preserve">Банк: Отделение Барнаул, </w:t>
            </w:r>
            <w:proofErr w:type="gramStart"/>
            <w:r w:rsidRPr="00345D79">
              <w:rPr>
                <w:color w:val="000000"/>
              </w:rPr>
              <w:t>г</w:t>
            </w:r>
            <w:proofErr w:type="gramEnd"/>
            <w:r w:rsidRPr="00345D79">
              <w:rPr>
                <w:color w:val="000000"/>
              </w:rPr>
              <w:t>. Барнаул</w:t>
            </w:r>
          </w:p>
          <w:p w:rsidR="00E951AD" w:rsidRPr="00345D79" w:rsidRDefault="00E951AD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>БИК 040173001</w:t>
            </w:r>
          </w:p>
          <w:p w:rsidR="00E951AD" w:rsidRPr="00345D79" w:rsidRDefault="00E951AD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345D79">
              <w:rPr>
                <w:color w:val="000000"/>
              </w:rPr>
              <w:t>р</w:t>
            </w:r>
            <w:proofErr w:type="spellEnd"/>
            <w:proofErr w:type="gramEnd"/>
            <w:r w:rsidRPr="00345D79">
              <w:rPr>
                <w:color w:val="000000"/>
              </w:rPr>
              <w:t>/с 40101810350041010001</w:t>
            </w:r>
          </w:p>
          <w:p w:rsidR="00E951AD" w:rsidRPr="00345D79" w:rsidRDefault="00E951AD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 xml:space="preserve">Получатель: </w:t>
            </w:r>
            <w:r w:rsidRPr="00345D79">
              <w:rPr>
                <w:color w:val="000000"/>
              </w:rPr>
              <w:tab/>
              <w:t xml:space="preserve">УФК по Алтайскому краю (Администрация Панкрушихинского района Алтайского края </w:t>
            </w:r>
            <w:proofErr w:type="gramStart"/>
            <w:r w:rsidRPr="00345D79">
              <w:rPr>
                <w:color w:val="000000"/>
              </w:rPr>
              <w:t>л</w:t>
            </w:r>
            <w:proofErr w:type="gramEnd"/>
            <w:r w:rsidRPr="00345D79">
              <w:rPr>
                <w:color w:val="000000"/>
              </w:rPr>
              <w:t>/</w:t>
            </w:r>
            <w:proofErr w:type="spellStart"/>
            <w:r w:rsidRPr="00345D79">
              <w:rPr>
                <w:color w:val="000000"/>
              </w:rPr>
              <w:t>сч</w:t>
            </w:r>
            <w:proofErr w:type="spellEnd"/>
            <w:r w:rsidRPr="00345D79">
              <w:rPr>
                <w:color w:val="000000"/>
              </w:rPr>
              <w:t xml:space="preserve"> 04173018320)</w:t>
            </w:r>
          </w:p>
          <w:p w:rsidR="00E951AD" w:rsidRPr="00345D79" w:rsidRDefault="00E951AD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>КБК 30311109045050000120</w:t>
            </w:r>
          </w:p>
          <w:p w:rsidR="00E951AD" w:rsidRPr="00345D79" w:rsidRDefault="00E951AD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>ОКТМО 01631456</w:t>
            </w:r>
          </w:p>
          <w:p w:rsidR="00E951AD" w:rsidRPr="00345D79" w:rsidRDefault="00E951AD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51AD" w:rsidRPr="00345D79" w:rsidRDefault="00E951AD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>Глава района</w:t>
            </w:r>
          </w:p>
          <w:p w:rsidR="00E951AD" w:rsidRPr="00345D79" w:rsidRDefault="00E951AD" w:rsidP="00B832BA">
            <w:pPr>
              <w:widowControl w:val="0"/>
              <w:pBdr>
                <w:bottom w:val="single" w:sz="12" w:space="1" w:color="auto"/>
              </w:pBd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951AD" w:rsidRPr="00345D79" w:rsidRDefault="00E951AD" w:rsidP="00B832BA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345D79">
              <w:rPr>
                <w:color w:val="000000"/>
              </w:rPr>
              <w:t>_________ Д.В. Васильев</w:t>
            </w:r>
          </w:p>
          <w:p w:rsidR="00E951AD" w:rsidRPr="00345D79" w:rsidRDefault="00E951AD" w:rsidP="00B832BA">
            <w:pPr>
              <w:suppressAutoHyphens/>
              <w:jc w:val="both"/>
              <w:rPr>
                <w:color w:val="000000"/>
              </w:rPr>
            </w:pPr>
            <w:r w:rsidRPr="00345D79">
              <w:rPr>
                <w:color w:val="000000"/>
              </w:rPr>
              <w:t>М.П.</w:t>
            </w:r>
          </w:p>
        </w:tc>
        <w:tc>
          <w:tcPr>
            <w:tcW w:w="2426" w:type="pct"/>
          </w:tcPr>
          <w:p w:rsidR="00E951AD" w:rsidRPr="00345D79" w:rsidRDefault="00E951AD" w:rsidP="00B832BA">
            <w:pPr>
              <w:suppressAutoHyphens/>
              <w:autoSpaceDE w:val="0"/>
              <w:autoSpaceDN w:val="0"/>
              <w:adjustRightInd w:val="0"/>
              <w:ind w:firstLine="264"/>
              <w:jc w:val="both"/>
              <w:rPr>
                <w:b/>
                <w:color w:val="000000"/>
              </w:rPr>
            </w:pPr>
            <w:r w:rsidRPr="00345D79">
              <w:rPr>
                <w:b/>
                <w:color w:val="000000"/>
              </w:rPr>
              <w:t>Арендатор:</w:t>
            </w:r>
          </w:p>
          <w:p w:rsidR="00E951AD" w:rsidRPr="00345D79" w:rsidRDefault="00E951AD" w:rsidP="00B832BA">
            <w:pPr>
              <w:suppressAutoHyphens/>
              <w:rPr>
                <w:color w:val="000000"/>
              </w:rPr>
            </w:pPr>
          </w:p>
          <w:p w:rsidR="00E951AD" w:rsidRPr="00345D79" w:rsidRDefault="00E951AD" w:rsidP="00B832BA">
            <w:pPr>
              <w:suppressAutoHyphens/>
              <w:rPr>
                <w:color w:val="000000"/>
              </w:rPr>
            </w:pPr>
          </w:p>
          <w:p w:rsidR="00E951AD" w:rsidRPr="00345D79" w:rsidRDefault="00E951AD" w:rsidP="00B832BA">
            <w:pPr>
              <w:suppressAutoHyphens/>
              <w:rPr>
                <w:color w:val="000000"/>
              </w:rPr>
            </w:pPr>
          </w:p>
          <w:p w:rsidR="00E951AD" w:rsidRPr="00345D79" w:rsidRDefault="00E951AD" w:rsidP="00B832BA">
            <w:pPr>
              <w:suppressAutoHyphens/>
              <w:rPr>
                <w:color w:val="000000"/>
              </w:rPr>
            </w:pPr>
          </w:p>
          <w:p w:rsidR="00E951AD" w:rsidRPr="00345D79" w:rsidRDefault="00E951AD" w:rsidP="00B832BA">
            <w:pPr>
              <w:suppressAutoHyphens/>
              <w:rPr>
                <w:color w:val="000000"/>
              </w:rPr>
            </w:pPr>
          </w:p>
          <w:p w:rsidR="00E951AD" w:rsidRPr="00345D79" w:rsidRDefault="00E951AD" w:rsidP="00B832BA">
            <w:pPr>
              <w:suppressAutoHyphens/>
              <w:rPr>
                <w:color w:val="000000"/>
              </w:rPr>
            </w:pPr>
          </w:p>
          <w:p w:rsidR="00E951AD" w:rsidRPr="00345D79" w:rsidRDefault="00E951AD" w:rsidP="00B832BA">
            <w:pPr>
              <w:suppressAutoHyphens/>
              <w:rPr>
                <w:color w:val="000000"/>
              </w:rPr>
            </w:pPr>
          </w:p>
          <w:p w:rsidR="00E951AD" w:rsidRPr="00345D79" w:rsidRDefault="00E951AD" w:rsidP="00B832BA">
            <w:pPr>
              <w:suppressAutoHyphens/>
              <w:rPr>
                <w:color w:val="000000"/>
              </w:rPr>
            </w:pPr>
          </w:p>
          <w:p w:rsidR="00E951AD" w:rsidRPr="00345D79" w:rsidRDefault="00E951AD" w:rsidP="00B832BA">
            <w:pPr>
              <w:suppressAutoHyphens/>
              <w:rPr>
                <w:color w:val="000000"/>
              </w:rPr>
            </w:pPr>
          </w:p>
          <w:p w:rsidR="00E951AD" w:rsidRPr="00345D79" w:rsidRDefault="00E951AD" w:rsidP="00B832BA">
            <w:pPr>
              <w:suppressAutoHyphens/>
              <w:rPr>
                <w:color w:val="000000"/>
              </w:rPr>
            </w:pPr>
          </w:p>
          <w:p w:rsidR="00E951AD" w:rsidRPr="00345D79" w:rsidRDefault="00E951AD" w:rsidP="00B832BA">
            <w:pPr>
              <w:suppressAutoHyphens/>
              <w:rPr>
                <w:color w:val="000000"/>
              </w:rPr>
            </w:pPr>
          </w:p>
          <w:p w:rsidR="00E951AD" w:rsidRPr="00345D79" w:rsidRDefault="00E951AD" w:rsidP="00B832BA">
            <w:pPr>
              <w:suppressAutoHyphens/>
              <w:rPr>
                <w:color w:val="000000"/>
              </w:rPr>
            </w:pPr>
          </w:p>
          <w:p w:rsidR="00E951AD" w:rsidRPr="00345D79" w:rsidRDefault="00E951AD" w:rsidP="00B832BA">
            <w:pPr>
              <w:suppressAutoHyphens/>
              <w:rPr>
                <w:color w:val="000000"/>
              </w:rPr>
            </w:pPr>
          </w:p>
          <w:p w:rsidR="00E951AD" w:rsidRPr="00345D79" w:rsidRDefault="00E951AD" w:rsidP="00B832BA">
            <w:pPr>
              <w:suppressAutoHyphens/>
              <w:rPr>
                <w:color w:val="000000"/>
              </w:rPr>
            </w:pPr>
          </w:p>
          <w:p w:rsidR="00E951AD" w:rsidRPr="00345D79" w:rsidRDefault="00E951AD" w:rsidP="00B832BA">
            <w:pPr>
              <w:suppressAutoHyphens/>
              <w:rPr>
                <w:color w:val="000000"/>
              </w:rPr>
            </w:pPr>
          </w:p>
          <w:p w:rsidR="00E951AD" w:rsidRPr="00345D79" w:rsidRDefault="00E951AD" w:rsidP="00B832BA">
            <w:pPr>
              <w:suppressAutoHyphens/>
              <w:rPr>
                <w:color w:val="000000"/>
              </w:rPr>
            </w:pPr>
          </w:p>
          <w:p w:rsidR="00E951AD" w:rsidRPr="00345D79" w:rsidRDefault="00E951AD" w:rsidP="00B832BA">
            <w:pPr>
              <w:suppressAutoHyphens/>
              <w:rPr>
                <w:color w:val="000000"/>
              </w:rPr>
            </w:pPr>
          </w:p>
          <w:p w:rsidR="00E951AD" w:rsidRPr="00345D79" w:rsidRDefault="00E951AD" w:rsidP="00B832BA">
            <w:pPr>
              <w:suppressAutoHyphens/>
              <w:rPr>
                <w:color w:val="000000"/>
              </w:rPr>
            </w:pPr>
          </w:p>
          <w:p w:rsidR="00E951AD" w:rsidRPr="00345D79" w:rsidRDefault="00E951AD" w:rsidP="00B832BA">
            <w:pPr>
              <w:suppressAutoHyphens/>
              <w:autoSpaceDE w:val="0"/>
              <w:autoSpaceDN w:val="0"/>
              <w:adjustRightInd w:val="0"/>
              <w:ind w:left="275"/>
              <w:jc w:val="both"/>
              <w:rPr>
                <w:color w:val="000000"/>
              </w:rPr>
            </w:pPr>
          </w:p>
        </w:tc>
      </w:tr>
    </w:tbl>
    <w:p w:rsidR="00F967CF" w:rsidRDefault="00F967CF"/>
    <w:sectPr w:rsidR="00F967CF" w:rsidSect="00CD5A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804658"/>
    <w:lvl w:ilvl="0">
      <w:numFmt w:val="bullet"/>
      <w:lvlText w:val="*"/>
      <w:lvlJc w:val="left"/>
    </w:lvl>
  </w:abstractNum>
  <w:abstractNum w:abstractNumId="1">
    <w:nsid w:val="1C9B0E0D"/>
    <w:multiLevelType w:val="singleLevel"/>
    <w:tmpl w:val="838C1502"/>
    <w:lvl w:ilvl="0">
      <w:start w:val="1"/>
      <w:numFmt w:val="decimal"/>
      <w:lvlText w:val="3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">
    <w:nsid w:val="2C4D3E04"/>
    <w:multiLevelType w:val="hybridMultilevel"/>
    <w:tmpl w:val="6556136E"/>
    <w:lvl w:ilvl="0" w:tplc="C600A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C901C7"/>
    <w:multiLevelType w:val="singleLevel"/>
    <w:tmpl w:val="DC765F6A"/>
    <w:lvl w:ilvl="0">
      <w:start w:val="1"/>
      <w:numFmt w:val="decimal"/>
      <w:lvlText w:val="5.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951AD"/>
    <w:rsid w:val="00037D66"/>
    <w:rsid w:val="00084CBD"/>
    <w:rsid w:val="001D7F3D"/>
    <w:rsid w:val="003132AB"/>
    <w:rsid w:val="00444D14"/>
    <w:rsid w:val="004C0B46"/>
    <w:rsid w:val="00724A32"/>
    <w:rsid w:val="00771E06"/>
    <w:rsid w:val="008D01F1"/>
    <w:rsid w:val="008D1424"/>
    <w:rsid w:val="00A24F98"/>
    <w:rsid w:val="00C30935"/>
    <w:rsid w:val="00CB346A"/>
    <w:rsid w:val="00CD5A42"/>
    <w:rsid w:val="00E0140E"/>
    <w:rsid w:val="00E93BF9"/>
    <w:rsid w:val="00E951AD"/>
    <w:rsid w:val="00F967CF"/>
    <w:rsid w:val="00FF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A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51AD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E951AD"/>
    <w:rPr>
      <w:rFonts w:eastAsia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7782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2019-06-28T11:53:00Z</dcterms:created>
  <dcterms:modified xsi:type="dcterms:W3CDTF">2019-06-28T12:02:00Z</dcterms:modified>
</cp:coreProperties>
</file>