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873164" w:rsidRPr="00873164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800AE2">
        <w:rPr>
          <w:rFonts w:ascii="Times New Roman" w:hAnsi="Times New Roman"/>
          <w:sz w:val="27"/>
          <w:szCs w:val="27"/>
        </w:rPr>
        <w:t>27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705389">
        <w:rPr>
          <w:rFonts w:ascii="Times New Roman" w:hAnsi="Times New Roman"/>
          <w:sz w:val="27"/>
          <w:szCs w:val="27"/>
        </w:rPr>
        <w:t>апреля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800AE2">
        <w:rPr>
          <w:rFonts w:ascii="Times New Roman" w:hAnsi="Times New Roman"/>
          <w:sz w:val="27"/>
          <w:szCs w:val="27"/>
        </w:rPr>
        <w:t>27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705389">
        <w:rPr>
          <w:rFonts w:ascii="Times New Roman" w:hAnsi="Times New Roman"/>
          <w:sz w:val="27"/>
          <w:szCs w:val="27"/>
        </w:rPr>
        <w:t>апреля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29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7D788D" w:rsidRPr="002730A3">
        <w:rPr>
          <w:rFonts w:ascii="Times New Roman" w:hAnsi="Times New Roman"/>
          <w:sz w:val="27"/>
          <w:szCs w:val="27"/>
        </w:rPr>
        <w:t>аренды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</w:t>
      </w:r>
      <w:r w:rsidR="00EB10C4">
        <w:rPr>
          <w:rFonts w:ascii="Times New Roman" w:hAnsi="Times New Roman"/>
          <w:sz w:val="27"/>
          <w:szCs w:val="27"/>
        </w:rPr>
        <w:t xml:space="preserve">     </w:t>
      </w:r>
      <w:r w:rsidR="00873164" w:rsidRPr="00873164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800AE2">
        <w:rPr>
          <w:rFonts w:ascii="Times New Roman" w:hAnsi="Times New Roman"/>
          <w:sz w:val="24"/>
          <w:szCs w:val="24"/>
        </w:rPr>
        <w:t>27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FE3BD2">
        <w:rPr>
          <w:rFonts w:ascii="Times New Roman" w:hAnsi="Times New Roman"/>
          <w:sz w:val="24"/>
          <w:szCs w:val="24"/>
        </w:rPr>
        <w:t>апреля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E5390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Повестка:</w:t>
      </w:r>
      <w:r w:rsidRPr="00DE5390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 w:rsidRPr="00DE5390">
        <w:rPr>
          <w:rFonts w:ascii="Times New Roman" w:hAnsi="Times New Roman"/>
          <w:sz w:val="25"/>
          <w:szCs w:val="25"/>
        </w:rPr>
        <w:t>ки</w:t>
      </w:r>
      <w:r w:rsidRPr="00DE5390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DE5390">
        <w:rPr>
          <w:rFonts w:ascii="Times New Roman" w:hAnsi="Times New Roman"/>
          <w:sz w:val="25"/>
          <w:szCs w:val="25"/>
        </w:rPr>
        <w:t>догово</w:t>
      </w:r>
      <w:r w:rsidR="00A61F88" w:rsidRPr="00DE5390">
        <w:rPr>
          <w:rFonts w:ascii="Times New Roman" w:hAnsi="Times New Roman"/>
          <w:sz w:val="25"/>
          <w:szCs w:val="25"/>
        </w:rPr>
        <w:t>ра</w:t>
      </w:r>
      <w:r w:rsidR="003E5186" w:rsidRPr="00DE5390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DE5390">
        <w:rPr>
          <w:rFonts w:ascii="Times New Roman" w:hAnsi="Times New Roman"/>
          <w:sz w:val="25"/>
          <w:szCs w:val="25"/>
        </w:rPr>
        <w:t>н</w:t>
      </w:r>
      <w:r w:rsidR="00A61F88" w:rsidRPr="00DE5390">
        <w:rPr>
          <w:rFonts w:ascii="Times New Roman" w:hAnsi="Times New Roman"/>
          <w:sz w:val="25"/>
          <w:szCs w:val="25"/>
        </w:rPr>
        <w:t>ого участка</w:t>
      </w:r>
      <w:r w:rsidR="00CE7D3C" w:rsidRPr="00DE5390">
        <w:rPr>
          <w:rFonts w:ascii="Times New Roman" w:hAnsi="Times New Roman"/>
          <w:sz w:val="25"/>
          <w:szCs w:val="25"/>
        </w:rPr>
        <w:t>,</w:t>
      </w:r>
      <w:r w:rsidR="00D604A3" w:rsidRPr="00DE5390">
        <w:rPr>
          <w:rFonts w:ascii="Times New Roman" w:hAnsi="Times New Roman"/>
          <w:sz w:val="25"/>
          <w:szCs w:val="25"/>
        </w:rPr>
        <w:t xml:space="preserve"> </w:t>
      </w:r>
      <w:r w:rsidR="00403156" w:rsidRPr="00DE5390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800AE2" w:rsidRPr="00DE5390">
        <w:rPr>
          <w:rFonts w:ascii="Times New Roman" w:hAnsi="Times New Roman"/>
          <w:sz w:val="25"/>
          <w:szCs w:val="25"/>
        </w:rPr>
        <w:t>29</w:t>
      </w:r>
      <w:r w:rsidR="00367141" w:rsidRPr="00DE5390">
        <w:rPr>
          <w:rFonts w:ascii="Times New Roman" w:hAnsi="Times New Roman"/>
          <w:sz w:val="25"/>
          <w:szCs w:val="25"/>
        </w:rPr>
        <w:t>.</w:t>
      </w:r>
      <w:r w:rsidR="006C04F6" w:rsidRPr="00DE5390">
        <w:rPr>
          <w:rFonts w:ascii="Times New Roman" w:hAnsi="Times New Roman"/>
          <w:sz w:val="25"/>
          <w:szCs w:val="25"/>
        </w:rPr>
        <w:t>0</w:t>
      </w:r>
      <w:r w:rsidR="00705389" w:rsidRPr="00DE5390">
        <w:rPr>
          <w:rFonts w:ascii="Times New Roman" w:hAnsi="Times New Roman"/>
          <w:sz w:val="25"/>
          <w:szCs w:val="25"/>
        </w:rPr>
        <w:t>4</w:t>
      </w:r>
      <w:r w:rsidR="00327B59" w:rsidRPr="00DE5390">
        <w:rPr>
          <w:rFonts w:ascii="Times New Roman" w:hAnsi="Times New Roman"/>
          <w:sz w:val="25"/>
          <w:szCs w:val="25"/>
        </w:rPr>
        <w:t>.20</w:t>
      </w:r>
      <w:r w:rsidR="00E97EC5" w:rsidRPr="00DE5390">
        <w:rPr>
          <w:rFonts w:ascii="Times New Roman" w:hAnsi="Times New Roman"/>
          <w:sz w:val="25"/>
          <w:szCs w:val="25"/>
        </w:rPr>
        <w:t>21</w:t>
      </w:r>
      <w:r w:rsidR="00015149" w:rsidRPr="00DE5390">
        <w:rPr>
          <w:rFonts w:ascii="Times New Roman" w:hAnsi="Times New Roman"/>
          <w:sz w:val="25"/>
          <w:szCs w:val="25"/>
        </w:rPr>
        <w:t xml:space="preserve"> года</w:t>
      </w:r>
      <w:r w:rsidR="003E5186" w:rsidRPr="00DE5390">
        <w:rPr>
          <w:rFonts w:ascii="Times New Roman" w:hAnsi="Times New Roman"/>
          <w:sz w:val="25"/>
          <w:szCs w:val="25"/>
        </w:rPr>
        <w:t>.</w:t>
      </w:r>
    </w:p>
    <w:p w:rsidR="006C04F6" w:rsidRPr="00DE5390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DE5390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DE5390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Вязунов Сергей Николаевич - заместитель начальника управления Администрации района по экономическому развитию и имущественным отношениям</w:t>
      </w:r>
      <w:r w:rsidR="00FE77B8" w:rsidRPr="00DE5390">
        <w:rPr>
          <w:rFonts w:ascii="Times New Roman" w:eastAsia="Times New Roman" w:hAnsi="Times New Roman"/>
          <w:sz w:val="25"/>
          <w:szCs w:val="25"/>
        </w:rPr>
        <w:t>, председатель комиссии;</w:t>
      </w:r>
    </w:p>
    <w:p w:rsidR="000D4198" w:rsidRPr="00DE5390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Петров Виктор Михайлович</w:t>
      </w:r>
      <w:r w:rsidR="000D4198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 xml:space="preserve">– </w:t>
      </w:r>
      <w:r w:rsidR="00EF12D9" w:rsidRPr="00DE5390">
        <w:rPr>
          <w:rFonts w:ascii="Times New Roman" w:eastAsia="Times New Roman" w:hAnsi="Times New Roman"/>
          <w:sz w:val="25"/>
          <w:szCs w:val="25"/>
        </w:rPr>
        <w:t>начальник</w:t>
      </w:r>
      <w:r w:rsidR="000D4198" w:rsidRPr="00DE5390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–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DE5390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C90" w:rsidRPr="00DE5390" w:rsidRDefault="00B17C90" w:rsidP="00B17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DE5390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bCs/>
          <w:sz w:val="25"/>
          <w:szCs w:val="25"/>
        </w:rPr>
        <w:t xml:space="preserve">Бондаренко Елена Анатольевна – заместитель начальника </w:t>
      </w:r>
      <w:r w:rsidRPr="00DE5390">
        <w:rPr>
          <w:rFonts w:ascii="Times New Roman" w:eastAsia="Times New Roman" w:hAnsi="Times New Roman"/>
          <w:sz w:val="25"/>
          <w:szCs w:val="25"/>
        </w:rPr>
        <w:t>управления сельского хозяйства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055B7A" w:rsidRPr="00DE5390">
        <w:rPr>
          <w:rFonts w:ascii="Times New Roman" w:hAnsi="Times New Roman"/>
          <w:sz w:val="25"/>
          <w:szCs w:val="25"/>
        </w:rPr>
        <w:t>и</w:t>
      </w:r>
      <w:r w:rsidR="003F17BA" w:rsidRPr="00DE5390">
        <w:rPr>
          <w:rFonts w:ascii="Times New Roman" w:hAnsi="Times New Roman"/>
          <w:sz w:val="25"/>
          <w:szCs w:val="25"/>
        </w:rPr>
        <w:t xml:space="preserve"> </w:t>
      </w:r>
      <w:r w:rsidR="00055B7A" w:rsidRPr="00DE5390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DE5390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DE5390">
        <w:rPr>
          <w:rFonts w:ascii="Times New Roman" w:hAnsi="Times New Roman"/>
          <w:noProof/>
          <w:sz w:val="25"/>
          <w:szCs w:val="25"/>
        </w:rPr>
        <w:t>п</w:t>
      </w:r>
      <w:r w:rsidR="005E23C5" w:rsidRPr="00DE5390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DE5390">
        <w:rPr>
          <w:rFonts w:ascii="Times New Roman" w:hAnsi="Times New Roman"/>
          <w:sz w:val="25"/>
          <w:szCs w:val="25"/>
        </w:rPr>
        <w:t xml:space="preserve"> комиссии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="00E97EC5" w:rsidRPr="00DE5390">
        <w:rPr>
          <w:rFonts w:ascii="Times New Roman" w:hAnsi="Times New Roman"/>
          <w:sz w:val="25"/>
          <w:szCs w:val="25"/>
        </w:rPr>
        <w:t>С.Н. Вязунов</w:t>
      </w:r>
      <w:r w:rsidR="007E0723" w:rsidRPr="00DE5390">
        <w:rPr>
          <w:rFonts w:ascii="Times New Roman" w:hAnsi="Times New Roman"/>
          <w:sz w:val="25"/>
          <w:szCs w:val="25"/>
        </w:rPr>
        <w:t>.</w:t>
      </w:r>
    </w:p>
    <w:p w:rsidR="007E0723" w:rsidRPr="00DE5390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DE5390">
        <w:rPr>
          <w:rFonts w:ascii="Times New Roman" w:hAnsi="Times New Roman"/>
          <w:sz w:val="25"/>
          <w:szCs w:val="25"/>
        </w:rPr>
        <w:t>секретаря</w:t>
      </w:r>
      <w:r w:rsidRPr="00DE5390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DE5390">
        <w:rPr>
          <w:rFonts w:ascii="Times New Roman" w:hAnsi="Times New Roman"/>
          <w:sz w:val="25"/>
          <w:szCs w:val="25"/>
        </w:rPr>
        <w:t xml:space="preserve"> </w:t>
      </w:r>
      <w:r w:rsidR="00035561" w:rsidRPr="00DE5390">
        <w:rPr>
          <w:rFonts w:ascii="Times New Roman" w:hAnsi="Times New Roman"/>
          <w:sz w:val="25"/>
          <w:szCs w:val="25"/>
        </w:rPr>
        <w:t>Т.Е. Воробьеву</w:t>
      </w:r>
      <w:r w:rsidRPr="00DE5390">
        <w:rPr>
          <w:rFonts w:ascii="Times New Roman" w:hAnsi="Times New Roman"/>
          <w:sz w:val="25"/>
          <w:szCs w:val="25"/>
        </w:rPr>
        <w:t>:</w:t>
      </w:r>
    </w:p>
    <w:p w:rsidR="00D73489" w:rsidRPr="00DE5390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DE5390">
        <w:rPr>
          <w:sz w:val="25"/>
          <w:szCs w:val="25"/>
        </w:rPr>
        <w:t>- п</w:t>
      </w:r>
      <w:r w:rsidR="00DD56AE" w:rsidRPr="00DE5390">
        <w:rPr>
          <w:sz w:val="25"/>
          <w:szCs w:val="25"/>
        </w:rPr>
        <w:t xml:space="preserve">о состоянию на </w:t>
      </w:r>
      <w:r w:rsidR="00E97EC5" w:rsidRPr="00DE5390">
        <w:rPr>
          <w:sz w:val="25"/>
          <w:szCs w:val="25"/>
        </w:rPr>
        <w:t>10</w:t>
      </w:r>
      <w:r w:rsidR="009E5051" w:rsidRPr="00DE5390">
        <w:rPr>
          <w:sz w:val="25"/>
          <w:szCs w:val="25"/>
        </w:rPr>
        <w:t xml:space="preserve"> часов </w:t>
      </w:r>
      <w:r w:rsidR="00C86A41" w:rsidRPr="00DE5390">
        <w:rPr>
          <w:sz w:val="25"/>
          <w:szCs w:val="25"/>
        </w:rPr>
        <w:t>0</w:t>
      </w:r>
      <w:r w:rsidR="00DD56AE" w:rsidRPr="00DE5390">
        <w:rPr>
          <w:sz w:val="25"/>
          <w:szCs w:val="25"/>
        </w:rPr>
        <w:t xml:space="preserve">0 минут </w:t>
      </w:r>
      <w:r w:rsidR="00800AE2" w:rsidRPr="00DE5390">
        <w:rPr>
          <w:sz w:val="25"/>
          <w:szCs w:val="25"/>
        </w:rPr>
        <w:t>27</w:t>
      </w:r>
      <w:r w:rsidR="001377AC" w:rsidRPr="00DE5390">
        <w:rPr>
          <w:sz w:val="25"/>
          <w:szCs w:val="25"/>
        </w:rPr>
        <w:t>.0</w:t>
      </w:r>
      <w:r w:rsidR="00705389" w:rsidRPr="00DE5390">
        <w:rPr>
          <w:sz w:val="25"/>
          <w:szCs w:val="25"/>
        </w:rPr>
        <w:t>4</w:t>
      </w:r>
      <w:r w:rsidR="00DD56AE" w:rsidRPr="00DE5390">
        <w:rPr>
          <w:sz w:val="25"/>
          <w:szCs w:val="25"/>
        </w:rPr>
        <w:t>.20</w:t>
      </w:r>
      <w:r w:rsidR="00E97EC5" w:rsidRPr="00DE5390">
        <w:rPr>
          <w:sz w:val="25"/>
          <w:szCs w:val="25"/>
        </w:rPr>
        <w:t>21</w:t>
      </w:r>
      <w:r w:rsidR="00EB10C4" w:rsidRPr="00DE5390">
        <w:rPr>
          <w:sz w:val="25"/>
          <w:szCs w:val="25"/>
        </w:rPr>
        <w:t> </w:t>
      </w:r>
      <w:r w:rsidR="00DD56AE" w:rsidRPr="00DE5390">
        <w:rPr>
          <w:sz w:val="25"/>
          <w:szCs w:val="25"/>
        </w:rPr>
        <w:t>г. на открытый п</w:t>
      </w:r>
      <w:r w:rsidR="00EC12E7" w:rsidRPr="00DE5390">
        <w:rPr>
          <w:sz w:val="25"/>
          <w:szCs w:val="25"/>
        </w:rPr>
        <w:t>о составу участников и открытый</w:t>
      </w:r>
      <w:r w:rsidR="00DD56AE" w:rsidRPr="00DE5390">
        <w:rPr>
          <w:sz w:val="25"/>
          <w:szCs w:val="25"/>
        </w:rPr>
        <w:t xml:space="preserve"> по форме подачи предложений о </w:t>
      </w:r>
      <w:r w:rsidR="00D6497D" w:rsidRPr="00DE5390">
        <w:rPr>
          <w:sz w:val="25"/>
          <w:szCs w:val="25"/>
        </w:rPr>
        <w:t>размере арендной платы аукцион</w:t>
      </w:r>
      <w:r w:rsidR="00DD56AE" w:rsidRPr="00DE5390">
        <w:rPr>
          <w:sz w:val="25"/>
          <w:szCs w:val="25"/>
        </w:rPr>
        <w:t xml:space="preserve"> по продаже права на заключение </w:t>
      </w:r>
      <w:r w:rsidR="003E5186" w:rsidRPr="00DE5390">
        <w:rPr>
          <w:sz w:val="25"/>
          <w:szCs w:val="25"/>
        </w:rPr>
        <w:t>до</w:t>
      </w:r>
      <w:r w:rsidR="008F5355" w:rsidRPr="00DE5390">
        <w:rPr>
          <w:sz w:val="25"/>
          <w:szCs w:val="25"/>
        </w:rPr>
        <w:t>говор</w:t>
      </w:r>
      <w:r w:rsidR="00705389" w:rsidRPr="00DE5390">
        <w:rPr>
          <w:sz w:val="25"/>
          <w:szCs w:val="25"/>
        </w:rPr>
        <w:t>а</w:t>
      </w:r>
      <w:r w:rsidR="008F5355" w:rsidRPr="00DE5390">
        <w:rPr>
          <w:sz w:val="25"/>
          <w:szCs w:val="25"/>
        </w:rPr>
        <w:t xml:space="preserve"> аренды земельн</w:t>
      </w:r>
      <w:r w:rsidR="00705389" w:rsidRPr="00DE5390">
        <w:rPr>
          <w:sz w:val="25"/>
          <w:szCs w:val="25"/>
        </w:rPr>
        <w:t>ого</w:t>
      </w:r>
      <w:r w:rsidR="008F5355" w:rsidRPr="00DE5390">
        <w:rPr>
          <w:sz w:val="25"/>
          <w:szCs w:val="25"/>
        </w:rPr>
        <w:t xml:space="preserve"> участк</w:t>
      </w:r>
      <w:r w:rsidR="00705389" w:rsidRPr="00DE5390">
        <w:rPr>
          <w:sz w:val="25"/>
          <w:szCs w:val="25"/>
        </w:rPr>
        <w:t>а</w:t>
      </w:r>
      <w:r w:rsidR="00045471" w:rsidRPr="00DE5390">
        <w:rPr>
          <w:sz w:val="25"/>
          <w:szCs w:val="25"/>
        </w:rPr>
        <w:t xml:space="preserve"> </w:t>
      </w:r>
      <w:r w:rsidR="006C14F4" w:rsidRPr="00DE5390">
        <w:rPr>
          <w:sz w:val="25"/>
          <w:szCs w:val="25"/>
        </w:rPr>
        <w:t>представле</w:t>
      </w:r>
      <w:r w:rsidR="00705389" w:rsidRPr="00DE5390">
        <w:rPr>
          <w:sz w:val="25"/>
          <w:szCs w:val="25"/>
        </w:rPr>
        <w:t>н</w:t>
      </w:r>
      <w:r w:rsidR="00CF0B07" w:rsidRPr="00DE5390">
        <w:rPr>
          <w:sz w:val="25"/>
          <w:szCs w:val="25"/>
        </w:rPr>
        <w:t xml:space="preserve"> </w:t>
      </w:r>
      <w:r w:rsidR="004E7571" w:rsidRPr="00DE5390">
        <w:rPr>
          <w:b/>
          <w:sz w:val="25"/>
          <w:szCs w:val="25"/>
        </w:rPr>
        <w:t>1</w:t>
      </w:r>
      <w:r w:rsidR="00C631AC" w:rsidRPr="00DE5390">
        <w:rPr>
          <w:b/>
          <w:sz w:val="25"/>
          <w:szCs w:val="25"/>
        </w:rPr>
        <w:t> </w:t>
      </w:r>
      <w:r w:rsidR="006D0306" w:rsidRPr="00DE5390">
        <w:rPr>
          <w:b/>
          <w:sz w:val="25"/>
          <w:szCs w:val="25"/>
        </w:rPr>
        <w:t>л</w:t>
      </w:r>
      <w:r w:rsidR="00CF0B07" w:rsidRPr="00DE5390">
        <w:rPr>
          <w:b/>
          <w:sz w:val="25"/>
          <w:szCs w:val="25"/>
        </w:rPr>
        <w:t>от</w:t>
      </w:r>
      <w:r w:rsidR="00CF0B07" w:rsidRPr="00DE5390">
        <w:rPr>
          <w:sz w:val="25"/>
          <w:szCs w:val="25"/>
        </w:rPr>
        <w:t>:</w:t>
      </w:r>
    </w:p>
    <w:p w:rsidR="0053064A" w:rsidRPr="00DE5390" w:rsidRDefault="0053064A" w:rsidP="005306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DE5390">
        <w:rPr>
          <w:rFonts w:ascii="Times New Roman" w:hAnsi="Times New Roman"/>
          <w:b/>
          <w:sz w:val="25"/>
          <w:szCs w:val="25"/>
        </w:rPr>
        <w:t xml:space="preserve">Лот № 1: </w:t>
      </w:r>
      <w:r w:rsidRPr="00DE5390">
        <w:rPr>
          <w:rFonts w:ascii="Times New Roman" w:hAnsi="Times New Roman"/>
          <w:sz w:val="25"/>
          <w:szCs w:val="25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DE5390">
        <w:rPr>
          <w:rFonts w:ascii="Times New Roman" w:hAnsi="Times New Roman"/>
          <w:bCs/>
          <w:sz w:val="25"/>
          <w:szCs w:val="25"/>
        </w:rPr>
        <w:t>22:32:</w:t>
      </w:r>
      <w:r w:rsidR="00800AE2" w:rsidRPr="00DE5390">
        <w:rPr>
          <w:rFonts w:ascii="Times New Roman" w:hAnsi="Times New Roman"/>
          <w:bCs/>
          <w:sz w:val="25"/>
          <w:szCs w:val="25"/>
        </w:rPr>
        <w:t>020007</w:t>
      </w:r>
      <w:r w:rsidRPr="00DE5390">
        <w:rPr>
          <w:rFonts w:ascii="Times New Roman" w:hAnsi="Times New Roman"/>
          <w:bCs/>
          <w:sz w:val="25"/>
          <w:szCs w:val="25"/>
        </w:rPr>
        <w:t>:</w:t>
      </w:r>
      <w:r w:rsidR="00800AE2" w:rsidRPr="00DE5390">
        <w:rPr>
          <w:rFonts w:ascii="Times New Roman" w:hAnsi="Times New Roman"/>
          <w:bCs/>
          <w:sz w:val="25"/>
          <w:szCs w:val="25"/>
        </w:rPr>
        <w:t>439</w:t>
      </w:r>
      <w:r w:rsidRPr="00DE5390">
        <w:rPr>
          <w:rFonts w:ascii="Times New Roman" w:hAnsi="Times New Roman"/>
          <w:bCs/>
          <w:sz w:val="25"/>
          <w:szCs w:val="25"/>
        </w:rPr>
        <w:t xml:space="preserve">, </w:t>
      </w:r>
      <w:r w:rsidRPr="00DE5390">
        <w:rPr>
          <w:rFonts w:ascii="Times New Roman" w:hAnsi="Times New Roman"/>
          <w:sz w:val="25"/>
          <w:szCs w:val="25"/>
        </w:rPr>
        <w:t xml:space="preserve">разрешенное использование – </w:t>
      </w:r>
      <w:r w:rsidR="00800AE2" w:rsidRPr="00DE5390">
        <w:rPr>
          <w:rFonts w:ascii="Times New Roman" w:hAnsi="Times New Roman"/>
          <w:sz w:val="25"/>
          <w:szCs w:val="25"/>
        </w:rPr>
        <w:t>под объекты транспорта;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r w:rsidRPr="00DE5390">
        <w:rPr>
          <w:rFonts w:ascii="Times New Roman" w:hAnsi="Times New Roman"/>
          <w:bCs/>
          <w:sz w:val="25"/>
          <w:szCs w:val="25"/>
        </w:rPr>
        <w:t xml:space="preserve">, </w:t>
      </w:r>
      <w:r w:rsidRPr="00DE5390">
        <w:rPr>
          <w:rFonts w:ascii="Times New Roman" w:hAnsi="Times New Roman"/>
          <w:sz w:val="25"/>
          <w:szCs w:val="25"/>
        </w:rPr>
        <w:t xml:space="preserve">общей площадью </w:t>
      </w:r>
      <w:r w:rsidR="00800AE2" w:rsidRPr="00DE5390">
        <w:rPr>
          <w:rFonts w:ascii="Times New Roman" w:hAnsi="Times New Roman"/>
          <w:sz w:val="25"/>
          <w:szCs w:val="25"/>
        </w:rPr>
        <w:t>429</w:t>
      </w:r>
      <w:r w:rsidRPr="00DE5390">
        <w:rPr>
          <w:rFonts w:ascii="Times New Roman" w:hAnsi="Times New Roman"/>
          <w:sz w:val="25"/>
          <w:szCs w:val="25"/>
        </w:rPr>
        <w:t xml:space="preserve"> кв.м., </w:t>
      </w:r>
      <w:r w:rsidRPr="00DE5390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="00800AE2" w:rsidRPr="00DE5390">
        <w:rPr>
          <w:rFonts w:ascii="Times New Roman" w:hAnsi="Times New Roman"/>
          <w:sz w:val="25"/>
          <w:szCs w:val="25"/>
        </w:rPr>
        <w:t>24 736,14 </w:t>
      </w:r>
      <w:r w:rsidRPr="00DE5390">
        <w:rPr>
          <w:rFonts w:ascii="Times New Roman" w:hAnsi="Times New Roman"/>
          <w:sz w:val="25"/>
          <w:szCs w:val="25"/>
        </w:rPr>
        <w:t>рублей, находящегося по адресу: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 Российская Федерация, Алтайский край, Панкрушихинский район</w:t>
      </w:r>
      <w:r w:rsidR="00800AE2" w:rsidRPr="00DE5390">
        <w:rPr>
          <w:rFonts w:ascii="Times New Roman" w:hAnsi="Times New Roman"/>
          <w:sz w:val="25"/>
          <w:szCs w:val="25"/>
        </w:rPr>
        <w:t>, с. Романово, примерно в 15 м по направлению на юго-запад от конторы по ул. Комсомольской, 10</w:t>
      </w:r>
      <w:r w:rsidRPr="00DE5390">
        <w:rPr>
          <w:rFonts w:ascii="Times New Roman" w:hAnsi="Times New Roman"/>
          <w:sz w:val="25"/>
          <w:szCs w:val="25"/>
        </w:rPr>
        <w:t>.</w:t>
      </w:r>
    </w:p>
    <w:p w:rsidR="0053064A" w:rsidRPr="00DE5390" w:rsidRDefault="0053064A" w:rsidP="0053064A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lastRenderedPageBreak/>
        <w:t xml:space="preserve">Начальная цена (размер арендной платы) – </w:t>
      </w:r>
      <w:r w:rsidR="00800AE2" w:rsidRPr="00DE5390">
        <w:rPr>
          <w:rFonts w:ascii="Times New Roman" w:hAnsi="Times New Roman"/>
          <w:b/>
          <w:sz w:val="25"/>
          <w:szCs w:val="25"/>
        </w:rPr>
        <w:t>1 237</w:t>
      </w:r>
      <w:r w:rsidRPr="00DE5390">
        <w:rPr>
          <w:rFonts w:ascii="Times New Roman" w:hAnsi="Times New Roman"/>
          <w:b/>
          <w:sz w:val="25"/>
          <w:szCs w:val="25"/>
        </w:rPr>
        <w:t xml:space="preserve"> рублей, задаток – </w:t>
      </w:r>
      <w:r w:rsidR="00800AE2" w:rsidRPr="00DE5390">
        <w:rPr>
          <w:rFonts w:ascii="Times New Roman" w:hAnsi="Times New Roman"/>
          <w:b/>
          <w:sz w:val="25"/>
          <w:szCs w:val="25"/>
        </w:rPr>
        <w:t>247</w:t>
      </w:r>
      <w:r w:rsidRPr="00DE5390">
        <w:rPr>
          <w:rFonts w:ascii="Times New Roman" w:hAnsi="Times New Roman"/>
          <w:b/>
          <w:sz w:val="25"/>
          <w:szCs w:val="25"/>
        </w:rPr>
        <w:t xml:space="preserve"> рублей, шаг аукциона – </w:t>
      </w:r>
      <w:r w:rsidR="00800AE2" w:rsidRPr="00DE5390">
        <w:rPr>
          <w:rFonts w:ascii="Times New Roman" w:hAnsi="Times New Roman"/>
          <w:b/>
          <w:sz w:val="25"/>
          <w:szCs w:val="25"/>
        </w:rPr>
        <w:t>37</w:t>
      </w:r>
      <w:r w:rsidRPr="00DE5390">
        <w:rPr>
          <w:rFonts w:ascii="Times New Roman" w:hAnsi="Times New Roman"/>
          <w:b/>
          <w:sz w:val="25"/>
          <w:szCs w:val="25"/>
        </w:rPr>
        <w:t xml:space="preserve"> рублей. </w:t>
      </w:r>
    </w:p>
    <w:p w:rsidR="00EF12D9" w:rsidRPr="00DE5390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DE5390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DE5390">
        <w:rPr>
          <w:rFonts w:ascii="Times New Roman" w:hAnsi="Times New Roman"/>
          <w:sz w:val="25"/>
          <w:szCs w:val="25"/>
        </w:rPr>
        <w:t xml:space="preserve"> по </w:t>
      </w:r>
      <w:r w:rsidR="004E7571" w:rsidRPr="00DE5390">
        <w:rPr>
          <w:rFonts w:ascii="Times New Roman" w:hAnsi="Times New Roman"/>
          <w:sz w:val="25"/>
          <w:szCs w:val="25"/>
        </w:rPr>
        <w:t>лот</w:t>
      </w:r>
      <w:r w:rsidR="00705389" w:rsidRPr="00DE5390">
        <w:rPr>
          <w:rFonts w:ascii="Times New Roman" w:hAnsi="Times New Roman"/>
          <w:sz w:val="25"/>
          <w:szCs w:val="25"/>
        </w:rPr>
        <w:t xml:space="preserve">у </w:t>
      </w:r>
      <w:r w:rsidRPr="00DE5390">
        <w:rPr>
          <w:rFonts w:ascii="Times New Roman" w:hAnsi="Times New Roman"/>
          <w:sz w:val="25"/>
          <w:szCs w:val="25"/>
        </w:rPr>
        <w:t>не установлены.</w:t>
      </w:r>
    </w:p>
    <w:p w:rsidR="00E50E2D" w:rsidRPr="00DE5390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800AE2" w:rsidRPr="00DE5390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800AE2" w:rsidRPr="00DE5390">
        <w:rPr>
          <w:rFonts w:ascii="Times New Roman" w:hAnsi="Times New Roman"/>
          <w:sz w:val="25"/>
          <w:szCs w:val="25"/>
        </w:rPr>
        <w:t>02</w:t>
      </w:r>
      <w:r w:rsidRPr="00DE5390">
        <w:rPr>
          <w:rFonts w:ascii="Times New Roman" w:hAnsi="Times New Roman"/>
          <w:sz w:val="25"/>
          <w:szCs w:val="25"/>
        </w:rPr>
        <w:t>.0</w:t>
      </w:r>
      <w:r w:rsidR="00705389" w:rsidRPr="00DE5390">
        <w:rPr>
          <w:rFonts w:ascii="Times New Roman" w:hAnsi="Times New Roman"/>
          <w:sz w:val="25"/>
          <w:szCs w:val="25"/>
        </w:rPr>
        <w:t>4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21</w:t>
      </w:r>
      <w:r w:rsidR="00800AE2" w:rsidRPr="00DE5390">
        <w:rPr>
          <w:rFonts w:ascii="Times New Roman" w:hAnsi="Times New Roman"/>
          <w:sz w:val="25"/>
          <w:szCs w:val="25"/>
        </w:rPr>
        <w:t> г. в 14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800AE2" w:rsidRPr="00DE5390">
        <w:rPr>
          <w:rFonts w:ascii="Times New Roman" w:hAnsi="Times New Roman"/>
          <w:sz w:val="25"/>
          <w:szCs w:val="25"/>
        </w:rPr>
        <w:t>3</w:t>
      </w:r>
      <w:r w:rsidR="0053064A" w:rsidRPr="00DE5390">
        <w:rPr>
          <w:rFonts w:ascii="Times New Roman" w:hAnsi="Times New Roman"/>
          <w:sz w:val="25"/>
          <w:szCs w:val="25"/>
        </w:rPr>
        <w:t xml:space="preserve">0 мин.) от </w:t>
      </w:r>
      <w:r w:rsidR="00800AE2" w:rsidRPr="00DE5390">
        <w:rPr>
          <w:rFonts w:ascii="Times New Roman" w:hAnsi="Times New Roman"/>
          <w:sz w:val="25"/>
          <w:szCs w:val="25"/>
        </w:rPr>
        <w:t xml:space="preserve">гр. </w:t>
      </w:r>
      <w:proofErr w:type="spellStart"/>
      <w:r w:rsidR="00800AE2" w:rsidRPr="00DE5390">
        <w:rPr>
          <w:rFonts w:ascii="Times New Roman" w:hAnsi="Times New Roman"/>
          <w:sz w:val="25"/>
          <w:szCs w:val="25"/>
        </w:rPr>
        <w:t>Бурдина</w:t>
      </w:r>
      <w:proofErr w:type="spellEnd"/>
      <w:r w:rsidR="00800AE2" w:rsidRPr="00DE5390">
        <w:rPr>
          <w:rFonts w:ascii="Times New Roman" w:hAnsi="Times New Roman"/>
          <w:sz w:val="25"/>
          <w:szCs w:val="25"/>
        </w:rPr>
        <w:t xml:space="preserve"> Бориса Михайловича</w:t>
      </w:r>
      <w:r w:rsidR="00705389" w:rsidRPr="00DE5390">
        <w:rPr>
          <w:rFonts w:ascii="Times New Roman" w:hAnsi="Times New Roman"/>
          <w:sz w:val="25"/>
          <w:szCs w:val="25"/>
        </w:rPr>
        <w:t xml:space="preserve">, </w:t>
      </w:r>
      <w:r w:rsidR="00885F76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 xml:space="preserve">, зарегистрированного по адресу: </w:t>
      </w:r>
      <w:r w:rsidR="00885F76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DE5390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DE5390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копия паспорта;</w:t>
      </w:r>
    </w:p>
    <w:p w:rsidR="0053064A" w:rsidRPr="00DE5390" w:rsidRDefault="001377AC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копия </w:t>
      </w:r>
      <w:r w:rsidR="00800AE2" w:rsidRPr="00DE5390">
        <w:rPr>
          <w:rFonts w:ascii="Times New Roman" w:hAnsi="Times New Roman"/>
          <w:sz w:val="25"/>
          <w:szCs w:val="25"/>
        </w:rPr>
        <w:t>квитанции</w:t>
      </w:r>
      <w:r w:rsidR="00705389" w:rsidRPr="00DE5390">
        <w:rPr>
          <w:rFonts w:ascii="Times New Roman" w:hAnsi="Times New Roman"/>
          <w:sz w:val="25"/>
          <w:szCs w:val="25"/>
        </w:rPr>
        <w:t xml:space="preserve"> об оплате задатка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Pr="00DE5390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705389" w:rsidRPr="00DE5390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соответствии со ст. 39.12 Земельного кодекса РФ и заключить дого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вор аренды земельного участка с </w:t>
      </w:r>
      <w:r w:rsidR="00800AE2" w:rsidRPr="00DE5390">
        <w:rPr>
          <w:rFonts w:ascii="Times New Roman" w:hAnsi="Times New Roman"/>
          <w:sz w:val="25"/>
          <w:szCs w:val="25"/>
        </w:rPr>
        <w:t xml:space="preserve">гр. </w:t>
      </w:r>
      <w:proofErr w:type="spellStart"/>
      <w:r w:rsidR="00800AE2" w:rsidRPr="00DE5390">
        <w:rPr>
          <w:rFonts w:ascii="Times New Roman" w:hAnsi="Times New Roman"/>
          <w:sz w:val="25"/>
          <w:szCs w:val="25"/>
        </w:rPr>
        <w:t>Бурдиным</w:t>
      </w:r>
      <w:proofErr w:type="spellEnd"/>
      <w:r w:rsidR="00800AE2" w:rsidRPr="00DE5390">
        <w:rPr>
          <w:rFonts w:ascii="Times New Roman" w:hAnsi="Times New Roman"/>
          <w:sz w:val="25"/>
          <w:szCs w:val="25"/>
        </w:rPr>
        <w:t xml:space="preserve"> Борисом Михайловичем</w:t>
      </w:r>
      <w:r w:rsidRPr="00DE5390">
        <w:rPr>
          <w:rFonts w:ascii="Times New Roman" w:hAnsi="Times New Roman"/>
          <w:sz w:val="25"/>
          <w:szCs w:val="25"/>
        </w:rPr>
        <w:t xml:space="preserve">, 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="00DE5390" w:rsidRPr="00DE5390">
        <w:rPr>
          <w:rFonts w:ascii="Times New Roman" w:hAnsi="Times New Roman"/>
          <w:sz w:val="25"/>
          <w:szCs w:val="25"/>
        </w:rPr>
        <w:t>гр.</w:t>
      </w:r>
      <w:r w:rsidR="00DE5390">
        <w:rPr>
          <w:rFonts w:ascii="Times New Roman" w:hAnsi="Times New Roman"/>
          <w:sz w:val="25"/>
          <w:szCs w:val="25"/>
        </w:rPr>
        <w:t> </w:t>
      </w:r>
      <w:proofErr w:type="spellStart"/>
      <w:r w:rsidR="00DE5390" w:rsidRPr="00DE5390">
        <w:rPr>
          <w:rFonts w:ascii="Times New Roman" w:hAnsi="Times New Roman"/>
          <w:sz w:val="25"/>
          <w:szCs w:val="25"/>
        </w:rPr>
        <w:t>Бурдиным</w:t>
      </w:r>
      <w:proofErr w:type="spellEnd"/>
      <w:r w:rsidR="00DE5390" w:rsidRPr="00DE5390">
        <w:rPr>
          <w:rFonts w:ascii="Times New Roman" w:hAnsi="Times New Roman"/>
          <w:sz w:val="25"/>
          <w:szCs w:val="25"/>
        </w:rPr>
        <w:t xml:space="preserve"> Борисом Михайловичем</w:t>
      </w:r>
      <w:r w:rsidR="0053064A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DF2B2A" w:rsidRPr="00DE5390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E5390">
        <w:rPr>
          <w:sz w:val="25"/>
          <w:szCs w:val="25"/>
        </w:rPr>
        <w:t>Разместить</w:t>
      </w:r>
      <w:proofErr w:type="gramEnd"/>
      <w:r w:rsidRPr="00DE5390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873164" w:rsidRPr="00873164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DF2B2A">
        <w:rPr>
          <w:sz w:val="25"/>
          <w:szCs w:val="25"/>
        </w:rPr>
        <w:t>С.Н. Вязунов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873164" w:rsidRPr="00873164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DF2B2A">
        <w:rPr>
          <w:sz w:val="25"/>
          <w:szCs w:val="25"/>
        </w:rPr>
        <w:t>В.М. Петров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873164" w:rsidRPr="00873164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873164" w:rsidRPr="00873164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2D0A08" w:rsidRPr="00EF12D9">
        <w:rPr>
          <w:sz w:val="25"/>
          <w:szCs w:val="25"/>
        </w:rPr>
        <w:t>О.С. Белышева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873164" w:rsidRPr="00873164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Е.А. Бондаренко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873164" w:rsidRPr="00873164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873164" w:rsidRPr="00873164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 w:rsidR="0084775F">
        <w:rPr>
          <w:rFonts w:ascii="Times New Roman" w:hAnsi="Times New Roman"/>
          <w:sz w:val="25"/>
          <w:szCs w:val="25"/>
        </w:rPr>
        <w:t>С.А. Соломатин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B7" w:rsidRDefault="002532B7" w:rsidP="0015135A">
      <w:pPr>
        <w:spacing w:after="0" w:line="240" w:lineRule="auto"/>
      </w:pPr>
      <w:r>
        <w:separator/>
      </w:r>
    </w:p>
  </w:endnote>
  <w:endnote w:type="continuationSeparator" w:id="0">
    <w:p w:rsidR="002532B7" w:rsidRDefault="002532B7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B7" w:rsidRDefault="002532B7" w:rsidP="0015135A">
      <w:pPr>
        <w:spacing w:after="0" w:line="240" w:lineRule="auto"/>
      </w:pPr>
      <w:r>
        <w:separator/>
      </w:r>
    </w:p>
  </w:footnote>
  <w:footnote w:type="continuationSeparator" w:id="0">
    <w:p w:rsidR="002532B7" w:rsidRDefault="002532B7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E861DE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85F76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2B7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3164"/>
    <w:rsid w:val="00874869"/>
    <w:rsid w:val="008819C0"/>
    <w:rsid w:val="00883B39"/>
    <w:rsid w:val="0088479C"/>
    <w:rsid w:val="00884914"/>
    <w:rsid w:val="008850F8"/>
    <w:rsid w:val="00885F76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861DE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EF0E-FED9-4058-A84F-88FF1259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811</cp:revision>
  <cp:lastPrinted>2021-04-20T02:35:00Z</cp:lastPrinted>
  <dcterms:created xsi:type="dcterms:W3CDTF">2017-09-25T18:20:00Z</dcterms:created>
  <dcterms:modified xsi:type="dcterms:W3CDTF">2021-04-27T03:16:00Z</dcterms:modified>
</cp:coreProperties>
</file>