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58" w:rsidRDefault="00ED0458" w:rsidP="00ED0458">
      <w:pPr>
        <w:spacing w:after="0" w:line="240" w:lineRule="auto"/>
        <w:ind w:firstLine="300"/>
        <w:jc w:val="center"/>
        <w:rPr>
          <w:rFonts w:ascii="Times New Roman" w:hAnsi="Times New Roman" w:cs="Times New Roman"/>
          <w:bCs/>
          <w:color w:val="000000"/>
        </w:rPr>
      </w:pPr>
    </w:p>
    <w:p w:rsidR="00ED0458" w:rsidRDefault="00ED0458" w:rsidP="00ED0458">
      <w:pPr>
        <w:spacing w:after="0" w:line="240" w:lineRule="auto"/>
        <w:ind w:left="11199" w:right="-31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УТВЕРЖДАЮ</w:t>
      </w:r>
    </w:p>
    <w:p w:rsidR="00ED0458" w:rsidRPr="00ED0458" w:rsidRDefault="00ED0458" w:rsidP="00ED0458">
      <w:pPr>
        <w:spacing w:after="0" w:line="240" w:lineRule="auto"/>
        <w:ind w:left="11199" w:right="-31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04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Председатель Молодёжного парламента </w:t>
      </w:r>
      <w:proofErr w:type="spellStart"/>
      <w:r w:rsidRPr="00ED0458">
        <w:rPr>
          <w:rFonts w:ascii="Times New Roman" w:hAnsi="Times New Roman" w:cs="Times New Roman"/>
          <w:bCs/>
          <w:color w:val="000000"/>
          <w:sz w:val="28"/>
          <w:szCs w:val="28"/>
        </w:rPr>
        <w:t>Панкрушихинского</w:t>
      </w:r>
      <w:proofErr w:type="spellEnd"/>
      <w:r w:rsidRPr="00ED04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Алтайского края </w:t>
      </w:r>
    </w:p>
    <w:p w:rsidR="00ED0458" w:rsidRPr="00ED0458" w:rsidRDefault="00ED0458" w:rsidP="00ED0458">
      <w:pPr>
        <w:spacing w:after="0" w:line="240" w:lineRule="auto"/>
        <w:ind w:left="11199" w:right="-31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0458">
        <w:rPr>
          <w:rFonts w:ascii="Times New Roman" w:hAnsi="Times New Roman" w:cs="Times New Roman"/>
          <w:bCs/>
          <w:color w:val="000000"/>
          <w:sz w:val="28"/>
          <w:szCs w:val="28"/>
        </w:rPr>
        <w:t>______________ О. В. Иванова</w:t>
      </w:r>
    </w:p>
    <w:p w:rsidR="00ED0458" w:rsidRPr="00ED0458" w:rsidRDefault="00ED0458" w:rsidP="00ED0458">
      <w:pPr>
        <w:spacing w:after="0" w:line="240" w:lineRule="auto"/>
        <w:ind w:left="11199" w:right="-31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D0458">
        <w:rPr>
          <w:rFonts w:ascii="Times New Roman" w:hAnsi="Times New Roman" w:cs="Times New Roman"/>
          <w:bCs/>
          <w:color w:val="000000"/>
          <w:sz w:val="28"/>
          <w:szCs w:val="28"/>
        </w:rPr>
        <w:t>«15» декабря 2015 г.</w:t>
      </w:r>
    </w:p>
    <w:p w:rsidR="00ED0458" w:rsidRDefault="00ED0458" w:rsidP="00ED0458">
      <w:pPr>
        <w:spacing w:after="0" w:line="240" w:lineRule="auto"/>
        <w:ind w:left="11482" w:right="-314"/>
        <w:rPr>
          <w:rFonts w:ascii="Times New Roman" w:hAnsi="Times New Roman" w:cs="Times New Roman"/>
          <w:bCs/>
          <w:color w:val="000000"/>
        </w:rPr>
      </w:pPr>
    </w:p>
    <w:p w:rsidR="00ED0458" w:rsidRDefault="00ED0458" w:rsidP="00ED0458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ED0458" w:rsidRDefault="00ED0458" w:rsidP="00ED0458">
      <w:pPr>
        <w:spacing w:after="0" w:line="240" w:lineRule="auto"/>
        <w:ind w:firstLine="30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План работы Молодёжного парламента </w:t>
      </w:r>
      <w:proofErr w:type="spellStart"/>
      <w:r>
        <w:rPr>
          <w:rFonts w:ascii="Times New Roman" w:hAnsi="Times New Roman" w:cs="Times New Roman"/>
          <w:bCs/>
          <w:color w:val="000000"/>
        </w:rPr>
        <w:t>Панкрушихинского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района Алтайского края</w:t>
      </w:r>
      <w:r>
        <w:rPr>
          <w:rFonts w:ascii="Times New Roman" w:hAnsi="Times New Roman" w:cs="Times New Roman"/>
          <w:color w:val="000000"/>
        </w:rPr>
        <w:t xml:space="preserve"> отдела молодежной политики и взаимодействия с общественными организациями администрации </w:t>
      </w:r>
      <w:proofErr w:type="spellStart"/>
      <w:r w:rsidR="00906012">
        <w:rPr>
          <w:rFonts w:ascii="Times New Roman" w:hAnsi="Times New Roman" w:cs="Times New Roman"/>
          <w:color w:val="000000"/>
        </w:rPr>
        <w:t>Панкрушихинского</w:t>
      </w:r>
      <w:r>
        <w:rPr>
          <w:rFonts w:ascii="Times New Roman" w:hAnsi="Times New Roman" w:cs="Times New Roman"/>
          <w:color w:val="000000"/>
        </w:rPr>
        <w:t>района</w:t>
      </w:r>
      <w:proofErr w:type="spellEnd"/>
      <w:r>
        <w:rPr>
          <w:rFonts w:ascii="Times New Roman" w:hAnsi="Times New Roman" w:cs="Times New Roman"/>
          <w:color w:val="000000"/>
        </w:rPr>
        <w:t xml:space="preserve"> на 2016 год</w:t>
      </w:r>
    </w:p>
    <w:p w:rsidR="00ED0458" w:rsidRDefault="00ED0458" w:rsidP="00ED0458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 </w:t>
      </w:r>
    </w:p>
    <w:tbl>
      <w:tblPr>
        <w:tblW w:w="151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107"/>
        <w:gridCol w:w="3624"/>
        <w:gridCol w:w="9"/>
        <w:gridCol w:w="5390"/>
      </w:tblGrid>
      <w:tr w:rsidR="00ED0458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Планируемые мероприятия</w:t>
            </w:r>
          </w:p>
        </w:tc>
        <w:tc>
          <w:tcPr>
            <w:tcW w:w="3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Место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Категории участников</w:t>
            </w:r>
          </w:p>
        </w:tc>
      </w:tr>
      <w:tr w:rsidR="00ED0458" w:rsidTr="00906012">
        <w:trPr>
          <w:trHeight w:val="219"/>
          <w:jc w:val="center"/>
        </w:trPr>
        <w:tc>
          <w:tcPr>
            <w:tcW w:w="15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Организационные мероприятия</w:t>
            </w:r>
          </w:p>
        </w:tc>
      </w:tr>
      <w:tr w:rsidR="00ED0458" w:rsidTr="00ED0458">
        <w:trPr>
          <w:jc w:val="center"/>
        </w:trPr>
        <w:tc>
          <w:tcPr>
            <w:tcW w:w="15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в течение всего периода</w:t>
            </w:r>
          </w:p>
        </w:tc>
      </w:tr>
      <w:tr w:rsidR="005E036C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E036C" w:rsidRDefault="005E036C" w:rsidP="005E03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Поддержка фестивалей, конкурсов для молодежи района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E036C" w:rsidRDefault="005E036C" w:rsidP="005E0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территории района</w:t>
            </w:r>
          </w:p>
        </w:tc>
        <w:tc>
          <w:tcPr>
            <w:tcW w:w="5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E036C" w:rsidRDefault="005E036C" w:rsidP="005E036C">
            <w:r w:rsidRPr="002D05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</w:t>
            </w:r>
          </w:p>
        </w:tc>
      </w:tr>
      <w:tr w:rsidR="005E036C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E036C" w:rsidRDefault="005E036C" w:rsidP="005E03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 участия молодежи в региональных, Всероссийских, фестивалях и конкурсах молодежного творчества, и др.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E036C" w:rsidRDefault="005E036C" w:rsidP="005E03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территории района</w:t>
            </w:r>
          </w:p>
        </w:tc>
        <w:tc>
          <w:tcPr>
            <w:tcW w:w="5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E036C" w:rsidRDefault="005E036C" w:rsidP="005E036C">
            <w:r w:rsidRPr="002D05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</w:t>
            </w:r>
          </w:p>
        </w:tc>
      </w:tr>
      <w:tr w:rsidR="00ED0458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Формирование реестра волонтерских объединений района, координация их деятельности, оказание им информационно-консультационной и организационной помощи. 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территории района</w:t>
            </w:r>
          </w:p>
        </w:tc>
        <w:tc>
          <w:tcPr>
            <w:tcW w:w="5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 w:rsidP="00ED04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                                                 ЦДТ </w:t>
            </w:r>
          </w:p>
        </w:tc>
      </w:tr>
      <w:tr w:rsidR="00ED0458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 w:rsidP="00ED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 мероприятий по социально значимым темам: профилактика правонарушений, патриотизм, толерантность, антинаркотические мероприятия, ЗОЖ, семейные ценности, добровольчество, терроризм в современном мире, в формате: круглые столы, встречи с руководителями органов власти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территории района</w:t>
            </w:r>
          </w:p>
        </w:tc>
        <w:tc>
          <w:tcPr>
            <w:tcW w:w="5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5E036C" w:rsidP="00ED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</w:t>
            </w:r>
          </w:p>
        </w:tc>
      </w:tr>
      <w:tr w:rsidR="00ED0458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 мероприятий по трудоустройству подростков и молодежи в летний период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территории района</w:t>
            </w:r>
          </w:p>
        </w:tc>
        <w:tc>
          <w:tcPr>
            <w:tcW w:w="5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5E036C" w:rsidP="00ED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</w:t>
            </w:r>
          </w:p>
        </w:tc>
      </w:tr>
      <w:tr w:rsidR="00ED0458" w:rsidTr="00ED0458">
        <w:trPr>
          <w:jc w:val="center"/>
        </w:trPr>
        <w:tc>
          <w:tcPr>
            <w:tcW w:w="15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Январь</w:t>
            </w:r>
          </w:p>
        </w:tc>
      </w:tr>
      <w:tr w:rsidR="00ED0458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5E03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Участие в проведении новогоднего мюзикла «Рождественская звёздочка»</w:t>
            </w:r>
          </w:p>
        </w:tc>
        <w:tc>
          <w:tcPr>
            <w:tcW w:w="3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5E036C" w:rsidP="005E036C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Филиал МКУК КБЦ в с. Панкрушиха 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5E03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Население с. Панкрушиха, члены Молодёжного парламента</w:t>
            </w:r>
          </w:p>
        </w:tc>
      </w:tr>
      <w:tr w:rsidR="005E036C" w:rsidTr="005E036C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E036C" w:rsidRPr="005E036C" w:rsidRDefault="005E036C" w:rsidP="005E0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lastRenderedPageBreak/>
              <w:t>Заседание «Литературная гостиная»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 xml:space="preserve"> «Рождество» </w:t>
            </w:r>
          </w:p>
        </w:tc>
        <w:tc>
          <w:tcPr>
            <w:tcW w:w="3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36C" w:rsidRPr="005E036C" w:rsidRDefault="005E03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Детская Музыкальная Школа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36C" w:rsidRDefault="005E0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Члены Молодёжного парламента, учащиеся музыкальной школы, родители  </w:t>
            </w:r>
          </w:p>
        </w:tc>
      </w:tr>
      <w:tr w:rsidR="00ED0458" w:rsidTr="00ED0458">
        <w:trPr>
          <w:jc w:val="center"/>
        </w:trPr>
        <w:tc>
          <w:tcPr>
            <w:tcW w:w="15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Февраль</w:t>
            </w:r>
          </w:p>
          <w:p w:rsidR="005E036C" w:rsidRDefault="005E036C" w:rsidP="005E0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ED0458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5E036C" w:rsidP="005E03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Участие в мероприятиях, посвящённых закрытию года литературы и передача эстафеты году кино </w:t>
            </w:r>
          </w:p>
        </w:tc>
        <w:tc>
          <w:tcPr>
            <w:tcW w:w="3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5E036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Пакнрушихинская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СОШ 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5E036C" w:rsidP="005E03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парламента, члены школьного краеведческого музея, совет ветеранов, учащиеся школы</w:t>
            </w:r>
          </w:p>
        </w:tc>
      </w:tr>
      <w:tr w:rsidR="002B0299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B0299" w:rsidRDefault="002B0299" w:rsidP="005E036C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Тематический патриотический час «Афганистан </w:t>
            </w:r>
            <w:r w:rsidR="0095003F">
              <w:rPr>
                <w:rFonts w:ascii="Times New Roman" w:hAnsi="Times New Roman" w:cs="Times New Roman"/>
                <w:sz w:val="19"/>
                <w:szCs w:val="19"/>
              </w:rPr>
              <w:t>болит в моей душе»</w:t>
            </w:r>
          </w:p>
        </w:tc>
        <w:tc>
          <w:tcPr>
            <w:tcW w:w="3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B0299" w:rsidRDefault="0095003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Районная библиотека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B0299" w:rsidRDefault="0095003F" w:rsidP="005E03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парламента, Совет ветеранов</w:t>
            </w:r>
          </w:p>
        </w:tc>
      </w:tr>
      <w:tr w:rsidR="00ED0458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D0458" w:rsidRDefault="002B0299" w:rsidP="002B0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Участие в месячнике оборонно-массовой работы в праздничном концерте, посвященном Дню защитника Отечества</w:t>
            </w:r>
          </w:p>
        </w:tc>
        <w:tc>
          <w:tcPr>
            <w:tcW w:w="3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2B0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Филиал МКУК КБЦ в с. Панкрушиха  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2B0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Члены Молодёжного парламента </w:t>
            </w:r>
          </w:p>
        </w:tc>
      </w:tr>
      <w:tr w:rsidR="00ED0458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D0458" w:rsidRDefault="002B0299" w:rsidP="002B0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Оформление выставки, которая посвящена юбилею легендарного фильма «Офицеры» </w:t>
            </w:r>
          </w:p>
        </w:tc>
        <w:tc>
          <w:tcPr>
            <w:tcW w:w="3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D0458" w:rsidRDefault="002B0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Филиал МКУК КБЦ в с. Панкрушиха  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D0458" w:rsidRDefault="002B0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Члены Молодёжного парламента </w:t>
            </w:r>
          </w:p>
        </w:tc>
      </w:tr>
    </w:tbl>
    <w:p w:rsidR="00AC3FC1" w:rsidRDefault="00AC3FC1"/>
    <w:p w:rsidR="00ED0458" w:rsidRDefault="00ED0458"/>
    <w:tbl>
      <w:tblPr>
        <w:tblW w:w="151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107"/>
        <w:gridCol w:w="3633"/>
        <w:gridCol w:w="5390"/>
      </w:tblGrid>
      <w:tr w:rsidR="00ED0458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D0458" w:rsidRDefault="00ED0458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Месячник молодого избирателя</w:t>
            </w:r>
          </w:p>
          <w:p w:rsidR="00ED0458" w:rsidRDefault="00ED0458">
            <w:pPr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территории района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2B0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</w:t>
            </w:r>
          </w:p>
        </w:tc>
      </w:tr>
      <w:tr w:rsidR="00ED0458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Заседание межведомственного координационного Совета по патриотическому </w:t>
            </w:r>
            <w:r w:rsidR="002B02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воспитанию граждан </w:t>
            </w:r>
            <w:proofErr w:type="spellStart"/>
            <w:r w:rsidR="002B029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Панкрушихинского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Администрация района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2B0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</w:t>
            </w:r>
          </w:p>
        </w:tc>
      </w:tr>
      <w:tr w:rsidR="00ED0458" w:rsidTr="00ED0458">
        <w:trPr>
          <w:jc w:val="center"/>
        </w:trPr>
        <w:tc>
          <w:tcPr>
            <w:tcW w:w="1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Март</w:t>
            </w:r>
          </w:p>
        </w:tc>
      </w:tr>
      <w:tr w:rsidR="00ED0458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2B0299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Участие в мероприятиях, посвящённых году кино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2B029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МКУК КБЦ в с. Панкрушиха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2B0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</w:t>
            </w:r>
          </w:p>
        </w:tc>
      </w:tr>
      <w:tr w:rsidR="00ED0458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Конкурс – социальная идея «Останови смерть. Наркотикам НЕТ!»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территории района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2B0299" w:rsidP="002B0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</w:t>
            </w:r>
          </w:p>
        </w:tc>
      </w:tr>
      <w:tr w:rsidR="002B0299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B0299" w:rsidRDefault="002B0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Участие в праздничном концерте, посвящённому Международному женскому дню 8 марта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B0299" w:rsidRDefault="002F6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МКУК КБЦ в с. Панкрушиха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B0299" w:rsidRDefault="002F6D35" w:rsidP="002B0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</w:t>
            </w:r>
          </w:p>
        </w:tc>
      </w:tr>
      <w:tr w:rsidR="002F6D35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F6D35" w:rsidRDefault="002F6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Участие в краевом конкурсе «Волонтёр года»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F6D35" w:rsidRDefault="002F6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Барнаул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F6D35" w:rsidRDefault="002F6D35" w:rsidP="002B02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парламента, учащиеся школы</w:t>
            </w:r>
          </w:p>
        </w:tc>
      </w:tr>
      <w:tr w:rsidR="00ED0458" w:rsidTr="00ED0458">
        <w:trPr>
          <w:jc w:val="center"/>
        </w:trPr>
        <w:tc>
          <w:tcPr>
            <w:tcW w:w="1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Апрель</w:t>
            </w:r>
          </w:p>
        </w:tc>
      </w:tr>
      <w:tr w:rsidR="00ED0458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Семинар «Я парламентарий»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2F6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МКУК КБЦ в с. Панкрушиха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2F6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</w:t>
            </w:r>
          </w:p>
        </w:tc>
      </w:tr>
      <w:tr w:rsidR="00ED0458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Заседание межведомственного координационного Совета по патриотическому</w:t>
            </w:r>
            <w:r w:rsidR="002F6D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воспитанию граждан </w:t>
            </w:r>
            <w:proofErr w:type="spellStart"/>
            <w:r w:rsidR="002F6D3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Панкрушихинског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района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Администрация района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 w:rsidP="002F6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Члены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межведомственного координационного Совета по патриотическому воспитанию граждан в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="002F6D35">
              <w:rPr>
                <w:rFonts w:ascii="Times New Roman" w:hAnsi="Times New Roman" w:cs="Times New Roman"/>
                <w:sz w:val="19"/>
                <w:szCs w:val="19"/>
              </w:rPr>
              <w:t>анкрушихинском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районе</w:t>
            </w:r>
            <w:proofErr w:type="spellEnd"/>
          </w:p>
        </w:tc>
      </w:tr>
      <w:tr w:rsidR="00ED0458" w:rsidTr="00ED0458">
        <w:trPr>
          <w:jc w:val="center"/>
        </w:trPr>
        <w:tc>
          <w:tcPr>
            <w:tcW w:w="1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Май</w:t>
            </w:r>
          </w:p>
        </w:tc>
      </w:tr>
      <w:tr w:rsidR="00ED0458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2F6D35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Участие в Пасхальном фестивале 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2F6D35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Площадь КООП Центра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2F6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парламента, население района</w:t>
            </w:r>
          </w:p>
        </w:tc>
      </w:tr>
      <w:tr w:rsidR="00ED0458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Молодежная патриотическая акция «Георгиевская лента»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2F6D3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С. Панкрушиха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2F6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</w:t>
            </w:r>
          </w:p>
        </w:tc>
      </w:tr>
      <w:tr w:rsidR="00ED0458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Акция «Бессмертный полк»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2F6D3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С. Панкрушиха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2F6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</w:t>
            </w:r>
          </w:p>
        </w:tc>
      </w:tr>
      <w:tr w:rsidR="00ED0458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Акция, приуроченная ко дню без табака «Чистый воздух»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2F6D35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С. Панкрушиха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2F6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</w:t>
            </w:r>
          </w:p>
        </w:tc>
      </w:tr>
      <w:tr w:rsidR="00ED0458" w:rsidTr="00ED0458">
        <w:trPr>
          <w:jc w:val="center"/>
        </w:trPr>
        <w:tc>
          <w:tcPr>
            <w:tcW w:w="1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Июнь</w:t>
            </w:r>
          </w:p>
        </w:tc>
      </w:tr>
      <w:tr w:rsidR="00ED0458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2F6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Участие в мероприятиях, посвящённых Дню защиты детей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2F6D35" w:rsidP="002F6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Панкрушихинского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ДК, ДМШ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2F6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парламента, учащиеся</w:t>
            </w:r>
          </w:p>
        </w:tc>
      </w:tr>
      <w:tr w:rsidR="00ED0458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2F6D35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Участие в митинге «День памяти и скорби» и посещение ветеранов Великой Отечественной Войны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2F6D3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Мемориал Славы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2F6D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</w:t>
            </w:r>
          </w:p>
        </w:tc>
      </w:tr>
      <w:tr w:rsidR="002F6D35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F6D35" w:rsidRDefault="002F6D35" w:rsidP="003A378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Праздничные меропр</w:t>
            </w:r>
            <w:r w:rsidR="003A3787">
              <w:rPr>
                <w:rFonts w:ascii="Times New Roman" w:hAnsi="Times New Roman" w:cs="Times New Roman"/>
                <w:sz w:val="19"/>
                <w:szCs w:val="19"/>
              </w:rPr>
              <w:t>иятия, посвящённые Дню Молодёжи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флэш-моб</w:t>
            </w:r>
            <w:r w:rsidR="003A3787">
              <w:rPr>
                <w:rFonts w:ascii="Times New Roman" w:hAnsi="Times New Roman" w:cs="Times New Roman"/>
                <w:sz w:val="19"/>
                <w:szCs w:val="19"/>
              </w:rPr>
              <w:t>, дискотека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F6D35" w:rsidRDefault="003A37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 </w:t>
            </w:r>
            <w:r w:rsidR="00B03F87">
              <w:rPr>
                <w:rFonts w:ascii="Times New Roman" w:hAnsi="Times New Roman" w:cs="Times New Roman"/>
                <w:sz w:val="19"/>
                <w:szCs w:val="19"/>
              </w:rPr>
              <w:t>центральном парке с. Панкрушиха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Панкрушихинский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ДК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F6D35" w:rsidRDefault="003A37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</w:t>
            </w:r>
          </w:p>
        </w:tc>
      </w:tr>
      <w:tr w:rsidR="00B03F87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03F87" w:rsidRDefault="00B03F87" w:rsidP="003A378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Вручение благодарственных писем родителям и выпускникам школ-активным членам Молодёжного парламента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03F87" w:rsidRDefault="00B03F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Панкрушихинская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СОШ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03F87" w:rsidRDefault="00B03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Председатель Молодёжного Парламента </w:t>
            </w:r>
          </w:p>
        </w:tc>
      </w:tr>
      <w:tr w:rsidR="00ED0458" w:rsidTr="00ED0458">
        <w:trPr>
          <w:jc w:val="center"/>
        </w:trPr>
        <w:tc>
          <w:tcPr>
            <w:tcW w:w="1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Июль</w:t>
            </w:r>
          </w:p>
        </w:tc>
      </w:tr>
    </w:tbl>
    <w:p w:rsidR="00ED0458" w:rsidRDefault="00ED0458"/>
    <w:tbl>
      <w:tblPr>
        <w:tblW w:w="151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107"/>
        <w:gridCol w:w="3633"/>
        <w:gridCol w:w="5390"/>
      </w:tblGrid>
      <w:tr w:rsidR="00ED0458" w:rsidTr="00ED0458">
        <w:trPr>
          <w:trHeight w:val="203"/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3A37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Участие в районном фестивале спорта 2016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территории района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3A37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</w:t>
            </w:r>
          </w:p>
        </w:tc>
      </w:tr>
      <w:tr w:rsidR="003A3787" w:rsidTr="00ED0458">
        <w:trPr>
          <w:trHeight w:val="203"/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A3787" w:rsidRDefault="003A37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 мероприятий в оздоровительном лагере «Орлёнок» для детей, находящихся в социально-опасном положении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A3787" w:rsidRDefault="003A378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Детский Оздоровительный Лагерь «Орлёнок»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A3787" w:rsidRDefault="003A37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</w:t>
            </w:r>
          </w:p>
        </w:tc>
      </w:tr>
      <w:tr w:rsidR="00ED0458" w:rsidTr="00ED0458">
        <w:trPr>
          <w:jc w:val="center"/>
        </w:trPr>
        <w:tc>
          <w:tcPr>
            <w:tcW w:w="1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Август</w:t>
            </w:r>
          </w:p>
        </w:tc>
      </w:tr>
      <w:tr w:rsidR="00ED0458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3A37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Участие в юбилейном мероприятии, посвящённому 90-летию со дня образования посёлка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Кзыл-Ту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«Венок Дружбы» 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9060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Кзыл-Ту</w:t>
            </w:r>
            <w:proofErr w:type="spellEnd"/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3A37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</w:t>
            </w:r>
            <w:bookmarkStart w:id="0" w:name="_GoBack"/>
            <w:bookmarkEnd w:id="0"/>
          </w:p>
        </w:tc>
      </w:tr>
      <w:tr w:rsidR="003A3787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A3787" w:rsidRDefault="003A37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Участие в митинге, посвящённом 20-летию со дня гибели воина-интернационалиста Е.Гончарова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A3787" w:rsidRDefault="00B03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Центральный парк с. Панкрушиха 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A3787" w:rsidRDefault="00B03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парламента, население с. Панкрушиха</w:t>
            </w:r>
          </w:p>
        </w:tc>
      </w:tr>
      <w:tr w:rsidR="00B03F87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03F87" w:rsidRDefault="00B03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Тур Поход 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03F87" w:rsidRDefault="00B03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п. Заречный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03F87" w:rsidRDefault="00B03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</w:t>
            </w:r>
          </w:p>
        </w:tc>
      </w:tr>
      <w:tr w:rsidR="00ED0458" w:rsidTr="00ED0458">
        <w:trPr>
          <w:jc w:val="center"/>
        </w:trPr>
        <w:tc>
          <w:tcPr>
            <w:tcW w:w="1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Сентябрь</w:t>
            </w:r>
          </w:p>
        </w:tc>
      </w:tr>
      <w:tr w:rsidR="00ED0458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tabs>
                <w:tab w:val="left" w:pos="851"/>
              </w:tabs>
              <w:spacing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территории района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B03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</w:t>
            </w:r>
          </w:p>
        </w:tc>
      </w:tr>
      <w:tr w:rsidR="00B03F87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03F87" w:rsidRDefault="00B03F8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Участие в торжественной линейке, посвящённой началу учебного года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03F87" w:rsidRDefault="00B03F87">
            <w:pPr>
              <w:tabs>
                <w:tab w:val="left" w:pos="851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Мемориал Славы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03F87" w:rsidRDefault="00B03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парламента, учащиеся школы</w:t>
            </w:r>
          </w:p>
        </w:tc>
      </w:tr>
      <w:tr w:rsidR="00B03F87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03F87" w:rsidRDefault="00B03F8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Вручение приветственного адреса почётному гражданину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Панкрушихинского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района Титову Ю.Ф.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03F87" w:rsidRDefault="00B03F87">
            <w:pPr>
              <w:tabs>
                <w:tab w:val="left" w:pos="851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Администрация района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03F87" w:rsidRDefault="00B03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Председатель Молодёжного парламента </w:t>
            </w:r>
          </w:p>
        </w:tc>
      </w:tr>
      <w:tr w:rsidR="00B03F87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03F87" w:rsidRDefault="00B03F8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Возложение цветов к вечному огню в связи с полным окончанием Великой Отечественной Войны 2 сентября 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03F87" w:rsidRDefault="00B03F87">
            <w:pPr>
              <w:tabs>
                <w:tab w:val="left" w:pos="851"/>
              </w:tabs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Мемориал Славы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B03F87" w:rsidRDefault="00B03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</w:t>
            </w:r>
          </w:p>
        </w:tc>
      </w:tr>
      <w:tr w:rsidR="00ED0458" w:rsidTr="00ED0458">
        <w:trPr>
          <w:jc w:val="center"/>
        </w:trPr>
        <w:tc>
          <w:tcPr>
            <w:tcW w:w="1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Октябрь</w:t>
            </w:r>
          </w:p>
        </w:tc>
      </w:tr>
      <w:tr w:rsidR="00ED0458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Месячник пожилого человека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территории района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B03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</w:t>
            </w:r>
          </w:p>
        </w:tc>
      </w:tr>
      <w:tr w:rsidR="00ED0458" w:rsidTr="00ED0458">
        <w:trPr>
          <w:trHeight w:val="35"/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B03F8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Участие в первом районном фестивале Творчество пожилых людей</w:t>
            </w:r>
          </w:p>
          <w:p w:rsidR="00B03F87" w:rsidRPr="00B03F87" w:rsidRDefault="00B03F8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«Пусть осень жизни будет золотой»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B03F87" w:rsidP="00B03F87">
            <w:pPr>
              <w:tabs>
                <w:tab w:val="left" w:pos="851"/>
              </w:tabs>
              <w:spacing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Филиал МКУК КБЦ в с. Панкрушиха 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B03F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</w:t>
            </w:r>
          </w:p>
        </w:tc>
      </w:tr>
      <w:tr w:rsidR="00ED0458" w:rsidTr="00ED0458">
        <w:trPr>
          <w:trHeight w:val="276"/>
          <w:jc w:val="center"/>
        </w:trPr>
        <w:tc>
          <w:tcPr>
            <w:tcW w:w="1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Ноябрь</w:t>
            </w:r>
          </w:p>
        </w:tc>
      </w:tr>
      <w:tr w:rsidR="00ED0458" w:rsidTr="00ED0458">
        <w:trPr>
          <w:trHeight w:val="300"/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D0458" w:rsidRDefault="00B03F87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Участие в акции «Ночь искусств» </w:t>
            </w:r>
          </w:p>
          <w:p w:rsidR="00ED0458" w:rsidRDefault="00ED0458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485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Филиал МКУК КБЦ в с. Панкрушиха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485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</w:t>
            </w:r>
          </w:p>
        </w:tc>
      </w:tr>
      <w:tr w:rsidR="00ED0458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D0458" w:rsidRDefault="00485414" w:rsidP="00485414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Участие в отчётном концерте творческих коллективов домов культуры и клубов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Пакнрушихинского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района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485414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Филиал МКУК КБЦ в с. Панкрушиха 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485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</w:t>
            </w:r>
          </w:p>
        </w:tc>
      </w:tr>
      <w:tr w:rsidR="00ED0458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D0458" w:rsidRDefault="00ED0458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Месячник здорового образа жизни</w:t>
            </w:r>
            <w:r w:rsidR="00485414">
              <w:rPr>
                <w:rFonts w:ascii="Times New Roman" w:hAnsi="Times New Roman" w:cs="Times New Roman"/>
                <w:sz w:val="19"/>
                <w:szCs w:val="19"/>
              </w:rPr>
              <w:t xml:space="preserve">, флэш-моб, информационный материал, листовки </w:t>
            </w:r>
          </w:p>
          <w:p w:rsidR="00ED0458" w:rsidRDefault="00ED0458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485414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Филиал МКУК КБЦ в с. Панкрушиха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485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</w:t>
            </w:r>
          </w:p>
        </w:tc>
      </w:tr>
      <w:tr w:rsidR="00ED0458" w:rsidTr="00ED0458">
        <w:trPr>
          <w:jc w:val="center"/>
        </w:trPr>
        <w:tc>
          <w:tcPr>
            <w:tcW w:w="15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ED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Декабрь</w:t>
            </w:r>
          </w:p>
        </w:tc>
      </w:tr>
      <w:tr w:rsidR="00ED0458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485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Участие в первом районном фестивале «Шансон Года 2016»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485414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Филиал МКУК КБЦ в с. Панкрушиха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485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</w:t>
            </w:r>
          </w:p>
        </w:tc>
      </w:tr>
      <w:tr w:rsidR="00ED0458" w:rsidTr="00ED0458">
        <w:trPr>
          <w:jc w:val="center"/>
        </w:trPr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D0458" w:rsidRDefault="00485414" w:rsidP="00485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Участие в новогодних мероприятиях 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485414">
            <w:pPr>
              <w:spacing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С. Панкрушиха 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D0458" w:rsidRDefault="00485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Члены Молодёжного парламента</w:t>
            </w:r>
          </w:p>
        </w:tc>
      </w:tr>
    </w:tbl>
    <w:p w:rsidR="00ED0458" w:rsidRDefault="00ED0458"/>
    <w:p w:rsidR="00ED0458" w:rsidRDefault="00ED0458"/>
    <w:sectPr w:rsidR="00ED0458" w:rsidSect="000747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B74"/>
    <w:rsid w:val="000747A4"/>
    <w:rsid w:val="00141B74"/>
    <w:rsid w:val="002736AC"/>
    <w:rsid w:val="002B0299"/>
    <w:rsid w:val="002F6D35"/>
    <w:rsid w:val="003A3787"/>
    <w:rsid w:val="00485414"/>
    <w:rsid w:val="005E036C"/>
    <w:rsid w:val="00673337"/>
    <w:rsid w:val="00906012"/>
    <w:rsid w:val="0095003F"/>
    <w:rsid w:val="00982E89"/>
    <w:rsid w:val="00AC3FC1"/>
    <w:rsid w:val="00B03F87"/>
    <w:rsid w:val="00ED0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5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5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8</cp:revision>
  <cp:lastPrinted>2016-12-20T09:54:00Z</cp:lastPrinted>
  <dcterms:created xsi:type="dcterms:W3CDTF">2016-12-08T13:46:00Z</dcterms:created>
  <dcterms:modified xsi:type="dcterms:W3CDTF">2016-12-20T09:58:00Z</dcterms:modified>
</cp:coreProperties>
</file>