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DB6BA0" w:rsidRPr="00AF10C2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F10C2">
        <w:rPr>
          <w:rFonts w:ascii="Times New Roman" w:hAnsi="Times New Roman"/>
          <w:b/>
          <w:spacing w:val="60"/>
          <w:sz w:val="28"/>
          <w:szCs w:val="28"/>
        </w:rPr>
        <w:t>РЕШЕНИЕ</w:t>
      </w:r>
      <w:r w:rsidR="004B026D">
        <w:rPr>
          <w:rFonts w:ascii="Times New Roman" w:hAnsi="Times New Roman"/>
          <w:b/>
          <w:spacing w:val="60"/>
          <w:sz w:val="28"/>
          <w:szCs w:val="28"/>
        </w:rPr>
        <w:t xml:space="preserve"> 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BA0">
        <w:rPr>
          <w:rFonts w:ascii="Times New Roman" w:hAnsi="Times New Roman"/>
          <w:sz w:val="28"/>
          <w:szCs w:val="28"/>
        </w:rPr>
        <w:t>«</w:t>
      </w:r>
      <w:r w:rsidR="004B026D">
        <w:rPr>
          <w:rFonts w:ascii="Times New Roman" w:hAnsi="Times New Roman"/>
          <w:sz w:val="28"/>
          <w:szCs w:val="28"/>
        </w:rPr>
        <w:t>22</w:t>
      </w:r>
      <w:r w:rsidRPr="00DB6BA0">
        <w:rPr>
          <w:rFonts w:ascii="Times New Roman" w:hAnsi="Times New Roman"/>
          <w:sz w:val="28"/>
          <w:szCs w:val="28"/>
        </w:rPr>
        <w:t xml:space="preserve">» </w:t>
      </w:r>
      <w:r w:rsidR="00B9345F">
        <w:rPr>
          <w:rFonts w:ascii="Times New Roman" w:hAnsi="Times New Roman"/>
          <w:sz w:val="28"/>
          <w:szCs w:val="28"/>
        </w:rPr>
        <w:t>апреля</w:t>
      </w:r>
      <w:r w:rsidR="004E6CE5">
        <w:rPr>
          <w:rFonts w:ascii="Times New Roman" w:hAnsi="Times New Roman"/>
          <w:sz w:val="28"/>
          <w:szCs w:val="28"/>
        </w:rPr>
        <w:t xml:space="preserve"> </w:t>
      </w:r>
      <w:r w:rsidR="008D1518">
        <w:rPr>
          <w:rFonts w:ascii="Times New Roman" w:hAnsi="Times New Roman"/>
          <w:sz w:val="28"/>
          <w:szCs w:val="28"/>
        </w:rPr>
        <w:t>202</w:t>
      </w:r>
      <w:r w:rsidR="004B02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B6BA0">
        <w:rPr>
          <w:rFonts w:ascii="Times New Roman" w:hAnsi="Times New Roman"/>
          <w:sz w:val="28"/>
          <w:szCs w:val="28"/>
        </w:rPr>
        <w:t>№</w:t>
      </w:r>
      <w:r w:rsidR="00B9345F">
        <w:rPr>
          <w:rFonts w:ascii="Times New Roman" w:hAnsi="Times New Roman"/>
          <w:sz w:val="28"/>
          <w:szCs w:val="28"/>
        </w:rPr>
        <w:t xml:space="preserve"> </w:t>
      </w:r>
      <w:r w:rsidR="00B93238">
        <w:rPr>
          <w:rFonts w:ascii="Times New Roman" w:hAnsi="Times New Roman"/>
          <w:sz w:val="28"/>
          <w:szCs w:val="28"/>
        </w:rPr>
        <w:t>22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6F5A1C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1C">
        <w:rPr>
          <w:rFonts w:ascii="Times New Roman" w:hAnsi="Times New Roman"/>
          <w:sz w:val="24"/>
          <w:szCs w:val="24"/>
        </w:rPr>
        <w:t>с. 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DB6BA0">
      <w:pPr>
        <w:tabs>
          <w:tab w:val="left" w:pos="5103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>б 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 о</w:t>
      </w:r>
      <w:r w:rsidR="00700F1D" w:rsidRPr="00964797">
        <w:rPr>
          <w:rFonts w:ascii="Times New Roman" w:hAnsi="Times New Roman"/>
          <w:sz w:val="28"/>
          <w:szCs w:val="28"/>
        </w:rPr>
        <w:t xml:space="preserve"> результатах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141926" w:rsidRPr="00964797">
        <w:rPr>
          <w:rFonts w:ascii="Times New Roman" w:hAnsi="Times New Roman"/>
          <w:sz w:val="28"/>
          <w:szCs w:val="28"/>
        </w:rPr>
        <w:t>Администрации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</w:t>
      </w:r>
      <w:r w:rsidR="00B9345F">
        <w:rPr>
          <w:rFonts w:ascii="Times New Roman" w:hAnsi="Times New Roman"/>
          <w:sz w:val="28"/>
          <w:szCs w:val="28"/>
        </w:rPr>
        <w:t>2</w:t>
      </w:r>
      <w:r w:rsidR="004B026D">
        <w:rPr>
          <w:rFonts w:ascii="Times New Roman" w:hAnsi="Times New Roman"/>
          <w:sz w:val="28"/>
          <w:szCs w:val="28"/>
        </w:rPr>
        <w:t>1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Default="00D755DD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1C" w:rsidRPr="00964797" w:rsidRDefault="006F5A1C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721">
        <w:rPr>
          <w:rFonts w:ascii="Times New Roman" w:hAnsi="Times New Roman"/>
          <w:sz w:val="28"/>
          <w:szCs w:val="28"/>
        </w:rPr>
        <w:t>п.</w:t>
      </w:r>
      <w:r w:rsidR="003A2B0B" w:rsidRPr="00F36721">
        <w:rPr>
          <w:rFonts w:ascii="Times New Roman" w:hAnsi="Times New Roman"/>
          <w:sz w:val="28"/>
          <w:szCs w:val="28"/>
        </w:rPr>
        <w:t>11</w:t>
      </w:r>
      <w:r w:rsidRPr="00F36721">
        <w:rPr>
          <w:rFonts w:ascii="Times New Roman" w:hAnsi="Times New Roman"/>
          <w:sz w:val="28"/>
          <w:szCs w:val="28"/>
        </w:rPr>
        <w:t xml:space="preserve"> ст.</w:t>
      </w:r>
      <w:r w:rsidR="00C22D3D" w:rsidRPr="00F36721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</w:t>
      </w:r>
      <w:r w:rsidR="00F36721">
        <w:rPr>
          <w:rFonts w:ascii="Times New Roman" w:hAnsi="Times New Roman"/>
          <w:sz w:val="28"/>
          <w:szCs w:val="28"/>
        </w:rPr>
        <w:t xml:space="preserve"> </w:t>
      </w:r>
      <w:r w:rsidR="00453CE8" w:rsidRPr="00F36721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 xml:space="preserve">заслушав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B9345F">
        <w:rPr>
          <w:rFonts w:ascii="Times New Roman" w:hAnsi="Times New Roman"/>
          <w:sz w:val="28"/>
          <w:szCs w:val="28"/>
        </w:rPr>
        <w:t>а 202</w:t>
      </w:r>
      <w:r w:rsidR="004B026D">
        <w:rPr>
          <w:rFonts w:ascii="Times New Roman" w:hAnsi="Times New Roman"/>
          <w:sz w:val="28"/>
          <w:szCs w:val="28"/>
        </w:rPr>
        <w:t>1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>главы Панкрушихинского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Адм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B9345F">
        <w:rPr>
          <w:rFonts w:ascii="Times New Roman" w:hAnsi="Times New Roman"/>
          <w:sz w:val="28"/>
          <w:szCs w:val="28"/>
        </w:rPr>
        <w:t>страции района за 202</w:t>
      </w:r>
      <w:r w:rsidR="004B026D">
        <w:rPr>
          <w:rFonts w:ascii="Times New Roman" w:hAnsi="Times New Roman"/>
          <w:sz w:val="28"/>
          <w:szCs w:val="28"/>
        </w:rPr>
        <w:t>1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Считать первоочередными задачами Администрации Панкрушихинского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 xml:space="preserve">рост уровня и качества жизни населения, создание благоприятного социального климата для хозяйственной деятельности и здорового образа жизни, повышения доходов населения; </w:t>
      </w:r>
    </w:p>
    <w:p w:rsidR="00E313AE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экономического потенциала</w:t>
      </w:r>
      <w:r w:rsidR="00E313AE">
        <w:rPr>
          <w:rFonts w:ascii="Times New Roman" w:hAnsi="Times New Roman"/>
          <w:sz w:val="28"/>
          <w:szCs w:val="28"/>
        </w:rPr>
        <w:t>;</w:t>
      </w:r>
    </w:p>
    <w:p w:rsidR="00964797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развитие</w:t>
      </w:r>
      <w:r w:rsidRPr="00E313AE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60126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01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0126" w:rsidRPr="00160126">
        <w:rPr>
          <w:rFonts w:ascii="Times New Roman" w:hAnsi="Times New Roman"/>
          <w:sz w:val="28"/>
          <w:szCs w:val="28"/>
        </w:rPr>
        <w:t>расширение реализации практик инициативного бюджетирование с целью решения вопросов благоустройства, ремонта коммунальных объектов, создания современной физкультурно-спортивной инфраструктуры</w:t>
      </w:r>
      <w:r w:rsidR="003277CC">
        <w:rPr>
          <w:rFonts w:ascii="Times New Roman" w:hAnsi="Times New Roman"/>
          <w:sz w:val="28"/>
          <w:szCs w:val="28"/>
        </w:rPr>
        <w:t>;</w:t>
      </w:r>
    </w:p>
    <w:p w:rsidR="003277CC" w:rsidRDefault="003277CC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77CC">
        <w:rPr>
          <w:rFonts w:ascii="Times New Roman" w:hAnsi="Times New Roman"/>
          <w:sz w:val="28"/>
          <w:szCs w:val="28"/>
        </w:rPr>
        <w:t xml:space="preserve"> – </w:t>
      </w:r>
      <w:r w:rsidR="001E3827" w:rsidRPr="001E3827">
        <w:rPr>
          <w:rFonts w:ascii="Times New Roman" w:hAnsi="Times New Roman"/>
          <w:sz w:val="28"/>
          <w:szCs w:val="28"/>
        </w:rPr>
        <w:t>усиление работы по формированию и повышению эффективности волонтёрского, патриотического, женского, ветеранского движения в П</w:t>
      </w:r>
      <w:r w:rsidR="001E3827">
        <w:rPr>
          <w:rFonts w:ascii="Times New Roman" w:hAnsi="Times New Roman"/>
          <w:sz w:val="28"/>
          <w:szCs w:val="28"/>
        </w:rPr>
        <w:t>анкрушихинском районе</w:t>
      </w:r>
      <w:r w:rsidR="001E3827" w:rsidRPr="001E3827">
        <w:rPr>
          <w:rFonts w:ascii="Times New Roman" w:hAnsi="Times New Roman"/>
          <w:sz w:val="28"/>
          <w:szCs w:val="28"/>
        </w:rPr>
        <w:t>, укреплению воспитательного блока в деятельности учреждений образования и культуры</w:t>
      </w:r>
      <w:r w:rsidR="001E3827">
        <w:rPr>
          <w:rFonts w:ascii="Times New Roman" w:hAnsi="Times New Roman"/>
          <w:sz w:val="28"/>
          <w:szCs w:val="28"/>
        </w:rPr>
        <w:t>.</w:t>
      </w:r>
    </w:p>
    <w:p w:rsidR="00895883" w:rsidRPr="00964797" w:rsidRDefault="00895883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</w:t>
      </w:r>
      <w:r w:rsidR="004B026D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Default="002A6E72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lastRenderedPageBreak/>
        <w:t xml:space="preserve">продолжить работу по обеспечению стабилизации социально-экономического развития района, повышению эффективности бюджетных расходов, </w:t>
      </w:r>
      <w:r w:rsidR="00160126" w:rsidRPr="00160126">
        <w:rPr>
          <w:rFonts w:ascii="Times New Roman" w:hAnsi="Times New Roman"/>
          <w:sz w:val="28"/>
          <w:szCs w:val="28"/>
        </w:rPr>
        <w:t>привлечению инвестиций, техническому перевооружению и модернизации сельскохозяйственного производства, дальнейшему реформированию жилищно-коммунального хозяйства</w:t>
      </w:r>
      <w:r w:rsidR="001E3827">
        <w:rPr>
          <w:rFonts w:ascii="Times New Roman" w:hAnsi="Times New Roman"/>
          <w:sz w:val="28"/>
          <w:szCs w:val="28"/>
        </w:rPr>
        <w:t>,</w:t>
      </w:r>
      <w:r w:rsidR="00160126" w:rsidRPr="00160126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поддержке сферы малого бизнеса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культуры,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3277CC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их финансовые потребности в полном объеме в соответствии с районным бюджетом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3277CC" w:rsidRPr="00964797" w:rsidRDefault="003277CC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77CC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ить</w:t>
      </w:r>
      <w:r w:rsidRPr="003277C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3277C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анкрушихинского</w:t>
      </w:r>
      <w:r w:rsidRPr="003277CC">
        <w:rPr>
          <w:rFonts w:ascii="Times New Roman" w:hAnsi="Times New Roman"/>
          <w:sz w:val="28"/>
          <w:szCs w:val="28"/>
        </w:rPr>
        <w:t xml:space="preserve"> района в реализации региональных и федеральных программ, направленных на строительство, реконструкцию и капитальный ремонт зданий учреждений образования и культуры</w:t>
      </w:r>
      <w:r>
        <w:rPr>
          <w:rFonts w:ascii="Times New Roman" w:hAnsi="Times New Roman"/>
          <w:sz w:val="28"/>
          <w:szCs w:val="28"/>
        </w:rPr>
        <w:t>, развитие сельского хозяйства</w:t>
      </w:r>
      <w:r w:rsidRPr="003277CC">
        <w:rPr>
          <w:rFonts w:ascii="Times New Roman" w:hAnsi="Times New Roman"/>
          <w:sz w:val="28"/>
          <w:szCs w:val="28"/>
        </w:rPr>
        <w:t>;</w:t>
      </w:r>
    </w:p>
    <w:p w:rsidR="00574A7D" w:rsidRPr="00964797" w:rsidRDefault="004040F1" w:rsidP="001E3827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77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277C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продолжить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контроль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  </w:t>
      </w:r>
      <w:r w:rsidRPr="00964797">
        <w:rPr>
          <w:rFonts w:ascii="Times New Roman" w:hAnsi="Times New Roman"/>
          <w:sz w:val="28"/>
          <w:szCs w:val="28"/>
        </w:rPr>
        <w:t>Ж.В</w:t>
      </w:r>
      <w:r w:rsidR="003C471A" w:rsidRPr="00964797">
        <w:rPr>
          <w:rFonts w:ascii="Times New Roman" w:hAnsi="Times New Roman"/>
          <w:sz w:val="28"/>
          <w:szCs w:val="28"/>
        </w:rPr>
        <w:t>. К</w:t>
      </w:r>
      <w:r w:rsidRPr="00964797">
        <w:rPr>
          <w:rFonts w:ascii="Times New Roman" w:hAnsi="Times New Roman"/>
          <w:sz w:val="28"/>
          <w:szCs w:val="28"/>
        </w:rPr>
        <w:t>осинова</w:t>
      </w: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lastRenderedPageBreak/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к решению районного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4B026D">
        <w:rPr>
          <w:szCs w:val="28"/>
        </w:rPr>
        <w:t>22</w:t>
      </w:r>
      <w:r w:rsidRPr="00964797">
        <w:rPr>
          <w:szCs w:val="28"/>
        </w:rPr>
        <w:t xml:space="preserve">» </w:t>
      </w:r>
      <w:r w:rsidR="00B9345F">
        <w:rPr>
          <w:szCs w:val="28"/>
        </w:rPr>
        <w:t>апреля</w:t>
      </w:r>
      <w:r w:rsidR="008D1518">
        <w:rPr>
          <w:szCs w:val="28"/>
        </w:rPr>
        <w:t xml:space="preserve"> 202</w:t>
      </w:r>
      <w:r w:rsidR="004B026D">
        <w:rPr>
          <w:szCs w:val="28"/>
        </w:rPr>
        <w:t>2</w:t>
      </w:r>
      <w:r w:rsidRPr="00964797">
        <w:rPr>
          <w:szCs w:val="28"/>
        </w:rPr>
        <w:t xml:space="preserve"> г. № </w:t>
      </w:r>
      <w:r w:rsidR="00B93238">
        <w:rPr>
          <w:szCs w:val="28"/>
        </w:rPr>
        <w:t>22</w:t>
      </w:r>
      <w:r w:rsidR="00AF10C2">
        <w:rPr>
          <w:szCs w:val="28"/>
        </w:rPr>
        <w:t>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r w:rsidR="004E14D4">
        <w:rPr>
          <w:rFonts w:ascii="Times New Roman" w:hAnsi="Times New Roman"/>
          <w:sz w:val="28"/>
          <w:szCs w:val="28"/>
        </w:rPr>
        <w:t xml:space="preserve">Панкрушихинского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</w:t>
      </w:r>
      <w:r w:rsidR="00B9345F">
        <w:rPr>
          <w:rFonts w:ascii="Times New Roman" w:hAnsi="Times New Roman"/>
          <w:sz w:val="28"/>
          <w:szCs w:val="28"/>
        </w:rPr>
        <w:t>о</w:t>
      </w:r>
      <w:r w:rsidR="004B026D">
        <w:rPr>
          <w:rFonts w:ascii="Times New Roman" w:hAnsi="Times New Roman"/>
          <w:sz w:val="28"/>
          <w:szCs w:val="28"/>
        </w:rPr>
        <w:t>сти Администрации района за 202</w:t>
      </w:r>
      <w:r w:rsidR="00A172E6">
        <w:rPr>
          <w:rFonts w:ascii="Times New Roman" w:hAnsi="Times New Roman"/>
          <w:sz w:val="28"/>
          <w:szCs w:val="28"/>
        </w:rPr>
        <w:t>1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C" w:rsidRDefault="00CA26C2" w:rsidP="00F3672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Уважаемые депутаты, </w:t>
      </w:r>
      <w:r w:rsidR="0008308C">
        <w:rPr>
          <w:rFonts w:ascii="Times New Roman" w:hAnsi="Times New Roman"/>
          <w:sz w:val="28"/>
          <w:szCs w:val="28"/>
        </w:rPr>
        <w:t>приглашённые</w:t>
      </w:r>
      <w:r w:rsidR="004E14D4">
        <w:rPr>
          <w:rFonts w:ascii="Times New Roman" w:hAnsi="Times New Roman"/>
          <w:sz w:val="28"/>
          <w:szCs w:val="28"/>
        </w:rPr>
        <w:t>!</w:t>
      </w:r>
    </w:p>
    <w:p w:rsidR="0003524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</w:t>
      </w:r>
      <w:r w:rsidR="00165B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Панкрушихинский район</w:t>
      </w:r>
      <w:r w:rsidR="00FD336E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, пред</w:t>
      </w:r>
      <w:r w:rsidR="004E14D4">
        <w:rPr>
          <w:rFonts w:ascii="Times New Roman" w:hAnsi="Times New Roman"/>
          <w:sz w:val="28"/>
          <w:szCs w:val="28"/>
        </w:rPr>
        <w:t xml:space="preserve">ставляю отчет о </w:t>
      </w:r>
      <w:r w:rsidR="00A73EF0">
        <w:rPr>
          <w:rFonts w:ascii="Times New Roman" w:hAnsi="Times New Roman"/>
          <w:sz w:val="28"/>
          <w:szCs w:val="28"/>
        </w:rPr>
        <w:t xml:space="preserve">результатах своей деятельности </w:t>
      </w:r>
      <w:r w:rsidR="004E14D4">
        <w:rPr>
          <w:rFonts w:ascii="Times New Roman" w:hAnsi="Times New Roman"/>
          <w:sz w:val="28"/>
          <w:szCs w:val="28"/>
        </w:rPr>
        <w:t>и А</w:t>
      </w:r>
      <w:r>
        <w:rPr>
          <w:rFonts w:ascii="Times New Roman" w:hAnsi="Times New Roman"/>
          <w:sz w:val="28"/>
          <w:szCs w:val="28"/>
        </w:rPr>
        <w:t>дминистр</w:t>
      </w:r>
      <w:r w:rsidR="004B026D">
        <w:rPr>
          <w:rFonts w:ascii="Times New Roman" w:hAnsi="Times New Roman"/>
          <w:sz w:val="28"/>
          <w:szCs w:val="28"/>
        </w:rPr>
        <w:t xml:space="preserve">ации </w:t>
      </w:r>
      <w:r w:rsidR="00A73EF0" w:rsidRPr="00A73EF0">
        <w:rPr>
          <w:rFonts w:ascii="Times New Roman" w:hAnsi="Times New Roman"/>
          <w:sz w:val="28"/>
          <w:szCs w:val="28"/>
        </w:rPr>
        <w:t>района</w:t>
      </w:r>
      <w:r w:rsidR="00A73EF0">
        <w:rPr>
          <w:rFonts w:ascii="Times New Roman" w:hAnsi="Times New Roman"/>
          <w:sz w:val="28"/>
          <w:szCs w:val="28"/>
        </w:rPr>
        <w:t xml:space="preserve">.  </w:t>
      </w:r>
    </w:p>
    <w:p w:rsidR="00151D15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наша работа строилась в соответствии с приоритетами, определенными стратегией Президента Российской Федерации В</w:t>
      </w:r>
      <w:r w:rsidR="00151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151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Путина, задачами</w:t>
      </w:r>
      <w:r w:rsidR="00151D15">
        <w:rPr>
          <w:rFonts w:ascii="Times New Roman" w:hAnsi="Times New Roman"/>
          <w:sz w:val="28"/>
          <w:szCs w:val="28"/>
        </w:rPr>
        <w:t>, которые ставит пе</w:t>
      </w:r>
      <w:r w:rsidR="004E14D4">
        <w:rPr>
          <w:rFonts w:ascii="Times New Roman" w:hAnsi="Times New Roman"/>
          <w:sz w:val="28"/>
          <w:szCs w:val="28"/>
        </w:rPr>
        <w:t>ред нами Губернатор края В.П. То</w:t>
      </w:r>
      <w:r w:rsidR="00151D15">
        <w:rPr>
          <w:rFonts w:ascii="Times New Roman" w:hAnsi="Times New Roman"/>
          <w:sz w:val="28"/>
          <w:szCs w:val="28"/>
        </w:rPr>
        <w:t>менко, и, конечно же, в соответствии с теми вопросами и обращениями, решение которых, прежде всего необходимо для жителей нашего района.</w:t>
      </w:r>
    </w:p>
    <w:p w:rsidR="00151D15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08308C" w:rsidRPr="00E32294" w:rsidRDefault="00151D15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524C">
        <w:rPr>
          <w:rFonts w:ascii="Times New Roman" w:hAnsi="Times New Roman"/>
          <w:sz w:val="28"/>
          <w:szCs w:val="28"/>
        </w:rPr>
        <w:t xml:space="preserve"> </w:t>
      </w:r>
      <w:r w:rsidR="0008308C" w:rsidRPr="00E32294">
        <w:rPr>
          <w:rFonts w:ascii="Times New Roman" w:hAnsi="Times New Roman"/>
          <w:sz w:val="28"/>
          <w:szCs w:val="28"/>
        </w:rPr>
        <w:t>В  202</w:t>
      </w:r>
      <w:r w:rsidR="00E32294" w:rsidRPr="00E32294">
        <w:rPr>
          <w:rFonts w:ascii="Times New Roman" w:hAnsi="Times New Roman"/>
          <w:sz w:val="28"/>
          <w:szCs w:val="28"/>
        </w:rPr>
        <w:t>1</w:t>
      </w:r>
      <w:r w:rsidR="0008308C" w:rsidRPr="00E32294">
        <w:rPr>
          <w:rFonts w:ascii="Times New Roman" w:hAnsi="Times New Roman"/>
          <w:sz w:val="28"/>
          <w:szCs w:val="28"/>
        </w:rPr>
        <w:t xml:space="preserve"> году среднегодовая численность постоянно проживающего населения Панкрушихинского района </w:t>
      </w:r>
      <w:r w:rsidR="00481209" w:rsidRPr="00E32294">
        <w:rPr>
          <w:rFonts w:ascii="Times New Roman" w:hAnsi="Times New Roman"/>
          <w:sz w:val="28"/>
          <w:szCs w:val="28"/>
        </w:rPr>
        <w:t>составила 11 </w:t>
      </w:r>
      <w:r w:rsidR="00E32294" w:rsidRPr="00E32294">
        <w:rPr>
          <w:rFonts w:ascii="Times New Roman" w:hAnsi="Times New Roman"/>
          <w:sz w:val="28"/>
          <w:szCs w:val="28"/>
        </w:rPr>
        <w:t>253</w:t>
      </w:r>
      <w:r w:rsidR="00481209" w:rsidRPr="00E32294">
        <w:rPr>
          <w:rFonts w:ascii="Times New Roman" w:hAnsi="Times New Roman"/>
          <w:sz w:val="28"/>
          <w:szCs w:val="28"/>
        </w:rPr>
        <w:t xml:space="preserve"> </w:t>
      </w:r>
      <w:r w:rsidR="0008308C" w:rsidRPr="00E32294">
        <w:rPr>
          <w:rFonts w:ascii="Times New Roman" w:hAnsi="Times New Roman"/>
          <w:sz w:val="28"/>
          <w:szCs w:val="28"/>
        </w:rPr>
        <w:t>человек</w:t>
      </w:r>
      <w:r w:rsidR="00E32294" w:rsidRPr="00E32294">
        <w:rPr>
          <w:rFonts w:ascii="Times New Roman" w:hAnsi="Times New Roman"/>
          <w:sz w:val="28"/>
          <w:szCs w:val="28"/>
        </w:rPr>
        <w:t xml:space="preserve"> (97,6% к уровню 2020г.)</w:t>
      </w:r>
      <w:r w:rsidR="00E32294">
        <w:rPr>
          <w:rFonts w:ascii="Times New Roman" w:hAnsi="Times New Roman"/>
          <w:sz w:val="28"/>
          <w:szCs w:val="28"/>
        </w:rPr>
        <w:t>,</w:t>
      </w:r>
      <w:r w:rsidR="0008308C" w:rsidRPr="00E32294">
        <w:rPr>
          <w:rFonts w:ascii="Times New Roman" w:hAnsi="Times New Roman"/>
          <w:sz w:val="28"/>
          <w:szCs w:val="28"/>
        </w:rPr>
        <w:t xml:space="preserve"> </w:t>
      </w:r>
      <w:r w:rsidR="00E32294">
        <w:rPr>
          <w:rFonts w:ascii="Times New Roman" w:hAnsi="Times New Roman"/>
          <w:sz w:val="28"/>
          <w:szCs w:val="28"/>
        </w:rPr>
        <w:t>и</w:t>
      </w:r>
      <w:r w:rsidR="0008308C" w:rsidRPr="00E32294">
        <w:rPr>
          <w:rFonts w:ascii="Times New Roman" w:hAnsi="Times New Roman"/>
          <w:sz w:val="28"/>
          <w:szCs w:val="28"/>
        </w:rPr>
        <w:t xml:space="preserve">з них </w:t>
      </w:r>
      <w:r w:rsidR="00E32294" w:rsidRPr="00E32294">
        <w:rPr>
          <w:rFonts w:ascii="Times New Roman" w:hAnsi="Times New Roman"/>
          <w:sz w:val="28"/>
          <w:szCs w:val="28"/>
        </w:rPr>
        <w:t>51</w:t>
      </w:r>
      <w:r w:rsidR="00565E98" w:rsidRPr="00E32294">
        <w:rPr>
          <w:rFonts w:ascii="Times New Roman" w:hAnsi="Times New Roman"/>
          <w:sz w:val="28"/>
          <w:szCs w:val="28"/>
        </w:rPr>
        <w:t>,</w:t>
      </w:r>
      <w:r w:rsidR="00E32294" w:rsidRPr="00E32294">
        <w:rPr>
          <w:rFonts w:ascii="Times New Roman" w:hAnsi="Times New Roman"/>
          <w:sz w:val="28"/>
          <w:szCs w:val="28"/>
        </w:rPr>
        <w:t>1</w:t>
      </w:r>
      <w:r w:rsidR="0008308C" w:rsidRPr="00E32294">
        <w:rPr>
          <w:rFonts w:ascii="Times New Roman" w:hAnsi="Times New Roman"/>
          <w:sz w:val="28"/>
          <w:szCs w:val="28"/>
        </w:rPr>
        <w:t>% это трудоспособное население (</w:t>
      </w:r>
      <w:r w:rsidR="00163A26" w:rsidRPr="00E32294">
        <w:rPr>
          <w:rFonts w:ascii="Times New Roman" w:hAnsi="Times New Roman"/>
          <w:sz w:val="28"/>
          <w:szCs w:val="28"/>
        </w:rPr>
        <w:t xml:space="preserve">5 </w:t>
      </w:r>
      <w:r w:rsidR="00E32294" w:rsidRPr="00E32294">
        <w:rPr>
          <w:rFonts w:ascii="Times New Roman" w:hAnsi="Times New Roman"/>
          <w:sz w:val="28"/>
          <w:szCs w:val="28"/>
        </w:rPr>
        <w:t>752</w:t>
      </w:r>
      <w:r w:rsidR="0008308C" w:rsidRPr="00E32294">
        <w:rPr>
          <w:rFonts w:ascii="Times New Roman" w:hAnsi="Times New Roman"/>
          <w:sz w:val="28"/>
          <w:szCs w:val="28"/>
        </w:rPr>
        <w:t xml:space="preserve"> человек). </w:t>
      </w:r>
    </w:p>
    <w:p w:rsidR="004C4F8E" w:rsidRPr="0065042D" w:rsidRDefault="00565E98" w:rsidP="0081001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294">
        <w:rPr>
          <w:rFonts w:ascii="Times New Roman" w:hAnsi="Times New Roman"/>
          <w:sz w:val="28"/>
          <w:szCs w:val="28"/>
        </w:rPr>
        <w:t>С</w:t>
      </w:r>
      <w:r w:rsidR="00082A9A" w:rsidRPr="00E32294">
        <w:rPr>
          <w:rFonts w:ascii="Times New Roman" w:hAnsi="Times New Roman"/>
          <w:sz w:val="28"/>
          <w:szCs w:val="28"/>
        </w:rPr>
        <w:t xml:space="preserve">нижение с прошлым годом произошло </w:t>
      </w:r>
      <w:r w:rsidRPr="00E32294">
        <w:rPr>
          <w:rFonts w:ascii="Times New Roman" w:hAnsi="Times New Roman"/>
          <w:sz w:val="28"/>
          <w:szCs w:val="28"/>
        </w:rPr>
        <w:t xml:space="preserve">на </w:t>
      </w:r>
      <w:r w:rsidR="00E32294" w:rsidRPr="00E32294">
        <w:rPr>
          <w:rFonts w:ascii="Times New Roman" w:hAnsi="Times New Roman"/>
          <w:sz w:val="28"/>
          <w:szCs w:val="28"/>
        </w:rPr>
        <w:t>2</w:t>
      </w:r>
      <w:r w:rsidRPr="00E32294">
        <w:rPr>
          <w:rFonts w:ascii="Times New Roman" w:hAnsi="Times New Roman"/>
          <w:sz w:val="28"/>
          <w:szCs w:val="28"/>
        </w:rPr>
        <w:t>,</w:t>
      </w:r>
      <w:r w:rsidR="00E32294" w:rsidRPr="00E32294">
        <w:rPr>
          <w:rFonts w:ascii="Times New Roman" w:hAnsi="Times New Roman"/>
          <w:sz w:val="28"/>
          <w:szCs w:val="28"/>
        </w:rPr>
        <w:t>4</w:t>
      </w:r>
      <w:r w:rsidR="00082A9A" w:rsidRPr="00E32294">
        <w:rPr>
          <w:rFonts w:ascii="Times New Roman" w:hAnsi="Times New Roman"/>
          <w:sz w:val="28"/>
          <w:szCs w:val="28"/>
        </w:rPr>
        <w:t>%. Это обуславливается в основном все еще высокой смертностью населения и оттоком людей из района.</w:t>
      </w:r>
      <w:r w:rsidR="00B01A69">
        <w:rPr>
          <w:rFonts w:ascii="Times New Roman" w:hAnsi="Times New Roman"/>
          <w:sz w:val="28"/>
          <w:szCs w:val="28"/>
        </w:rPr>
        <w:t xml:space="preserve">         </w:t>
      </w:r>
      <w:r w:rsidR="004C4F8E" w:rsidRPr="0065042D">
        <w:rPr>
          <w:rFonts w:ascii="Times New Roman" w:hAnsi="Times New Roman"/>
          <w:sz w:val="28"/>
          <w:szCs w:val="28"/>
        </w:rPr>
        <w:t>Демографическая ситуация в 2021 г. характеризовалась процессом естественной убыли населения, обусловленным превышением числа умерших</w:t>
      </w:r>
      <w:r w:rsidR="0065042D">
        <w:rPr>
          <w:rFonts w:ascii="Times New Roman" w:hAnsi="Times New Roman"/>
          <w:sz w:val="28"/>
          <w:szCs w:val="28"/>
        </w:rPr>
        <w:t xml:space="preserve"> над числом родившихся</w:t>
      </w:r>
      <w:r w:rsidR="004C4F8E" w:rsidRPr="0065042D">
        <w:rPr>
          <w:rFonts w:ascii="Times New Roman" w:hAnsi="Times New Roman"/>
          <w:sz w:val="28"/>
          <w:szCs w:val="28"/>
        </w:rPr>
        <w:t xml:space="preserve">. </w:t>
      </w:r>
      <w:r w:rsidR="008100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4C4F8E" w:rsidRPr="0065042D">
        <w:rPr>
          <w:rFonts w:ascii="Times New Roman" w:hAnsi="Times New Roman"/>
          <w:sz w:val="28"/>
          <w:szCs w:val="28"/>
        </w:rPr>
        <w:t>По сравнению с периодом 2020 г.</w:t>
      </w:r>
      <w:r w:rsidR="0065042D">
        <w:rPr>
          <w:rFonts w:ascii="Times New Roman" w:hAnsi="Times New Roman"/>
          <w:sz w:val="28"/>
          <w:szCs w:val="28"/>
        </w:rPr>
        <w:t>,</w:t>
      </w:r>
      <w:r w:rsidR="004C4F8E" w:rsidRPr="0065042D">
        <w:rPr>
          <w:rFonts w:ascii="Times New Roman" w:hAnsi="Times New Roman"/>
          <w:sz w:val="28"/>
          <w:szCs w:val="28"/>
        </w:rPr>
        <w:t xml:space="preserve"> число родившихся имеет тенденцию к </w:t>
      </w:r>
      <w:r w:rsidR="0065042D">
        <w:rPr>
          <w:rFonts w:ascii="Times New Roman" w:hAnsi="Times New Roman"/>
          <w:sz w:val="28"/>
          <w:szCs w:val="28"/>
        </w:rPr>
        <w:t>уменьшению</w:t>
      </w:r>
      <w:r w:rsidR="00810014">
        <w:rPr>
          <w:rFonts w:ascii="Times New Roman" w:hAnsi="Times New Roman"/>
          <w:sz w:val="28"/>
          <w:szCs w:val="28"/>
        </w:rPr>
        <w:t xml:space="preserve">, </w:t>
      </w:r>
      <w:r w:rsidR="00441E68">
        <w:rPr>
          <w:rFonts w:ascii="Times New Roman" w:hAnsi="Times New Roman"/>
          <w:sz w:val="28"/>
          <w:szCs w:val="28"/>
        </w:rPr>
        <w:t>снизилось</w:t>
      </w:r>
      <w:r w:rsidR="00810014">
        <w:rPr>
          <w:rFonts w:ascii="Times New Roman" w:hAnsi="Times New Roman"/>
          <w:sz w:val="28"/>
          <w:szCs w:val="28"/>
        </w:rPr>
        <w:t xml:space="preserve"> и число умерших</w:t>
      </w:r>
      <w:r w:rsidR="0065042D">
        <w:rPr>
          <w:rFonts w:ascii="Times New Roman" w:hAnsi="Times New Roman"/>
          <w:sz w:val="28"/>
          <w:szCs w:val="28"/>
        </w:rPr>
        <w:t>.</w:t>
      </w:r>
    </w:p>
    <w:p w:rsidR="00FD6F4C" w:rsidRPr="0065042D" w:rsidRDefault="00082A9A" w:rsidP="0065042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952">
        <w:rPr>
          <w:rFonts w:ascii="Times New Roman" w:hAnsi="Times New Roman"/>
          <w:sz w:val="28"/>
          <w:szCs w:val="28"/>
        </w:rPr>
        <w:t xml:space="preserve"> </w:t>
      </w:r>
      <w:r w:rsidRPr="0065042D">
        <w:rPr>
          <w:rFonts w:ascii="Times New Roman" w:hAnsi="Times New Roman"/>
          <w:sz w:val="28"/>
          <w:szCs w:val="28"/>
        </w:rPr>
        <w:t xml:space="preserve">В отчетном году </w:t>
      </w:r>
      <w:r w:rsidR="00034FB5" w:rsidRPr="0065042D">
        <w:rPr>
          <w:rFonts w:ascii="Times New Roman" w:hAnsi="Times New Roman"/>
          <w:sz w:val="28"/>
          <w:szCs w:val="28"/>
        </w:rPr>
        <w:t xml:space="preserve">в районе </w:t>
      </w:r>
      <w:r w:rsidRPr="0065042D">
        <w:rPr>
          <w:rFonts w:ascii="Times New Roman" w:hAnsi="Times New Roman"/>
          <w:sz w:val="28"/>
          <w:szCs w:val="28"/>
        </w:rPr>
        <w:t>родил</w:t>
      </w:r>
      <w:r w:rsidR="00892952" w:rsidRPr="0065042D">
        <w:rPr>
          <w:rFonts w:ascii="Times New Roman" w:hAnsi="Times New Roman"/>
          <w:sz w:val="28"/>
          <w:szCs w:val="28"/>
        </w:rPr>
        <w:t>ся</w:t>
      </w:r>
      <w:r w:rsidRPr="0065042D">
        <w:rPr>
          <w:rFonts w:ascii="Times New Roman" w:hAnsi="Times New Roman"/>
          <w:sz w:val="28"/>
          <w:szCs w:val="28"/>
        </w:rPr>
        <w:t xml:space="preserve"> </w:t>
      </w:r>
      <w:r w:rsidR="00BF42DA" w:rsidRPr="0065042D">
        <w:rPr>
          <w:rFonts w:ascii="Times New Roman" w:hAnsi="Times New Roman"/>
          <w:sz w:val="28"/>
          <w:szCs w:val="28"/>
        </w:rPr>
        <w:t>10</w:t>
      </w:r>
      <w:r w:rsidR="00A76B62" w:rsidRPr="0065042D">
        <w:rPr>
          <w:rFonts w:ascii="Times New Roman" w:hAnsi="Times New Roman"/>
          <w:sz w:val="28"/>
          <w:szCs w:val="28"/>
        </w:rPr>
        <w:t>1</w:t>
      </w:r>
      <w:r w:rsidR="008130B0" w:rsidRPr="0065042D">
        <w:rPr>
          <w:rFonts w:ascii="Times New Roman" w:hAnsi="Times New Roman"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sz w:val="28"/>
          <w:szCs w:val="28"/>
        </w:rPr>
        <w:t>ребенок</w:t>
      </w:r>
      <w:r w:rsidRPr="0065042D">
        <w:rPr>
          <w:rFonts w:ascii="Times New Roman" w:hAnsi="Times New Roman"/>
          <w:i/>
          <w:sz w:val="28"/>
          <w:szCs w:val="28"/>
        </w:rPr>
        <w:t>, рождаемость</w:t>
      </w:r>
      <w:r w:rsidR="00603BA7"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4C4F8E" w:rsidRPr="0065042D">
        <w:rPr>
          <w:rFonts w:ascii="Times New Roman" w:hAnsi="Times New Roman"/>
          <w:i/>
          <w:sz w:val="28"/>
          <w:szCs w:val="28"/>
        </w:rPr>
        <w:t>снижена</w:t>
      </w:r>
      <w:r w:rsidRPr="0065042D">
        <w:rPr>
          <w:rFonts w:ascii="Times New Roman" w:hAnsi="Times New Roman"/>
          <w:i/>
          <w:sz w:val="28"/>
          <w:szCs w:val="28"/>
        </w:rPr>
        <w:t xml:space="preserve">  по сравнению с прошлым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20</w:t>
      </w:r>
      <w:r w:rsidR="00892952" w:rsidRPr="0065042D">
        <w:rPr>
          <w:rFonts w:ascii="Times New Roman" w:hAnsi="Times New Roman"/>
          <w:i/>
          <w:sz w:val="28"/>
          <w:szCs w:val="28"/>
        </w:rPr>
        <w:t>20</w:t>
      </w:r>
      <w:r w:rsidRPr="0065042D">
        <w:rPr>
          <w:rFonts w:ascii="Times New Roman" w:hAnsi="Times New Roman"/>
          <w:i/>
          <w:sz w:val="28"/>
          <w:szCs w:val="28"/>
        </w:rPr>
        <w:t xml:space="preserve"> годом</w:t>
      </w:r>
      <w:r w:rsidR="00D70100" w:rsidRPr="0065042D">
        <w:rPr>
          <w:rFonts w:ascii="Times New Roman" w:hAnsi="Times New Roman"/>
          <w:i/>
          <w:sz w:val="28"/>
          <w:szCs w:val="28"/>
        </w:rPr>
        <w:t>-</w:t>
      </w:r>
      <w:r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i/>
          <w:sz w:val="28"/>
          <w:szCs w:val="28"/>
        </w:rPr>
        <w:t>(108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детей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)  </w:t>
      </w:r>
      <w:r w:rsidRPr="0065042D">
        <w:rPr>
          <w:rFonts w:ascii="Times New Roman" w:hAnsi="Times New Roman"/>
          <w:i/>
          <w:sz w:val="28"/>
          <w:szCs w:val="28"/>
        </w:rPr>
        <w:t xml:space="preserve">на </w:t>
      </w:r>
      <w:r w:rsidR="00892952" w:rsidRPr="0065042D">
        <w:rPr>
          <w:rFonts w:ascii="Times New Roman" w:hAnsi="Times New Roman"/>
          <w:i/>
          <w:sz w:val="28"/>
          <w:szCs w:val="28"/>
        </w:rPr>
        <w:t>6,9</w:t>
      </w:r>
      <w:r w:rsidRPr="0065042D">
        <w:rPr>
          <w:rFonts w:ascii="Times New Roman" w:hAnsi="Times New Roman"/>
          <w:i/>
          <w:sz w:val="28"/>
          <w:szCs w:val="28"/>
        </w:rPr>
        <w:t>%.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 </w:t>
      </w:r>
    </w:p>
    <w:p w:rsidR="00082A9A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B01A69">
        <w:rPr>
          <w:rFonts w:ascii="Times New Roman" w:hAnsi="Times New Roman"/>
          <w:sz w:val="28"/>
          <w:szCs w:val="28"/>
        </w:rPr>
        <w:t>снизилась</w:t>
      </w:r>
      <w:r w:rsidR="00FD6F4C" w:rsidRPr="0065042D">
        <w:rPr>
          <w:rFonts w:ascii="Times New Roman" w:hAnsi="Times New Roman"/>
          <w:sz w:val="28"/>
          <w:szCs w:val="28"/>
        </w:rPr>
        <w:t xml:space="preserve"> на </w:t>
      </w:r>
      <w:r w:rsidR="00B01A69">
        <w:rPr>
          <w:rFonts w:ascii="Times New Roman" w:hAnsi="Times New Roman"/>
          <w:sz w:val="28"/>
          <w:szCs w:val="28"/>
        </w:rPr>
        <w:t>0</w:t>
      </w:r>
      <w:r w:rsidR="00BF42DA" w:rsidRPr="0065042D">
        <w:rPr>
          <w:rFonts w:ascii="Times New Roman" w:hAnsi="Times New Roman"/>
          <w:sz w:val="28"/>
          <w:szCs w:val="28"/>
        </w:rPr>
        <w:t>,</w:t>
      </w:r>
      <w:r w:rsidR="00B01A69">
        <w:rPr>
          <w:rFonts w:ascii="Times New Roman" w:hAnsi="Times New Roman"/>
          <w:sz w:val="28"/>
          <w:szCs w:val="28"/>
        </w:rPr>
        <w:t>8</w:t>
      </w:r>
      <w:r w:rsidR="00616A27" w:rsidRPr="0065042D">
        <w:rPr>
          <w:rFonts w:ascii="Times New Roman" w:hAnsi="Times New Roman"/>
          <w:sz w:val="28"/>
          <w:szCs w:val="28"/>
        </w:rPr>
        <w:t>%</w:t>
      </w:r>
      <w:r w:rsidR="00B92A77" w:rsidRPr="0065042D">
        <w:rPr>
          <w:rFonts w:ascii="Times New Roman" w:hAnsi="Times New Roman"/>
          <w:sz w:val="28"/>
          <w:szCs w:val="28"/>
        </w:rPr>
        <w:t xml:space="preserve"> и составила </w:t>
      </w:r>
      <w:r w:rsidR="00BF42DA" w:rsidRPr="0065042D">
        <w:rPr>
          <w:rFonts w:ascii="Times New Roman" w:hAnsi="Times New Roman"/>
          <w:sz w:val="28"/>
          <w:szCs w:val="28"/>
        </w:rPr>
        <w:t>23</w:t>
      </w:r>
      <w:r w:rsidR="00A57492" w:rsidRPr="0065042D">
        <w:rPr>
          <w:rFonts w:ascii="Times New Roman" w:hAnsi="Times New Roman"/>
          <w:sz w:val="28"/>
          <w:szCs w:val="28"/>
        </w:rPr>
        <w:t>8</w:t>
      </w:r>
      <w:r w:rsidR="00B92A77" w:rsidRPr="0065042D">
        <w:rPr>
          <w:rFonts w:ascii="Times New Roman" w:hAnsi="Times New Roman"/>
          <w:sz w:val="28"/>
          <w:szCs w:val="28"/>
        </w:rPr>
        <w:t xml:space="preserve"> человек</w:t>
      </w:r>
      <w:r w:rsidR="00BF42DA" w:rsidRPr="0065042D">
        <w:rPr>
          <w:rFonts w:ascii="Times New Roman" w:hAnsi="Times New Roman"/>
          <w:sz w:val="28"/>
          <w:szCs w:val="28"/>
        </w:rPr>
        <w:t xml:space="preserve"> (20</w:t>
      </w:r>
      <w:r w:rsidR="00A57492" w:rsidRPr="0065042D">
        <w:rPr>
          <w:rFonts w:ascii="Times New Roman" w:hAnsi="Times New Roman"/>
          <w:sz w:val="28"/>
          <w:szCs w:val="28"/>
        </w:rPr>
        <w:t>20</w:t>
      </w:r>
      <w:r w:rsidR="005854E0" w:rsidRPr="0065042D">
        <w:rPr>
          <w:rFonts w:ascii="Times New Roman" w:hAnsi="Times New Roman"/>
          <w:sz w:val="28"/>
          <w:szCs w:val="28"/>
        </w:rPr>
        <w:t xml:space="preserve"> г. -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B01A69">
        <w:rPr>
          <w:rFonts w:ascii="Times New Roman" w:hAnsi="Times New Roman"/>
          <w:sz w:val="28"/>
          <w:szCs w:val="28"/>
        </w:rPr>
        <w:t>40</w:t>
      </w:r>
      <w:r w:rsidRPr="0065042D">
        <w:rPr>
          <w:rFonts w:ascii="Times New Roman" w:hAnsi="Times New Roman"/>
          <w:sz w:val="28"/>
          <w:szCs w:val="28"/>
        </w:rPr>
        <w:t xml:space="preserve"> человек). В связи с этим есте</w:t>
      </w:r>
      <w:r w:rsidR="00BF42DA" w:rsidRPr="0065042D">
        <w:rPr>
          <w:rFonts w:ascii="Times New Roman" w:hAnsi="Times New Roman"/>
          <w:sz w:val="28"/>
          <w:szCs w:val="28"/>
        </w:rPr>
        <w:t>ственн</w:t>
      </w:r>
      <w:r w:rsidR="0065042D" w:rsidRPr="0065042D">
        <w:rPr>
          <w:rFonts w:ascii="Times New Roman" w:hAnsi="Times New Roman"/>
          <w:sz w:val="28"/>
          <w:szCs w:val="28"/>
        </w:rPr>
        <w:t>ый</w:t>
      </w:r>
      <w:r w:rsidR="00BF42DA" w:rsidRPr="0065042D">
        <w:rPr>
          <w:rFonts w:ascii="Times New Roman" w:hAnsi="Times New Roman"/>
          <w:sz w:val="28"/>
          <w:szCs w:val="28"/>
        </w:rPr>
        <w:t xml:space="preserve"> </w:t>
      </w:r>
      <w:r w:rsidR="00481209" w:rsidRPr="0065042D">
        <w:rPr>
          <w:rFonts w:ascii="Times New Roman" w:hAnsi="Times New Roman"/>
          <w:sz w:val="28"/>
          <w:szCs w:val="28"/>
        </w:rPr>
        <w:t xml:space="preserve"> при</w:t>
      </w:r>
      <w:r w:rsidR="0065042D" w:rsidRPr="0065042D">
        <w:rPr>
          <w:rFonts w:ascii="Times New Roman" w:hAnsi="Times New Roman"/>
          <w:sz w:val="28"/>
          <w:szCs w:val="28"/>
        </w:rPr>
        <w:t>рост</w:t>
      </w:r>
      <w:r w:rsidR="00BF42DA" w:rsidRPr="0065042D">
        <w:rPr>
          <w:rFonts w:ascii="Times New Roman" w:hAnsi="Times New Roman"/>
          <w:sz w:val="28"/>
          <w:szCs w:val="28"/>
        </w:rPr>
        <w:t xml:space="preserve"> населения за 202</w:t>
      </w:r>
      <w:r w:rsidR="0065042D" w:rsidRPr="0065042D">
        <w:rPr>
          <w:rFonts w:ascii="Times New Roman" w:hAnsi="Times New Roman"/>
          <w:sz w:val="28"/>
          <w:szCs w:val="28"/>
        </w:rPr>
        <w:t>1</w:t>
      </w:r>
      <w:r w:rsidR="00F6630C" w:rsidRPr="0065042D">
        <w:rPr>
          <w:rFonts w:ascii="Times New Roman" w:hAnsi="Times New Roman"/>
          <w:sz w:val="28"/>
          <w:szCs w:val="28"/>
        </w:rPr>
        <w:t xml:space="preserve">г. составил </w:t>
      </w:r>
      <w:r w:rsidR="00481209" w:rsidRPr="0065042D">
        <w:rPr>
          <w:rFonts w:ascii="Times New Roman" w:hAnsi="Times New Roman"/>
          <w:sz w:val="28"/>
          <w:szCs w:val="28"/>
        </w:rPr>
        <w:t xml:space="preserve">минус </w:t>
      </w:r>
      <w:r w:rsidR="0065042D" w:rsidRPr="0065042D">
        <w:rPr>
          <w:rFonts w:ascii="Times New Roman" w:hAnsi="Times New Roman"/>
          <w:sz w:val="28"/>
          <w:szCs w:val="28"/>
        </w:rPr>
        <w:t>13</w:t>
      </w:r>
      <w:r w:rsidR="00BF42DA" w:rsidRPr="0065042D">
        <w:rPr>
          <w:rFonts w:ascii="Times New Roman" w:hAnsi="Times New Roman"/>
          <w:sz w:val="28"/>
          <w:szCs w:val="28"/>
        </w:rPr>
        <w:t>7</w:t>
      </w:r>
      <w:r w:rsidRPr="0065042D">
        <w:rPr>
          <w:rFonts w:ascii="Times New Roman" w:hAnsi="Times New Roman"/>
          <w:sz w:val="28"/>
          <w:szCs w:val="28"/>
        </w:rPr>
        <w:t xml:space="preserve"> человек.</w:t>
      </w:r>
      <w:r w:rsidR="004C4F8E" w:rsidRPr="0065042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2976"/>
        <w:gridCol w:w="1418"/>
        <w:gridCol w:w="1417"/>
        <w:gridCol w:w="1418"/>
        <w:gridCol w:w="1417"/>
      </w:tblGrid>
      <w:tr w:rsidR="004821D1" w:rsidRPr="004821D1" w:rsidTr="008669C9">
        <w:trPr>
          <w:trHeight w:val="7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lastRenderedPageBreak/>
              <w:t>№</w:t>
            </w:r>
          </w:p>
          <w:p w:rsidR="004821D1" w:rsidRPr="004821D1" w:rsidRDefault="004821D1" w:rsidP="004821D1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8669C9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="004821D1" w:rsidRPr="004821D1">
              <w:rPr>
                <w:rFonts w:ascii="Times New Roman" w:hAnsi="Times New Roman"/>
                <w:bCs/>
              </w:rPr>
              <w:t>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2020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 xml:space="preserve"> Рождаемость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127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108" w:firstLine="108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Смертность (чел)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199</w:t>
            </w:r>
          </w:p>
        </w:tc>
      </w:tr>
      <w:tr w:rsidR="00DD3946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DD394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DD3946" w:rsidP="004821D1">
            <w:pPr>
              <w:ind w:left="-108" w:firstLine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Естественный прирост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46" w:rsidRPr="004821D1" w:rsidRDefault="008D2056" w:rsidP="004821D1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-6,34</w:t>
            </w:r>
          </w:p>
        </w:tc>
      </w:tr>
      <w:tr w:rsidR="004821D1" w:rsidRPr="004821D1" w:rsidTr="004821D1">
        <w:trPr>
          <w:trHeight w:val="2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DD394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8D2056" w:rsidP="004821D1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Миграция (чел</w:t>
            </w:r>
            <w:r w:rsidR="004821D1" w:rsidRPr="004821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-137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1" w:rsidRPr="004821D1" w:rsidRDefault="004821D1" w:rsidP="004821D1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-145</w:t>
            </w:r>
          </w:p>
        </w:tc>
      </w:tr>
    </w:tbl>
    <w:p w:rsidR="009B64BB" w:rsidRPr="00DA19DB" w:rsidRDefault="00082A9A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19DB">
        <w:rPr>
          <w:rFonts w:ascii="Times New Roman" w:hAnsi="Times New Roman"/>
          <w:sz w:val="28"/>
          <w:szCs w:val="28"/>
        </w:rPr>
        <w:t>Миг</w:t>
      </w:r>
      <w:r w:rsidR="00B74A56" w:rsidRPr="00DA19DB">
        <w:rPr>
          <w:rFonts w:ascii="Times New Roman" w:hAnsi="Times New Roman"/>
          <w:sz w:val="28"/>
          <w:szCs w:val="28"/>
        </w:rPr>
        <w:t>рационный прирост</w:t>
      </w:r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034FB5" w:rsidRPr="00DA19DB">
        <w:rPr>
          <w:rFonts w:ascii="Times New Roman" w:hAnsi="Times New Roman"/>
          <w:sz w:val="28"/>
          <w:szCs w:val="28"/>
        </w:rPr>
        <w:t xml:space="preserve">населения </w:t>
      </w:r>
      <w:r w:rsidR="00BF42DA" w:rsidRPr="00DA19DB">
        <w:rPr>
          <w:rFonts w:ascii="Times New Roman" w:hAnsi="Times New Roman"/>
          <w:sz w:val="28"/>
          <w:szCs w:val="28"/>
        </w:rPr>
        <w:t>района в 202</w:t>
      </w:r>
      <w:r w:rsidR="00DA19DB" w:rsidRPr="00DA19DB">
        <w:rPr>
          <w:rFonts w:ascii="Times New Roman" w:hAnsi="Times New Roman"/>
          <w:sz w:val="28"/>
          <w:szCs w:val="28"/>
        </w:rPr>
        <w:t>1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Pr="00DA19DB">
        <w:rPr>
          <w:rFonts w:ascii="Times New Roman" w:hAnsi="Times New Roman"/>
          <w:sz w:val="28"/>
          <w:szCs w:val="28"/>
        </w:rPr>
        <w:t xml:space="preserve">году </w:t>
      </w:r>
      <w:r w:rsidR="00D71298" w:rsidRPr="00DA19DB">
        <w:rPr>
          <w:rFonts w:ascii="Times New Roman" w:hAnsi="Times New Roman"/>
          <w:sz w:val="28"/>
          <w:szCs w:val="28"/>
        </w:rPr>
        <w:t xml:space="preserve"> составил</w:t>
      </w:r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5854E0" w:rsidRPr="00DA19DB">
        <w:rPr>
          <w:rFonts w:ascii="Times New Roman" w:hAnsi="Times New Roman"/>
          <w:sz w:val="28"/>
          <w:szCs w:val="28"/>
        </w:rPr>
        <w:t xml:space="preserve">минус  </w:t>
      </w:r>
      <w:r w:rsidR="00034FB5" w:rsidRPr="00DA19DB">
        <w:rPr>
          <w:rFonts w:ascii="Times New Roman" w:hAnsi="Times New Roman"/>
          <w:sz w:val="28"/>
          <w:szCs w:val="28"/>
        </w:rPr>
        <w:t>1</w:t>
      </w:r>
      <w:r w:rsidR="00B74A56" w:rsidRPr="00DA19DB">
        <w:rPr>
          <w:rFonts w:ascii="Times New Roman" w:hAnsi="Times New Roman"/>
          <w:sz w:val="28"/>
          <w:szCs w:val="28"/>
        </w:rPr>
        <w:t>3</w:t>
      </w:r>
      <w:r w:rsidR="00DA19DB" w:rsidRPr="00DA19DB">
        <w:rPr>
          <w:rFonts w:ascii="Times New Roman" w:hAnsi="Times New Roman"/>
          <w:sz w:val="28"/>
          <w:szCs w:val="28"/>
        </w:rPr>
        <w:t>7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Pr="00DA19DB">
        <w:rPr>
          <w:rFonts w:ascii="Times New Roman" w:hAnsi="Times New Roman"/>
          <w:sz w:val="28"/>
          <w:szCs w:val="28"/>
        </w:rPr>
        <w:t>человек</w:t>
      </w:r>
      <w:r w:rsidR="00B74A56" w:rsidRPr="00DA19DB">
        <w:rPr>
          <w:rFonts w:ascii="Times New Roman" w:hAnsi="Times New Roman"/>
          <w:sz w:val="28"/>
          <w:szCs w:val="28"/>
        </w:rPr>
        <w:t>,</w:t>
      </w:r>
      <w:r w:rsidR="00D71298" w:rsidRPr="00DA19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1298" w:rsidRPr="00DA19DB">
        <w:rPr>
          <w:rFonts w:ascii="Times New Roman" w:hAnsi="Times New Roman"/>
          <w:sz w:val="28"/>
          <w:szCs w:val="28"/>
        </w:rPr>
        <w:t>численность приб</w:t>
      </w:r>
      <w:r w:rsidR="005854E0" w:rsidRPr="00DA19DB">
        <w:rPr>
          <w:rFonts w:ascii="Times New Roman" w:hAnsi="Times New Roman"/>
          <w:sz w:val="28"/>
          <w:szCs w:val="28"/>
        </w:rPr>
        <w:t xml:space="preserve">ывшего  населения в район  </w:t>
      </w:r>
      <w:r w:rsidR="00B74A56" w:rsidRPr="00DA19DB">
        <w:rPr>
          <w:rFonts w:ascii="Times New Roman" w:hAnsi="Times New Roman"/>
          <w:sz w:val="28"/>
          <w:szCs w:val="28"/>
        </w:rPr>
        <w:t>3</w:t>
      </w:r>
      <w:r w:rsidR="00DA19DB" w:rsidRPr="00DA19DB">
        <w:rPr>
          <w:rFonts w:ascii="Times New Roman" w:hAnsi="Times New Roman"/>
          <w:sz w:val="28"/>
          <w:szCs w:val="28"/>
        </w:rPr>
        <w:t>51</w:t>
      </w:r>
      <w:r w:rsidR="00D71298" w:rsidRPr="00DA19DB">
        <w:rPr>
          <w:rFonts w:ascii="Times New Roman" w:hAnsi="Times New Roman"/>
          <w:sz w:val="28"/>
          <w:szCs w:val="28"/>
        </w:rPr>
        <w:t xml:space="preserve"> человек</w:t>
      </w:r>
      <w:r w:rsidR="005854E0" w:rsidRPr="00DA19DB">
        <w:rPr>
          <w:rFonts w:ascii="Times New Roman" w:hAnsi="Times New Roman"/>
          <w:sz w:val="28"/>
          <w:szCs w:val="28"/>
        </w:rPr>
        <w:t xml:space="preserve">, число выбывших  </w:t>
      </w:r>
      <w:r w:rsidR="00B74A56" w:rsidRPr="00DA19DB">
        <w:rPr>
          <w:rFonts w:ascii="Times New Roman" w:hAnsi="Times New Roman"/>
          <w:sz w:val="28"/>
          <w:szCs w:val="28"/>
        </w:rPr>
        <w:t>4</w:t>
      </w:r>
      <w:r w:rsidR="00DA19DB" w:rsidRPr="00DA19DB">
        <w:rPr>
          <w:rFonts w:ascii="Times New Roman" w:hAnsi="Times New Roman"/>
          <w:sz w:val="28"/>
          <w:szCs w:val="28"/>
        </w:rPr>
        <w:t>79</w:t>
      </w:r>
      <w:r w:rsidR="00034FB5" w:rsidRPr="00DA19DB">
        <w:rPr>
          <w:rFonts w:ascii="Times New Roman" w:hAnsi="Times New Roman"/>
          <w:sz w:val="28"/>
          <w:szCs w:val="28"/>
        </w:rPr>
        <w:t xml:space="preserve"> человек</w:t>
      </w:r>
      <w:r w:rsidR="00D71298" w:rsidRPr="00DA19DB">
        <w:rPr>
          <w:rFonts w:ascii="Times New Roman" w:hAnsi="Times New Roman"/>
          <w:sz w:val="28"/>
          <w:szCs w:val="28"/>
        </w:rPr>
        <w:t>.</w:t>
      </w:r>
    </w:p>
    <w:p w:rsidR="00162066" w:rsidRPr="00162066" w:rsidRDefault="009B64BB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>Общая численность зарегистрированных безработных</w:t>
      </w:r>
      <w:r w:rsidR="0065042D" w:rsidRPr="0065042D">
        <w:rPr>
          <w:rFonts w:ascii="Times New Roman" w:hAnsi="Times New Roman"/>
          <w:sz w:val="28"/>
          <w:szCs w:val="28"/>
        </w:rPr>
        <w:t xml:space="preserve"> в районе на 01.01.2022</w:t>
      </w:r>
      <w:r w:rsidR="00B468C3">
        <w:rPr>
          <w:rFonts w:ascii="Times New Roman" w:hAnsi="Times New Roman"/>
          <w:sz w:val="28"/>
          <w:szCs w:val="28"/>
        </w:rPr>
        <w:t xml:space="preserve"> </w:t>
      </w:r>
      <w:r w:rsidR="003F0431" w:rsidRPr="0065042D">
        <w:rPr>
          <w:rFonts w:ascii="Times New Roman" w:hAnsi="Times New Roman"/>
          <w:sz w:val="28"/>
          <w:szCs w:val="28"/>
        </w:rPr>
        <w:t xml:space="preserve">года – </w:t>
      </w:r>
      <w:r w:rsidR="0065042D" w:rsidRPr="0065042D">
        <w:rPr>
          <w:rFonts w:ascii="Times New Roman" w:hAnsi="Times New Roman"/>
          <w:sz w:val="28"/>
          <w:szCs w:val="28"/>
        </w:rPr>
        <w:t>163</w:t>
      </w:r>
      <w:r w:rsidRPr="0065042D">
        <w:rPr>
          <w:rFonts w:ascii="Times New Roman" w:hAnsi="Times New Roman"/>
          <w:sz w:val="28"/>
          <w:szCs w:val="28"/>
        </w:rPr>
        <w:t xml:space="preserve"> человек, </w:t>
      </w:r>
      <w:r w:rsidR="00B468C3">
        <w:rPr>
          <w:rFonts w:ascii="Times New Roman" w:hAnsi="Times New Roman"/>
          <w:sz w:val="28"/>
          <w:szCs w:val="28"/>
        </w:rPr>
        <w:t xml:space="preserve">  </w:t>
      </w:r>
      <w:r w:rsidRPr="00B468C3">
        <w:rPr>
          <w:rFonts w:ascii="Times New Roman" w:hAnsi="Times New Roman"/>
          <w:sz w:val="28"/>
          <w:szCs w:val="28"/>
        </w:rPr>
        <w:t xml:space="preserve">уровень </w:t>
      </w:r>
      <w:r w:rsidR="003F0431" w:rsidRPr="00B468C3">
        <w:rPr>
          <w:rFonts w:ascii="Times New Roman" w:hAnsi="Times New Roman"/>
          <w:sz w:val="28"/>
          <w:szCs w:val="28"/>
        </w:rPr>
        <w:t xml:space="preserve">регистрируемой </w:t>
      </w:r>
      <w:r w:rsidRPr="00B468C3">
        <w:rPr>
          <w:rFonts w:ascii="Times New Roman" w:hAnsi="Times New Roman"/>
          <w:sz w:val="28"/>
          <w:szCs w:val="28"/>
        </w:rPr>
        <w:t>безра</w:t>
      </w:r>
      <w:r w:rsidR="00B468C3" w:rsidRPr="00B468C3">
        <w:rPr>
          <w:rFonts w:ascii="Times New Roman" w:hAnsi="Times New Roman"/>
          <w:sz w:val="28"/>
          <w:szCs w:val="28"/>
        </w:rPr>
        <w:t>ботицы  составил 2,9% (01.01.2021г -</w:t>
      </w:r>
      <w:r w:rsidR="003F0431" w:rsidRPr="00B468C3">
        <w:rPr>
          <w:rFonts w:ascii="Times New Roman" w:hAnsi="Times New Roman"/>
          <w:sz w:val="28"/>
          <w:szCs w:val="28"/>
        </w:rPr>
        <w:t>5</w:t>
      </w:r>
      <w:r w:rsidRPr="00B468C3">
        <w:rPr>
          <w:rFonts w:ascii="Times New Roman" w:hAnsi="Times New Roman"/>
          <w:sz w:val="28"/>
          <w:szCs w:val="28"/>
        </w:rPr>
        <w:t>,</w:t>
      </w:r>
      <w:r w:rsidR="003F0431" w:rsidRPr="00B468C3">
        <w:rPr>
          <w:rFonts w:ascii="Times New Roman" w:hAnsi="Times New Roman"/>
          <w:sz w:val="28"/>
          <w:szCs w:val="28"/>
        </w:rPr>
        <w:t>8 %</w:t>
      </w:r>
      <w:r w:rsidR="00B468C3" w:rsidRPr="00B468C3">
        <w:rPr>
          <w:rFonts w:ascii="Times New Roman" w:hAnsi="Times New Roman"/>
          <w:sz w:val="28"/>
          <w:szCs w:val="28"/>
        </w:rPr>
        <w:t>)</w:t>
      </w:r>
      <w:r w:rsidR="003F0431" w:rsidRPr="00B468C3">
        <w:rPr>
          <w:rFonts w:ascii="Times New Roman" w:hAnsi="Times New Roman"/>
          <w:sz w:val="28"/>
          <w:szCs w:val="28"/>
        </w:rPr>
        <w:t xml:space="preserve">. </w:t>
      </w:r>
    </w:p>
    <w:p w:rsidR="00CA26C2" w:rsidRDefault="00CA26C2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района и показателей эффективности, безусловно, служит бюджет.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В 2021 году действовало 11 районных целевых программ и их расходы составили 248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949,3 тыс. рублей или 125 процентов к уровню 2020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года.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Расходы на социальную сферу в общих расходах консолидированного бюджета составили 67% (263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888,8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 xml:space="preserve">рублей). 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Из них: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 </w:t>
      </w:r>
      <w:r w:rsidR="00895883" w:rsidRPr="00895883">
        <w:rPr>
          <w:rFonts w:ascii="Times New Roman" w:hAnsi="Times New Roman"/>
          <w:sz w:val="28"/>
          <w:szCs w:val="28"/>
        </w:rPr>
        <w:t>56% (221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490,3 т</w:t>
      </w:r>
      <w:r>
        <w:rPr>
          <w:rFonts w:ascii="Times New Roman" w:hAnsi="Times New Roman"/>
          <w:sz w:val="28"/>
          <w:szCs w:val="28"/>
        </w:rPr>
        <w:t>ыс</w:t>
      </w:r>
      <w:r w:rsidR="00895883" w:rsidRPr="008958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рублей);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</w:t>
      </w:r>
      <w:r w:rsidR="00895883" w:rsidRPr="00895883">
        <w:rPr>
          <w:rFonts w:ascii="Times New Roman" w:hAnsi="Times New Roman"/>
          <w:sz w:val="28"/>
          <w:szCs w:val="28"/>
        </w:rPr>
        <w:t xml:space="preserve"> 6% (23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570,2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рублей);</w:t>
      </w:r>
    </w:p>
    <w:p w:rsidR="00895883" w:rsidRPr="00895883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</w:t>
      </w:r>
      <w:r w:rsidR="00895883" w:rsidRPr="00895883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а</w:t>
      </w:r>
      <w:r w:rsidR="00895883" w:rsidRPr="00895883">
        <w:rPr>
          <w:rFonts w:ascii="Times New Roman" w:hAnsi="Times New Roman"/>
          <w:sz w:val="28"/>
          <w:szCs w:val="28"/>
        </w:rPr>
        <w:t xml:space="preserve"> 1% (3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578,2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95883" w:rsidRPr="00895883">
        <w:rPr>
          <w:rFonts w:ascii="Times New Roman" w:hAnsi="Times New Roman"/>
          <w:sz w:val="28"/>
          <w:szCs w:val="28"/>
        </w:rPr>
        <w:t>рублей)</w:t>
      </w:r>
    </w:p>
    <w:p w:rsidR="00895883" w:rsidRPr="00895883" w:rsidRDefault="00895883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физическая культура 1% (4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рублей).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5883">
        <w:rPr>
          <w:rFonts w:ascii="Times New Roman" w:hAnsi="Times New Roman"/>
          <w:sz w:val="28"/>
          <w:szCs w:val="28"/>
        </w:rPr>
        <w:t>Участие в Государственных программах Алтайского края позволило привлечь в бюджет района для развития отраслей культуры, образования, спорта, жилищно-коммунального хозяйства 91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484,5 тыс. рублей (2019 год 68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643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2020 год 80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444 - 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рублей), кроме того, доля местного бюджета для софинансирования программ 5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845,7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(2019 год 2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482,9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рублей, 2020 год – 6</w:t>
      </w:r>
      <w:r w:rsidR="00FB5A20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929,7 тыс.</w:t>
      </w:r>
      <w:r w:rsidR="0014069D">
        <w:rPr>
          <w:rFonts w:ascii="Times New Roman" w:hAnsi="Times New Roman"/>
          <w:sz w:val="28"/>
          <w:szCs w:val="28"/>
        </w:rPr>
        <w:t xml:space="preserve"> </w:t>
      </w:r>
      <w:r w:rsidRPr="00895883">
        <w:rPr>
          <w:rFonts w:ascii="Times New Roman" w:hAnsi="Times New Roman"/>
          <w:sz w:val="28"/>
          <w:szCs w:val="28"/>
        </w:rPr>
        <w:t>рублей).</w:t>
      </w:r>
    </w:p>
    <w:p w:rsidR="00FB5A20" w:rsidRPr="00FB5A20" w:rsidRDefault="00FB5A20" w:rsidP="00140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>Кредиторская задолженность района  на  01.01.202</w:t>
      </w:r>
      <w:r>
        <w:rPr>
          <w:rFonts w:ascii="Times New Roman" w:hAnsi="Times New Roman"/>
          <w:sz w:val="28"/>
          <w:szCs w:val="28"/>
        </w:rPr>
        <w:t>2</w:t>
      </w:r>
      <w:r w:rsidRPr="00FB5A20">
        <w:rPr>
          <w:rFonts w:ascii="Times New Roman" w:hAnsi="Times New Roman"/>
          <w:sz w:val="28"/>
          <w:szCs w:val="28"/>
        </w:rPr>
        <w:t xml:space="preserve"> составляет  2</w:t>
      </w:r>
      <w:r>
        <w:rPr>
          <w:rFonts w:ascii="Times New Roman" w:hAnsi="Times New Roman"/>
          <w:sz w:val="28"/>
          <w:szCs w:val="28"/>
        </w:rPr>
        <w:t>1</w:t>
      </w:r>
      <w:r w:rsidRPr="00FB5A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210</w:t>
      </w:r>
      <w:r w:rsidRPr="00FB5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FB5A20">
        <w:rPr>
          <w:rFonts w:ascii="Times New Roman" w:hAnsi="Times New Roman"/>
          <w:sz w:val="28"/>
          <w:szCs w:val="28"/>
        </w:rPr>
        <w:t xml:space="preserve"> рублей, из них: основную  долю составляет  долг перед АО «УК «Кузбассразрезуголь» </w:t>
      </w:r>
      <w:r w:rsidR="0000367B">
        <w:rPr>
          <w:rFonts w:ascii="Times New Roman" w:hAnsi="Times New Roman"/>
          <w:sz w:val="28"/>
          <w:szCs w:val="28"/>
        </w:rPr>
        <w:t xml:space="preserve"> </w:t>
      </w:r>
      <w:r w:rsidRPr="0000367B">
        <w:rPr>
          <w:rFonts w:ascii="Times New Roman" w:hAnsi="Times New Roman"/>
          <w:sz w:val="28"/>
          <w:szCs w:val="28"/>
        </w:rPr>
        <w:t>15</w:t>
      </w:r>
      <w:r w:rsidR="00E2313D" w:rsidRPr="0000367B">
        <w:rPr>
          <w:rFonts w:ascii="Times New Roman" w:hAnsi="Times New Roman"/>
          <w:sz w:val="28"/>
          <w:szCs w:val="28"/>
        </w:rPr>
        <w:t> </w:t>
      </w:r>
      <w:r w:rsidRPr="0000367B">
        <w:rPr>
          <w:rFonts w:ascii="Times New Roman" w:hAnsi="Times New Roman"/>
          <w:sz w:val="28"/>
          <w:szCs w:val="28"/>
        </w:rPr>
        <w:t>1</w:t>
      </w:r>
      <w:r w:rsidR="0000367B" w:rsidRPr="0000367B">
        <w:rPr>
          <w:rFonts w:ascii="Times New Roman" w:hAnsi="Times New Roman"/>
          <w:sz w:val="28"/>
          <w:szCs w:val="28"/>
        </w:rPr>
        <w:t>4</w:t>
      </w:r>
      <w:r w:rsidRPr="0000367B">
        <w:rPr>
          <w:rFonts w:ascii="Times New Roman" w:hAnsi="Times New Roman"/>
          <w:sz w:val="28"/>
          <w:szCs w:val="28"/>
        </w:rPr>
        <w:t>1</w:t>
      </w:r>
      <w:r w:rsidR="00E2313D" w:rsidRPr="0000367B">
        <w:rPr>
          <w:rFonts w:ascii="Times New Roman" w:hAnsi="Times New Roman"/>
          <w:sz w:val="28"/>
          <w:szCs w:val="28"/>
        </w:rPr>
        <w:t>,</w:t>
      </w:r>
      <w:r w:rsidR="0000367B" w:rsidRPr="0000367B">
        <w:rPr>
          <w:rFonts w:ascii="Times New Roman" w:hAnsi="Times New Roman"/>
          <w:sz w:val="28"/>
          <w:szCs w:val="28"/>
        </w:rPr>
        <w:t>4</w:t>
      </w:r>
      <w:r w:rsidR="00E2313D" w:rsidRPr="0000367B">
        <w:rPr>
          <w:rFonts w:ascii="Times New Roman" w:hAnsi="Times New Roman"/>
          <w:sz w:val="28"/>
          <w:szCs w:val="28"/>
        </w:rPr>
        <w:t xml:space="preserve"> тыс.</w:t>
      </w:r>
      <w:r w:rsidR="0000367B" w:rsidRPr="0000367B">
        <w:rPr>
          <w:rFonts w:ascii="Times New Roman" w:hAnsi="Times New Roman"/>
          <w:sz w:val="28"/>
          <w:szCs w:val="28"/>
        </w:rPr>
        <w:t xml:space="preserve"> </w:t>
      </w:r>
      <w:r w:rsidR="00E2313D" w:rsidRPr="0000367B">
        <w:rPr>
          <w:rFonts w:ascii="Times New Roman" w:hAnsi="Times New Roman"/>
          <w:sz w:val="28"/>
          <w:szCs w:val="28"/>
        </w:rPr>
        <w:t>ру</w:t>
      </w:r>
      <w:r w:rsidR="0000367B" w:rsidRPr="0000367B">
        <w:rPr>
          <w:rFonts w:ascii="Times New Roman" w:hAnsi="Times New Roman"/>
          <w:sz w:val="28"/>
          <w:szCs w:val="28"/>
        </w:rPr>
        <w:t>б</w:t>
      </w:r>
      <w:r w:rsidRPr="0000367B">
        <w:rPr>
          <w:rFonts w:ascii="Times New Roman" w:hAnsi="Times New Roman"/>
          <w:sz w:val="28"/>
          <w:szCs w:val="28"/>
        </w:rPr>
        <w:t>.</w:t>
      </w:r>
    </w:p>
    <w:p w:rsidR="00FB5A20" w:rsidRPr="00FB5A20" w:rsidRDefault="00FB5A20" w:rsidP="00E231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>За отчетный год  задолженность снижена  на 7</w:t>
      </w:r>
      <w:r>
        <w:rPr>
          <w:rFonts w:ascii="Times New Roman" w:hAnsi="Times New Roman"/>
          <w:sz w:val="28"/>
          <w:szCs w:val="28"/>
        </w:rPr>
        <w:t> 134,2 тыс.</w:t>
      </w:r>
      <w:r w:rsidRPr="00FB5A20">
        <w:rPr>
          <w:rFonts w:ascii="Times New Roman" w:hAnsi="Times New Roman"/>
          <w:sz w:val="28"/>
          <w:szCs w:val="28"/>
        </w:rPr>
        <w:t xml:space="preserve"> рублей.                                                                                                                  </w:t>
      </w:r>
    </w:p>
    <w:p w:rsidR="00895883" w:rsidRPr="00895883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58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2313D">
        <w:rPr>
          <w:rFonts w:ascii="Times New Roman" w:hAnsi="Times New Roman"/>
          <w:sz w:val="28"/>
          <w:szCs w:val="28"/>
        </w:rPr>
        <w:t xml:space="preserve">      </w:t>
      </w:r>
      <w:r w:rsidRPr="00895883">
        <w:rPr>
          <w:rFonts w:ascii="Times New Roman" w:hAnsi="Times New Roman"/>
          <w:sz w:val="28"/>
          <w:szCs w:val="28"/>
        </w:rPr>
        <w:t xml:space="preserve"> </w:t>
      </w:r>
      <w:r w:rsidR="00E2313D">
        <w:rPr>
          <w:rFonts w:ascii="Times New Roman" w:hAnsi="Times New Roman"/>
          <w:sz w:val="20"/>
          <w:szCs w:val="20"/>
        </w:rPr>
        <w:t>т</w:t>
      </w:r>
      <w:r w:rsidRPr="00895883">
        <w:rPr>
          <w:rFonts w:ascii="Times New Roman" w:hAnsi="Times New Roman"/>
          <w:sz w:val="20"/>
          <w:szCs w:val="20"/>
        </w:rPr>
        <w:t>ыс.руб</w:t>
      </w:r>
      <w:r w:rsidR="00E2313D">
        <w:rPr>
          <w:rFonts w:ascii="Times New Roman" w:hAnsi="Times New Roman"/>
          <w:sz w:val="20"/>
          <w:szCs w:val="20"/>
        </w:rPr>
        <w:t>.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070"/>
        <w:gridCol w:w="1843"/>
        <w:gridCol w:w="1984"/>
        <w:gridCol w:w="1559"/>
        <w:gridCol w:w="1559"/>
      </w:tblGrid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з/ть на 01.01.2021г.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з/ть на 01.01.2022 г.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(+),(-)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Прирост(+)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Снижение(-)</w:t>
            </w:r>
          </w:p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 xml:space="preserve">з/ти </w:t>
            </w: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Кредиторская задолженность всего: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28345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21210,8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-7134,2</w:t>
            </w: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Ремонт объектов ЖКХ (краевой бюджет)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2714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Приобретение ОС и ТМЦ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Уголь в т.ч.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Резервный уголь (в краевой бюджет)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5796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с/с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 xml:space="preserve">Кузбассразрезуголь, котлы 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15414,8</w:t>
            </w: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883" w:rsidRPr="00895883" w:rsidTr="00895883">
        <w:tc>
          <w:tcPr>
            <w:tcW w:w="59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88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883" w:rsidRPr="00895883" w:rsidRDefault="00895883" w:rsidP="00895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06" w:rsidRDefault="00732406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арендной плате за пользование земельными участками РФП снижена на 28,3 тыс. рублей и составляет 930,00 тыс.руб., с  2018 года задолженность снижена на 2 760,9 тыс. рублей</w:t>
      </w:r>
    </w:p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768"/>
        <w:gridCol w:w="1276"/>
        <w:gridCol w:w="1276"/>
        <w:gridCol w:w="1276"/>
        <w:gridCol w:w="1269"/>
      </w:tblGrid>
      <w:tr w:rsidR="00F61527" w:rsidTr="00F61527">
        <w:trPr>
          <w:trHeight w:val="180"/>
        </w:trPr>
        <w:tc>
          <w:tcPr>
            <w:tcW w:w="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9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61527" w:rsidTr="00F61527">
        <w:trPr>
          <w:trHeight w:val="195"/>
        </w:trPr>
        <w:tc>
          <w:tcPr>
            <w:tcW w:w="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 w:rsidRPr="00F61527">
              <w:rPr>
                <w:sz w:val="28"/>
                <w:szCs w:val="28"/>
              </w:rPr>
              <w:t>Задо</w:t>
            </w:r>
            <w:r>
              <w:rPr>
                <w:sz w:val="28"/>
                <w:szCs w:val="28"/>
              </w:rPr>
              <w:t xml:space="preserve">лженность по арендной плате за </w:t>
            </w:r>
            <w:r w:rsidRPr="00F61527"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t>е участк</w:t>
            </w:r>
            <w:r w:rsidRPr="00F61527">
              <w:rPr>
                <w:sz w:val="28"/>
                <w:szCs w:val="28"/>
              </w:rPr>
              <w:t>и РФП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3 690,9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2 688,6</w:t>
            </w:r>
          </w:p>
        </w:tc>
        <w:tc>
          <w:tcPr>
            <w:tcW w:w="1276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958,3</w:t>
            </w:r>
          </w:p>
        </w:tc>
        <w:tc>
          <w:tcPr>
            <w:tcW w:w="1269" w:type="dxa"/>
          </w:tcPr>
          <w:p w:rsidR="00F61527" w:rsidRDefault="00F61527" w:rsidP="00F61527">
            <w:pPr>
              <w:pStyle w:val="af3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</w:tr>
    </w:tbl>
    <w:p w:rsidR="00F61527" w:rsidRDefault="00F61527" w:rsidP="00E2313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</w:t>
      </w:r>
      <w:r w:rsidR="008669C9">
        <w:rPr>
          <w:sz w:val="28"/>
          <w:szCs w:val="28"/>
        </w:rPr>
        <w:t xml:space="preserve"> Панкрушихинского района за 2021</w:t>
      </w:r>
      <w:r>
        <w:rPr>
          <w:sz w:val="28"/>
          <w:szCs w:val="28"/>
        </w:rPr>
        <w:t xml:space="preserve"> год поступило </w:t>
      </w:r>
      <w:r w:rsidR="003D3236">
        <w:rPr>
          <w:sz w:val="28"/>
          <w:szCs w:val="28"/>
        </w:rPr>
        <w:t>95</w:t>
      </w:r>
      <w:r w:rsidR="00D778FF"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9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налоговых и неналоговых доходов, что составило 1</w:t>
      </w:r>
      <w:r w:rsidR="003D3236">
        <w:rPr>
          <w:sz w:val="28"/>
          <w:szCs w:val="28"/>
        </w:rPr>
        <w:t>2</w:t>
      </w:r>
      <w:r>
        <w:rPr>
          <w:sz w:val="28"/>
          <w:szCs w:val="28"/>
        </w:rPr>
        <w:t>2,</w:t>
      </w:r>
      <w:r w:rsidR="003D3236">
        <w:rPr>
          <w:sz w:val="28"/>
          <w:szCs w:val="28"/>
        </w:rPr>
        <w:t>9</w:t>
      </w:r>
      <w:r>
        <w:rPr>
          <w:sz w:val="28"/>
          <w:szCs w:val="28"/>
        </w:rPr>
        <w:t xml:space="preserve"> % к 20</w:t>
      </w:r>
      <w:r w:rsidR="003D323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 </w:t>
      </w:r>
      <w:r w:rsidR="007324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сравнению с уровнем 20</w:t>
      </w:r>
      <w:r w:rsidR="003D323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объем поступивших налоговых и неналоговых доходов увеличился на 1</w:t>
      </w:r>
      <w:r w:rsidR="003D3236">
        <w:rPr>
          <w:sz w:val="28"/>
          <w:szCs w:val="28"/>
        </w:rPr>
        <w:t>7</w:t>
      </w:r>
      <w:r w:rsidR="00D778FF">
        <w:rPr>
          <w:sz w:val="28"/>
          <w:szCs w:val="28"/>
        </w:rPr>
        <w:t> </w:t>
      </w:r>
      <w:r w:rsidR="003D3236">
        <w:rPr>
          <w:sz w:val="28"/>
          <w:szCs w:val="28"/>
        </w:rPr>
        <w:t>9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  Налоговые доходы за 202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составили </w:t>
      </w:r>
      <w:r w:rsidR="003D3236">
        <w:rPr>
          <w:sz w:val="28"/>
          <w:szCs w:val="28"/>
        </w:rPr>
        <w:t>78 2</w:t>
      </w:r>
      <w:r w:rsidR="00D778F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что на </w:t>
      </w:r>
      <w:r w:rsidR="003D3236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4 % выше уровня 2020</w:t>
      </w:r>
      <w:r>
        <w:rPr>
          <w:sz w:val="28"/>
          <w:szCs w:val="28"/>
        </w:rPr>
        <w:t xml:space="preserve"> года.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 составили в 202</w:t>
      </w:r>
      <w:r w:rsidR="003D3236">
        <w:rPr>
          <w:sz w:val="28"/>
          <w:szCs w:val="28"/>
        </w:rPr>
        <w:t>1 году 8</w:t>
      </w:r>
      <w:r w:rsidR="009156DC"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086</w:t>
      </w:r>
      <w:r>
        <w:rPr>
          <w:sz w:val="28"/>
          <w:szCs w:val="28"/>
        </w:rPr>
        <w:t xml:space="preserve"> рубл</w:t>
      </w:r>
      <w:r w:rsidR="003D3236">
        <w:rPr>
          <w:sz w:val="28"/>
          <w:szCs w:val="28"/>
        </w:rPr>
        <w:t>ей, увеличение к уровню 2020</w:t>
      </w:r>
      <w:r>
        <w:rPr>
          <w:sz w:val="28"/>
          <w:szCs w:val="28"/>
        </w:rPr>
        <w:t xml:space="preserve"> года   на </w:t>
      </w:r>
      <w:r w:rsidR="003D3236">
        <w:rPr>
          <w:sz w:val="28"/>
          <w:szCs w:val="28"/>
        </w:rPr>
        <w:t>26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доходным источником является налог на доходы физических лиц, доля его в налоговых доходах составила </w:t>
      </w:r>
      <w:r w:rsidR="009156DC">
        <w:rPr>
          <w:sz w:val="28"/>
          <w:szCs w:val="28"/>
        </w:rPr>
        <w:t>6</w:t>
      </w:r>
      <w:r w:rsidR="00BE3A68">
        <w:rPr>
          <w:sz w:val="28"/>
          <w:szCs w:val="28"/>
        </w:rPr>
        <w:t>4</w:t>
      </w:r>
      <w:r w:rsidR="009156DC">
        <w:rPr>
          <w:sz w:val="28"/>
          <w:szCs w:val="28"/>
        </w:rPr>
        <w:t>,</w:t>
      </w:r>
      <w:r w:rsidR="00BE3A68">
        <w:rPr>
          <w:sz w:val="28"/>
          <w:szCs w:val="28"/>
        </w:rPr>
        <w:t>1</w:t>
      </w:r>
      <w:r w:rsidR="009156DC">
        <w:rPr>
          <w:sz w:val="28"/>
          <w:szCs w:val="28"/>
        </w:rPr>
        <w:t xml:space="preserve">%, поступления составили </w:t>
      </w:r>
      <w:r w:rsidR="00BE3A68">
        <w:rPr>
          <w:sz w:val="28"/>
          <w:szCs w:val="28"/>
        </w:rPr>
        <w:t>50</w:t>
      </w:r>
      <w:r w:rsidR="009156DC">
        <w:rPr>
          <w:sz w:val="28"/>
          <w:szCs w:val="28"/>
        </w:rPr>
        <w:t> 200 </w:t>
      </w:r>
      <w:r w:rsidR="00BE3A6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прогнозный план выполнен на 10</w:t>
      </w:r>
      <w:r w:rsidR="00BE3A68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Налог, взимаемый в связи с применением упрощенной системы нал</w:t>
      </w:r>
      <w:r w:rsidR="00BE3A68">
        <w:rPr>
          <w:sz w:val="28"/>
          <w:szCs w:val="28"/>
        </w:rPr>
        <w:t>огообложения, поступил в сумме 3 675,4 тыс.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BE3A68">
        <w:rPr>
          <w:sz w:val="28"/>
          <w:szCs w:val="28"/>
        </w:rPr>
        <w:t>блей, темп роста к уровню 2020 года составил 150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8</w:t>
      </w:r>
      <w:r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Единый сельскохозяйственный налог поступил в сумме 3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163,4 тыс. рублей, к уровню 2020 года поступления составили 181,7%.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Налог на имущество физических лиц поступил в сумме 1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199,7 тыс. рублей, снижение к уровню 2020 года 374,3 тыс.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Земельный налог поступил в сумме 9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888,8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 снижение на </w:t>
      </w:r>
      <w:r w:rsidR="004972EC">
        <w:rPr>
          <w:sz w:val="28"/>
          <w:szCs w:val="28"/>
        </w:rPr>
        <w:t xml:space="preserve">             </w:t>
      </w:r>
      <w:r w:rsidRPr="00BE3A68">
        <w:rPr>
          <w:sz w:val="28"/>
          <w:szCs w:val="28"/>
        </w:rPr>
        <w:t>126,2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Доходы от использования имущества, находящегося в муниципальной собственности поступили в сумме 12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808,9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рост к уровню 2020 года составил 4,5%, в том числе доходы, полученные в виде арендной платы за земельные участки 11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853,4 тыс. руб. Задолженность по арендной плате за земельные участки РФП по состоянию на 01.01.2022 года составила 939,0 тыс. рублей, которая погашена в первом квартале текущего года полностью.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Доходы от продажи материальных и нематериальных активов за 2021 год составили 893,4 тыс. рублей.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Расходы консолидированного бюджета района за 2021 год составили </w:t>
      </w:r>
      <w:r w:rsidR="004972EC">
        <w:rPr>
          <w:sz w:val="28"/>
          <w:szCs w:val="28"/>
        </w:rPr>
        <w:t xml:space="preserve">         </w:t>
      </w:r>
      <w:r w:rsidRPr="00BE3A68">
        <w:rPr>
          <w:sz w:val="28"/>
          <w:szCs w:val="28"/>
        </w:rPr>
        <w:t>393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509,7 тыс. </w:t>
      </w:r>
      <w:r w:rsidR="00177907">
        <w:rPr>
          <w:sz w:val="28"/>
          <w:szCs w:val="28"/>
        </w:rPr>
        <w:t>рублей, увеличение к уровню 2020</w:t>
      </w:r>
      <w:r w:rsidRPr="00BE3A68">
        <w:rPr>
          <w:sz w:val="28"/>
          <w:szCs w:val="28"/>
        </w:rPr>
        <w:t xml:space="preserve"> года 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56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992,0 тыс. рублей. </w:t>
      </w:r>
    </w:p>
    <w:p w:rsidR="00E5054A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418"/>
        <w:gridCol w:w="1417"/>
        <w:gridCol w:w="1418"/>
        <w:gridCol w:w="1558"/>
      </w:tblGrid>
      <w:tr w:rsidR="002C2580" w:rsidTr="001A0902">
        <w:trPr>
          <w:trHeight w:val="529"/>
        </w:trPr>
        <w:tc>
          <w:tcPr>
            <w:tcW w:w="567" w:type="dxa"/>
          </w:tcPr>
          <w:p w:rsidR="00177907" w:rsidRPr="002C2580" w:rsidRDefault="00177907" w:rsidP="00177907">
            <w:pPr>
              <w:pStyle w:val="af3"/>
              <w:spacing w:before="0" w:after="0"/>
              <w:jc w:val="both"/>
            </w:pPr>
            <w:r w:rsidRPr="002C2580">
              <w:t>№</w:t>
            </w:r>
            <w:r w:rsidR="002C2580" w:rsidRPr="002C2580">
              <w:t xml:space="preserve"> </w:t>
            </w:r>
            <w:r w:rsidRPr="002C2580">
              <w:t>п/п</w:t>
            </w: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ind w:firstLine="567"/>
              <w:jc w:val="both"/>
            </w:pPr>
            <w:r w:rsidRPr="002C2580">
              <w:t>Показатель  (тыс.руб)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2021 г</w:t>
            </w:r>
          </w:p>
        </w:tc>
        <w:tc>
          <w:tcPr>
            <w:tcW w:w="1417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2020 г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2019 г</w:t>
            </w:r>
          </w:p>
        </w:tc>
        <w:tc>
          <w:tcPr>
            <w:tcW w:w="155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2018 г</w:t>
            </w:r>
          </w:p>
        </w:tc>
      </w:tr>
      <w:tr w:rsidR="002C2580" w:rsidTr="001A0902">
        <w:trPr>
          <w:trHeight w:val="160"/>
        </w:trPr>
        <w:tc>
          <w:tcPr>
            <w:tcW w:w="567" w:type="dxa"/>
          </w:tcPr>
          <w:p w:rsidR="00177907" w:rsidRPr="002C2580" w:rsidRDefault="00E5054A" w:rsidP="00177907">
            <w:pPr>
              <w:pStyle w:val="af3"/>
              <w:spacing w:before="0" w:after="0" w:line="276" w:lineRule="auto"/>
              <w:ind w:firstLine="567"/>
              <w:jc w:val="both"/>
            </w:pPr>
            <w:r>
              <w:t>11</w:t>
            </w: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Доходы консолидированного бюджета</w:t>
            </w:r>
          </w:p>
        </w:tc>
        <w:tc>
          <w:tcPr>
            <w:tcW w:w="1418" w:type="dxa"/>
          </w:tcPr>
          <w:p w:rsidR="00177907" w:rsidRPr="002C2580" w:rsidRDefault="003512A7" w:rsidP="00F90236">
            <w:pPr>
              <w:pStyle w:val="af3"/>
              <w:spacing w:before="0" w:after="0" w:line="276" w:lineRule="auto"/>
              <w:jc w:val="both"/>
            </w:pPr>
            <w:r>
              <w:t>397 089,5</w:t>
            </w:r>
          </w:p>
        </w:tc>
        <w:tc>
          <w:tcPr>
            <w:tcW w:w="1417" w:type="dxa"/>
          </w:tcPr>
          <w:p w:rsidR="00177907" w:rsidRPr="002C2580" w:rsidRDefault="003512A7" w:rsidP="003512A7">
            <w:pPr>
              <w:pStyle w:val="af3"/>
              <w:spacing w:before="0" w:after="0" w:line="276" w:lineRule="auto"/>
              <w:jc w:val="both"/>
            </w:pPr>
            <w:r>
              <w:t>337 948,8</w:t>
            </w:r>
          </w:p>
        </w:tc>
        <w:tc>
          <w:tcPr>
            <w:tcW w:w="141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357 849,1</w:t>
            </w:r>
          </w:p>
        </w:tc>
        <w:tc>
          <w:tcPr>
            <w:tcW w:w="155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258 309,4</w:t>
            </w:r>
          </w:p>
        </w:tc>
      </w:tr>
      <w:tr w:rsidR="00177907" w:rsidTr="001A0902">
        <w:trPr>
          <w:trHeight w:val="160"/>
        </w:trPr>
        <w:tc>
          <w:tcPr>
            <w:tcW w:w="567" w:type="dxa"/>
          </w:tcPr>
          <w:p w:rsidR="00177907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</w:t>
            </w:r>
          </w:p>
          <w:p w:rsidR="00E5054A" w:rsidRPr="002C2580" w:rsidRDefault="00E5054A" w:rsidP="00177907">
            <w:pPr>
              <w:pStyle w:val="af3"/>
              <w:spacing w:before="0" w:after="0" w:line="276" w:lineRule="auto"/>
              <w:ind w:firstLine="567"/>
              <w:jc w:val="both"/>
            </w:pPr>
          </w:p>
        </w:tc>
        <w:tc>
          <w:tcPr>
            <w:tcW w:w="3261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Расходы консолидированного бюджета</w:t>
            </w:r>
          </w:p>
        </w:tc>
        <w:tc>
          <w:tcPr>
            <w:tcW w:w="1418" w:type="dxa"/>
          </w:tcPr>
          <w:p w:rsidR="00177907" w:rsidRPr="002C2580" w:rsidRDefault="00177907" w:rsidP="00177907">
            <w:pPr>
              <w:pStyle w:val="af3"/>
              <w:spacing w:before="0" w:after="0" w:line="276" w:lineRule="auto"/>
              <w:jc w:val="both"/>
            </w:pPr>
            <w:r w:rsidRPr="002C2580">
              <w:t>393 509,7</w:t>
            </w:r>
          </w:p>
        </w:tc>
        <w:tc>
          <w:tcPr>
            <w:tcW w:w="1417" w:type="dxa"/>
          </w:tcPr>
          <w:p w:rsidR="00177907" w:rsidRPr="002C2580" w:rsidRDefault="00177907" w:rsidP="002C2580">
            <w:pPr>
              <w:pStyle w:val="af3"/>
              <w:spacing w:before="0" w:after="0" w:line="276" w:lineRule="auto"/>
              <w:jc w:val="both"/>
            </w:pPr>
            <w:r w:rsidRPr="002C2580">
              <w:t>336 517,7</w:t>
            </w:r>
          </w:p>
        </w:tc>
        <w:tc>
          <w:tcPr>
            <w:tcW w:w="141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358 071,5</w:t>
            </w:r>
          </w:p>
        </w:tc>
        <w:tc>
          <w:tcPr>
            <w:tcW w:w="1558" w:type="dxa"/>
          </w:tcPr>
          <w:p w:rsidR="00177907" w:rsidRPr="002C2580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264 539,7</w:t>
            </w:r>
          </w:p>
        </w:tc>
      </w:tr>
      <w:tr w:rsidR="00E5054A" w:rsidTr="001A0902">
        <w:trPr>
          <w:trHeight w:val="160"/>
        </w:trPr>
        <w:tc>
          <w:tcPr>
            <w:tcW w:w="567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3</w:t>
            </w:r>
          </w:p>
        </w:tc>
        <w:tc>
          <w:tcPr>
            <w:tcW w:w="3261" w:type="dxa"/>
          </w:tcPr>
          <w:p w:rsidR="00E5054A" w:rsidRPr="002C2580" w:rsidRDefault="00E5054A" w:rsidP="00177907">
            <w:pPr>
              <w:pStyle w:val="af3"/>
              <w:spacing w:before="0" w:after="0" w:line="276" w:lineRule="auto"/>
              <w:jc w:val="both"/>
            </w:pPr>
            <w:r>
              <w:t>Дефицит-, профицит+</w:t>
            </w:r>
          </w:p>
        </w:tc>
        <w:tc>
          <w:tcPr>
            <w:tcW w:w="1418" w:type="dxa"/>
          </w:tcPr>
          <w:p w:rsidR="00E5054A" w:rsidRPr="002C2580" w:rsidRDefault="00E5054A" w:rsidP="00177907">
            <w:pPr>
              <w:pStyle w:val="af3"/>
              <w:spacing w:before="0" w:after="0" w:line="276" w:lineRule="auto"/>
              <w:jc w:val="both"/>
            </w:pPr>
            <w:r>
              <w:t>+3 579,7</w:t>
            </w:r>
          </w:p>
        </w:tc>
        <w:tc>
          <w:tcPr>
            <w:tcW w:w="1417" w:type="dxa"/>
          </w:tcPr>
          <w:p w:rsidR="00E5054A" w:rsidRPr="002C2580" w:rsidRDefault="00E5054A" w:rsidP="002C2580">
            <w:pPr>
              <w:pStyle w:val="af3"/>
              <w:spacing w:before="0" w:after="0" w:line="276" w:lineRule="auto"/>
              <w:jc w:val="both"/>
            </w:pPr>
            <w:r>
              <w:t>+1 431,1</w:t>
            </w:r>
          </w:p>
        </w:tc>
        <w:tc>
          <w:tcPr>
            <w:tcW w:w="1418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-222,4</w:t>
            </w:r>
          </w:p>
        </w:tc>
        <w:tc>
          <w:tcPr>
            <w:tcW w:w="1558" w:type="dxa"/>
          </w:tcPr>
          <w:p w:rsidR="00E5054A" w:rsidRDefault="00E5054A" w:rsidP="00E5054A">
            <w:pPr>
              <w:pStyle w:val="af3"/>
              <w:spacing w:before="0" w:after="0" w:line="276" w:lineRule="auto"/>
              <w:jc w:val="both"/>
            </w:pPr>
            <w:r>
              <w:t>-6 230,3</w:t>
            </w:r>
          </w:p>
        </w:tc>
      </w:tr>
    </w:tbl>
    <w:p w:rsidR="00E5054A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 про</w:t>
      </w:r>
      <w:r w:rsidR="0014069D">
        <w:rPr>
          <w:sz w:val="28"/>
          <w:szCs w:val="28"/>
        </w:rPr>
        <w:t>тяжении отчетного периода,</w:t>
      </w:r>
      <w:r w:rsidRPr="00BE3A68">
        <w:rPr>
          <w:sz w:val="28"/>
          <w:szCs w:val="28"/>
        </w:rPr>
        <w:t xml:space="preserve"> осуществлялся жесткий контроль за целевым использованием и сохранностью средств бюджета района. </w:t>
      </w:r>
    </w:p>
    <w:p w:rsidR="008B3E26" w:rsidRDefault="00BE3A68" w:rsidP="004972E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В целях увеличения доходной части и обеспечения сбалансированности бюджета Администрации района необходимо продолжить работу по повышению объема поступления налоговых и неналоговых доходов, сокращению задолженности по их уплате и выполнению обязательств, предусмотренных Соглашением о мерах по повышению эффективности использования бюджетных средств и увеличению налоговых и неналоговых доходов, осуществлять расходы на содержание органов местного самоуправления в соответствии с утвержденными Администрацией края нормативами с учетом соблюдения установленной нормативной численности муниципальных служащих</w:t>
      </w:r>
    </w:p>
    <w:p w:rsidR="00117DDA" w:rsidRPr="00AF10C2" w:rsidRDefault="00117DDA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A19DB" w:rsidRPr="00DA19DB" w:rsidRDefault="009B34CE" w:rsidP="006616B7">
      <w:pPr>
        <w:pStyle w:val="af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 xml:space="preserve">Выполнение показателей Соглашения между </w:t>
      </w:r>
      <w:r w:rsidR="00B945FD" w:rsidRPr="00DA19DB">
        <w:rPr>
          <w:i/>
          <w:sz w:val="28"/>
          <w:szCs w:val="28"/>
        </w:rPr>
        <w:t>Правительством Алтайского края</w:t>
      </w:r>
      <w:r w:rsidRPr="00DA19DB">
        <w:rPr>
          <w:i/>
          <w:sz w:val="28"/>
          <w:szCs w:val="28"/>
        </w:rPr>
        <w:t xml:space="preserve"> и Администрацией района о взаимодействии в области планирования социально-экономического развития за 20</w:t>
      </w:r>
      <w:r w:rsidR="00A63895" w:rsidRPr="00DA19DB">
        <w:rPr>
          <w:i/>
          <w:sz w:val="28"/>
          <w:szCs w:val="28"/>
        </w:rPr>
        <w:t>2</w:t>
      </w:r>
      <w:r w:rsidR="00DA19DB" w:rsidRPr="00DA19DB">
        <w:rPr>
          <w:i/>
          <w:sz w:val="28"/>
          <w:szCs w:val="28"/>
        </w:rPr>
        <w:t>1</w:t>
      </w:r>
      <w:r w:rsidR="00CF7934" w:rsidRPr="00DA19DB">
        <w:rPr>
          <w:i/>
          <w:sz w:val="28"/>
          <w:szCs w:val="28"/>
        </w:rPr>
        <w:t xml:space="preserve"> год составило </w:t>
      </w:r>
      <w:r w:rsidR="00DA19DB" w:rsidRPr="00DA19DB">
        <w:rPr>
          <w:i/>
          <w:sz w:val="28"/>
          <w:szCs w:val="28"/>
        </w:rPr>
        <w:t>6</w:t>
      </w:r>
      <w:r w:rsidR="000A0DB2" w:rsidRPr="00DA19DB">
        <w:rPr>
          <w:i/>
          <w:sz w:val="28"/>
          <w:szCs w:val="28"/>
        </w:rPr>
        <w:t>5</w:t>
      </w:r>
      <w:r w:rsidR="00B448B1"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7</w:t>
      </w:r>
      <w:r w:rsidR="00B448B1" w:rsidRPr="00DA19DB">
        <w:rPr>
          <w:i/>
          <w:sz w:val="28"/>
          <w:szCs w:val="28"/>
        </w:rPr>
        <w:t>%, т.е. из 6</w:t>
      </w:r>
      <w:r w:rsidR="00DA19DB" w:rsidRPr="00DA19DB">
        <w:rPr>
          <w:i/>
          <w:sz w:val="28"/>
          <w:szCs w:val="28"/>
        </w:rPr>
        <w:t>7</w:t>
      </w:r>
      <w:r w:rsidR="0055404F" w:rsidRPr="00DA19DB">
        <w:rPr>
          <w:i/>
          <w:sz w:val="28"/>
          <w:szCs w:val="28"/>
        </w:rPr>
        <w:t xml:space="preserve"> </w:t>
      </w:r>
      <w:r w:rsidRPr="00DA19DB">
        <w:rPr>
          <w:i/>
          <w:sz w:val="28"/>
          <w:szCs w:val="28"/>
        </w:rPr>
        <w:t>п</w:t>
      </w:r>
      <w:r w:rsidR="004A45B6" w:rsidRPr="00DA19DB">
        <w:rPr>
          <w:i/>
          <w:sz w:val="28"/>
          <w:szCs w:val="28"/>
        </w:rPr>
        <w:t xml:space="preserve">оказателей </w:t>
      </w:r>
      <w:r w:rsidRPr="00DA19DB">
        <w:rPr>
          <w:i/>
          <w:sz w:val="28"/>
          <w:szCs w:val="28"/>
        </w:rPr>
        <w:t xml:space="preserve"> вы</w:t>
      </w:r>
      <w:r w:rsidR="00CF7934" w:rsidRPr="00DA19DB">
        <w:rPr>
          <w:i/>
          <w:sz w:val="28"/>
          <w:szCs w:val="28"/>
        </w:rPr>
        <w:t xml:space="preserve">полнено </w:t>
      </w:r>
      <w:r w:rsidR="00DA19DB" w:rsidRPr="00DA19DB">
        <w:rPr>
          <w:i/>
          <w:sz w:val="28"/>
          <w:szCs w:val="28"/>
        </w:rPr>
        <w:t>44.</w:t>
      </w:r>
      <w:r w:rsidRPr="00DA19DB">
        <w:rPr>
          <w:i/>
          <w:sz w:val="28"/>
          <w:szCs w:val="28"/>
        </w:rPr>
        <w:t xml:space="preserve"> </w:t>
      </w:r>
    </w:p>
    <w:p w:rsidR="009B34CE" w:rsidRPr="00DA19DB" w:rsidRDefault="00DA19DB" w:rsidP="006616B7">
      <w:pPr>
        <w:pStyle w:val="af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Н</w:t>
      </w:r>
      <w:r w:rsidR="009A5CC8" w:rsidRPr="00DA19DB">
        <w:rPr>
          <w:i/>
          <w:sz w:val="28"/>
          <w:szCs w:val="28"/>
        </w:rPr>
        <w:t>е выполнены</w:t>
      </w:r>
      <w:r w:rsidRPr="00DA19DB">
        <w:rPr>
          <w:i/>
          <w:sz w:val="28"/>
          <w:szCs w:val="28"/>
        </w:rPr>
        <w:t xml:space="preserve"> </w:t>
      </w:r>
      <w:r w:rsidR="009B34CE" w:rsidRPr="00DA19DB">
        <w:rPr>
          <w:i/>
          <w:sz w:val="28"/>
          <w:szCs w:val="28"/>
        </w:rPr>
        <w:t>: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демографического потенциала, рынка труда, уровня жизни нас</w:t>
      </w:r>
      <w:r w:rsidR="006B6927" w:rsidRPr="00DA19DB">
        <w:rPr>
          <w:i/>
          <w:sz w:val="28"/>
          <w:szCs w:val="28"/>
        </w:rPr>
        <w:t>еления из 1</w:t>
      </w:r>
      <w:r w:rsidR="00DA19DB" w:rsidRPr="00DA19DB">
        <w:rPr>
          <w:i/>
          <w:sz w:val="28"/>
          <w:szCs w:val="28"/>
        </w:rPr>
        <w:t>9</w:t>
      </w:r>
      <w:r w:rsidR="00A720E2"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11</w:t>
      </w:r>
      <w:r w:rsidR="006B6927" w:rsidRPr="00DA19DB">
        <w:rPr>
          <w:i/>
          <w:sz w:val="28"/>
          <w:szCs w:val="28"/>
        </w:rPr>
        <w:t xml:space="preserve"> (</w:t>
      </w:r>
      <w:r w:rsidR="000A0DB2" w:rsidRPr="00DA19DB">
        <w:rPr>
          <w:i/>
          <w:sz w:val="28"/>
          <w:szCs w:val="28"/>
        </w:rPr>
        <w:t>5</w:t>
      </w:r>
      <w:r w:rsidR="00DA19DB" w:rsidRPr="00DA19DB">
        <w:rPr>
          <w:i/>
          <w:sz w:val="28"/>
          <w:szCs w:val="28"/>
        </w:rPr>
        <w:t>7</w:t>
      </w:r>
      <w:r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9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развития экономического потенциала – из 1</w:t>
      </w:r>
      <w:r w:rsidR="006B6927" w:rsidRPr="00DA19DB">
        <w:rPr>
          <w:i/>
          <w:sz w:val="28"/>
          <w:szCs w:val="28"/>
        </w:rPr>
        <w:t>4</w:t>
      </w:r>
      <w:r w:rsidRPr="00DA19DB">
        <w:rPr>
          <w:i/>
          <w:sz w:val="28"/>
          <w:szCs w:val="28"/>
        </w:rPr>
        <w:t xml:space="preserve"> пунктов вы</w:t>
      </w:r>
      <w:r w:rsidR="006B6927" w:rsidRPr="00DA19DB">
        <w:rPr>
          <w:i/>
          <w:sz w:val="28"/>
          <w:szCs w:val="28"/>
        </w:rPr>
        <w:t xml:space="preserve">полнено </w:t>
      </w:r>
      <w:r w:rsidR="00DA19DB" w:rsidRPr="00DA19DB">
        <w:rPr>
          <w:i/>
          <w:sz w:val="28"/>
          <w:szCs w:val="28"/>
        </w:rPr>
        <w:t>7</w:t>
      </w:r>
      <w:r w:rsidR="000A0DB2"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50</w:t>
      </w:r>
      <w:r w:rsidR="006B6927"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0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 xml:space="preserve">индикаторы инфраструктурного потенциала - из </w:t>
      </w:r>
      <w:r w:rsidR="00BA0795" w:rsidRPr="00DA19DB">
        <w:rPr>
          <w:i/>
          <w:sz w:val="28"/>
          <w:szCs w:val="28"/>
        </w:rPr>
        <w:t>1</w:t>
      </w:r>
      <w:r w:rsidR="00DA19DB" w:rsidRPr="00DA19DB">
        <w:rPr>
          <w:i/>
          <w:sz w:val="28"/>
          <w:szCs w:val="28"/>
        </w:rPr>
        <w:t>4</w:t>
      </w:r>
      <w:r w:rsidR="00BA0795" w:rsidRPr="00DA19DB">
        <w:rPr>
          <w:i/>
          <w:sz w:val="28"/>
          <w:szCs w:val="28"/>
        </w:rPr>
        <w:t xml:space="preserve"> выполнено </w:t>
      </w:r>
      <w:r w:rsidR="006B6927" w:rsidRPr="00DA19DB">
        <w:rPr>
          <w:i/>
          <w:sz w:val="28"/>
          <w:szCs w:val="28"/>
        </w:rPr>
        <w:t>1</w:t>
      </w:r>
      <w:r w:rsidR="00DA19DB" w:rsidRPr="00DA19DB">
        <w:rPr>
          <w:i/>
          <w:sz w:val="28"/>
          <w:szCs w:val="28"/>
        </w:rPr>
        <w:t>1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78</w:t>
      </w:r>
      <w:r w:rsidR="006B6927" w:rsidRPr="00DA19DB">
        <w:rPr>
          <w:i/>
          <w:sz w:val="28"/>
          <w:szCs w:val="28"/>
        </w:rPr>
        <w:t>,6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индикаторы развития соц</w:t>
      </w:r>
      <w:r w:rsidR="006B6927" w:rsidRPr="00DA19DB">
        <w:rPr>
          <w:i/>
          <w:sz w:val="28"/>
          <w:szCs w:val="28"/>
        </w:rPr>
        <w:t xml:space="preserve">иальной инфраструктуры – из </w:t>
      </w:r>
      <w:r w:rsidR="00DA19DB" w:rsidRPr="00DA19DB">
        <w:rPr>
          <w:i/>
          <w:sz w:val="28"/>
          <w:szCs w:val="28"/>
        </w:rPr>
        <w:t>8</w:t>
      </w:r>
      <w:r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7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87</w:t>
      </w:r>
      <w:r w:rsidRPr="00DA19DB">
        <w:rPr>
          <w:i/>
          <w:sz w:val="28"/>
          <w:szCs w:val="28"/>
        </w:rPr>
        <w:t>,</w:t>
      </w:r>
      <w:r w:rsidR="00DA19DB" w:rsidRPr="00DA19DB">
        <w:rPr>
          <w:i/>
          <w:sz w:val="28"/>
          <w:szCs w:val="28"/>
        </w:rPr>
        <w:t>5</w:t>
      </w:r>
      <w:r w:rsidRPr="00DA19DB">
        <w:rPr>
          <w:i/>
          <w:sz w:val="28"/>
          <w:szCs w:val="28"/>
        </w:rPr>
        <w:t>%);</w:t>
      </w:r>
    </w:p>
    <w:p w:rsidR="009B34CE" w:rsidRPr="00DA19DB" w:rsidRDefault="009B34CE" w:rsidP="00DB6BA0">
      <w:pPr>
        <w:pStyle w:val="af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DA19DB">
        <w:rPr>
          <w:i/>
          <w:sz w:val="28"/>
          <w:szCs w:val="28"/>
        </w:rPr>
        <w:t>инди</w:t>
      </w:r>
      <w:r w:rsidR="00434996" w:rsidRPr="00DA19DB">
        <w:rPr>
          <w:i/>
          <w:sz w:val="28"/>
          <w:szCs w:val="28"/>
        </w:rPr>
        <w:t>каторы развития муниципального управления</w:t>
      </w:r>
      <w:r w:rsidRPr="00DA19DB">
        <w:rPr>
          <w:i/>
          <w:sz w:val="28"/>
          <w:szCs w:val="28"/>
        </w:rPr>
        <w:t xml:space="preserve"> – из </w:t>
      </w:r>
      <w:r w:rsidR="000A0DB2" w:rsidRPr="00DA19DB">
        <w:rPr>
          <w:i/>
          <w:sz w:val="28"/>
          <w:szCs w:val="28"/>
        </w:rPr>
        <w:t>6</w:t>
      </w:r>
      <w:r w:rsidRPr="00DA19DB">
        <w:rPr>
          <w:i/>
          <w:sz w:val="28"/>
          <w:szCs w:val="28"/>
        </w:rPr>
        <w:t xml:space="preserve"> пунктов выполнено </w:t>
      </w:r>
      <w:r w:rsidR="00DA19DB" w:rsidRPr="00DA19DB">
        <w:rPr>
          <w:i/>
          <w:sz w:val="28"/>
          <w:szCs w:val="28"/>
        </w:rPr>
        <w:t>2</w:t>
      </w:r>
      <w:r w:rsidRPr="00DA19DB">
        <w:rPr>
          <w:i/>
          <w:sz w:val="28"/>
          <w:szCs w:val="28"/>
        </w:rPr>
        <w:t xml:space="preserve"> (</w:t>
      </w:r>
      <w:r w:rsidR="00DA19DB" w:rsidRPr="00DA19DB">
        <w:rPr>
          <w:i/>
          <w:sz w:val="28"/>
          <w:szCs w:val="28"/>
        </w:rPr>
        <w:t>33,3%).</w:t>
      </w:r>
    </w:p>
    <w:p w:rsidR="009B34CE" w:rsidRPr="00AF10C2" w:rsidRDefault="009B34CE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CC8" w:rsidRDefault="009A5CC8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</w:t>
      </w:r>
      <w:r w:rsidR="00F84C34">
        <w:rPr>
          <w:sz w:val="28"/>
          <w:szCs w:val="28"/>
        </w:rPr>
        <w:t>2</w:t>
      </w:r>
      <w:r w:rsidR="00050CB5">
        <w:rPr>
          <w:sz w:val="28"/>
          <w:szCs w:val="28"/>
        </w:rPr>
        <w:t>1</w:t>
      </w:r>
      <w:r w:rsidRPr="00AF10C2">
        <w:rPr>
          <w:sz w:val="28"/>
          <w:szCs w:val="28"/>
        </w:rPr>
        <w:t xml:space="preserve"> год характеризуется положительной динамикой. Одним из основных факторов, влияющих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Среднемесячная начисленная заработная плата по крупным и ср</w:t>
      </w:r>
      <w:r w:rsidR="00050CB5">
        <w:rPr>
          <w:sz w:val="28"/>
          <w:szCs w:val="28"/>
        </w:rPr>
        <w:t>едним  организациям составила 31</w:t>
      </w:r>
      <w:r w:rsidR="006B6927" w:rsidRPr="00AF10C2">
        <w:rPr>
          <w:sz w:val="28"/>
          <w:szCs w:val="28"/>
        </w:rPr>
        <w:t> </w:t>
      </w:r>
      <w:r w:rsidR="00050CB5">
        <w:rPr>
          <w:sz w:val="28"/>
          <w:szCs w:val="28"/>
        </w:rPr>
        <w:t>689</w:t>
      </w:r>
      <w:r w:rsidR="009C5F4F" w:rsidRPr="00AF10C2">
        <w:rPr>
          <w:sz w:val="28"/>
          <w:szCs w:val="28"/>
        </w:rPr>
        <w:t xml:space="preserve"> рубл</w:t>
      </w:r>
      <w:r w:rsidR="00050CB5">
        <w:rPr>
          <w:sz w:val="28"/>
          <w:szCs w:val="28"/>
        </w:rPr>
        <w:t>ей и увеличилась к уровню 2020</w:t>
      </w:r>
      <w:r w:rsidR="009C5F4F" w:rsidRPr="00AF10C2">
        <w:rPr>
          <w:sz w:val="28"/>
          <w:szCs w:val="28"/>
        </w:rPr>
        <w:t xml:space="preserve"> года </w:t>
      </w:r>
      <w:r w:rsidRPr="00AF10C2">
        <w:rPr>
          <w:sz w:val="28"/>
          <w:szCs w:val="28"/>
        </w:rPr>
        <w:t xml:space="preserve"> на </w:t>
      </w:r>
      <w:r w:rsidR="00050CB5">
        <w:rPr>
          <w:sz w:val="28"/>
          <w:szCs w:val="28"/>
        </w:rPr>
        <w:t>9</w:t>
      </w:r>
      <w:r w:rsidRPr="00AF10C2">
        <w:rPr>
          <w:sz w:val="28"/>
          <w:szCs w:val="28"/>
        </w:rPr>
        <w:t>,</w:t>
      </w:r>
      <w:r w:rsidR="00050CB5">
        <w:rPr>
          <w:sz w:val="28"/>
          <w:szCs w:val="28"/>
        </w:rPr>
        <w:t>7</w:t>
      </w:r>
      <w:r w:rsidR="009C5F4F" w:rsidRPr="00AF10C2">
        <w:rPr>
          <w:sz w:val="28"/>
          <w:szCs w:val="28"/>
        </w:rPr>
        <w:t>%</w:t>
      </w:r>
      <w:r w:rsidRPr="00AF10C2">
        <w:rPr>
          <w:sz w:val="28"/>
          <w:szCs w:val="28"/>
        </w:rPr>
        <w:t>.</w:t>
      </w:r>
    </w:p>
    <w:p w:rsidR="005A2A83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</w:t>
      </w:r>
      <w:r w:rsidR="00616E40" w:rsidRPr="00616E40">
        <w:rPr>
          <w:sz w:val="28"/>
          <w:szCs w:val="28"/>
        </w:rPr>
        <w:t xml:space="preserve"> среднемесячная заработная плата работников сельского хозяйст</w:t>
      </w:r>
      <w:r w:rsidR="00616E40">
        <w:rPr>
          <w:sz w:val="28"/>
          <w:szCs w:val="28"/>
        </w:rPr>
        <w:t>в</w:t>
      </w:r>
      <w:r w:rsidR="00616E40" w:rsidRPr="00616E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 составила 22</w:t>
      </w:r>
      <w:r w:rsidR="00616E40">
        <w:rPr>
          <w:sz w:val="28"/>
          <w:szCs w:val="28"/>
        </w:rPr>
        <w:t xml:space="preserve"> </w:t>
      </w:r>
      <w:r>
        <w:rPr>
          <w:sz w:val="28"/>
          <w:szCs w:val="28"/>
        </w:rPr>
        <w:t>790</w:t>
      </w:r>
      <w:r w:rsidR="00616E40" w:rsidRPr="00616E40">
        <w:rPr>
          <w:sz w:val="28"/>
          <w:szCs w:val="28"/>
        </w:rPr>
        <w:t xml:space="preserve"> рубл</w:t>
      </w:r>
      <w:r w:rsidR="00616E40">
        <w:rPr>
          <w:sz w:val="28"/>
          <w:szCs w:val="28"/>
        </w:rPr>
        <w:t>е</w:t>
      </w:r>
      <w:r w:rsidR="00616E40" w:rsidRPr="00616E40">
        <w:rPr>
          <w:sz w:val="28"/>
          <w:szCs w:val="28"/>
        </w:rPr>
        <w:t xml:space="preserve">й. </w:t>
      </w:r>
      <w:r w:rsidR="00163A2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50CB5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Среднемесячная заработная плата педагогических работников учреждений дополнительного образования 31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076 рублей, учреждений культуры 27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220 рублей. </w:t>
      </w:r>
    </w:p>
    <w:p w:rsidR="009C5F4F" w:rsidRPr="00AF10C2" w:rsidRDefault="00050CB5" w:rsidP="00050CB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Среднемесячные доходы на душу населения составили 14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497 рублей, темп прироста 10,0%. В структуре денежных доходов фонд </w:t>
      </w:r>
      <w:r>
        <w:rPr>
          <w:sz w:val="28"/>
          <w:szCs w:val="28"/>
        </w:rPr>
        <w:t xml:space="preserve">заработной платы составляет 730 </w:t>
      </w:r>
      <w:r w:rsidRPr="00050CB5">
        <w:rPr>
          <w:sz w:val="28"/>
          <w:szCs w:val="28"/>
        </w:rPr>
        <w:t>4</w:t>
      </w:r>
      <w:r>
        <w:rPr>
          <w:sz w:val="28"/>
          <w:szCs w:val="28"/>
        </w:rPr>
        <w:t>00 тыс</w:t>
      </w:r>
      <w:r w:rsidRPr="00050CB5">
        <w:rPr>
          <w:sz w:val="28"/>
          <w:szCs w:val="28"/>
        </w:rPr>
        <w:t>.</w:t>
      </w:r>
      <w:r w:rsidR="00556D06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руб. – 37,0%, пенсии и пособия – 822</w:t>
      </w:r>
      <w:r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050CB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50CB5">
        <w:rPr>
          <w:sz w:val="28"/>
          <w:szCs w:val="28"/>
        </w:rPr>
        <w:t>.</w:t>
      </w:r>
      <w:r w:rsidR="00556D06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>руб. – 42,0%.</w:t>
      </w:r>
      <w:r>
        <w:rPr>
          <w:sz w:val="28"/>
          <w:szCs w:val="28"/>
        </w:rPr>
        <w:t xml:space="preserve"> </w:t>
      </w:r>
    </w:p>
    <w:p w:rsidR="00D0342E" w:rsidRDefault="00D0342E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03B0" w:rsidRDefault="002A32D8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возможностей наращивания инвестиций в эффективные проекты реального сектора экономики. Инвестиционная политика является составной частью экономической поли</w:t>
      </w:r>
      <w:r w:rsidR="001A5645" w:rsidRPr="00AF10C2">
        <w:rPr>
          <w:sz w:val="28"/>
          <w:szCs w:val="28"/>
        </w:rPr>
        <w:t xml:space="preserve">тики. </w:t>
      </w:r>
      <w:r w:rsidR="005854E0">
        <w:rPr>
          <w:sz w:val="28"/>
          <w:szCs w:val="28"/>
        </w:rPr>
        <w:t>По состоянию на 01.01.202</w:t>
      </w:r>
      <w:r w:rsidR="00556D06">
        <w:rPr>
          <w:sz w:val="28"/>
          <w:szCs w:val="28"/>
        </w:rPr>
        <w:t>2</w:t>
      </w:r>
      <w:r w:rsidR="005854E0">
        <w:rPr>
          <w:sz w:val="28"/>
          <w:szCs w:val="28"/>
        </w:rPr>
        <w:t xml:space="preserve"> года объем инвестиций в основной капитал за счет всех источников финансирования составил </w:t>
      </w:r>
      <w:r w:rsidR="00556D06">
        <w:rPr>
          <w:sz w:val="28"/>
          <w:szCs w:val="28"/>
        </w:rPr>
        <w:t xml:space="preserve"> 216 80</w:t>
      </w:r>
      <w:r w:rsidR="008D27FF">
        <w:rPr>
          <w:sz w:val="28"/>
          <w:szCs w:val="28"/>
        </w:rPr>
        <w:t>0</w:t>
      </w:r>
      <w:r w:rsidR="00556D06">
        <w:rPr>
          <w:sz w:val="28"/>
          <w:szCs w:val="28"/>
        </w:rPr>
        <w:t xml:space="preserve"> 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 xml:space="preserve"> рублей</w:t>
      </w:r>
      <w:r w:rsidR="00556D06">
        <w:rPr>
          <w:sz w:val="28"/>
          <w:szCs w:val="28"/>
        </w:rPr>
        <w:t xml:space="preserve"> (рост 164,6%)</w:t>
      </w:r>
      <w:r w:rsidR="005854E0">
        <w:rPr>
          <w:sz w:val="28"/>
          <w:szCs w:val="28"/>
        </w:rPr>
        <w:t xml:space="preserve">, в том числе по крупным и средним организациям </w:t>
      </w:r>
      <w:r w:rsidR="006803B0">
        <w:rPr>
          <w:sz w:val="28"/>
          <w:szCs w:val="28"/>
        </w:rPr>
        <w:t>147</w:t>
      </w:r>
      <w:r w:rsidR="008D27FF">
        <w:rPr>
          <w:sz w:val="28"/>
          <w:szCs w:val="28"/>
        </w:rPr>
        <w:t> </w:t>
      </w:r>
      <w:r w:rsidR="006803B0">
        <w:rPr>
          <w:sz w:val="28"/>
          <w:szCs w:val="28"/>
        </w:rPr>
        <w:t>6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рублей</w:t>
      </w:r>
      <w:r w:rsidR="006803B0">
        <w:rPr>
          <w:sz w:val="28"/>
          <w:szCs w:val="28"/>
        </w:rPr>
        <w:t xml:space="preserve"> (рост 342%)</w:t>
      </w:r>
      <w:r w:rsidR="005854E0">
        <w:rPr>
          <w:sz w:val="28"/>
          <w:szCs w:val="28"/>
        </w:rPr>
        <w:t>.</w:t>
      </w:r>
    </w:p>
    <w:p w:rsidR="00386E83" w:rsidRDefault="009B7D0A" w:rsidP="006803B0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Объём инвестиций за счёт с</w:t>
      </w:r>
      <w:r w:rsidR="005854E0">
        <w:rPr>
          <w:sz w:val="28"/>
          <w:szCs w:val="28"/>
        </w:rPr>
        <w:t xml:space="preserve">редств </w:t>
      </w:r>
      <w:r w:rsidR="006803B0">
        <w:rPr>
          <w:sz w:val="28"/>
          <w:szCs w:val="28"/>
        </w:rPr>
        <w:t>бюджетов всех уровней составил 28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4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</w:t>
      </w:r>
      <w:r w:rsidR="008D27FF">
        <w:rPr>
          <w:sz w:val="28"/>
          <w:szCs w:val="28"/>
        </w:rPr>
        <w:t>лей</w:t>
      </w:r>
      <w:r w:rsidR="005854E0">
        <w:rPr>
          <w:sz w:val="28"/>
          <w:szCs w:val="28"/>
        </w:rPr>
        <w:t xml:space="preserve">, </w:t>
      </w:r>
      <w:r w:rsidR="006803B0">
        <w:rPr>
          <w:sz w:val="28"/>
          <w:szCs w:val="28"/>
        </w:rPr>
        <w:t>снижение</w:t>
      </w:r>
      <w:r w:rsidR="005854E0">
        <w:rPr>
          <w:sz w:val="28"/>
          <w:szCs w:val="28"/>
        </w:rPr>
        <w:t xml:space="preserve"> к уровню прошлого года на </w:t>
      </w:r>
      <w:r w:rsidR="006803B0">
        <w:rPr>
          <w:sz w:val="28"/>
          <w:szCs w:val="28"/>
        </w:rPr>
        <w:t>7</w:t>
      </w:r>
      <w:r w:rsidR="008D27FF">
        <w:rPr>
          <w:sz w:val="28"/>
          <w:szCs w:val="28"/>
        </w:rPr>
        <w:t xml:space="preserve"> 000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рублей</w:t>
      </w:r>
      <w:r w:rsidR="008D27FF">
        <w:rPr>
          <w:sz w:val="28"/>
          <w:szCs w:val="28"/>
        </w:rPr>
        <w:t>.</w:t>
      </w:r>
      <w:r w:rsidR="005854E0">
        <w:rPr>
          <w:sz w:val="28"/>
          <w:szCs w:val="28"/>
        </w:rPr>
        <w:t xml:space="preserve">   </w:t>
      </w:r>
      <w:r w:rsidR="006803B0">
        <w:rPr>
          <w:sz w:val="28"/>
          <w:szCs w:val="28"/>
        </w:rPr>
        <w:t xml:space="preserve">                                </w:t>
      </w:r>
      <w:r w:rsidR="005854E0">
        <w:rPr>
          <w:sz w:val="28"/>
          <w:szCs w:val="28"/>
        </w:rPr>
        <w:lastRenderedPageBreak/>
        <w:t xml:space="preserve">Объем инвестиций в основной капитал (за исключением бюджетных средств) в расчете на 1 жителя составил </w:t>
      </w:r>
      <w:r w:rsidR="006803B0">
        <w:rPr>
          <w:sz w:val="28"/>
          <w:szCs w:val="28"/>
        </w:rPr>
        <w:t>10 598 рублей, рост к уровню 2020 года на 10 250</w:t>
      </w:r>
      <w:r w:rsidR="005854E0">
        <w:rPr>
          <w:sz w:val="28"/>
          <w:szCs w:val="28"/>
        </w:rPr>
        <w:t xml:space="preserve"> рубл</w:t>
      </w:r>
      <w:r w:rsidR="006803B0">
        <w:rPr>
          <w:sz w:val="28"/>
          <w:szCs w:val="28"/>
        </w:rPr>
        <w:t>ей</w:t>
      </w:r>
      <w:r w:rsidR="005854E0">
        <w:rPr>
          <w:sz w:val="28"/>
          <w:szCs w:val="28"/>
        </w:rPr>
        <w:t xml:space="preserve">.  </w:t>
      </w:r>
      <w:r w:rsidR="008D27FF">
        <w:rPr>
          <w:sz w:val="28"/>
          <w:szCs w:val="28"/>
        </w:rPr>
        <w:t xml:space="preserve">                 </w:t>
      </w:r>
      <w:r w:rsidR="00386E83">
        <w:rPr>
          <w:sz w:val="28"/>
          <w:szCs w:val="28"/>
        </w:rPr>
        <w:t xml:space="preserve">       </w:t>
      </w:r>
    </w:p>
    <w:p w:rsidR="00012EEA" w:rsidRDefault="00012EEA" w:rsidP="00012EE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012EEA" w:rsidRPr="00012EEA" w:rsidRDefault="00012EEA" w:rsidP="00012EE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2EEA">
        <w:rPr>
          <w:rFonts w:ascii="Times New Roman" w:hAnsi="Times New Roman"/>
          <w:color w:val="000000"/>
          <w:sz w:val="28"/>
          <w:szCs w:val="28"/>
        </w:rPr>
        <w:t>Все большую популярность набирает инициативное бюджетирование –</w:t>
      </w:r>
    </w:p>
    <w:p w:rsidR="00386E83" w:rsidRPr="00012EEA" w:rsidRDefault="00012EEA" w:rsidP="00012EE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12E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 участия  жителей в решении вопросов местного значения посредством определения и выбора направлений расходования бюджетных средств</w:t>
      </w:r>
      <w:r w:rsidRPr="0016396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  <w:r w:rsidR="00386E83" w:rsidRPr="00BB17B0">
        <w:rPr>
          <w:i/>
          <w:sz w:val="28"/>
          <w:szCs w:val="28"/>
        </w:rPr>
        <w:t xml:space="preserve">                                                              </w:t>
      </w:r>
    </w:p>
    <w:p w:rsidR="005A2A83" w:rsidRPr="00752984" w:rsidRDefault="00386E83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4853FA">
        <w:rPr>
          <w:sz w:val="28"/>
          <w:szCs w:val="28"/>
        </w:rPr>
        <w:t xml:space="preserve"> </w:t>
      </w:r>
      <w:r w:rsidR="009B7D0A" w:rsidRPr="00DA2179">
        <w:rPr>
          <w:sz w:val="28"/>
          <w:szCs w:val="28"/>
        </w:rPr>
        <w:t>По государственной программе Алтайского края «Проект поддержки местных инициатив» в отчетном году на территории района  реализовано 1</w:t>
      </w:r>
      <w:r w:rsidR="00DA2179" w:rsidRPr="00DA2179">
        <w:rPr>
          <w:sz w:val="28"/>
          <w:szCs w:val="28"/>
        </w:rPr>
        <w:t>1</w:t>
      </w:r>
      <w:r w:rsidR="009B7D0A" w:rsidRPr="00DA2179">
        <w:rPr>
          <w:sz w:val="28"/>
          <w:szCs w:val="28"/>
        </w:rPr>
        <w:t xml:space="preserve"> проектов, которые были выбраны жителями поселений на общем собрании и реализованы с трудовым и финансовом участием населения.</w:t>
      </w:r>
      <w:r w:rsidRPr="00DA2179">
        <w:rPr>
          <w:sz w:val="28"/>
          <w:szCs w:val="28"/>
        </w:rPr>
        <w:t xml:space="preserve"> </w:t>
      </w:r>
      <w:r w:rsidR="005854E0" w:rsidRPr="00DA2179">
        <w:rPr>
          <w:sz w:val="28"/>
          <w:szCs w:val="28"/>
        </w:rPr>
        <w:t xml:space="preserve"> </w:t>
      </w:r>
      <w:r w:rsidR="009B7D0A" w:rsidRPr="00DA2179">
        <w:rPr>
          <w:sz w:val="28"/>
          <w:szCs w:val="28"/>
        </w:rPr>
        <w:t>И</w:t>
      </w:r>
      <w:r w:rsidR="005854E0" w:rsidRPr="00DA2179">
        <w:rPr>
          <w:sz w:val="28"/>
          <w:szCs w:val="28"/>
        </w:rPr>
        <w:t xml:space="preserve">зрасходовано </w:t>
      </w:r>
      <w:r w:rsidR="000A4916">
        <w:rPr>
          <w:sz w:val="28"/>
          <w:szCs w:val="28"/>
        </w:rPr>
        <w:t xml:space="preserve"> </w:t>
      </w:r>
      <w:r w:rsidR="00DA2179" w:rsidRPr="00DA2179">
        <w:rPr>
          <w:sz w:val="28"/>
          <w:szCs w:val="28"/>
        </w:rPr>
        <w:t xml:space="preserve"> </w:t>
      </w:r>
      <w:r w:rsidR="00DA2179" w:rsidRPr="000A4916">
        <w:rPr>
          <w:sz w:val="28"/>
          <w:szCs w:val="28"/>
        </w:rPr>
        <w:t>1</w:t>
      </w:r>
      <w:r w:rsidR="000A4916" w:rsidRPr="000A4916">
        <w:rPr>
          <w:sz w:val="28"/>
          <w:szCs w:val="28"/>
        </w:rPr>
        <w:t>2</w:t>
      </w:r>
      <w:r w:rsidR="006E6406">
        <w:rPr>
          <w:sz w:val="28"/>
          <w:szCs w:val="28"/>
        </w:rPr>
        <w:t> </w:t>
      </w:r>
      <w:r w:rsidR="000A4916" w:rsidRPr="000A4916">
        <w:rPr>
          <w:sz w:val="28"/>
          <w:szCs w:val="28"/>
        </w:rPr>
        <w:t>360</w:t>
      </w:r>
      <w:r w:rsidR="006E6406">
        <w:rPr>
          <w:sz w:val="28"/>
          <w:szCs w:val="28"/>
        </w:rPr>
        <w:t>,</w:t>
      </w:r>
      <w:r w:rsidR="000A4916" w:rsidRPr="000A4916">
        <w:rPr>
          <w:sz w:val="28"/>
          <w:szCs w:val="28"/>
        </w:rPr>
        <w:t>858 тыс. руб.</w:t>
      </w:r>
      <w:r w:rsidR="00F5569F" w:rsidRPr="000A4916">
        <w:rPr>
          <w:sz w:val="28"/>
          <w:szCs w:val="28"/>
        </w:rPr>
        <w:t xml:space="preserve">, </w:t>
      </w:r>
      <w:r w:rsidR="00F5569F" w:rsidRPr="00DA2179">
        <w:rPr>
          <w:i/>
          <w:sz w:val="28"/>
          <w:szCs w:val="28"/>
        </w:rPr>
        <w:t xml:space="preserve">в том числе из краевого бюджета </w:t>
      </w:r>
      <w:r w:rsidR="00F5569F" w:rsidRPr="000A4916">
        <w:rPr>
          <w:i/>
          <w:sz w:val="28"/>
          <w:szCs w:val="28"/>
        </w:rPr>
        <w:t>8</w:t>
      </w:r>
      <w:r w:rsidR="000A4916" w:rsidRPr="000A4916">
        <w:rPr>
          <w:i/>
          <w:sz w:val="28"/>
          <w:szCs w:val="28"/>
        </w:rPr>
        <w:t xml:space="preserve"> 442</w:t>
      </w:r>
      <w:r w:rsidR="00F5569F" w:rsidRPr="000A4916">
        <w:rPr>
          <w:i/>
          <w:sz w:val="28"/>
          <w:szCs w:val="28"/>
        </w:rPr>
        <w:t> </w:t>
      </w:r>
      <w:r w:rsidR="00DA2179" w:rsidRPr="000A4916">
        <w:rPr>
          <w:i/>
          <w:sz w:val="28"/>
          <w:szCs w:val="28"/>
        </w:rPr>
        <w:t>,</w:t>
      </w:r>
      <w:r w:rsidR="000A4916" w:rsidRPr="000A4916">
        <w:rPr>
          <w:i/>
          <w:sz w:val="28"/>
          <w:szCs w:val="28"/>
        </w:rPr>
        <w:t>682 тыс.</w:t>
      </w:r>
      <w:r w:rsidR="000A4916">
        <w:rPr>
          <w:i/>
          <w:sz w:val="28"/>
          <w:szCs w:val="28"/>
        </w:rPr>
        <w:t xml:space="preserve"> </w:t>
      </w:r>
      <w:r w:rsidR="00F5569F" w:rsidRPr="000A4916">
        <w:rPr>
          <w:i/>
          <w:sz w:val="28"/>
          <w:szCs w:val="28"/>
        </w:rPr>
        <w:t xml:space="preserve">руб., из местного бюджета </w:t>
      </w:r>
      <w:r w:rsidR="006E6406" w:rsidRPr="0094781B">
        <w:rPr>
          <w:i/>
          <w:sz w:val="28"/>
          <w:szCs w:val="28"/>
        </w:rPr>
        <w:t>3 170,576 тыс.</w:t>
      </w:r>
      <w:r w:rsidR="00F5569F" w:rsidRPr="0094781B">
        <w:rPr>
          <w:i/>
          <w:sz w:val="28"/>
          <w:szCs w:val="28"/>
        </w:rPr>
        <w:t xml:space="preserve"> руб., средства населения  </w:t>
      </w:r>
      <w:r w:rsidR="006E6406" w:rsidRPr="0094781B">
        <w:rPr>
          <w:i/>
          <w:sz w:val="28"/>
          <w:szCs w:val="28"/>
        </w:rPr>
        <w:t>611,6 тыс.</w:t>
      </w:r>
      <w:r w:rsidR="00F5569F" w:rsidRPr="0094781B">
        <w:rPr>
          <w:i/>
          <w:sz w:val="28"/>
          <w:szCs w:val="28"/>
        </w:rPr>
        <w:t xml:space="preserve"> руб., средства юридических лиц и ИП 1</w:t>
      </w:r>
      <w:r w:rsidR="006E6406" w:rsidRPr="0094781B">
        <w:rPr>
          <w:i/>
          <w:sz w:val="28"/>
          <w:szCs w:val="28"/>
        </w:rPr>
        <w:t>36,</w:t>
      </w:r>
      <w:r w:rsidR="00F5569F" w:rsidRPr="0094781B">
        <w:rPr>
          <w:i/>
          <w:sz w:val="28"/>
          <w:szCs w:val="28"/>
        </w:rPr>
        <w:t xml:space="preserve">000 </w:t>
      </w:r>
      <w:r w:rsidR="006E6406" w:rsidRPr="0094781B">
        <w:rPr>
          <w:i/>
          <w:sz w:val="28"/>
          <w:szCs w:val="28"/>
        </w:rPr>
        <w:t xml:space="preserve">тыс. </w:t>
      </w:r>
      <w:r w:rsidR="00F5569F" w:rsidRPr="0094781B">
        <w:rPr>
          <w:i/>
          <w:sz w:val="28"/>
          <w:szCs w:val="28"/>
        </w:rPr>
        <w:t>рублей</w:t>
      </w:r>
      <w:r w:rsidR="005854E0" w:rsidRPr="0094781B">
        <w:rPr>
          <w:i/>
          <w:sz w:val="28"/>
          <w:szCs w:val="28"/>
        </w:rPr>
        <w:t>.</w:t>
      </w:r>
      <w:r w:rsidR="005854E0" w:rsidRPr="0094781B">
        <w:rPr>
          <w:sz w:val="28"/>
          <w:szCs w:val="28"/>
        </w:rPr>
        <w:t xml:space="preserve"> </w:t>
      </w:r>
      <w:r w:rsidR="00F5569F" w:rsidRPr="0094781B">
        <w:rPr>
          <w:sz w:val="28"/>
          <w:szCs w:val="28"/>
        </w:rPr>
        <w:t xml:space="preserve">                                        </w:t>
      </w:r>
      <w:r w:rsidR="00CE2CA8" w:rsidRPr="0094781B">
        <w:rPr>
          <w:sz w:val="28"/>
          <w:szCs w:val="28"/>
        </w:rPr>
        <w:t xml:space="preserve">  </w:t>
      </w:r>
      <w:r w:rsidR="009B7D0A" w:rsidRPr="0094781B">
        <w:rPr>
          <w:sz w:val="28"/>
          <w:szCs w:val="28"/>
        </w:rPr>
        <w:t xml:space="preserve">                                                </w:t>
      </w:r>
    </w:p>
    <w:p w:rsidR="00322E56" w:rsidRDefault="005854E0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507C">
        <w:rPr>
          <w:sz w:val="28"/>
          <w:szCs w:val="28"/>
        </w:rPr>
        <w:t>По данно</w:t>
      </w:r>
      <w:r w:rsidR="00156320" w:rsidRPr="00B4507C">
        <w:rPr>
          <w:sz w:val="28"/>
          <w:szCs w:val="28"/>
        </w:rPr>
        <w:t xml:space="preserve">й </w:t>
      </w:r>
      <w:r w:rsidRPr="00B4507C">
        <w:rPr>
          <w:sz w:val="28"/>
          <w:szCs w:val="28"/>
        </w:rPr>
        <w:t xml:space="preserve"> про</w:t>
      </w:r>
      <w:r w:rsidR="00A33893" w:rsidRPr="00B4507C">
        <w:rPr>
          <w:sz w:val="28"/>
          <w:szCs w:val="28"/>
        </w:rPr>
        <w:t>грамме</w:t>
      </w:r>
      <w:r w:rsidR="00802CDD" w:rsidRPr="00B4507C">
        <w:rPr>
          <w:sz w:val="28"/>
          <w:szCs w:val="28"/>
        </w:rPr>
        <w:t xml:space="preserve">  установлены новые</w:t>
      </w:r>
      <w:r w:rsidRPr="00B4507C">
        <w:rPr>
          <w:sz w:val="28"/>
          <w:szCs w:val="28"/>
        </w:rPr>
        <w:t xml:space="preserve"> </w:t>
      </w:r>
      <w:r w:rsidR="00802CDD" w:rsidRPr="00B4507C">
        <w:rPr>
          <w:sz w:val="28"/>
          <w:szCs w:val="28"/>
        </w:rPr>
        <w:t xml:space="preserve">водонапорные башни в селах Зятьково и Луковка; обустроены </w:t>
      </w:r>
      <w:r w:rsidRPr="00B4507C">
        <w:rPr>
          <w:sz w:val="28"/>
          <w:szCs w:val="28"/>
        </w:rPr>
        <w:t>детские спортивно-игровые площадки в сел</w:t>
      </w:r>
      <w:r w:rsidR="00802CDD" w:rsidRPr="00B4507C">
        <w:rPr>
          <w:sz w:val="28"/>
          <w:szCs w:val="28"/>
        </w:rPr>
        <w:t>е</w:t>
      </w:r>
      <w:r w:rsidRPr="00B4507C">
        <w:rPr>
          <w:sz w:val="28"/>
          <w:szCs w:val="28"/>
        </w:rPr>
        <w:t xml:space="preserve"> </w:t>
      </w:r>
      <w:r w:rsidR="004853FA" w:rsidRPr="00B4507C">
        <w:rPr>
          <w:sz w:val="28"/>
          <w:szCs w:val="28"/>
        </w:rPr>
        <w:t xml:space="preserve">Кривое и </w:t>
      </w:r>
      <w:r w:rsidR="00802CDD" w:rsidRPr="00B4507C">
        <w:rPr>
          <w:sz w:val="28"/>
          <w:szCs w:val="28"/>
        </w:rPr>
        <w:t>поселке Березовский</w:t>
      </w:r>
      <w:r w:rsidR="00156320" w:rsidRPr="00B4507C">
        <w:rPr>
          <w:sz w:val="28"/>
          <w:szCs w:val="28"/>
        </w:rPr>
        <w:t xml:space="preserve">; </w:t>
      </w:r>
      <w:r w:rsidR="00802CDD" w:rsidRPr="00B4507C">
        <w:rPr>
          <w:sz w:val="28"/>
          <w:szCs w:val="28"/>
        </w:rPr>
        <w:t>произведено благоустройство кладбищ в селах Зыково, Береговое и поселке Алексеевский. Произведён ремонт дома</w:t>
      </w:r>
      <w:r w:rsidRPr="00B4507C">
        <w:rPr>
          <w:sz w:val="28"/>
          <w:szCs w:val="28"/>
        </w:rPr>
        <w:t xml:space="preserve"> культ</w:t>
      </w:r>
      <w:r w:rsidR="00156320" w:rsidRPr="00B4507C">
        <w:rPr>
          <w:sz w:val="28"/>
          <w:szCs w:val="28"/>
        </w:rPr>
        <w:t>уры в сел</w:t>
      </w:r>
      <w:r w:rsidR="00802CDD" w:rsidRPr="00B4507C">
        <w:rPr>
          <w:sz w:val="28"/>
          <w:szCs w:val="28"/>
        </w:rPr>
        <w:t>е Урываево и ремонт спортзала в селе Романово</w:t>
      </w:r>
      <w:r w:rsidR="00156320" w:rsidRPr="00B4507C">
        <w:rPr>
          <w:sz w:val="28"/>
          <w:szCs w:val="28"/>
        </w:rPr>
        <w:t>. Отремонтированы уч</w:t>
      </w:r>
      <w:r w:rsidR="005A2A83" w:rsidRPr="00B4507C">
        <w:rPr>
          <w:sz w:val="28"/>
          <w:szCs w:val="28"/>
        </w:rPr>
        <w:t>астки внутри</w:t>
      </w:r>
      <w:r w:rsidR="00156320" w:rsidRPr="00B4507C">
        <w:rPr>
          <w:sz w:val="28"/>
          <w:szCs w:val="28"/>
        </w:rPr>
        <w:t>поселковой дороги в сел</w:t>
      </w:r>
      <w:r w:rsidR="00802CDD" w:rsidRPr="00B4507C">
        <w:rPr>
          <w:sz w:val="28"/>
          <w:szCs w:val="28"/>
        </w:rPr>
        <w:t>е Панкрушиха и поселке Кызылту</w:t>
      </w:r>
      <w:r w:rsidR="00156320" w:rsidRPr="00B4507C">
        <w:rPr>
          <w:sz w:val="28"/>
          <w:szCs w:val="28"/>
        </w:rPr>
        <w:t>.</w:t>
      </w:r>
      <w:r w:rsidR="00F5569F" w:rsidRPr="00B4507C">
        <w:rPr>
          <w:sz w:val="28"/>
          <w:szCs w:val="28"/>
        </w:rPr>
        <w:t xml:space="preserve">  </w:t>
      </w:r>
    </w:p>
    <w:p w:rsidR="00012EEA" w:rsidRPr="0099341B" w:rsidRDefault="00012EEA" w:rsidP="00012EEA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</w:p>
    <w:p w:rsidR="00322E56" w:rsidRPr="00012EEA" w:rsidRDefault="00012EEA" w:rsidP="00012EEA">
      <w:pPr>
        <w:pStyle w:val="af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9341B">
        <w:rPr>
          <w:sz w:val="22"/>
          <w:szCs w:val="22"/>
        </w:rPr>
        <w:t>ГП Алтайского края «Проект поддержки местных инициатив»</w:t>
      </w:r>
      <w:r w:rsidR="00F5569F" w:rsidRPr="00B4507C"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908"/>
        <w:gridCol w:w="1134"/>
        <w:gridCol w:w="1276"/>
        <w:gridCol w:w="1276"/>
        <w:gridCol w:w="1275"/>
      </w:tblGrid>
      <w:tr w:rsidR="009814DC" w:rsidRPr="0099341B" w:rsidTr="00012EEA">
        <w:trPr>
          <w:trHeight w:val="653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022422">
              <w:t>Г</w:t>
            </w:r>
            <w:r>
              <w:t>од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31"/>
              <w:jc w:val="both"/>
            </w:pPr>
            <w:r w:rsidRPr="00022422">
              <w:t>Название   проекта</w:t>
            </w:r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22"/>
              <w:jc w:val="both"/>
            </w:pPr>
            <w:r>
              <w:t>В</w:t>
            </w:r>
            <w:r w:rsidRPr="00022422">
              <w:t>сего</w:t>
            </w:r>
            <w:r>
              <w:t xml:space="preserve"> тыс.руб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jc w:val="both"/>
            </w:pPr>
            <w:r w:rsidRPr="00022422">
              <w:t>Краевой бюджет</w:t>
            </w:r>
            <w:r>
              <w:t>,      тыс.руб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Местн</w:t>
            </w:r>
            <w:r w:rsidRPr="00022422">
              <w:t xml:space="preserve"> бюджет</w:t>
            </w:r>
            <w:r>
              <w:t xml:space="preserve"> тыс.руб</w:t>
            </w:r>
          </w:p>
        </w:tc>
        <w:tc>
          <w:tcPr>
            <w:tcW w:w="1275" w:type="dxa"/>
          </w:tcPr>
          <w:p w:rsidR="009814DC" w:rsidRPr="00022422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Население, ИП. </w:t>
            </w:r>
            <w:r w:rsidRPr="002572F8">
              <w:rPr>
                <w:rFonts w:ascii="Times New Roman" w:hAnsi="Times New Roman"/>
              </w:rPr>
              <w:t>тыс.руб</w:t>
            </w:r>
          </w:p>
        </w:tc>
      </w:tr>
      <w:tr w:rsidR="009814DC" w:rsidRPr="0099341B" w:rsidTr="00012EEA">
        <w:trPr>
          <w:trHeight w:val="55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2022 план</w:t>
            </w:r>
          </w:p>
        </w:tc>
        <w:tc>
          <w:tcPr>
            <w:tcW w:w="3908" w:type="dxa"/>
          </w:tcPr>
          <w:p w:rsidR="009814DC" w:rsidRDefault="009814DC" w:rsidP="009814DC">
            <w:pPr>
              <w:pStyle w:val="af3"/>
              <w:spacing w:after="0" w:line="276" w:lineRule="auto"/>
              <w:ind w:left="-69"/>
              <w:jc w:val="both"/>
            </w:pPr>
            <w:r>
              <w:t>Монтаж уличного освещения: с. Кривое; пос. Борисовский; пос. Березовский; ст. Панкрушиха.Обустройство кладбища:  с. Конево; с. Романово. Ремонт участка внутри поселковой дороги:  с. Панкрушиха (2 проекта);   с. Береговое; с. Зятьково; с. Луковка; с.Подойниково; с. Высока Грива. Обустройство детской спортивной площадки: на территории оздоровительного лагеря «Орленок»;  с. Велижанка</w:t>
            </w:r>
          </w:p>
        </w:tc>
        <w:tc>
          <w:tcPr>
            <w:tcW w:w="1134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B24717">
              <w:t xml:space="preserve">15 928,01 </w:t>
            </w:r>
            <w:r>
              <w:t>(план)</w:t>
            </w:r>
          </w:p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</w:p>
        </w:tc>
        <w:tc>
          <w:tcPr>
            <w:tcW w:w="1276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B24717">
              <w:t>12 372,26</w:t>
            </w:r>
          </w:p>
        </w:tc>
        <w:tc>
          <w:tcPr>
            <w:tcW w:w="1276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2 058,08</w:t>
            </w:r>
          </w:p>
        </w:tc>
        <w:tc>
          <w:tcPr>
            <w:tcW w:w="1275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>
              <w:t>1497,67</w:t>
            </w:r>
          </w:p>
        </w:tc>
      </w:tr>
      <w:tr w:rsidR="009814DC" w:rsidRPr="00DF5CCD" w:rsidTr="00012EEA">
        <w:trPr>
          <w:trHeight w:val="462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022422">
              <w:t>2021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 xml:space="preserve">водонапорные башни в с. Зятьково и Луковка; детские спортивно-игровые площадки в сКривое и пос. Березовский;  благоустройство кладбищ </w:t>
            </w:r>
            <w:r>
              <w:lastRenderedPageBreak/>
              <w:t>в с. Зыково, Береговое и пос.Алексеевский. Ремонт дома культуры в сУрываево; ремонт спортзала в с.Романово. Участки внут</w:t>
            </w:r>
            <w:r w:rsidR="003D7157">
              <w:t>рипоселковой дороги в с. Панкру</w:t>
            </w:r>
            <w:r>
              <w:t xml:space="preserve">шиха и пос Кызылту.   </w:t>
            </w:r>
          </w:p>
        </w:tc>
        <w:tc>
          <w:tcPr>
            <w:tcW w:w="1134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lastRenderedPageBreak/>
              <w:t>12 360,85</w:t>
            </w:r>
          </w:p>
        </w:tc>
        <w:tc>
          <w:tcPr>
            <w:tcW w:w="1276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>
              <w:t>8 442 ,68</w:t>
            </w:r>
          </w:p>
        </w:tc>
        <w:tc>
          <w:tcPr>
            <w:tcW w:w="1276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3 170,576</w:t>
            </w:r>
          </w:p>
        </w:tc>
        <w:tc>
          <w:tcPr>
            <w:tcW w:w="1275" w:type="dxa"/>
          </w:tcPr>
          <w:p w:rsidR="009814DC" w:rsidRPr="00B71373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>
              <w:t>747,6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lastRenderedPageBreak/>
              <w:t>2020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022EE7">
              <w:t>детские спортивн</w:t>
            </w:r>
            <w:r>
              <w:t>о</w:t>
            </w:r>
            <w:r w:rsidRPr="00022EE7">
              <w:t>-игровые площадки в с</w:t>
            </w:r>
            <w:r>
              <w:t>.</w:t>
            </w:r>
            <w:r w:rsidRPr="00022EE7">
              <w:t xml:space="preserve"> Урываево</w:t>
            </w:r>
            <w:r>
              <w:t xml:space="preserve">, Зыково; детские </w:t>
            </w:r>
            <w:r w:rsidRPr="00022EE7">
              <w:t>площадки в с</w:t>
            </w:r>
            <w:r>
              <w:t>.</w:t>
            </w:r>
            <w:r w:rsidRPr="00022EE7">
              <w:t xml:space="preserve"> Кривое, Береговое, Панкрушиха, в пос. Кызылту</w:t>
            </w:r>
            <w:r>
              <w:t xml:space="preserve">, на ст. Панкрушиха; </w:t>
            </w:r>
            <w:r w:rsidRPr="00022EE7">
              <w:t xml:space="preserve"> спортивная </w:t>
            </w:r>
            <w:r>
              <w:t>площадка в с.Подойниково. Р</w:t>
            </w:r>
            <w:r w:rsidRPr="00022EE7">
              <w:t>емонт домов культуры в селах Луковка и Велижанка. Отремонтированы учас</w:t>
            </w:r>
            <w:r>
              <w:t>тки внутрипоселковой дороги в с.</w:t>
            </w:r>
            <w:r w:rsidRPr="00022EE7">
              <w:t xml:space="preserve"> Высокая Грива, Зятьково, пос</w:t>
            </w:r>
            <w:r>
              <w:t>.</w:t>
            </w:r>
            <w:r w:rsidRPr="00022EE7">
              <w:t xml:space="preserve"> Алексеевский</w:t>
            </w:r>
            <w:r>
              <w:t>,</w:t>
            </w:r>
            <w:r w:rsidRPr="00022EE7">
              <w:t xml:space="preserve">  Березовский;</w:t>
            </w:r>
            <w:r>
              <w:t xml:space="preserve"> водонапорная башня в с.Романово</w:t>
            </w:r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>10 875,25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5B6571">
              <w:t>8 587, 57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5B6571">
              <w:t>1 398,26</w:t>
            </w:r>
          </w:p>
        </w:tc>
        <w:tc>
          <w:tcPr>
            <w:tcW w:w="1275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889,4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2019</w:t>
            </w:r>
          </w:p>
        </w:tc>
        <w:tc>
          <w:tcPr>
            <w:tcW w:w="3908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>
              <w:t>Детские площадки в с. Подойниково,</w:t>
            </w:r>
            <w:r w:rsidR="003D7157">
              <w:t>с.Зыково,</w:t>
            </w:r>
            <w:r>
              <w:t xml:space="preserve">  </w:t>
            </w:r>
            <w:r w:rsidRPr="00932BDC">
              <w:t>ремонт внутрипоселковой дороги</w:t>
            </w:r>
            <w:r>
              <w:t xml:space="preserve"> с.Урываево</w:t>
            </w:r>
            <w:r w:rsidRPr="00932BDC">
              <w:t xml:space="preserve">, </w:t>
            </w:r>
            <w:r>
              <w:t>во</w:t>
            </w:r>
            <w:r w:rsidRPr="00932BDC">
              <w:t>лейбольная площадка</w:t>
            </w:r>
            <w:r>
              <w:t xml:space="preserve"> с.Панкрушиха</w:t>
            </w:r>
            <w:r w:rsidRPr="00932BDC">
              <w:t>; капитальный ремонт крыши ДК</w:t>
            </w:r>
            <w:r>
              <w:t xml:space="preserve"> с.Луковка</w:t>
            </w:r>
          </w:p>
        </w:tc>
        <w:tc>
          <w:tcPr>
            <w:tcW w:w="1134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4 333,817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3 279,250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932BDC">
              <w:t>755,064</w:t>
            </w:r>
          </w:p>
        </w:tc>
        <w:tc>
          <w:tcPr>
            <w:tcW w:w="1275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299,5</w:t>
            </w:r>
          </w:p>
        </w:tc>
      </w:tr>
      <w:tr w:rsidR="009814DC" w:rsidRPr="00DF5CCD" w:rsidTr="00012EEA">
        <w:trPr>
          <w:trHeight w:val="615"/>
        </w:trPr>
        <w:tc>
          <w:tcPr>
            <w:tcW w:w="770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>
              <w:t>2018</w:t>
            </w:r>
          </w:p>
        </w:tc>
        <w:tc>
          <w:tcPr>
            <w:tcW w:w="3908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9814DC">
              <w:t>Строительство и реконструкция линии уличного освещения в с.Панкрушиха</w:t>
            </w:r>
          </w:p>
        </w:tc>
        <w:tc>
          <w:tcPr>
            <w:tcW w:w="1134" w:type="dxa"/>
          </w:tcPr>
          <w:p w:rsidR="009814DC" w:rsidRPr="00B24717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 w:rsidRPr="00B24717">
              <w:rPr>
                <w:rFonts w:ascii="Times New Roman" w:hAnsi="Times New Roman"/>
                <w:sz w:val="24"/>
                <w:szCs w:val="24"/>
              </w:rPr>
              <w:t xml:space="preserve">926, 410 </w:t>
            </w:r>
          </w:p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567"/>
              <w:jc w:val="both"/>
            </w:pP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>
              <w:t xml:space="preserve">700,0 </w:t>
            </w:r>
          </w:p>
        </w:tc>
        <w:tc>
          <w:tcPr>
            <w:tcW w:w="1276" w:type="dxa"/>
          </w:tcPr>
          <w:p w:rsidR="009814DC" w:rsidRPr="0002242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>
              <w:t>136,41</w:t>
            </w:r>
          </w:p>
        </w:tc>
        <w:tc>
          <w:tcPr>
            <w:tcW w:w="1275" w:type="dxa"/>
          </w:tcPr>
          <w:p w:rsidR="009814DC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>
              <w:t>90,0</w:t>
            </w:r>
          </w:p>
        </w:tc>
      </w:tr>
    </w:tbl>
    <w:p w:rsidR="000B77F9" w:rsidRDefault="000B77F9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B77F9" w:rsidRPr="00BF2278" w:rsidRDefault="009814DC" w:rsidP="000B77F9">
      <w:pPr>
        <w:pStyle w:val="af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BF2278">
        <w:rPr>
          <w:i/>
          <w:sz w:val="28"/>
          <w:szCs w:val="28"/>
        </w:rPr>
        <w:t>С 2018 года реализовано 34 проекта поддержки местных инициатив</w:t>
      </w:r>
      <w:r w:rsidR="000B77F9" w:rsidRPr="00BF2278">
        <w:rPr>
          <w:i/>
          <w:sz w:val="28"/>
          <w:szCs w:val="28"/>
        </w:rPr>
        <w:t xml:space="preserve">. </w:t>
      </w:r>
      <w:r w:rsidR="00175ABF" w:rsidRPr="00BF2278">
        <w:rPr>
          <w:i/>
          <w:sz w:val="28"/>
          <w:szCs w:val="28"/>
        </w:rPr>
        <w:t>Только по данной программе о</w:t>
      </w:r>
      <w:r w:rsidR="000B77F9" w:rsidRPr="00BF2278">
        <w:rPr>
          <w:i/>
          <w:sz w:val="28"/>
          <w:szCs w:val="28"/>
        </w:rPr>
        <w:t>бустроен</w:t>
      </w:r>
      <w:r w:rsidR="00175ABF" w:rsidRPr="00BF2278">
        <w:rPr>
          <w:i/>
          <w:sz w:val="28"/>
          <w:szCs w:val="28"/>
        </w:rPr>
        <w:t>о 15</w:t>
      </w:r>
      <w:r w:rsidR="000B77F9" w:rsidRPr="00BF2278">
        <w:rPr>
          <w:i/>
          <w:sz w:val="28"/>
          <w:szCs w:val="28"/>
        </w:rPr>
        <w:t xml:space="preserve"> детски</w:t>
      </w:r>
      <w:r w:rsidR="00175ABF" w:rsidRPr="00BF2278">
        <w:rPr>
          <w:i/>
          <w:sz w:val="28"/>
          <w:szCs w:val="28"/>
        </w:rPr>
        <w:t>х</w:t>
      </w:r>
      <w:r w:rsidR="000B77F9" w:rsidRPr="00BF2278">
        <w:rPr>
          <w:i/>
          <w:sz w:val="28"/>
          <w:szCs w:val="28"/>
        </w:rPr>
        <w:t xml:space="preserve"> игровы</w:t>
      </w:r>
      <w:r w:rsidR="00175ABF" w:rsidRPr="00BF2278">
        <w:rPr>
          <w:i/>
          <w:sz w:val="28"/>
          <w:szCs w:val="28"/>
        </w:rPr>
        <w:t>х и спортивных площадок.</w:t>
      </w:r>
      <w:r w:rsidR="000B77F9" w:rsidRPr="00BF2278">
        <w:rPr>
          <w:i/>
          <w:sz w:val="28"/>
          <w:szCs w:val="28"/>
        </w:rPr>
        <w:t xml:space="preserve">  Произведён ремонт </w:t>
      </w:r>
      <w:r w:rsidR="00175ABF" w:rsidRPr="00BF2278">
        <w:rPr>
          <w:i/>
          <w:sz w:val="28"/>
          <w:szCs w:val="28"/>
        </w:rPr>
        <w:t xml:space="preserve">в 5 </w:t>
      </w:r>
      <w:r w:rsidR="000B77F9" w:rsidRPr="00BF2278">
        <w:rPr>
          <w:i/>
          <w:sz w:val="28"/>
          <w:szCs w:val="28"/>
        </w:rPr>
        <w:t>дом</w:t>
      </w:r>
      <w:r w:rsidR="00175ABF" w:rsidRPr="00BF2278">
        <w:rPr>
          <w:i/>
          <w:sz w:val="28"/>
          <w:szCs w:val="28"/>
        </w:rPr>
        <w:t>ах</w:t>
      </w:r>
      <w:r w:rsidR="000B77F9" w:rsidRPr="00BF2278">
        <w:rPr>
          <w:i/>
          <w:sz w:val="28"/>
          <w:szCs w:val="28"/>
        </w:rPr>
        <w:t xml:space="preserve"> культуры</w:t>
      </w:r>
      <w:r w:rsidR="00175ABF" w:rsidRPr="00BF2278">
        <w:rPr>
          <w:i/>
          <w:sz w:val="28"/>
          <w:szCs w:val="28"/>
        </w:rPr>
        <w:t xml:space="preserve">. </w:t>
      </w:r>
      <w:r w:rsidR="000B77F9" w:rsidRPr="00BF2278">
        <w:rPr>
          <w:i/>
          <w:sz w:val="28"/>
          <w:szCs w:val="28"/>
        </w:rPr>
        <w:t xml:space="preserve"> Отре</w:t>
      </w:r>
      <w:r w:rsidR="00BF6E24" w:rsidRPr="00BF2278">
        <w:rPr>
          <w:i/>
          <w:sz w:val="28"/>
          <w:szCs w:val="28"/>
        </w:rPr>
        <w:t>монтирован</w:t>
      </w:r>
      <w:r w:rsidR="00175ABF" w:rsidRPr="00BF2278">
        <w:rPr>
          <w:i/>
          <w:sz w:val="28"/>
          <w:szCs w:val="28"/>
        </w:rPr>
        <w:t>о 7</w:t>
      </w:r>
      <w:r w:rsidR="00BF6E24" w:rsidRPr="00BF2278">
        <w:rPr>
          <w:i/>
          <w:sz w:val="28"/>
          <w:szCs w:val="28"/>
        </w:rPr>
        <w:t xml:space="preserve"> участк</w:t>
      </w:r>
      <w:r w:rsidR="00175ABF" w:rsidRPr="00BF2278">
        <w:rPr>
          <w:i/>
          <w:sz w:val="28"/>
          <w:szCs w:val="28"/>
        </w:rPr>
        <w:t>ов</w:t>
      </w:r>
      <w:r w:rsidR="00BF6E24" w:rsidRPr="00BF2278">
        <w:rPr>
          <w:i/>
          <w:sz w:val="28"/>
          <w:szCs w:val="28"/>
        </w:rPr>
        <w:t xml:space="preserve"> внутрипосел</w:t>
      </w:r>
      <w:r w:rsidR="000B77F9" w:rsidRPr="00BF2278">
        <w:rPr>
          <w:i/>
          <w:sz w:val="28"/>
          <w:szCs w:val="28"/>
        </w:rPr>
        <w:t xml:space="preserve">ковой дороги в селах </w:t>
      </w:r>
      <w:r w:rsidR="00175ABF" w:rsidRPr="00BF2278">
        <w:rPr>
          <w:i/>
          <w:sz w:val="28"/>
          <w:szCs w:val="28"/>
        </w:rPr>
        <w:t xml:space="preserve"> района;</w:t>
      </w:r>
      <w:r w:rsidR="000B77F9" w:rsidRPr="00BF2278">
        <w:rPr>
          <w:i/>
          <w:sz w:val="28"/>
          <w:szCs w:val="28"/>
        </w:rPr>
        <w:t xml:space="preserve"> устано</w:t>
      </w:r>
      <w:r w:rsidR="00BF6E24" w:rsidRPr="00BF2278">
        <w:rPr>
          <w:i/>
          <w:sz w:val="28"/>
          <w:szCs w:val="28"/>
        </w:rPr>
        <w:t>влен</w:t>
      </w:r>
      <w:r w:rsidR="00175ABF" w:rsidRPr="00BF2278">
        <w:rPr>
          <w:i/>
          <w:sz w:val="28"/>
          <w:szCs w:val="28"/>
        </w:rPr>
        <w:t>о 3</w:t>
      </w:r>
      <w:r w:rsidR="00BF6E24" w:rsidRPr="00BF2278">
        <w:rPr>
          <w:i/>
          <w:sz w:val="28"/>
          <w:szCs w:val="28"/>
        </w:rPr>
        <w:t xml:space="preserve"> нов</w:t>
      </w:r>
      <w:r w:rsidR="00175ABF" w:rsidRPr="00BF2278">
        <w:rPr>
          <w:i/>
          <w:sz w:val="28"/>
          <w:szCs w:val="28"/>
        </w:rPr>
        <w:t>ых</w:t>
      </w:r>
      <w:r w:rsidR="00BF6E24" w:rsidRPr="00BF2278">
        <w:rPr>
          <w:i/>
          <w:sz w:val="28"/>
          <w:szCs w:val="28"/>
        </w:rPr>
        <w:t xml:space="preserve"> водонапорн</w:t>
      </w:r>
      <w:r w:rsidR="00175ABF" w:rsidRPr="00BF2278">
        <w:rPr>
          <w:i/>
          <w:sz w:val="28"/>
          <w:szCs w:val="28"/>
        </w:rPr>
        <w:t>ых</w:t>
      </w:r>
      <w:r w:rsidR="00BF6E24" w:rsidRPr="00BF2278">
        <w:rPr>
          <w:i/>
          <w:sz w:val="28"/>
          <w:szCs w:val="28"/>
        </w:rPr>
        <w:t xml:space="preserve"> башн</w:t>
      </w:r>
      <w:r w:rsidR="00175ABF" w:rsidRPr="00BF2278">
        <w:rPr>
          <w:i/>
          <w:sz w:val="28"/>
          <w:szCs w:val="28"/>
        </w:rPr>
        <w:t>и, благоустроено 3 кладбища (ограждение, мусорные баки), произведен монтаж уличного освещения</w:t>
      </w:r>
      <w:r w:rsidR="00BF6E24" w:rsidRPr="00BF2278">
        <w:rPr>
          <w:i/>
          <w:sz w:val="28"/>
          <w:szCs w:val="28"/>
        </w:rPr>
        <w:t xml:space="preserve">.  </w:t>
      </w:r>
      <w:r w:rsidR="000B77F9" w:rsidRPr="00BF2278">
        <w:rPr>
          <w:i/>
          <w:sz w:val="28"/>
          <w:szCs w:val="28"/>
        </w:rPr>
        <w:t xml:space="preserve">Израсходовано </w:t>
      </w:r>
      <w:r w:rsidR="00175ABF" w:rsidRPr="00BF2278">
        <w:rPr>
          <w:i/>
          <w:sz w:val="28"/>
          <w:szCs w:val="28"/>
        </w:rPr>
        <w:t>28</w:t>
      </w:r>
      <w:r w:rsidR="00BF6E24" w:rsidRPr="00BF2278">
        <w:rPr>
          <w:i/>
          <w:sz w:val="28"/>
          <w:szCs w:val="28"/>
        </w:rPr>
        <w:t> </w:t>
      </w:r>
      <w:r w:rsidR="00175ABF" w:rsidRPr="00BF2278">
        <w:rPr>
          <w:i/>
          <w:sz w:val="28"/>
          <w:szCs w:val="28"/>
        </w:rPr>
        <w:t>496</w:t>
      </w:r>
      <w:r w:rsidR="00BF6E24" w:rsidRPr="00BF2278">
        <w:rPr>
          <w:i/>
          <w:sz w:val="28"/>
          <w:szCs w:val="28"/>
        </w:rPr>
        <w:t>,</w:t>
      </w:r>
      <w:r w:rsidR="00175ABF" w:rsidRPr="00BF2278">
        <w:rPr>
          <w:i/>
          <w:sz w:val="28"/>
          <w:szCs w:val="28"/>
        </w:rPr>
        <w:t>327</w:t>
      </w:r>
      <w:r w:rsidR="000B77F9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 xml:space="preserve">тыс. </w:t>
      </w:r>
      <w:r w:rsidR="000B77F9" w:rsidRPr="00BF2278">
        <w:rPr>
          <w:i/>
          <w:sz w:val="28"/>
          <w:szCs w:val="28"/>
        </w:rPr>
        <w:t>руб</w:t>
      </w:r>
      <w:r w:rsidR="00BF6E24" w:rsidRPr="00BF2278">
        <w:rPr>
          <w:i/>
          <w:sz w:val="28"/>
          <w:szCs w:val="28"/>
        </w:rPr>
        <w:t>.</w:t>
      </w:r>
      <w:r w:rsidR="000B77F9" w:rsidRPr="00BF2278">
        <w:rPr>
          <w:i/>
          <w:sz w:val="28"/>
          <w:szCs w:val="28"/>
        </w:rPr>
        <w:t xml:space="preserve">, в том числе из краевого бюджета </w:t>
      </w:r>
      <w:r w:rsidR="00175ABF" w:rsidRPr="00BF2278">
        <w:rPr>
          <w:i/>
          <w:sz w:val="28"/>
          <w:szCs w:val="28"/>
        </w:rPr>
        <w:t>21 009</w:t>
      </w:r>
      <w:r w:rsidR="00BF6E24" w:rsidRPr="00BF2278">
        <w:rPr>
          <w:i/>
          <w:sz w:val="28"/>
          <w:szCs w:val="28"/>
        </w:rPr>
        <w:t>,</w:t>
      </w:r>
      <w:r w:rsidR="000B77F9" w:rsidRPr="00BF2278">
        <w:rPr>
          <w:i/>
          <w:sz w:val="28"/>
          <w:szCs w:val="28"/>
        </w:rPr>
        <w:t>5</w:t>
      </w:r>
      <w:r w:rsidR="00175ABF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>тыс.</w:t>
      </w:r>
      <w:r w:rsidR="000B77F9" w:rsidRPr="00BF2278">
        <w:rPr>
          <w:i/>
          <w:sz w:val="28"/>
          <w:szCs w:val="28"/>
        </w:rPr>
        <w:t xml:space="preserve"> руб., из местного бюджета </w:t>
      </w:r>
      <w:r w:rsidR="0008036D" w:rsidRPr="00BF2278">
        <w:rPr>
          <w:i/>
          <w:sz w:val="28"/>
          <w:szCs w:val="28"/>
        </w:rPr>
        <w:t>5</w:t>
      </w:r>
      <w:r w:rsidR="00BF6E24" w:rsidRPr="00BF2278">
        <w:rPr>
          <w:i/>
          <w:sz w:val="28"/>
          <w:szCs w:val="28"/>
        </w:rPr>
        <w:t> </w:t>
      </w:r>
      <w:r w:rsidR="0008036D" w:rsidRPr="00BF2278">
        <w:rPr>
          <w:i/>
          <w:sz w:val="28"/>
          <w:szCs w:val="28"/>
        </w:rPr>
        <w:t>460</w:t>
      </w:r>
      <w:r w:rsidR="00BF6E24" w:rsidRPr="00BF2278">
        <w:rPr>
          <w:i/>
          <w:sz w:val="28"/>
          <w:szCs w:val="28"/>
        </w:rPr>
        <w:t>,</w:t>
      </w:r>
      <w:r w:rsidR="0008036D" w:rsidRPr="00BF2278">
        <w:rPr>
          <w:i/>
          <w:sz w:val="28"/>
          <w:szCs w:val="28"/>
        </w:rPr>
        <w:t>31</w:t>
      </w:r>
      <w:r w:rsidR="00175ABF" w:rsidRPr="00BF2278">
        <w:rPr>
          <w:i/>
          <w:sz w:val="28"/>
          <w:szCs w:val="28"/>
        </w:rPr>
        <w:t xml:space="preserve"> </w:t>
      </w:r>
      <w:r w:rsidR="00BF6E24" w:rsidRPr="00BF2278">
        <w:rPr>
          <w:i/>
          <w:sz w:val="28"/>
          <w:szCs w:val="28"/>
        </w:rPr>
        <w:t>тыс.</w:t>
      </w:r>
      <w:r w:rsidR="000B77F9" w:rsidRPr="00BF2278">
        <w:rPr>
          <w:i/>
          <w:sz w:val="28"/>
          <w:szCs w:val="28"/>
        </w:rPr>
        <w:t xml:space="preserve"> руб., средства населения  </w:t>
      </w:r>
      <w:r w:rsidR="0008036D" w:rsidRPr="00BF2278">
        <w:rPr>
          <w:i/>
          <w:sz w:val="28"/>
          <w:szCs w:val="28"/>
        </w:rPr>
        <w:t xml:space="preserve"> и </w:t>
      </w:r>
      <w:r w:rsidR="000B77F9" w:rsidRPr="00BF2278">
        <w:rPr>
          <w:i/>
          <w:sz w:val="28"/>
          <w:szCs w:val="28"/>
        </w:rPr>
        <w:t xml:space="preserve"> юридических лиц</w:t>
      </w:r>
      <w:r w:rsidR="0008036D" w:rsidRPr="00BF2278">
        <w:rPr>
          <w:i/>
          <w:sz w:val="28"/>
          <w:szCs w:val="28"/>
        </w:rPr>
        <w:t>,</w:t>
      </w:r>
      <w:r w:rsidR="000B77F9" w:rsidRPr="00BF2278">
        <w:rPr>
          <w:i/>
          <w:sz w:val="28"/>
          <w:szCs w:val="28"/>
        </w:rPr>
        <w:t xml:space="preserve"> ИП </w:t>
      </w:r>
      <w:r w:rsidR="00BF2278">
        <w:rPr>
          <w:i/>
          <w:sz w:val="28"/>
          <w:szCs w:val="28"/>
        </w:rPr>
        <w:t xml:space="preserve"> </w:t>
      </w:r>
      <w:r w:rsidR="0008036D" w:rsidRPr="00BF2278">
        <w:rPr>
          <w:i/>
          <w:sz w:val="28"/>
          <w:szCs w:val="28"/>
        </w:rPr>
        <w:t>2 026</w:t>
      </w:r>
      <w:r w:rsidR="00BF6E24" w:rsidRPr="00BF2278">
        <w:rPr>
          <w:i/>
          <w:sz w:val="28"/>
          <w:szCs w:val="28"/>
        </w:rPr>
        <w:t>,</w:t>
      </w:r>
      <w:r w:rsidR="0008036D" w:rsidRPr="00BF2278">
        <w:rPr>
          <w:i/>
          <w:sz w:val="28"/>
          <w:szCs w:val="28"/>
        </w:rPr>
        <w:t>5</w:t>
      </w:r>
      <w:r w:rsidR="00BF6E24" w:rsidRPr="00BF2278">
        <w:rPr>
          <w:i/>
          <w:sz w:val="28"/>
          <w:szCs w:val="28"/>
        </w:rPr>
        <w:t xml:space="preserve"> тыс.</w:t>
      </w:r>
      <w:r w:rsidR="000B77F9" w:rsidRPr="00BF2278">
        <w:rPr>
          <w:i/>
          <w:sz w:val="28"/>
          <w:szCs w:val="28"/>
        </w:rPr>
        <w:t xml:space="preserve"> рублей.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i/>
          <w:color w:val="E36C0A" w:themeColor="accent6" w:themeShade="BF"/>
          <w:sz w:val="28"/>
          <w:szCs w:val="28"/>
        </w:rPr>
        <w:t xml:space="preserve">           </w:t>
      </w:r>
      <w:r w:rsidRPr="00D9315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Панкрушихинского района </w:t>
      </w:r>
      <w:r>
        <w:rPr>
          <w:rFonts w:ascii="Times New Roman" w:hAnsi="Times New Roman"/>
          <w:sz w:val="28"/>
          <w:szCs w:val="28"/>
        </w:rPr>
        <w:t xml:space="preserve">совместно с Администрацией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 по подготовке заявок</w:t>
      </w:r>
      <w:r>
        <w:rPr>
          <w:rFonts w:ascii="Times New Roman" w:hAnsi="Times New Roman"/>
          <w:sz w:val="28"/>
          <w:szCs w:val="28"/>
        </w:rPr>
        <w:t xml:space="preserve"> на участие  в проекте поддержке местных инициатив для реализации в 2022году</w:t>
      </w:r>
      <w:r w:rsidRPr="00D93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3156">
        <w:rPr>
          <w:rFonts w:ascii="Times New Roman" w:hAnsi="Times New Roman"/>
          <w:sz w:val="28"/>
          <w:szCs w:val="28"/>
        </w:rPr>
        <w:t>Панкрушихинский  район   представил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D93156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,  и все 15 проектов</w:t>
      </w:r>
      <w:r w:rsidRPr="00D93156">
        <w:rPr>
          <w:rFonts w:ascii="Times New Roman" w:hAnsi="Times New Roman"/>
          <w:sz w:val="28"/>
          <w:szCs w:val="28"/>
        </w:rPr>
        <w:t xml:space="preserve"> прошли конкурсный о</w:t>
      </w:r>
      <w:r>
        <w:rPr>
          <w:rFonts w:ascii="Times New Roman" w:hAnsi="Times New Roman"/>
          <w:sz w:val="28"/>
          <w:szCs w:val="28"/>
        </w:rPr>
        <w:t xml:space="preserve">тбор  и будут реализованы в текущем году. </w:t>
      </w:r>
      <w:r w:rsidRPr="00280467">
        <w:t xml:space="preserve"> </w:t>
      </w:r>
      <w:r w:rsidRPr="00280467">
        <w:rPr>
          <w:rFonts w:ascii="Times New Roman" w:hAnsi="Times New Roman"/>
          <w:sz w:val="28"/>
          <w:szCs w:val="28"/>
        </w:rPr>
        <w:t xml:space="preserve">Наиболее востребованными для жителей района в 2022 году являются: восстановление дорог – </w:t>
      </w:r>
      <w:r w:rsidRPr="00280467">
        <w:rPr>
          <w:rFonts w:ascii="Times New Roman" w:hAnsi="Times New Roman"/>
          <w:sz w:val="28"/>
          <w:szCs w:val="28"/>
        </w:rPr>
        <w:lastRenderedPageBreak/>
        <w:t>46,6% (7 заявок), ремонт кладбища – 13,3% (2 заявки), обустройство спортивных площадок – 13,3% (2 заявки), монтаж уличного освещения – 26,6% (4 заявки).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-Монтаж уличного освещения: с. Кривое; пос. Борисовский; пос. Березовский; ст. Панкрушиха.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</w:t>
      </w:r>
      <w:r w:rsidRPr="0058720B">
        <w:rPr>
          <w:rFonts w:ascii="Times New Roman" w:hAnsi="Times New Roman"/>
          <w:i/>
          <w:sz w:val="28"/>
          <w:szCs w:val="28"/>
        </w:rPr>
        <w:t>бустройство кладбища</w:t>
      </w:r>
      <w:r w:rsidRPr="00AF4E64">
        <w:rPr>
          <w:rFonts w:ascii="Times New Roman" w:hAnsi="Times New Roman"/>
          <w:i/>
          <w:sz w:val="28"/>
          <w:szCs w:val="28"/>
        </w:rPr>
        <w:t>:  с. Конево</w:t>
      </w:r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Романово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2EEA" w:rsidRPr="00AF4E64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-Р</w:t>
      </w:r>
      <w:r w:rsidRPr="0058720B">
        <w:rPr>
          <w:rFonts w:ascii="Times New Roman" w:hAnsi="Times New Roman"/>
          <w:i/>
          <w:sz w:val="28"/>
          <w:szCs w:val="28"/>
        </w:rPr>
        <w:t xml:space="preserve">емонт участка </w:t>
      </w:r>
      <w:r>
        <w:rPr>
          <w:rFonts w:ascii="Times New Roman" w:hAnsi="Times New Roman"/>
          <w:i/>
          <w:sz w:val="28"/>
          <w:szCs w:val="28"/>
        </w:rPr>
        <w:t xml:space="preserve">внутри поселковой </w:t>
      </w:r>
      <w:r w:rsidRPr="0058720B">
        <w:rPr>
          <w:rFonts w:ascii="Times New Roman" w:hAnsi="Times New Roman"/>
          <w:i/>
          <w:sz w:val="28"/>
          <w:szCs w:val="28"/>
        </w:rPr>
        <w:t>дороги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E64">
        <w:rPr>
          <w:rFonts w:ascii="Times New Roman" w:hAnsi="Times New Roman"/>
          <w:i/>
          <w:sz w:val="28"/>
          <w:szCs w:val="28"/>
        </w:rPr>
        <w:t>с. Панкрушиха (2 проекта)</w:t>
      </w:r>
      <w:r>
        <w:rPr>
          <w:rFonts w:ascii="Times New Roman" w:hAnsi="Times New Roman"/>
          <w:i/>
          <w:sz w:val="28"/>
          <w:szCs w:val="28"/>
        </w:rPr>
        <w:t xml:space="preserve">;        </w:t>
      </w:r>
      <w:r w:rsidRPr="00AF4E64">
        <w:rPr>
          <w:rFonts w:ascii="Times New Roman" w:hAnsi="Times New Roman"/>
          <w:i/>
          <w:sz w:val="28"/>
          <w:szCs w:val="28"/>
        </w:rPr>
        <w:t xml:space="preserve"> с. Береговое</w:t>
      </w:r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Зятьково</w:t>
      </w:r>
      <w:r>
        <w:rPr>
          <w:rFonts w:ascii="Times New Roman" w:hAnsi="Times New Roman"/>
          <w:i/>
          <w:sz w:val="28"/>
          <w:szCs w:val="28"/>
        </w:rPr>
        <w:t>;</w:t>
      </w:r>
      <w:r w:rsidRPr="00AF4E64">
        <w:rPr>
          <w:rFonts w:ascii="Times New Roman" w:hAnsi="Times New Roman"/>
          <w:i/>
          <w:sz w:val="28"/>
          <w:szCs w:val="28"/>
        </w:rPr>
        <w:t xml:space="preserve"> с. Луковка</w:t>
      </w:r>
      <w:r>
        <w:rPr>
          <w:rFonts w:ascii="Times New Roman" w:hAnsi="Times New Roman"/>
          <w:i/>
          <w:sz w:val="28"/>
          <w:szCs w:val="28"/>
        </w:rPr>
        <w:t>; с.Подойниково; с. Высока Грива.</w:t>
      </w:r>
      <w:r w:rsidRPr="00AF4E64">
        <w:rPr>
          <w:rFonts w:ascii="Times New Roman" w:hAnsi="Times New Roman"/>
          <w:i/>
          <w:sz w:val="28"/>
          <w:szCs w:val="28"/>
        </w:rPr>
        <w:t xml:space="preserve">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-Обустройство детской спортивной площадки: на территории оздоровительного лагеря «Орленок»;  с. Велижанка.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67B8">
        <w:rPr>
          <w:rFonts w:ascii="Times New Roman" w:hAnsi="Times New Roman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 сумма</w:t>
      </w:r>
      <w:r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состав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ляет 15 928,011 тыс. рублей,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в том числе,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краево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12 372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263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местн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ый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2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058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077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населения 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1 164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,6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71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юридических лиц и ИП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333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,000 тыс. рублей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1138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2EEA" w:rsidRDefault="000B77F9" w:rsidP="00012EEA">
      <w:pPr>
        <w:pStyle w:val="af3"/>
        <w:spacing w:before="0" w:beforeAutospacing="0" w:after="0" w:afterAutospacing="0" w:line="276" w:lineRule="auto"/>
        <w:ind w:firstLine="567"/>
        <w:rPr>
          <w:i/>
          <w:color w:val="E36C0A" w:themeColor="accent6" w:themeShade="BF"/>
          <w:sz w:val="28"/>
          <w:szCs w:val="28"/>
        </w:rPr>
      </w:pPr>
      <w:r w:rsidRPr="00732CEA">
        <w:rPr>
          <w:i/>
          <w:color w:val="E36C0A" w:themeColor="accent6" w:themeShade="BF"/>
          <w:sz w:val="28"/>
          <w:szCs w:val="28"/>
        </w:rPr>
        <w:t xml:space="preserve">        </w:t>
      </w:r>
    </w:p>
    <w:p w:rsidR="00012EEA" w:rsidRDefault="00012EEA" w:rsidP="00012EEA">
      <w:pPr>
        <w:pStyle w:val="af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  <w:r w:rsidRPr="00BB17B0">
        <w:rPr>
          <w:sz w:val="28"/>
          <w:szCs w:val="28"/>
        </w:rPr>
        <w:t xml:space="preserve">В рамках </w:t>
      </w:r>
      <w:r w:rsidRPr="00BB17B0">
        <w:rPr>
          <w:sz w:val="28"/>
          <w:szCs w:val="28"/>
          <w:shd w:val="clear" w:color="auto" w:fill="FFFFFF"/>
        </w:rPr>
        <w:t xml:space="preserve"> целевой государственной программы «Комплексное развитие сельских территорий  Алтайского края», в</w:t>
      </w:r>
      <w:r w:rsidRPr="00BB17B0">
        <w:rPr>
          <w:sz w:val="28"/>
          <w:szCs w:val="28"/>
        </w:rPr>
        <w:t xml:space="preserve"> 2021 году</w:t>
      </w:r>
      <w:r>
        <w:rPr>
          <w:sz w:val="28"/>
          <w:szCs w:val="28"/>
        </w:rPr>
        <w:t xml:space="preserve"> о</w:t>
      </w:r>
      <w:r w:rsidRPr="00BB17B0">
        <w:rPr>
          <w:sz w:val="28"/>
          <w:szCs w:val="28"/>
        </w:rPr>
        <w:t>бустро</w:t>
      </w:r>
      <w:r>
        <w:rPr>
          <w:sz w:val="28"/>
          <w:szCs w:val="28"/>
        </w:rPr>
        <w:t>ена</w:t>
      </w:r>
      <w:r w:rsidRPr="00BB17B0">
        <w:rPr>
          <w:sz w:val="28"/>
          <w:szCs w:val="28"/>
        </w:rPr>
        <w:t xml:space="preserve"> детс</w:t>
      </w:r>
      <w:r>
        <w:rPr>
          <w:sz w:val="28"/>
          <w:szCs w:val="28"/>
        </w:rPr>
        <w:t>кая</w:t>
      </w:r>
      <w:r w:rsidRPr="00BB17B0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ка</w:t>
      </w:r>
      <w:r w:rsidRPr="00BB17B0">
        <w:rPr>
          <w:sz w:val="28"/>
          <w:szCs w:val="28"/>
        </w:rPr>
        <w:t xml:space="preserve"> в п</w:t>
      </w:r>
      <w:r>
        <w:rPr>
          <w:sz w:val="28"/>
          <w:szCs w:val="28"/>
        </w:rPr>
        <w:t>ос</w:t>
      </w:r>
      <w:r w:rsidRPr="00BB17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17B0">
        <w:rPr>
          <w:sz w:val="28"/>
          <w:szCs w:val="28"/>
        </w:rPr>
        <w:t>Ленский</w:t>
      </w:r>
      <w:r>
        <w:rPr>
          <w:sz w:val="28"/>
          <w:szCs w:val="28"/>
        </w:rPr>
        <w:t>.</w:t>
      </w:r>
      <w:r w:rsidRPr="00BB1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Pr="00BB17B0">
        <w:rPr>
          <w:sz w:val="28"/>
          <w:szCs w:val="28"/>
        </w:rPr>
        <w:t xml:space="preserve">израсходовано </w:t>
      </w:r>
      <w:r>
        <w:rPr>
          <w:sz w:val="28"/>
          <w:szCs w:val="28"/>
        </w:rPr>
        <w:t xml:space="preserve">финансовых </w:t>
      </w:r>
      <w:r w:rsidRPr="00BB17B0">
        <w:rPr>
          <w:sz w:val="28"/>
          <w:szCs w:val="28"/>
        </w:rPr>
        <w:t>средств  9</w:t>
      </w:r>
      <w:r>
        <w:rPr>
          <w:sz w:val="28"/>
          <w:szCs w:val="28"/>
        </w:rPr>
        <w:t>67,7 тыс.</w:t>
      </w:r>
      <w:r w:rsidRPr="00BB17B0">
        <w:rPr>
          <w:sz w:val="28"/>
          <w:szCs w:val="28"/>
        </w:rPr>
        <w:t xml:space="preserve"> руб., </w:t>
      </w:r>
      <w:r w:rsidRPr="00BB17B0">
        <w:rPr>
          <w:i/>
          <w:sz w:val="28"/>
          <w:szCs w:val="28"/>
        </w:rPr>
        <w:t>в том числе: из краевого бюджета 6</w:t>
      </w:r>
      <w:r>
        <w:rPr>
          <w:i/>
          <w:sz w:val="28"/>
          <w:szCs w:val="28"/>
        </w:rPr>
        <w:t>73,0 тыс. руб., из местного бюджета 90,0 тыс.</w:t>
      </w:r>
      <w:r w:rsidRPr="00BB17B0">
        <w:rPr>
          <w:i/>
          <w:sz w:val="28"/>
          <w:szCs w:val="28"/>
        </w:rPr>
        <w:t xml:space="preserve"> руб. и внебюджетные источники 2</w:t>
      </w:r>
      <w:r>
        <w:rPr>
          <w:i/>
          <w:sz w:val="28"/>
          <w:szCs w:val="28"/>
        </w:rPr>
        <w:t>0</w:t>
      </w:r>
      <w:r w:rsidRPr="00BB17B0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,7 тыс.</w:t>
      </w:r>
      <w:r w:rsidRPr="00BB17B0">
        <w:rPr>
          <w:i/>
          <w:sz w:val="28"/>
          <w:szCs w:val="28"/>
        </w:rPr>
        <w:t xml:space="preserve"> руб.. </w:t>
      </w:r>
    </w:p>
    <w:p w:rsidR="00012EEA" w:rsidRPr="00012EEA" w:rsidRDefault="00012EEA" w:rsidP="00012EEA">
      <w:pPr>
        <w:pStyle w:val="af3"/>
        <w:spacing w:line="276" w:lineRule="auto"/>
        <w:rPr>
          <w:sz w:val="22"/>
          <w:szCs w:val="22"/>
        </w:rPr>
      </w:pPr>
      <w:r w:rsidRPr="00012EEA">
        <w:rPr>
          <w:sz w:val="22"/>
          <w:szCs w:val="22"/>
        </w:rPr>
        <w:t>ГП «Комплексное развитие сельских территорий  Алтайского края»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3625"/>
        <w:gridCol w:w="992"/>
        <w:gridCol w:w="992"/>
        <w:gridCol w:w="1134"/>
        <w:gridCol w:w="992"/>
        <w:gridCol w:w="1128"/>
      </w:tblGrid>
      <w:tr w:rsidR="00012EEA" w:rsidTr="00012EEA">
        <w:trPr>
          <w:trHeight w:val="653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Год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Всего тыс.руб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Феде-ральн бюджет тыс.руб </w:t>
            </w: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Краевой бюджет,      тыс.руб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Местн бюджет тыс.руб</w:t>
            </w:r>
          </w:p>
        </w:tc>
        <w:tc>
          <w:tcPr>
            <w:tcW w:w="1128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Внебю</w:t>
            </w:r>
            <w:r>
              <w:rPr>
                <w:rFonts w:ascii="Times New Roman" w:hAnsi="Times New Roman"/>
              </w:rPr>
              <w:t>д</w:t>
            </w:r>
            <w:r w:rsidRPr="0099341B">
              <w:rPr>
                <w:rFonts w:ascii="Times New Roman" w:hAnsi="Times New Roman"/>
              </w:rPr>
              <w:t>жет источ. тыс.руб</w:t>
            </w:r>
          </w:p>
        </w:tc>
      </w:tr>
      <w:tr w:rsidR="00012EEA" w:rsidTr="00012EEA">
        <w:trPr>
          <w:trHeight w:val="555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2021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детская площадка в пос. Ленский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697,7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673,0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90,0</w:t>
            </w:r>
          </w:p>
        </w:tc>
        <w:tc>
          <w:tcPr>
            <w:tcW w:w="1128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204,7</w:t>
            </w:r>
          </w:p>
        </w:tc>
      </w:tr>
      <w:tr w:rsidR="00012EEA" w:rsidTr="00012EEA">
        <w:trPr>
          <w:trHeight w:val="462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2020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спортивные площадки в с. Луковка, в с. Велижанка; детские площадки в с.Романово,  Зятьково Детские игровые-спортивные площадки в с.Панкрушиха, обустроены пешеходные тротуары в с.Панкрушиха, отремонтирован памятник участникам ВОВ  в с.Зыково.  Площадки накопления ТКО в с. Панкрушиха. Освещение с. Береговое.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9 666, 9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6 330,4</w:t>
            </w:r>
          </w:p>
        </w:tc>
        <w:tc>
          <w:tcPr>
            <w:tcW w:w="1134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63,9</w:t>
            </w:r>
          </w:p>
        </w:tc>
        <w:tc>
          <w:tcPr>
            <w:tcW w:w="992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848,8</w:t>
            </w:r>
          </w:p>
        </w:tc>
        <w:tc>
          <w:tcPr>
            <w:tcW w:w="1128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2 423,8</w:t>
            </w:r>
          </w:p>
        </w:tc>
      </w:tr>
      <w:tr w:rsidR="00012EEA" w:rsidTr="00012EEA">
        <w:trPr>
          <w:trHeight w:val="615"/>
        </w:trPr>
        <w:tc>
          <w:tcPr>
            <w:tcW w:w="770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2019</w:t>
            </w:r>
          </w:p>
        </w:tc>
        <w:tc>
          <w:tcPr>
            <w:tcW w:w="3625" w:type="dxa"/>
          </w:tcPr>
          <w:p w:rsidR="00012EEA" w:rsidRPr="0099341B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детская площадка в с. Луковка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532,715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59,406</w:t>
            </w:r>
          </w:p>
        </w:tc>
        <w:tc>
          <w:tcPr>
            <w:tcW w:w="1134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275,594</w:t>
            </w:r>
          </w:p>
        </w:tc>
        <w:tc>
          <w:tcPr>
            <w:tcW w:w="992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55,000</w:t>
            </w:r>
          </w:p>
        </w:tc>
        <w:tc>
          <w:tcPr>
            <w:tcW w:w="1128" w:type="dxa"/>
          </w:tcPr>
          <w:p w:rsidR="00012EEA" w:rsidRPr="00DF5CCD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DF5CCD">
              <w:rPr>
                <w:rFonts w:ascii="Times New Roman" w:hAnsi="Times New Roman"/>
              </w:rPr>
              <w:t>160,71</w:t>
            </w:r>
          </w:p>
        </w:tc>
      </w:tr>
    </w:tbl>
    <w:p w:rsidR="00012EEA" w:rsidRDefault="00012EEA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012EEA" w:rsidRDefault="00012EEA" w:rsidP="00012EEA">
      <w:pPr>
        <w:pStyle w:val="af3"/>
        <w:spacing w:before="0" w:beforeAutospacing="0" w:after="0" w:afterAutospacing="0" w:line="276" w:lineRule="auto"/>
        <w:rPr>
          <w:i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2019-2021</w:t>
      </w:r>
      <w:r w:rsidRPr="000B77F9">
        <w:rPr>
          <w:color w:val="0070C0"/>
          <w:sz w:val="28"/>
          <w:szCs w:val="28"/>
        </w:rPr>
        <w:t xml:space="preserve"> год</w:t>
      </w:r>
      <w:r>
        <w:rPr>
          <w:color w:val="0070C0"/>
          <w:sz w:val="28"/>
          <w:szCs w:val="28"/>
        </w:rPr>
        <w:t xml:space="preserve">ы: </w:t>
      </w:r>
      <w:r w:rsidRPr="000B77F9">
        <w:rPr>
          <w:color w:val="0070C0"/>
          <w:sz w:val="28"/>
          <w:szCs w:val="28"/>
        </w:rPr>
        <w:t>реализовано 1</w:t>
      </w:r>
      <w:r>
        <w:rPr>
          <w:color w:val="0070C0"/>
          <w:sz w:val="28"/>
          <w:szCs w:val="28"/>
        </w:rPr>
        <w:t>2</w:t>
      </w:r>
      <w:r w:rsidRPr="000B77F9">
        <w:rPr>
          <w:color w:val="0070C0"/>
          <w:sz w:val="28"/>
          <w:szCs w:val="28"/>
        </w:rPr>
        <w:t xml:space="preserve"> проектов, </w:t>
      </w:r>
      <w:r>
        <w:rPr>
          <w:color w:val="0070C0"/>
          <w:sz w:val="28"/>
          <w:szCs w:val="28"/>
        </w:rPr>
        <w:t xml:space="preserve">общая сумма 10 897,3 тыс. рублей, </w:t>
      </w:r>
      <w:r w:rsidRPr="000B77F9">
        <w:rPr>
          <w:i/>
          <w:color w:val="0070C0"/>
          <w:sz w:val="28"/>
          <w:szCs w:val="28"/>
        </w:rPr>
        <w:t xml:space="preserve">из федерального </w:t>
      </w:r>
      <w:r>
        <w:rPr>
          <w:i/>
          <w:color w:val="0070C0"/>
          <w:sz w:val="28"/>
          <w:szCs w:val="28"/>
        </w:rPr>
        <w:t xml:space="preserve">и краевого </w:t>
      </w:r>
      <w:r w:rsidRPr="000B77F9">
        <w:rPr>
          <w:i/>
          <w:color w:val="0070C0"/>
          <w:sz w:val="28"/>
          <w:szCs w:val="28"/>
        </w:rPr>
        <w:t xml:space="preserve">бюджета </w:t>
      </w:r>
      <w:r>
        <w:rPr>
          <w:i/>
          <w:color w:val="0070C0"/>
          <w:sz w:val="28"/>
          <w:szCs w:val="28"/>
        </w:rPr>
        <w:t>привлечено 7 402,306  тыс.  рублей.</w:t>
      </w:r>
    </w:p>
    <w:p w:rsidR="000B77F9" w:rsidRPr="00012EEA" w:rsidRDefault="00012EEA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  <w:r w:rsidRPr="000B77F9">
        <w:rPr>
          <w:i/>
          <w:color w:val="0070C0"/>
          <w:sz w:val="28"/>
          <w:szCs w:val="28"/>
        </w:rPr>
        <w:t xml:space="preserve"> </w:t>
      </w:r>
      <w:r w:rsidR="000B77F9" w:rsidRPr="00732CEA">
        <w:rPr>
          <w:i/>
          <w:color w:val="E36C0A" w:themeColor="accent6" w:themeShade="BF"/>
          <w:sz w:val="28"/>
          <w:szCs w:val="28"/>
        </w:rPr>
        <w:t xml:space="preserve">       </w:t>
      </w:r>
    </w:p>
    <w:p w:rsidR="00F5569F" w:rsidRPr="00F870FF" w:rsidRDefault="00156320" w:rsidP="00F870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  <w:highlight w:val="yellow"/>
        </w:rPr>
      </w:pPr>
      <w:r w:rsidRPr="0008036D">
        <w:rPr>
          <w:sz w:val="28"/>
          <w:szCs w:val="28"/>
        </w:rPr>
        <w:lastRenderedPageBreak/>
        <w:t xml:space="preserve">   </w:t>
      </w:r>
      <w:r w:rsidR="005854E0" w:rsidRPr="00B4507C">
        <w:rPr>
          <w:sz w:val="28"/>
          <w:szCs w:val="28"/>
        </w:rPr>
        <w:t>За счёт средств краевого и местного бюджет</w:t>
      </w:r>
      <w:r w:rsidR="005A2A83" w:rsidRPr="00B4507C">
        <w:rPr>
          <w:sz w:val="28"/>
          <w:szCs w:val="28"/>
        </w:rPr>
        <w:t>ов</w:t>
      </w:r>
      <w:r w:rsidR="005854E0" w:rsidRPr="00B4507C">
        <w:rPr>
          <w:sz w:val="28"/>
          <w:szCs w:val="28"/>
        </w:rPr>
        <w:t xml:space="preserve"> произведён капитальный ремонт улично-дорожной сети в селе Панкрушиха по ул.</w:t>
      </w:r>
      <w:r w:rsidR="00D632EE" w:rsidRPr="00B4507C">
        <w:rPr>
          <w:sz w:val="28"/>
          <w:szCs w:val="28"/>
        </w:rPr>
        <w:t xml:space="preserve"> </w:t>
      </w:r>
      <w:r w:rsidR="00B4507C" w:rsidRPr="00B4507C">
        <w:rPr>
          <w:sz w:val="28"/>
          <w:szCs w:val="28"/>
        </w:rPr>
        <w:t>Лермонтова</w:t>
      </w:r>
      <w:r w:rsidR="005854E0" w:rsidRPr="00B4507C">
        <w:rPr>
          <w:sz w:val="28"/>
          <w:szCs w:val="28"/>
        </w:rPr>
        <w:t xml:space="preserve"> протяженност</w:t>
      </w:r>
      <w:r w:rsidR="00B4507C" w:rsidRPr="00B4507C">
        <w:rPr>
          <w:sz w:val="28"/>
          <w:szCs w:val="28"/>
        </w:rPr>
        <w:t>ью 32</w:t>
      </w:r>
      <w:r w:rsidR="005854E0" w:rsidRPr="00B4507C">
        <w:rPr>
          <w:sz w:val="28"/>
          <w:szCs w:val="28"/>
        </w:rPr>
        <w:t xml:space="preserve">0 метров на общую сумму </w:t>
      </w:r>
      <w:r w:rsidR="00B4507C" w:rsidRPr="00B4507C">
        <w:rPr>
          <w:sz w:val="28"/>
          <w:szCs w:val="28"/>
        </w:rPr>
        <w:t>2 460,4 тыс.</w:t>
      </w:r>
      <w:r w:rsidR="00F5569F" w:rsidRPr="00B4507C">
        <w:rPr>
          <w:sz w:val="28"/>
          <w:szCs w:val="28"/>
        </w:rPr>
        <w:t xml:space="preserve"> </w:t>
      </w:r>
      <w:r w:rsidR="005854E0" w:rsidRPr="00B4507C">
        <w:rPr>
          <w:sz w:val="28"/>
          <w:szCs w:val="28"/>
        </w:rPr>
        <w:t xml:space="preserve">руб., </w:t>
      </w:r>
      <w:r w:rsidR="005854E0" w:rsidRPr="00B4507C">
        <w:rPr>
          <w:i/>
          <w:sz w:val="28"/>
          <w:szCs w:val="28"/>
        </w:rPr>
        <w:t>в том числе 1</w:t>
      </w:r>
      <w:r w:rsidR="00B4507C" w:rsidRPr="00B4507C">
        <w:rPr>
          <w:i/>
          <w:sz w:val="28"/>
          <w:szCs w:val="28"/>
        </w:rPr>
        <w:t> </w:t>
      </w:r>
      <w:r w:rsidR="005854E0" w:rsidRPr="00B4507C">
        <w:rPr>
          <w:i/>
          <w:sz w:val="28"/>
          <w:szCs w:val="28"/>
        </w:rPr>
        <w:t>2</w:t>
      </w:r>
      <w:r w:rsidR="00B4507C" w:rsidRPr="00B4507C">
        <w:rPr>
          <w:i/>
          <w:sz w:val="28"/>
          <w:szCs w:val="28"/>
        </w:rPr>
        <w:t>24,</w:t>
      </w:r>
      <w:r w:rsidR="00F5569F" w:rsidRPr="00B4507C">
        <w:rPr>
          <w:i/>
          <w:sz w:val="28"/>
          <w:szCs w:val="28"/>
        </w:rPr>
        <w:t>0</w:t>
      </w:r>
      <w:r w:rsidR="00B4507C" w:rsidRPr="00B4507C">
        <w:rPr>
          <w:i/>
          <w:sz w:val="28"/>
          <w:szCs w:val="28"/>
        </w:rPr>
        <w:t xml:space="preserve"> тыс.</w:t>
      </w:r>
      <w:r w:rsidR="00F5569F" w:rsidRPr="00B4507C">
        <w:rPr>
          <w:i/>
          <w:sz w:val="28"/>
          <w:szCs w:val="28"/>
        </w:rPr>
        <w:t xml:space="preserve"> </w:t>
      </w:r>
      <w:r w:rsidR="005854E0" w:rsidRPr="00B4507C">
        <w:rPr>
          <w:i/>
          <w:sz w:val="28"/>
          <w:szCs w:val="28"/>
        </w:rPr>
        <w:t xml:space="preserve">руб. краевой бюджет и </w:t>
      </w:r>
      <w:r w:rsidR="00B4507C" w:rsidRPr="00B4507C">
        <w:rPr>
          <w:i/>
          <w:sz w:val="28"/>
          <w:szCs w:val="28"/>
        </w:rPr>
        <w:t>1 </w:t>
      </w:r>
      <w:r w:rsidR="005854E0" w:rsidRPr="00B4507C">
        <w:rPr>
          <w:i/>
          <w:sz w:val="28"/>
          <w:szCs w:val="28"/>
        </w:rPr>
        <w:t>2</w:t>
      </w:r>
      <w:r w:rsidR="00B4507C" w:rsidRPr="00B4507C">
        <w:rPr>
          <w:i/>
          <w:sz w:val="28"/>
          <w:szCs w:val="28"/>
        </w:rPr>
        <w:t>66,4 тыс.</w:t>
      </w:r>
      <w:r w:rsidR="00F5569F" w:rsidRPr="00B4507C">
        <w:rPr>
          <w:i/>
          <w:sz w:val="28"/>
          <w:szCs w:val="28"/>
        </w:rPr>
        <w:t xml:space="preserve"> </w:t>
      </w:r>
      <w:r w:rsidR="005854E0" w:rsidRPr="00B4507C">
        <w:rPr>
          <w:i/>
          <w:sz w:val="28"/>
          <w:szCs w:val="28"/>
        </w:rPr>
        <w:t xml:space="preserve">руб. </w:t>
      </w:r>
      <w:r w:rsidR="005A2A83" w:rsidRPr="00B4507C">
        <w:rPr>
          <w:i/>
          <w:sz w:val="28"/>
          <w:szCs w:val="28"/>
        </w:rPr>
        <w:t xml:space="preserve">- </w:t>
      </w:r>
      <w:r w:rsidR="005854E0" w:rsidRPr="00B4507C">
        <w:rPr>
          <w:i/>
          <w:sz w:val="28"/>
          <w:szCs w:val="28"/>
        </w:rPr>
        <w:t>районный бюджет.</w:t>
      </w:r>
      <w:r w:rsidR="005854E0" w:rsidRPr="00B4507C">
        <w:rPr>
          <w:sz w:val="28"/>
          <w:szCs w:val="28"/>
        </w:rPr>
        <w:t xml:space="preserve"> </w:t>
      </w:r>
      <w:r w:rsidR="00F5569F" w:rsidRPr="00B4507C">
        <w:rPr>
          <w:sz w:val="28"/>
          <w:szCs w:val="28"/>
        </w:rPr>
        <w:t xml:space="preserve">                                                        </w:t>
      </w:r>
    </w:p>
    <w:p w:rsidR="00012EEA" w:rsidRPr="006620D3" w:rsidRDefault="00857C7C" w:rsidP="006620D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507C" w:rsidRPr="00B4507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B4507C" w:rsidRPr="00B4507C">
        <w:rPr>
          <w:sz w:val="28"/>
          <w:szCs w:val="28"/>
        </w:rPr>
        <w:t xml:space="preserve"> мероприятий по обеспечению развития и укрепления материально-технической базы домов культуры в населенных пунктах с численностью жителей до 50 тыс. человек в части выполнения ремонтных работ (текущего ремонта) в отношении зданий муниципальных домов культуры в рамках государственной программы «Культура малой родины» за счёт субсидии федерального, краевого и местного бюджетов в 2021 году выполнены работы по текущему ремонту здания Луковского сельского дома культуры, сметной стоимостью 4</w:t>
      </w:r>
      <w:r>
        <w:rPr>
          <w:sz w:val="28"/>
          <w:szCs w:val="28"/>
        </w:rPr>
        <w:t xml:space="preserve"> 525,7 тыс. рублей. К</w:t>
      </w:r>
      <w:r w:rsidR="00B4507C" w:rsidRPr="00B4507C">
        <w:rPr>
          <w:sz w:val="28"/>
          <w:szCs w:val="28"/>
        </w:rPr>
        <w:t>роме того</w:t>
      </w:r>
      <w:r>
        <w:rPr>
          <w:sz w:val="28"/>
          <w:szCs w:val="28"/>
        </w:rPr>
        <w:t>,</w:t>
      </w:r>
      <w:r w:rsidR="00B4507C" w:rsidRPr="00B4507C">
        <w:rPr>
          <w:sz w:val="28"/>
          <w:szCs w:val="28"/>
        </w:rPr>
        <w:t xml:space="preserve"> приобретены кресла</w:t>
      </w:r>
      <w:r>
        <w:rPr>
          <w:sz w:val="28"/>
          <w:szCs w:val="28"/>
        </w:rPr>
        <w:t>,</w:t>
      </w:r>
      <w:r w:rsidR="00B4507C" w:rsidRPr="00B4507C">
        <w:rPr>
          <w:sz w:val="28"/>
          <w:szCs w:val="28"/>
        </w:rPr>
        <w:t xml:space="preserve"> занавес в зрительный зал за счёт средств местного бюджета на сумму 581,5 тыс. руб. и отопительный котёл стоимостью 250,0 тыс. рублей. </w:t>
      </w:r>
    </w:p>
    <w:p w:rsidR="0008036D" w:rsidRDefault="00BD6466" w:rsidP="0008036D">
      <w:pPr>
        <w:tabs>
          <w:tab w:val="left" w:pos="330"/>
        </w:tabs>
        <w:spacing w:after="0" w:line="240" w:lineRule="atLeast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</w:t>
      </w:r>
    </w:p>
    <w:p w:rsidR="0008036D" w:rsidRPr="0008036D" w:rsidRDefault="0008036D" w:rsidP="0008036D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99341B">
        <w:rPr>
          <w:rFonts w:ascii="Times New Roman" w:hAnsi="Times New Roman"/>
        </w:rPr>
        <w:t>ГП</w:t>
      </w:r>
      <w:r w:rsidRPr="0099341B">
        <w:t xml:space="preserve"> </w:t>
      </w:r>
      <w:r w:rsidRPr="0099341B">
        <w:rPr>
          <w:rFonts w:ascii="Times New Roman" w:hAnsi="Times New Roman"/>
        </w:rPr>
        <w:t>Алтайского края</w:t>
      </w:r>
      <w:r>
        <w:rPr>
          <w:rFonts w:ascii="Times New Roman" w:hAnsi="Times New Roman"/>
        </w:rPr>
        <w:t xml:space="preserve">  </w:t>
      </w:r>
      <w:r w:rsidRPr="0099341B">
        <w:rPr>
          <w:rFonts w:ascii="Times New Roman" w:hAnsi="Times New Roman"/>
        </w:rPr>
        <w:t xml:space="preserve">«Культура малой родины»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08036D" w:rsidRPr="0008036D" w:rsidTr="00012EEA">
        <w:trPr>
          <w:trHeight w:val="653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(федеральный, краевой, местный бюджеты)</w:t>
            </w:r>
            <w:r w:rsidRPr="0099341B">
              <w:rPr>
                <w:rFonts w:ascii="Times New Roman" w:hAnsi="Times New Roman"/>
              </w:rPr>
              <w:t xml:space="preserve"> тыс.руб</w:t>
            </w:r>
          </w:p>
        </w:tc>
      </w:tr>
      <w:tr w:rsidR="0008036D" w:rsidRPr="0008036D" w:rsidTr="00012EEA">
        <w:trPr>
          <w:trHeight w:val="555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2021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текущему ремонту здания Луковского сельского дома культуры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4 525,7 </w:t>
            </w:r>
          </w:p>
        </w:tc>
      </w:tr>
      <w:tr w:rsidR="0008036D" w:rsidRPr="0008036D" w:rsidTr="00012EEA">
        <w:trPr>
          <w:trHeight w:val="462"/>
        </w:trPr>
        <w:tc>
          <w:tcPr>
            <w:tcW w:w="1134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 xml:space="preserve">текущий ремонту здания Подойниковского сельского Дома культуры </w:t>
            </w:r>
          </w:p>
        </w:tc>
        <w:tc>
          <w:tcPr>
            <w:tcW w:w="3402" w:type="dxa"/>
          </w:tcPr>
          <w:p w:rsidR="0008036D" w:rsidRPr="0099341B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9341B">
              <w:rPr>
                <w:rFonts w:ascii="Times New Roman" w:hAnsi="Times New Roman"/>
              </w:rPr>
              <w:t>4 976, </w:t>
            </w:r>
            <w:r>
              <w:rPr>
                <w:rFonts w:ascii="Times New Roman" w:hAnsi="Times New Roman"/>
              </w:rPr>
              <w:t xml:space="preserve">2 </w:t>
            </w:r>
          </w:p>
        </w:tc>
      </w:tr>
    </w:tbl>
    <w:p w:rsidR="0008036D" w:rsidRDefault="0008036D" w:rsidP="00BD6466">
      <w:pPr>
        <w:spacing w:after="0" w:line="240" w:lineRule="auto"/>
        <w:rPr>
          <w:color w:val="E36C0A" w:themeColor="accent6" w:themeShade="BF"/>
          <w:sz w:val="28"/>
          <w:szCs w:val="28"/>
        </w:rPr>
      </w:pPr>
    </w:p>
    <w:p w:rsidR="00BD6466" w:rsidRPr="00BD6466" w:rsidRDefault="00BD6466" w:rsidP="00BD6466">
      <w:pPr>
        <w:spacing w:after="0" w:line="240" w:lineRule="auto"/>
        <w:ind w:firstLine="709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7E335F" w:rsidRDefault="00BF6E24" w:rsidP="007E335F">
      <w:pPr>
        <w:tabs>
          <w:tab w:val="left" w:pos="330"/>
        </w:tabs>
        <w:spacing w:after="0" w:line="240" w:lineRule="atLeast"/>
        <w:rPr>
          <w:color w:val="76923C" w:themeColor="accent3" w:themeShade="BF"/>
          <w:sz w:val="28"/>
          <w:szCs w:val="28"/>
        </w:rPr>
      </w:pPr>
      <w:r w:rsidRPr="00BF6E24">
        <w:rPr>
          <w:color w:val="76923C" w:themeColor="accent3" w:themeShade="BF"/>
          <w:sz w:val="28"/>
          <w:szCs w:val="28"/>
        </w:rPr>
        <w:t xml:space="preserve"> </w:t>
      </w:r>
      <w:r w:rsidR="007E335F" w:rsidRPr="007E335F">
        <w:rPr>
          <w:rFonts w:ascii="Times New Roman" w:hAnsi="Times New Roman"/>
          <w:sz w:val="28"/>
          <w:szCs w:val="28"/>
        </w:rPr>
        <w:t>Выполнены работы по объектам, включенным в КАИП:</w:t>
      </w:r>
    </w:p>
    <w:p w:rsidR="007E335F" w:rsidRPr="007E335F" w:rsidRDefault="007E335F" w:rsidP="007E335F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4A42DF">
        <w:rPr>
          <w:rFonts w:ascii="Times New Roman" w:hAnsi="Times New Roman"/>
        </w:rPr>
        <w:t>Краевая адресная инвестиционная программа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7E335F" w:rsidRPr="0099341B" w:rsidTr="003E6D7E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2268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Всего (федеральный, краевой, местный бюджеты) тыс.</w:t>
            </w:r>
            <w:r w:rsidR="003E6D7E">
              <w:rPr>
                <w:rFonts w:ascii="Times New Roman" w:hAnsi="Times New Roman"/>
              </w:rPr>
              <w:t xml:space="preserve"> </w:t>
            </w:r>
            <w:r w:rsidRPr="004A42DF">
              <w:rPr>
                <w:rFonts w:ascii="Times New Roman" w:hAnsi="Times New Roman"/>
              </w:rPr>
              <w:t>руб</w:t>
            </w:r>
            <w:r w:rsidR="003E6D7E">
              <w:rPr>
                <w:rFonts w:ascii="Times New Roman" w:hAnsi="Times New Roman"/>
              </w:rPr>
              <w:t>.</w:t>
            </w:r>
          </w:p>
        </w:tc>
      </w:tr>
      <w:tr w:rsidR="007E335F" w:rsidRPr="0099341B" w:rsidTr="003E6D7E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6237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42DF">
              <w:rPr>
                <w:rFonts w:ascii="Times New Roman" w:hAnsi="Times New Roman"/>
              </w:rPr>
              <w:t xml:space="preserve">капитальный ремонт крыш зданий и замена окон МКОУ «Подойниковская средняя общеобразовательная школа имени </w:t>
            </w:r>
            <w:r w:rsidR="003E6D7E">
              <w:rPr>
                <w:rFonts w:ascii="Times New Roman" w:hAnsi="Times New Roman"/>
              </w:rPr>
              <w:t xml:space="preserve">               </w:t>
            </w:r>
            <w:r w:rsidRPr="004A42DF">
              <w:rPr>
                <w:rFonts w:ascii="Times New Roman" w:hAnsi="Times New Roman"/>
              </w:rPr>
              <w:t xml:space="preserve">Героя Советского Союза </w:t>
            </w:r>
            <w:r>
              <w:rPr>
                <w:rFonts w:ascii="Times New Roman" w:hAnsi="Times New Roman"/>
              </w:rPr>
              <w:t>Миха</w:t>
            </w:r>
            <w:r w:rsidRPr="004A42DF">
              <w:rPr>
                <w:rFonts w:ascii="Times New Roman" w:hAnsi="Times New Roman"/>
              </w:rPr>
              <w:t>ила Иосифовича Рогачева»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A42DF">
              <w:rPr>
                <w:rFonts w:ascii="Times New Roman" w:hAnsi="Times New Roman"/>
              </w:rPr>
              <w:t>- капитальный ремонт крыши здани</w:t>
            </w:r>
            <w:r w:rsidR="003E6D7E">
              <w:rPr>
                <w:rFonts w:ascii="Times New Roman" w:hAnsi="Times New Roman"/>
              </w:rPr>
              <w:t>й, замены окон зданий и электро</w:t>
            </w:r>
            <w:r w:rsidRPr="004A42DF">
              <w:rPr>
                <w:rFonts w:ascii="Times New Roman" w:hAnsi="Times New Roman"/>
              </w:rPr>
              <w:t>оборудования МКОУ «Велижанская средняя общеобразовательная школа»</w:t>
            </w: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E335F">
              <w:rPr>
                <w:rFonts w:ascii="Times New Roman" w:hAnsi="Times New Roman"/>
              </w:rPr>
              <w:t>приобретение оборудования (кресел) для Подойниковского Дома культуры</w:t>
            </w:r>
          </w:p>
        </w:tc>
        <w:tc>
          <w:tcPr>
            <w:tcW w:w="2268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5 550,1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3 577, 16</w:t>
            </w: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813,6</w:t>
            </w:r>
          </w:p>
        </w:tc>
      </w:tr>
      <w:tr w:rsidR="007E335F" w:rsidRPr="0099341B" w:rsidTr="003E6D7E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4A42DF">
              <w:rPr>
                <w:rFonts w:ascii="Times New Roman" w:hAnsi="Times New Roman"/>
              </w:rPr>
              <w:t>ремонт сельского дома культуры в с. Панкрушиха</w:t>
            </w:r>
            <w:r>
              <w:rPr>
                <w:rFonts w:ascii="Times New Roman" w:hAnsi="Times New Roman"/>
              </w:rPr>
              <w:t xml:space="preserve"> </w:t>
            </w:r>
            <w:r w:rsidRPr="007E335F">
              <w:rPr>
                <w:rFonts w:ascii="Times New Roman" w:hAnsi="Times New Roman"/>
              </w:rPr>
              <w:t>-приобретение оборудования (кресел) для П</w:t>
            </w:r>
            <w:r>
              <w:rPr>
                <w:rFonts w:ascii="Times New Roman" w:hAnsi="Times New Roman"/>
              </w:rPr>
              <w:t>анкрушихинского</w:t>
            </w:r>
            <w:r w:rsidRPr="007E335F">
              <w:rPr>
                <w:rFonts w:ascii="Times New Roman" w:hAnsi="Times New Roman"/>
              </w:rPr>
              <w:t xml:space="preserve"> Дома культуры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7E335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9 884,970</w:t>
            </w:r>
          </w:p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7E335F">
              <w:rPr>
                <w:rFonts w:ascii="Times New Roman" w:hAnsi="Times New Roman"/>
              </w:rPr>
              <w:t>1 206,460</w:t>
            </w:r>
          </w:p>
        </w:tc>
      </w:tr>
    </w:tbl>
    <w:p w:rsidR="007E335F" w:rsidRPr="00BD6466" w:rsidRDefault="007E335F" w:rsidP="007E335F">
      <w:pPr>
        <w:spacing w:after="0" w:line="240" w:lineRule="auto"/>
        <w:rPr>
          <w:rFonts w:ascii="Times New Roman" w:hAnsi="Times New Roman"/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t xml:space="preserve">             </w:t>
      </w:r>
    </w:p>
    <w:p w:rsidR="00BF6E24" w:rsidRDefault="00BF6E24" w:rsidP="00BF6E2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57C7C" w:rsidRDefault="00857C7C" w:rsidP="00B4507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57C7C">
        <w:rPr>
          <w:sz w:val="28"/>
          <w:szCs w:val="28"/>
        </w:rPr>
        <w:t>В рамках государственной прогр</w:t>
      </w:r>
      <w:r>
        <w:rPr>
          <w:sz w:val="28"/>
          <w:szCs w:val="28"/>
        </w:rPr>
        <w:t>аммы Алтайского края «Формирова</w:t>
      </w:r>
      <w:r w:rsidRPr="00857C7C">
        <w:rPr>
          <w:sz w:val="28"/>
          <w:szCs w:val="28"/>
        </w:rPr>
        <w:t xml:space="preserve">ние комфортной городской среды» по проекту благоустройства наиболее посещаемых общественных территорий, расположенных в сельских населенных пунктах </w:t>
      </w:r>
      <w:r w:rsidRPr="00857C7C">
        <w:rPr>
          <w:sz w:val="28"/>
          <w:szCs w:val="28"/>
        </w:rPr>
        <w:lastRenderedPageBreak/>
        <w:t xml:space="preserve">с численностью населения свыше 1000 человек подготовлена проектная документация, получено заключение экспертизы, проведены торги и заключен контракт с подрядной организацией на выполнение работ в 2022 году по благоустройству площади дома </w:t>
      </w:r>
      <w:r>
        <w:rPr>
          <w:sz w:val="28"/>
          <w:szCs w:val="28"/>
        </w:rPr>
        <w:t>культуры для досуговых мероприя</w:t>
      </w:r>
      <w:r w:rsidRPr="00857C7C">
        <w:rPr>
          <w:sz w:val="28"/>
          <w:szCs w:val="28"/>
        </w:rPr>
        <w:t>тий в с. Панкрушиха. Планируется освоить 4 936,3 тыс. рублей.</w:t>
      </w:r>
    </w:p>
    <w:p w:rsidR="007E335F" w:rsidRPr="007E335F" w:rsidRDefault="007E335F" w:rsidP="007E335F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A42DF">
        <w:rPr>
          <w:rFonts w:ascii="Times New Roman" w:hAnsi="Times New Roman"/>
        </w:rPr>
        <w:t>раев</w:t>
      </w:r>
      <w:r>
        <w:rPr>
          <w:rFonts w:ascii="Times New Roman" w:hAnsi="Times New Roman"/>
        </w:rPr>
        <w:t>ая</w:t>
      </w:r>
      <w:r w:rsidRPr="004A42D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4A42DF">
        <w:rPr>
          <w:rFonts w:ascii="Times New Roman" w:hAnsi="Times New Roman"/>
        </w:rPr>
        <w:t xml:space="preserve"> «Формирование комфортной городской среды»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7E335F" w:rsidRPr="004A42DF" w:rsidTr="00012EEA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Всего (федеральный, краевой, местный бюджеты) тыс.руб</w:t>
            </w:r>
          </w:p>
        </w:tc>
      </w:tr>
      <w:tr w:rsidR="007E335F" w:rsidRPr="004A42DF" w:rsidTr="00012EEA">
        <w:trPr>
          <w:trHeight w:val="555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план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благоустройству площади дома культуры для досуговых мероприятий в с. Панкрушиха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4 936,3</w:t>
            </w:r>
            <w:r>
              <w:rPr>
                <w:rFonts w:ascii="Times New Roman" w:hAnsi="Times New Roman"/>
              </w:rPr>
              <w:t xml:space="preserve"> (план)</w:t>
            </w:r>
          </w:p>
        </w:tc>
      </w:tr>
      <w:tr w:rsidR="007E335F" w:rsidRPr="004A42DF" w:rsidTr="00012EEA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благоустройству территории парка в с. Подойниково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3 030, 470</w:t>
            </w:r>
          </w:p>
        </w:tc>
      </w:tr>
      <w:tr w:rsidR="007E335F" w:rsidRPr="004A42DF" w:rsidTr="00012EEA">
        <w:trPr>
          <w:trHeight w:val="462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5103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благоустройство и озеленение территори</w:t>
            </w:r>
            <w:r>
              <w:rPr>
                <w:rFonts w:ascii="Times New Roman" w:hAnsi="Times New Roman"/>
              </w:rPr>
              <w:t>и пешеходной зоны в               с. Панкруши</w:t>
            </w:r>
            <w:r w:rsidRPr="004A42DF">
              <w:rPr>
                <w:rFonts w:ascii="Times New Roman" w:hAnsi="Times New Roman"/>
              </w:rPr>
              <w:t>ха</w:t>
            </w:r>
          </w:p>
        </w:tc>
        <w:tc>
          <w:tcPr>
            <w:tcW w:w="3402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2 635,559</w:t>
            </w:r>
          </w:p>
        </w:tc>
      </w:tr>
    </w:tbl>
    <w:p w:rsidR="007E335F" w:rsidRDefault="007E335F" w:rsidP="00B4507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43939" w:rsidRPr="0021195C" w:rsidRDefault="00B4507C" w:rsidP="0021195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</w:rPr>
      </w:pPr>
      <w:r w:rsidRPr="00B4507C">
        <w:rPr>
          <w:sz w:val="28"/>
          <w:szCs w:val="28"/>
        </w:rPr>
        <w:t>В 2021 году была подготовлена сметная документация, получено заключение Государственной экспертизы и подана заявка в Министерство образования и науки Алтайского края на капитальный ремонт детского сада «Берёзка» на 2022 год. Правительством Алтайского края было принято решение начать данную работу и выделить средства уже в 2021 году. В ноябре 2021 года были проведены торги и заключён контракт с подрядной организацией на сумму 22</w:t>
      </w:r>
      <w:r w:rsidR="00857C7C">
        <w:rPr>
          <w:sz w:val="28"/>
          <w:szCs w:val="28"/>
        </w:rPr>
        <w:t xml:space="preserve"> </w:t>
      </w:r>
      <w:r w:rsidRPr="00B4507C">
        <w:rPr>
          <w:sz w:val="28"/>
          <w:szCs w:val="28"/>
        </w:rPr>
        <w:t>343,0 тыс.    рублей на срок до декабря 2022 года.</w:t>
      </w:r>
      <w:r w:rsidR="00D16866" w:rsidRPr="00752984">
        <w:rPr>
          <w:sz w:val="28"/>
          <w:szCs w:val="28"/>
          <w:highlight w:val="yellow"/>
        </w:rPr>
        <w:t xml:space="preserve"> </w:t>
      </w:r>
    </w:p>
    <w:p w:rsidR="00D43939" w:rsidRPr="00D43939" w:rsidRDefault="00D43939" w:rsidP="00D43939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083004">
        <w:rPr>
          <w:rFonts w:ascii="Times New Roman" w:hAnsi="Times New Roman"/>
        </w:rPr>
        <w:t>ГП «Развитие образования в Алтайском крае»</w:t>
      </w:r>
      <w:r>
        <w:rPr>
          <w:rFonts w:ascii="Times New Roman" w:hAnsi="Times New Roman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103"/>
        <w:gridCol w:w="3402"/>
      </w:tblGrid>
      <w:tr w:rsidR="00D43939" w:rsidRPr="004A42DF" w:rsidTr="00D43939">
        <w:trPr>
          <w:trHeight w:val="653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Всего (федеральный, краевой, местный бюджеты) тыс.руб</w:t>
            </w:r>
          </w:p>
        </w:tc>
      </w:tr>
      <w:tr w:rsidR="00D43939" w:rsidRPr="004A42DF" w:rsidTr="00D43939">
        <w:trPr>
          <w:trHeight w:val="555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2022 план</w:t>
            </w:r>
          </w:p>
        </w:tc>
        <w:tc>
          <w:tcPr>
            <w:tcW w:w="5103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B77C5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К</w:t>
            </w:r>
            <w:r w:rsidRPr="00B77C53">
              <w:rPr>
                <w:rFonts w:ascii="Times New Roman" w:hAnsi="Times New Roman"/>
              </w:rPr>
              <w:t>апитальный ремонт детского сада «Берёзка»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-Капитальный ремонт МКОУ «Луковская</w:t>
            </w:r>
            <w:r w:rsidRPr="00B77C53">
              <w:rPr>
                <w:rFonts w:ascii="Times New Roman" w:hAnsi="Times New Roman"/>
              </w:rPr>
              <w:t xml:space="preserve"> средная общеобразовательная школа»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77C53">
              <w:rPr>
                <w:rFonts w:ascii="Times New Roman" w:hAnsi="Times New Roman"/>
              </w:rPr>
              <w:t xml:space="preserve">Капитальный ремонт </w:t>
            </w:r>
            <w:r>
              <w:rPr>
                <w:rFonts w:ascii="Times New Roman" w:hAnsi="Times New Roman"/>
              </w:rPr>
              <w:t xml:space="preserve">школьной мастерской </w:t>
            </w:r>
            <w:r w:rsidRPr="00B77C53">
              <w:rPr>
                <w:rFonts w:ascii="Times New Roman" w:hAnsi="Times New Roman"/>
              </w:rPr>
              <w:t xml:space="preserve">МКОУ </w:t>
            </w:r>
            <w:r>
              <w:rPr>
                <w:rFonts w:ascii="Times New Roman" w:hAnsi="Times New Roman"/>
              </w:rPr>
              <w:t>«Панкрушихинская средняя общеоб</w:t>
            </w:r>
            <w:r w:rsidRPr="00B77C53">
              <w:rPr>
                <w:rFonts w:ascii="Times New Roman" w:hAnsi="Times New Roman"/>
              </w:rPr>
              <w:t>разовательная школа имени Героя Советского Союза Дмитрия Алексеевича Бакурова»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83004">
              <w:rPr>
                <w:rFonts w:ascii="Times New Roman" w:hAnsi="Times New Roman"/>
              </w:rPr>
              <w:t>лан</w:t>
            </w:r>
            <w:r>
              <w:rPr>
                <w:rFonts w:ascii="Times New Roman" w:hAnsi="Times New Roman"/>
              </w:rPr>
              <w:t xml:space="preserve">:         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22 343,25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38 597,80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7 462,00</w:t>
            </w:r>
          </w:p>
        </w:tc>
      </w:tr>
      <w:tr w:rsidR="00D43939" w:rsidRPr="004A42DF" w:rsidTr="00D43939">
        <w:trPr>
          <w:trHeight w:val="462"/>
        </w:trPr>
        <w:tc>
          <w:tcPr>
            <w:tcW w:w="1134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2021</w:t>
            </w:r>
          </w:p>
        </w:tc>
        <w:tc>
          <w:tcPr>
            <w:tcW w:w="5103" w:type="dxa"/>
          </w:tcPr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«Панкрушихинская средняя общеобразовательная школа имени Героя Советского Союза Дмитрия Алексеевича Бакурова» филиал пос. Березовский</w:t>
            </w: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«Зятьковская средная общеобразовательная школа»</w:t>
            </w:r>
          </w:p>
        </w:tc>
        <w:tc>
          <w:tcPr>
            <w:tcW w:w="3402" w:type="dxa"/>
          </w:tcPr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8344166 ,20</w:t>
            </w: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43939" w:rsidRPr="00083004" w:rsidRDefault="00D43939" w:rsidP="00D4393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6837047,10</w:t>
            </w:r>
          </w:p>
        </w:tc>
      </w:tr>
    </w:tbl>
    <w:p w:rsidR="00202FE4" w:rsidRDefault="00202FE4" w:rsidP="002D0A72">
      <w:pPr>
        <w:pStyle w:val="af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02FE4" w:rsidRDefault="00202FE4" w:rsidP="002D0A72">
      <w:pPr>
        <w:pStyle w:val="af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D90F23" w:rsidRDefault="000958A1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A3D66">
        <w:rPr>
          <w:sz w:val="28"/>
          <w:szCs w:val="28"/>
        </w:rPr>
        <w:t>На территории района работают 35</w:t>
      </w:r>
      <w:r w:rsidR="001A0A54" w:rsidRPr="001A0A54">
        <w:rPr>
          <w:sz w:val="28"/>
          <w:szCs w:val="28"/>
        </w:rPr>
        <w:t xml:space="preserve"> сельскохозяйственных предприятия, из которых 20 - крестьянские (фермерские) хозяйства. </w:t>
      </w:r>
    </w:p>
    <w:p w:rsidR="00D90F23" w:rsidRDefault="00D90F23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в структуре посевных площадей зерновые культуры составляют 70%, технические культуры -24%, кормовые -6%. </w:t>
      </w:r>
    </w:p>
    <w:p w:rsidR="004E5AE3" w:rsidRDefault="00D90F23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D90F23">
        <w:rPr>
          <w:sz w:val="28"/>
          <w:szCs w:val="28"/>
        </w:rPr>
        <w:t>ерновых и зернобобовых культур</w:t>
      </w:r>
      <w:r>
        <w:rPr>
          <w:sz w:val="28"/>
          <w:szCs w:val="28"/>
        </w:rPr>
        <w:t xml:space="preserve"> по району</w:t>
      </w:r>
      <w:r w:rsidR="001A0A54" w:rsidRPr="001A0A54">
        <w:rPr>
          <w:sz w:val="28"/>
          <w:szCs w:val="28"/>
        </w:rPr>
        <w:t xml:space="preserve"> фактически было посеяно </w:t>
      </w:r>
      <w:r w:rsidR="00B468C3">
        <w:rPr>
          <w:sz w:val="28"/>
          <w:szCs w:val="28"/>
        </w:rPr>
        <w:t xml:space="preserve">            </w:t>
      </w:r>
      <w:r w:rsidR="001A0A54" w:rsidRPr="001A0A54">
        <w:rPr>
          <w:sz w:val="28"/>
          <w:szCs w:val="28"/>
        </w:rPr>
        <w:t>5</w:t>
      </w:r>
      <w:r w:rsidR="001A3D6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A3D66">
        <w:rPr>
          <w:sz w:val="28"/>
          <w:szCs w:val="28"/>
        </w:rPr>
        <w:t>068</w:t>
      </w:r>
      <w:r w:rsidR="001A0A54" w:rsidRPr="001A0A54">
        <w:rPr>
          <w:sz w:val="28"/>
          <w:szCs w:val="28"/>
        </w:rPr>
        <w:t xml:space="preserve"> га</w:t>
      </w:r>
      <w:r>
        <w:rPr>
          <w:sz w:val="28"/>
          <w:szCs w:val="28"/>
        </w:rPr>
        <w:t>.</w:t>
      </w:r>
      <w:r w:rsidR="001A0A54" w:rsidRPr="001A0A54">
        <w:rPr>
          <w:sz w:val="28"/>
          <w:szCs w:val="28"/>
        </w:rPr>
        <w:t xml:space="preserve"> За 2021 год в хозяйствах всех форм собственности: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 xml:space="preserve"> - валовый сбор зерновых и зернобобовых культур в весе после доработки составил 102</w:t>
      </w:r>
      <w:r w:rsidR="00D90F2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>776,9 тонн, рост по отношению к 2020 году на 24</w:t>
      </w:r>
      <w:r w:rsidR="004E5AE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162,9 тонн (30,7%); 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 xml:space="preserve">- валовый надой молока составил 10097,0 тонн, снижение к уровню 2020 года – 1134 тонны (10,1 %); </w:t>
      </w:r>
    </w:p>
    <w:p w:rsidR="004E5AE3" w:rsidRDefault="001A0A54" w:rsidP="004E5AE3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0A54">
        <w:rPr>
          <w:sz w:val="28"/>
          <w:szCs w:val="28"/>
        </w:rPr>
        <w:t>- производство скота и птицы на убой (в живом весе) составило 2</w:t>
      </w:r>
      <w:r w:rsidR="004E5AE3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108 тонн, темп роста (5,5%). </w:t>
      </w:r>
    </w:p>
    <w:p w:rsidR="001B443E" w:rsidRDefault="001A0A54" w:rsidP="001B443E">
      <w:pPr>
        <w:pStyle w:val="af3"/>
        <w:spacing w:after="0"/>
        <w:ind w:firstLine="708"/>
        <w:jc w:val="both"/>
        <w:rPr>
          <w:sz w:val="28"/>
          <w:szCs w:val="28"/>
        </w:rPr>
      </w:pPr>
      <w:r w:rsidRPr="001A0A54">
        <w:rPr>
          <w:sz w:val="28"/>
          <w:szCs w:val="28"/>
        </w:rPr>
        <w:t>Урожайность зерновых и зернобобовых культур в сельскохозяйст</w:t>
      </w:r>
      <w:r w:rsidR="00054666">
        <w:rPr>
          <w:sz w:val="28"/>
          <w:szCs w:val="28"/>
        </w:rPr>
        <w:t>венных организациях составила 20,7</w:t>
      </w:r>
      <w:r w:rsidRPr="001A0A54">
        <w:rPr>
          <w:sz w:val="28"/>
          <w:szCs w:val="28"/>
        </w:rPr>
        <w:t xml:space="preserve"> ц/га. </w:t>
      </w:r>
      <w:r w:rsidR="001B443E">
        <w:rPr>
          <w:sz w:val="28"/>
          <w:szCs w:val="28"/>
        </w:rPr>
        <w:t xml:space="preserve"> </w:t>
      </w:r>
      <w:r w:rsidRPr="001A0A54">
        <w:rPr>
          <w:sz w:val="28"/>
          <w:szCs w:val="28"/>
        </w:rPr>
        <w:t xml:space="preserve">Самая высокая урожайность получена в ООО «Житница Алтая» - 43ц/га, </w:t>
      </w:r>
      <w:r w:rsidR="001B443E" w:rsidRPr="001A0A54">
        <w:rPr>
          <w:sz w:val="28"/>
          <w:szCs w:val="28"/>
        </w:rPr>
        <w:t xml:space="preserve">ИП Глава </w:t>
      </w:r>
      <w:r w:rsidR="004E5AE3">
        <w:rPr>
          <w:sz w:val="28"/>
          <w:szCs w:val="28"/>
        </w:rPr>
        <w:t xml:space="preserve">КФХ Фролов С.А. – 41,8ц/г, </w:t>
      </w:r>
      <w:r w:rsidRPr="001A0A54">
        <w:rPr>
          <w:sz w:val="28"/>
          <w:szCs w:val="28"/>
        </w:rPr>
        <w:t>ООО «КДВ Панкрушихинский» - 28 ц/га, ИП Глава КФХ Вязунов Н.Н.-22,5 ц/га, два крестьянско-фермерских хозяйств получили урожайность менее 7,0 ц/га.</w:t>
      </w:r>
      <w:r w:rsidR="004E5AE3">
        <w:rPr>
          <w:sz w:val="28"/>
          <w:szCs w:val="28"/>
        </w:rPr>
        <w:t xml:space="preserve"> </w:t>
      </w:r>
      <w:r w:rsidR="001B443E">
        <w:rPr>
          <w:sz w:val="28"/>
          <w:szCs w:val="28"/>
        </w:rPr>
        <w:t xml:space="preserve">                                           </w:t>
      </w:r>
      <w:r w:rsidR="001B443E" w:rsidRPr="001B443E">
        <w:rPr>
          <w:sz w:val="28"/>
          <w:szCs w:val="28"/>
        </w:rPr>
        <w:t>Учитывая, что погодные условия были не простыми в уборочную кампанию осталось не убранными 3</w:t>
      </w:r>
      <w:r w:rsidR="001B443E">
        <w:rPr>
          <w:sz w:val="28"/>
          <w:szCs w:val="28"/>
        </w:rPr>
        <w:t xml:space="preserve"> </w:t>
      </w:r>
      <w:r w:rsidR="001B443E" w:rsidRPr="001B443E">
        <w:rPr>
          <w:sz w:val="28"/>
          <w:szCs w:val="28"/>
        </w:rPr>
        <w:t>209 га зерновых и зернобобовых культур, что конечно же сказалось на урожайности.</w:t>
      </w:r>
    </w:p>
    <w:p w:rsidR="0021195C" w:rsidRDefault="0021195C" w:rsidP="001B443E">
      <w:pPr>
        <w:pStyle w:val="af3"/>
        <w:spacing w:after="0"/>
        <w:ind w:firstLine="708"/>
        <w:jc w:val="both"/>
        <w:rPr>
          <w:sz w:val="28"/>
          <w:szCs w:val="28"/>
        </w:rPr>
      </w:pPr>
    </w:p>
    <w:p w:rsidR="0021195C" w:rsidRPr="00054666" w:rsidRDefault="0021195C" w:rsidP="006620D3">
      <w:pPr>
        <w:pStyle w:val="af3"/>
        <w:jc w:val="both"/>
        <w:rPr>
          <w:b/>
          <w:sz w:val="20"/>
          <w:szCs w:val="20"/>
        </w:rPr>
      </w:pPr>
      <w:r w:rsidRPr="00054666">
        <w:rPr>
          <w:b/>
          <w:bCs/>
          <w:sz w:val="20"/>
          <w:szCs w:val="20"/>
        </w:rPr>
        <w:t xml:space="preserve">Валовый сбор и урожайность зерновых и зернобобовых культур за период 2018-2021г.г.  </w:t>
      </w:r>
    </w:p>
    <w:p w:rsidR="0021195C" w:rsidRDefault="0021195C" w:rsidP="006620D3">
      <w:pPr>
        <w:pStyle w:val="af3"/>
        <w:spacing w:after="0"/>
        <w:ind w:left="-1560" w:firstLine="1560"/>
        <w:jc w:val="both"/>
        <w:rPr>
          <w:sz w:val="28"/>
          <w:szCs w:val="28"/>
        </w:rPr>
      </w:pPr>
      <w:r w:rsidRPr="0021195C">
        <w:rPr>
          <w:noProof/>
          <w:sz w:val="28"/>
          <w:szCs w:val="28"/>
        </w:rPr>
        <w:drawing>
          <wp:inline distT="0" distB="0" distL="0" distR="0" wp14:anchorId="79D36303" wp14:editId="173E9471">
            <wp:extent cx="6067425" cy="3248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6620D3" w:rsidRDefault="006620D3" w:rsidP="0021195C">
      <w:pPr>
        <w:pStyle w:val="af3"/>
        <w:ind w:left="-1560" w:firstLine="708"/>
        <w:jc w:val="both"/>
        <w:rPr>
          <w:b/>
          <w:bCs/>
          <w:sz w:val="28"/>
          <w:szCs w:val="28"/>
        </w:rPr>
      </w:pPr>
    </w:p>
    <w:p w:rsidR="0021195C" w:rsidRPr="00054666" w:rsidRDefault="0021195C" w:rsidP="006620D3">
      <w:pPr>
        <w:pStyle w:val="af3"/>
        <w:ind w:left="-1701" w:firstLine="1701"/>
        <w:jc w:val="both"/>
        <w:rPr>
          <w:b/>
          <w:sz w:val="20"/>
          <w:szCs w:val="20"/>
        </w:rPr>
      </w:pPr>
      <w:r w:rsidRPr="00054666">
        <w:rPr>
          <w:b/>
          <w:bCs/>
          <w:sz w:val="20"/>
          <w:szCs w:val="20"/>
        </w:rPr>
        <w:t>Структура посевных площадей, (га) в 2018-2021 годах</w:t>
      </w:r>
    </w:p>
    <w:p w:rsidR="0021195C" w:rsidRPr="001B443E" w:rsidRDefault="0021195C" w:rsidP="006620D3">
      <w:pPr>
        <w:pStyle w:val="af3"/>
        <w:spacing w:after="0"/>
        <w:ind w:left="-1560" w:firstLine="1560"/>
        <w:jc w:val="both"/>
        <w:rPr>
          <w:sz w:val="28"/>
          <w:szCs w:val="28"/>
        </w:rPr>
      </w:pPr>
      <w:r w:rsidRPr="0021195C">
        <w:rPr>
          <w:noProof/>
          <w:sz w:val="28"/>
          <w:szCs w:val="28"/>
        </w:rPr>
        <w:drawing>
          <wp:inline distT="0" distB="0" distL="0" distR="0" wp14:anchorId="5344D031" wp14:editId="4EAF548B">
            <wp:extent cx="6096000" cy="49434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43E" w:rsidRDefault="001B443E" w:rsidP="001B443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B443E">
        <w:rPr>
          <w:sz w:val="28"/>
          <w:szCs w:val="28"/>
        </w:rPr>
        <w:t>Техническими культурами было занято 18</w:t>
      </w:r>
      <w:r>
        <w:rPr>
          <w:sz w:val="28"/>
          <w:szCs w:val="28"/>
        </w:rPr>
        <w:t xml:space="preserve"> </w:t>
      </w:r>
      <w:r w:rsidRPr="001B443E">
        <w:rPr>
          <w:sz w:val="28"/>
          <w:szCs w:val="28"/>
        </w:rPr>
        <w:t xml:space="preserve">336 га. Хорошая урожайность льна масличного получена хозяйствами района в 2021г.: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Маковецкая Я.В. она составила 19,4 ц/га, в ООО «Житница Алтая» - 14,0 ц/га. </w:t>
      </w:r>
    </w:p>
    <w:p w:rsidR="001B443E" w:rsidRDefault="001B443E" w:rsidP="001B443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B443E">
        <w:rPr>
          <w:sz w:val="28"/>
          <w:szCs w:val="28"/>
        </w:rPr>
        <w:t xml:space="preserve">Рапс яровой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Фролов С.А. показал результат в 39,9 ц/га, в ИП </w:t>
      </w:r>
      <w:r>
        <w:rPr>
          <w:sz w:val="28"/>
          <w:szCs w:val="28"/>
        </w:rPr>
        <w:t xml:space="preserve">Глава </w:t>
      </w:r>
      <w:r w:rsidRPr="001B443E">
        <w:rPr>
          <w:sz w:val="28"/>
          <w:szCs w:val="28"/>
        </w:rPr>
        <w:t xml:space="preserve">КФХ Савочкин С.В. -20,9, в ООО "КДВ Панкрушихинский" - 17,1 ц/га, в ООО КХ Теслина Н.И.-17,9 ц/г. </w:t>
      </w:r>
    </w:p>
    <w:p w:rsidR="001A0A54" w:rsidRPr="001A0A54" w:rsidRDefault="001B443E" w:rsidP="001B443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443E">
        <w:rPr>
          <w:sz w:val="28"/>
          <w:szCs w:val="28"/>
        </w:rPr>
        <w:t>ИП Глава КФХ Вязунов Н.Н. впервые выращивал сою и получил урожайность 10,0 ц/га.</w:t>
      </w:r>
    </w:p>
    <w:p w:rsidR="001A0A54" w:rsidRPr="001A0A54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Выручка от реализации сельскохозяйственной продукции составила </w:t>
      </w:r>
      <w:r w:rsidR="004E5AE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A0A54">
        <w:rPr>
          <w:rFonts w:ascii="Times New Roman" w:hAnsi="Times New Roman"/>
          <w:sz w:val="28"/>
          <w:szCs w:val="28"/>
        </w:rPr>
        <w:t>1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359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640 тыс. рублей, получена прибыль в сумме 171</w:t>
      </w:r>
      <w:r w:rsidR="004E5AE3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310 тыс. рублей. В целях улучшения состояния автопарка сельхозтоваропроизводителями было приобретено сельхозтехники на </w:t>
      </w:r>
      <w:r w:rsidR="001B443E">
        <w:rPr>
          <w:rFonts w:ascii="Times New Roman" w:hAnsi="Times New Roman"/>
          <w:sz w:val="28"/>
          <w:szCs w:val="28"/>
        </w:rPr>
        <w:t xml:space="preserve">180 </w:t>
      </w:r>
      <w:r w:rsidRPr="001A0A54">
        <w:rPr>
          <w:rFonts w:ascii="Times New Roman" w:hAnsi="Times New Roman"/>
          <w:sz w:val="28"/>
          <w:szCs w:val="28"/>
        </w:rPr>
        <w:t>2</w:t>
      </w:r>
      <w:r w:rsidR="001B443E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 xml:space="preserve">. руб. </w:t>
      </w:r>
    </w:p>
    <w:p w:rsidR="003512A7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>По итогам 2021 года поголовье сельскохозяйственных животных во всех категориях хозяйств составило: крупный рогатый скот – 5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853 головы, снижение </w:t>
      </w:r>
      <w:r w:rsidRPr="001A0A54">
        <w:rPr>
          <w:rFonts w:ascii="Times New Roman" w:hAnsi="Times New Roman"/>
          <w:sz w:val="28"/>
          <w:szCs w:val="28"/>
        </w:rPr>
        <w:lastRenderedPageBreak/>
        <w:t>на 756 голов, коров – 2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594 головы, снижение на 214 голов, свиней – 3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>770 голов, снижение на 421 голов к уровню прошлого года.</w:t>
      </w:r>
    </w:p>
    <w:p w:rsidR="001A0A54" w:rsidRPr="001A0A54" w:rsidRDefault="003512A7" w:rsidP="006620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12A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33A679" wp14:editId="07C5B390">
            <wp:extent cx="6200775" cy="1971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0A54" w:rsidRPr="001A0A54" w:rsidRDefault="001A0A54" w:rsidP="0021195C">
      <w:pPr>
        <w:spacing w:after="0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Государственная поддержка с/х товаропроизводителей за 2021 год составила </w:t>
      </w:r>
      <w:r w:rsidR="00FB1EAF">
        <w:rPr>
          <w:rFonts w:ascii="Times New Roman" w:hAnsi="Times New Roman"/>
          <w:sz w:val="28"/>
          <w:szCs w:val="28"/>
        </w:rPr>
        <w:t xml:space="preserve">11 </w:t>
      </w:r>
      <w:r w:rsidRPr="001A0A54">
        <w:rPr>
          <w:rFonts w:ascii="Times New Roman" w:hAnsi="Times New Roman"/>
          <w:sz w:val="28"/>
          <w:szCs w:val="28"/>
        </w:rPr>
        <w:t>2</w:t>
      </w:r>
      <w:r w:rsidR="00FB1EAF">
        <w:rPr>
          <w:rFonts w:ascii="Times New Roman" w:hAnsi="Times New Roman"/>
          <w:sz w:val="28"/>
          <w:szCs w:val="28"/>
        </w:rPr>
        <w:t>00</w:t>
      </w:r>
      <w:r w:rsidRPr="001A0A54">
        <w:rPr>
          <w:rFonts w:ascii="Times New Roman" w:hAnsi="Times New Roman"/>
          <w:sz w:val="28"/>
          <w:szCs w:val="28"/>
        </w:rPr>
        <w:t xml:space="preserve"> </w:t>
      </w:r>
      <w:r w:rsidR="00FB1EAF">
        <w:rPr>
          <w:rFonts w:ascii="Times New Roman" w:hAnsi="Times New Roman"/>
          <w:sz w:val="28"/>
          <w:szCs w:val="28"/>
        </w:rPr>
        <w:t>тыс</w:t>
      </w:r>
      <w:r w:rsidRPr="001A0A54">
        <w:rPr>
          <w:rFonts w:ascii="Times New Roman" w:hAnsi="Times New Roman"/>
          <w:sz w:val="28"/>
          <w:szCs w:val="28"/>
        </w:rPr>
        <w:t xml:space="preserve">. рублей, в том числе </w:t>
      </w:r>
      <w:r w:rsidR="00FB1EAF">
        <w:rPr>
          <w:rFonts w:ascii="Times New Roman" w:hAnsi="Times New Roman"/>
          <w:sz w:val="28"/>
          <w:szCs w:val="28"/>
        </w:rPr>
        <w:t xml:space="preserve">ООО КХ Теслина Н.И. – 1 </w:t>
      </w:r>
      <w:r w:rsidRPr="001A0A54">
        <w:rPr>
          <w:rFonts w:ascii="Times New Roman" w:hAnsi="Times New Roman"/>
          <w:sz w:val="28"/>
          <w:szCs w:val="28"/>
        </w:rPr>
        <w:t>98</w:t>
      </w:r>
      <w:r w:rsidR="00FB1EAF">
        <w:rPr>
          <w:rFonts w:ascii="Times New Roman" w:hAnsi="Times New Roman"/>
          <w:sz w:val="28"/>
          <w:szCs w:val="28"/>
        </w:rPr>
        <w:t>0</w:t>
      </w:r>
      <w:r w:rsidRPr="001A0A54">
        <w:rPr>
          <w:rFonts w:ascii="Times New Roman" w:hAnsi="Times New Roman"/>
          <w:sz w:val="28"/>
          <w:szCs w:val="28"/>
        </w:rPr>
        <w:t xml:space="preserve"> </w:t>
      </w:r>
      <w:r w:rsidR="00FB1EAF">
        <w:rPr>
          <w:rFonts w:ascii="Times New Roman" w:hAnsi="Times New Roman"/>
          <w:sz w:val="28"/>
          <w:szCs w:val="28"/>
        </w:rPr>
        <w:t>тыс</w:t>
      </w:r>
      <w:r w:rsidRPr="001A0A54">
        <w:rPr>
          <w:rFonts w:ascii="Times New Roman" w:hAnsi="Times New Roman"/>
          <w:sz w:val="28"/>
          <w:szCs w:val="28"/>
        </w:rPr>
        <w:t>. рубле</w:t>
      </w:r>
      <w:r w:rsidR="00FB1EAF">
        <w:rPr>
          <w:rFonts w:ascii="Times New Roman" w:hAnsi="Times New Roman"/>
          <w:sz w:val="28"/>
          <w:szCs w:val="28"/>
        </w:rPr>
        <w:t>й, ИП Глава КФХ Дотаев М.И. – 1 </w:t>
      </w:r>
      <w:r w:rsidRPr="001A0A54">
        <w:rPr>
          <w:rFonts w:ascii="Times New Roman" w:hAnsi="Times New Roman"/>
          <w:sz w:val="28"/>
          <w:szCs w:val="28"/>
        </w:rPr>
        <w:t>5</w:t>
      </w:r>
      <w:r w:rsidR="00FB1EAF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>. руб</w:t>
      </w:r>
      <w:r w:rsidR="00FB1EAF">
        <w:rPr>
          <w:rFonts w:ascii="Times New Roman" w:hAnsi="Times New Roman"/>
          <w:sz w:val="28"/>
          <w:szCs w:val="28"/>
        </w:rPr>
        <w:t>лей,</w:t>
      </w:r>
      <w:r w:rsidR="00FB1EAF" w:rsidRPr="00FB1EAF">
        <w:rPr>
          <w:rFonts w:ascii="Times New Roman" w:hAnsi="Times New Roman"/>
          <w:sz w:val="28"/>
          <w:szCs w:val="28"/>
        </w:rPr>
        <w:t xml:space="preserve"> </w:t>
      </w:r>
      <w:r w:rsidR="00FB1EAF" w:rsidRPr="001A0A54">
        <w:rPr>
          <w:rFonts w:ascii="Times New Roman" w:hAnsi="Times New Roman"/>
          <w:sz w:val="28"/>
          <w:szCs w:val="28"/>
        </w:rPr>
        <w:t>ИП Глава КФХ Береговых М.Ф. – 1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="00FB1EAF" w:rsidRPr="001A0A54">
        <w:rPr>
          <w:rFonts w:ascii="Times New Roman" w:hAnsi="Times New Roman"/>
          <w:sz w:val="28"/>
          <w:szCs w:val="28"/>
        </w:rPr>
        <w:t>4</w:t>
      </w:r>
      <w:r w:rsidR="00FB1EAF">
        <w:rPr>
          <w:rFonts w:ascii="Times New Roman" w:hAnsi="Times New Roman"/>
          <w:sz w:val="28"/>
          <w:szCs w:val="28"/>
        </w:rPr>
        <w:t>00 тыс</w:t>
      </w:r>
      <w:r w:rsidR="00FB1EAF" w:rsidRPr="001A0A54">
        <w:rPr>
          <w:rFonts w:ascii="Times New Roman" w:hAnsi="Times New Roman"/>
          <w:sz w:val="28"/>
          <w:szCs w:val="28"/>
        </w:rPr>
        <w:t>.</w:t>
      </w:r>
      <w:r w:rsidR="00FB1EAF">
        <w:rPr>
          <w:rFonts w:ascii="Times New Roman" w:hAnsi="Times New Roman"/>
          <w:sz w:val="28"/>
          <w:szCs w:val="28"/>
        </w:rPr>
        <w:t xml:space="preserve"> рублей.</w:t>
      </w:r>
    </w:p>
    <w:p w:rsidR="00FB1EAF" w:rsidRDefault="001A0A54" w:rsidP="001A0A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>За 2021 год закуплено в ЛПХ молока 4</w:t>
      </w:r>
      <w:r w:rsidR="00FB1EAF">
        <w:rPr>
          <w:rFonts w:ascii="Times New Roman" w:hAnsi="Times New Roman"/>
          <w:sz w:val="28"/>
          <w:szCs w:val="28"/>
        </w:rPr>
        <w:t xml:space="preserve"> </w:t>
      </w:r>
      <w:r w:rsidRPr="001A0A54">
        <w:rPr>
          <w:rFonts w:ascii="Times New Roman" w:hAnsi="Times New Roman"/>
          <w:sz w:val="28"/>
          <w:szCs w:val="28"/>
        </w:rPr>
        <w:t xml:space="preserve">818,2 тонн на сумму </w:t>
      </w:r>
      <w:r w:rsidR="00FB1EAF">
        <w:rPr>
          <w:rFonts w:ascii="Times New Roman" w:hAnsi="Times New Roman"/>
          <w:sz w:val="28"/>
          <w:szCs w:val="28"/>
        </w:rPr>
        <w:t xml:space="preserve">95 </w:t>
      </w:r>
      <w:r w:rsidRPr="001A0A54">
        <w:rPr>
          <w:rFonts w:ascii="Times New Roman" w:hAnsi="Times New Roman"/>
          <w:sz w:val="28"/>
          <w:szCs w:val="28"/>
        </w:rPr>
        <w:t>6</w:t>
      </w:r>
      <w:r w:rsidR="00FB1EAF">
        <w:rPr>
          <w:rFonts w:ascii="Times New Roman" w:hAnsi="Times New Roman"/>
          <w:sz w:val="28"/>
          <w:szCs w:val="28"/>
        </w:rPr>
        <w:t>00 тыс.</w:t>
      </w:r>
      <w:r w:rsidRPr="001A0A54">
        <w:rPr>
          <w:rFonts w:ascii="Times New Roman" w:hAnsi="Times New Roman"/>
          <w:sz w:val="28"/>
          <w:szCs w:val="28"/>
        </w:rPr>
        <w:t xml:space="preserve"> рублей, мяса в живом весе 458 тонн на сумму </w:t>
      </w:r>
      <w:r w:rsidR="00FB1EAF">
        <w:rPr>
          <w:rFonts w:ascii="Times New Roman" w:hAnsi="Times New Roman"/>
          <w:sz w:val="28"/>
          <w:szCs w:val="28"/>
        </w:rPr>
        <w:t>52 </w:t>
      </w:r>
      <w:r w:rsidRPr="001A0A54">
        <w:rPr>
          <w:rFonts w:ascii="Times New Roman" w:hAnsi="Times New Roman"/>
          <w:sz w:val="28"/>
          <w:szCs w:val="28"/>
        </w:rPr>
        <w:t>6</w:t>
      </w:r>
      <w:r w:rsidR="00FB1EAF">
        <w:rPr>
          <w:rFonts w:ascii="Times New Roman" w:hAnsi="Times New Roman"/>
          <w:sz w:val="28"/>
          <w:szCs w:val="28"/>
        </w:rPr>
        <w:t>00 тыс</w:t>
      </w:r>
      <w:r w:rsidRPr="001A0A54">
        <w:rPr>
          <w:rFonts w:ascii="Times New Roman" w:hAnsi="Times New Roman"/>
          <w:sz w:val="28"/>
          <w:szCs w:val="28"/>
        </w:rPr>
        <w:t xml:space="preserve">. рублей. </w:t>
      </w:r>
    </w:p>
    <w:p w:rsidR="00136555" w:rsidRDefault="001A0A54" w:rsidP="00FB1E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A54">
        <w:rPr>
          <w:rFonts w:ascii="Times New Roman" w:hAnsi="Times New Roman"/>
          <w:sz w:val="28"/>
          <w:szCs w:val="28"/>
        </w:rPr>
        <w:t xml:space="preserve">Закуп молока в личных подсобных хозяйствах населения осуществляют ИП Шевгеня И.Н., ИП Буркова Е.Р., ООО КХ «Возрождение», ООО Орлов А.Е., «ООО «Кипринский МСЗ». Наибольшее количество молока закуплено </w:t>
      </w:r>
      <w:r w:rsidR="001A3D66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Pr="001A0A54">
        <w:rPr>
          <w:rFonts w:ascii="Times New Roman" w:hAnsi="Times New Roman"/>
          <w:sz w:val="28"/>
          <w:szCs w:val="28"/>
        </w:rPr>
        <w:t>ИП Буркова Е.Р. и ИП Шевгеня И.Н.</w:t>
      </w:r>
    </w:p>
    <w:tbl>
      <w:tblPr>
        <w:tblW w:w="96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3803"/>
        <w:gridCol w:w="1560"/>
        <w:gridCol w:w="1275"/>
        <w:gridCol w:w="1193"/>
        <w:gridCol w:w="1135"/>
      </w:tblGrid>
      <w:tr w:rsidR="00BF2278" w:rsidTr="00BF2278">
        <w:trPr>
          <w:trHeight w:val="360"/>
        </w:trPr>
        <w:tc>
          <w:tcPr>
            <w:tcW w:w="724" w:type="dxa"/>
            <w:vMerge w:val="restart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 w:rsidRPr="00D43939">
              <w:rPr>
                <w:rFonts w:ascii="Times New Roman" w:hAnsi="Times New Roman"/>
              </w:rPr>
              <w:t>№п/п</w:t>
            </w:r>
          </w:p>
        </w:tc>
        <w:tc>
          <w:tcPr>
            <w:tcW w:w="3803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 молока в ЛПХ  (тонн)</w:t>
            </w:r>
          </w:p>
        </w:tc>
        <w:tc>
          <w:tcPr>
            <w:tcW w:w="1560" w:type="dxa"/>
          </w:tcPr>
          <w:p w:rsidR="00BF2278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  <w:tc>
          <w:tcPr>
            <w:tcW w:w="1193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</w:t>
            </w:r>
          </w:p>
        </w:tc>
        <w:tc>
          <w:tcPr>
            <w:tcW w:w="1135" w:type="dxa"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2021г</w:t>
            </w:r>
          </w:p>
        </w:tc>
      </w:tr>
      <w:tr w:rsidR="00BF2278" w:rsidTr="00D43939">
        <w:trPr>
          <w:trHeight w:val="207"/>
        </w:trPr>
        <w:tc>
          <w:tcPr>
            <w:tcW w:w="724" w:type="dxa"/>
            <w:vMerge/>
          </w:tcPr>
          <w:p w:rsidR="00BF2278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03" w:type="dxa"/>
          </w:tcPr>
          <w:p w:rsidR="00BF2278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560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5128,3</w:t>
            </w:r>
          </w:p>
        </w:tc>
        <w:tc>
          <w:tcPr>
            <w:tcW w:w="1275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5837,6</w:t>
            </w:r>
          </w:p>
        </w:tc>
        <w:tc>
          <w:tcPr>
            <w:tcW w:w="1193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5915,7</w:t>
            </w:r>
          </w:p>
        </w:tc>
        <w:tc>
          <w:tcPr>
            <w:tcW w:w="1135" w:type="dxa"/>
          </w:tcPr>
          <w:p w:rsidR="00BF2278" w:rsidRPr="00BF2278" w:rsidRDefault="00BF2278" w:rsidP="00FB1EA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F2278">
              <w:rPr>
                <w:rFonts w:ascii="Times New Roman" w:hAnsi="Times New Roman"/>
                <w:b/>
              </w:rPr>
              <w:t>4818,2</w:t>
            </w:r>
          </w:p>
        </w:tc>
      </w:tr>
      <w:tr w:rsidR="00D43939" w:rsidTr="00D43939">
        <w:trPr>
          <w:trHeight w:val="183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«Орлов»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478,3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576,8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341,5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Шевгеня И.Н.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929,1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980,5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800,5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697,6</w:t>
            </w:r>
          </w:p>
        </w:tc>
      </w:tr>
      <w:tr w:rsidR="00D43939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Буркова Е.Р.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2966,6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3438,5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3513,0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2972,1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«Киприно»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212,2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262,8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358,7</w:t>
            </w:r>
          </w:p>
        </w:tc>
      </w:tr>
      <w:tr w:rsidR="00BF2278" w:rsidTr="00D43939">
        <w:trPr>
          <w:trHeight w:val="183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«Возрождение»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278,3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677,6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646,0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448,3</w:t>
            </w:r>
          </w:p>
        </w:tc>
      </w:tr>
      <w:tr w:rsidR="00BF2278" w:rsidTr="00D43939">
        <w:trPr>
          <w:trHeight w:val="195"/>
        </w:trPr>
        <w:tc>
          <w:tcPr>
            <w:tcW w:w="724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3" w:type="dxa"/>
          </w:tcPr>
          <w:p w:rsidR="00D43939" w:rsidRPr="00D43939" w:rsidRDefault="00D43939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«Гера»</w:t>
            </w:r>
          </w:p>
        </w:tc>
        <w:tc>
          <w:tcPr>
            <w:tcW w:w="1560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233,0</w:t>
            </w:r>
          </w:p>
        </w:tc>
        <w:tc>
          <w:tcPr>
            <w:tcW w:w="127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3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D43939" w:rsidRPr="00D43939" w:rsidRDefault="00BF2278" w:rsidP="00FB1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43939" w:rsidRDefault="00D43939" w:rsidP="00FB1EAF">
      <w:pPr>
        <w:spacing w:after="0"/>
        <w:jc w:val="both"/>
        <w:rPr>
          <w:sz w:val="28"/>
          <w:szCs w:val="28"/>
        </w:rPr>
      </w:pPr>
    </w:p>
    <w:p w:rsidR="006620D3" w:rsidRDefault="006620D3" w:rsidP="00FB1EAF">
      <w:pPr>
        <w:spacing w:after="0"/>
        <w:jc w:val="both"/>
        <w:rPr>
          <w:sz w:val="28"/>
          <w:szCs w:val="28"/>
        </w:rPr>
      </w:pPr>
    </w:p>
    <w:p w:rsidR="00FB1EAF" w:rsidRDefault="002A32D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</w:t>
      </w:r>
      <w:r w:rsidR="00054666">
        <w:rPr>
          <w:rFonts w:ascii="Times New Roman" w:hAnsi="Times New Roman"/>
          <w:sz w:val="28"/>
          <w:szCs w:val="28"/>
        </w:rPr>
        <w:t>2</w:t>
      </w:r>
      <w:r w:rsidR="00212057">
        <w:rPr>
          <w:rFonts w:ascii="Times New Roman" w:hAnsi="Times New Roman"/>
          <w:sz w:val="28"/>
          <w:szCs w:val="28"/>
        </w:rPr>
        <w:t xml:space="preserve">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осуществляют свою деятельность </w:t>
      </w:r>
      <w:r w:rsidR="00212057">
        <w:rPr>
          <w:rFonts w:ascii="Times New Roman" w:hAnsi="Times New Roman"/>
          <w:sz w:val="28"/>
          <w:szCs w:val="28"/>
        </w:rPr>
        <w:t>1</w:t>
      </w:r>
      <w:r w:rsidR="007C1CA7">
        <w:rPr>
          <w:rFonts w:ascii="Times New Roman" w:hAnsi="Times New Roman"/>
          <w:sz w:val="28"/>
          <w:szCs w:val="28"/>
        </w:rPr>
        <w:t>7</w:t>
      </w:r>
      <w:r w:rsidR="00FB1EAF">
        <w:rPr>
          <w:rFonts w:ascii="Times New Roman" w:hAnsi="Times New Roman"/>
          <w:sz w:val="28"/>
          <w:szCs w:val="28"/>
        </w:rPr>
        <w:t>4</w:t>
      </w:r>
      <w:r w:rsidR="00212057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>субъект</w:t>
      </w:r>
      <w:r w:rsidR="007C1CA7">
        <w:rPr>
          <w:rFonts w:ascii="Times New Roman" w:hAnsi="Times New Roman"/>
          <w:sz w:val="28"/>
          <w:szCs w:val="28"/>
        </w:rPr>
        <w:t>ов</w:t>
      </w:r>
      <w:r w:rsidRPr="00462175">
        <w:rPr>
          <w:rFonts w:ascii="Times New Roman" w:hAnsi="Times New Roman"/>
          <w:sz w:val="28"/>
          <w:szCs w:val="28"/>
        </w:rPr>
        <w:t xml:space="preserve"> малого и среднего предпринимательства,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</w:t>
      </w:r>
      <w:r w:rsidR="00FB1EAF" w:rsidRPr="00FB1EAF">
        <w:rPr>
          <w:rFonts w:ascii="Times New Roman" w:hAnsi="Times New Roman"/>
          <w:sz w:val="28"/>
          <w:szCs w:val="28"/>
        </w:rPr>
        <w:t xml:space="preserve">Это торговля, общественное питание, оказание различных услуг.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Приоритетными направлениями развития предпринимательства в Панкрушихинском районе являются: -сельский туризм и иные услуги в сфере туризма; </w:t>
      </w:r>
      <w:r w:rsidRPr="00FB1EAF">
        <w:rPr>
          <w:rFonts w:ascii="Times New Roman" w:hAnsi="Times New Roman"/>
          <w:sz w:val="28"/>
          <w:szCs w:val="28"/>
        </w:rPr>
        <w:lastRenderedPageBreak/>
        <w:t xml:space="preserve">-сельское хозяйство; -дошкольное и дополнительное образование; -досуг населения; -обрабатывающие производства; -оказание услуг в сфере строительства; -бытовые услуги; -дорожный сервис (гостиница, СТО).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Сегодня на территории района 105 магазинов, 73 предпринимателя предоставляют платные бытовые услуги населению, в том числе объектов бытового обслуживания – 32 единицы. Доля предприятий торговли, отвечающая современным требованиям, остаётся стабильной и их количество составляет – 15. </w:t>
      </w:r>
    </w:p>
    <w:p w:rsidR="00400768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По состоянию на 01.01.2022 года в общественном питании функционирует 9 предприятий на 568 посадочных мест (6 кафе, 2 бара, 1 столовая). </w:t>
      </w:r>
    </w:p>
    <w:p w:rsidR="00400768" w:rsidRDefault="0040076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4F58" w:rsidRPr="00D84F58" w:rsidRDefault="00D84F58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79E8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Индекс промышленного производства к соответствующему периоду прошлого года составил 67,6 %. </w:t>
      </w:r>
    </w:p>
    <w:p w:rsidR="00D279E8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 в действующих ценах за 2021 год составил 100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5DD">
        <w:rPr>
          <w:rFonts w:ascii="Times New Roman" w:hAnsi="Times New Roman"/>
          <w:sz w:val="28"/>
          <w:szCs w:val="28"/>
        </w:rPr>
        <w:t>846,0 тыс. рублей,</w:t>
      </w:r>
      <w:r w:rsidRPr="000015DD">
        <w:rPr>
          <w:rFonts w:ascii="Times New Roman" w:hAnsi="Times New Roman"/>
          <w:i/>
          <w:sz w:val="28"/>
          <w:szCs w:val="28"/>
        </w:rPr>
        <w:t xml:space="preserve"> в сравнении с 2020 годом снижение на 7,0%.</w:t>
      </w:r>
      <w:r w:rsidRPr="000015DD">
        <w:rPr>
          <w:rFonts w:ascii="Times New Roman" w:hAnsi="Times New Roman"/>
          <w:sz w:val="28"/>
          <w:szCs w:val="28"/>
        </w:rPr>
        <w:t xml:space="preserve">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Наибольшее увеличение выпуска промышленной продукции в натуральном выражении произошло в производстве: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хлеб и хлебобулочные изделия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100,7% от показателя 2020 года); </w:t>
      </w:r>
    </w:p>
    <w:p w:rsidR="000015DD" w:rsidRPr="000015DD" w:rsidRDefault="000015D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015DD">
        <w:rPr>
          <w:rFonts w:ascii="Times New Roman" w:hAnsi="Times New Roman"/>
          <w:sz w:val="28"/>
          <w:szCs w:val="28"/>
        </w:rPr>
        <w:t xml:space="preserve">Наибольшее снижение объема выпуска промышленной продукции в натуральном выражение произошло в производстве: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мука из зерновых культур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33,7% от показателя 2020 года);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изделия мучные кондитерские, торты и пирожные недлительного хранения </w:t>
      </w:r>
      <w:r w:rsidRPr="000015DD">
        <w:rPr>
          <w:rFonts w:ascii="Times New Roman" w:hAnsi="Times New Roman"/>
          <w:i/>
          <w:sz w:val="28"/>
          <w:szCs w:val="28"/>
        </w:rPr>
        <w:t>(показатель составил 78,7% от показателя 2020 года);</w:t>
      </w:r>
    </w:p>
    <w:p w:rsidR="000015DD" w:rsidRPr="000015DD" w:rsidRDefault="000015DD" w:rsidP="00D279E8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- изделия колбасные и аналогичная пищевая продукция из мяса, </w:t>
      </w:r>
      <w:r w:rsidRPr="000015DD">
        <w:rPr>
          <w:rFonts w:ascii="Times New Roman" w:hAnsi="Times New Roman"/>
          <w:i/>
          <w:sz w:val="28"/>
          <w:szCs w:val="28"/>
        </w:rPr>
        <w:t xml:space="preserve">(показатель составил 78,1% от показателя 2020 года). </w:t>
      </w:r>
    </w:p>
    <w:p w:rsidR="000015DD" w:rsidRPr="000015DD" w:rsidRDefault="000015DD" w:rsidP="000015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15DD">
        <w:rPr>
          <w:rFonts w:ascii="Times New Roman" w:hAnsi="Times New Roman"/>
          <w:sz w:val="28"/>
          <w:szCs w:val="28"/>
        </w:rPr>
        <w:t xml:space="preserve">Добились увеличения объема производства (темп роста более 100%): </w:t>
      </w:r>
    </w:p>
    <w:p w:rsidR="000015DD" w:rsidRPr="000015DD" w:rsidRDefault="009B007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15DD" w:rsidRPr="000015DD">
        <w:rPr>
          <w:rFonts w:ascii="Times New Roman" w:hAnsi="Times New Roman"/>
          <w:sz w:val="28"/>
          <w:szCs w:val="28"/>
        </w:rPr>
        <w:t xml:space="preserve">- ТОСП ООО «Розница К-1»; </w:t>
      </w:r>
    </w:p>
    <w:p w:rsidR="000015DD" w:rsidRPr="000015DD" w:rsidRDefault="009B007D" w:rsidP="000015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015DD" w:rsidRPr="000015DD">
        <w:rPr>
          <w:rFonts w:ascii="Times New Roman" w:hAnsi="Times New Roman"/>
          <w:sz w:val="28"/>
          <w:szCs w:val="28"/>
        </w:rPr>
        <w:t>- ТОСП ООО «Торговая сеть Аникс» в Панкрушихинском районе.</w:t>
      </w:r>
    </w:p>
    <w:p w:rsidR="006620D3" w:rsidRDefault="000015DD" w:rsidP="006620D3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 w:rsidRPr="000015D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015DD">
        <w:rPr>
          <w:rFonts w:ascii="Times New Roman" w:hAnsi="Times New Roman"/>
          <w:bCs/>
          <w:sz w:val="28"/>
          <w:szCs w:val="28"/>
        </w:rPr>
        <w:t xml:space="preserve">ТОСП Филиала ПАО «Россети Сибирь»-«Алтайэнерго», </w:t>
      </w:r>
      <w:r w:rsidR="00D279E8">
        <w:rPr>
          <w:rFonts w:ascii="Times New Roman" w:hAnsi="Times New Roman"/>
          <w:bCs/>
          <w:sz w:val="28"/>
          <w:szCs w:val="28"/>
        </w:rPr>
        <w:t xml:space="preserve"> </w:t>
      </w:r>
      <w:r w:rsidR="009B007D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="00D279E8">
        <w:rPr>
          <w:rFonts w:ascii="Times New Roman" w:hAnsi="Times New Roman"/>
          <w:bCs/>
          <w:sz w:val="28"/>
          <w:szCs w:val="28"/>
        </w:rPr>
        <w:t xml:space="preserve">              </w:t>
      </w:r>
      <w:r w:rsidR="009B007D">
        <w:rPr>
          <w:rFonts w:ascii="Times New Roman" w:hAnsi="Times New Roman"/>
          <w:bCs/>
          <w:sz w:val="28"/>
          <w:szCs w:val="28"/>
        </w:rPr>
        <w:t xml:space="preserve">      </w:t>
      </w:r>
      <w:r w:rsidRPr="000015DD">
        <w:rPr>
          <w:rFonts w:ascii="Times New Roman" w:hAnsi="Times New Roman"/>
          <w:bCs/>
          <w:sz w:val="28"/>
          <w:szCs w:val="28"/>
        </w:rPr>
        <w:t>ПО «Панкрушихинский  пищекомбинат», МУП «Теплоцентраль».</w:t>
      </w:r>
      <w:r w:rsidR="009B007D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6620D3">
        <w:rPr>
          <w:rFonts w:ascii="Times New Roman" w:hAnsi="Times New Roman"/>
          <w:bCs/>
          <w:sz w:val="28"/>
          <w:szCs w:val="28"/>
        </w:rPr>
        <w:t xml:space="preserve"> </w:t>
      </w:r>
    </w:p>
    <w:p w:rsidR="00F651EB" w:rsidRPr="006620D3" w:rsidRDefault="00F651EB" w:rsidP="006620D3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2ABE" w:rsidRPr="00F651EB">
        <w:rPr>
          <w:rFonts w:ascii="Times New Roman" w:hAnsi="Times New Roman"/>
          <w:sz w:val="28"/>
          <w:szCs w:val="28"/>
        </w:rPr>
        <w:t xml:space="preserve">риоритетным направлением в этой сфере деятельности </w:t>
      </w:r>
      <w:r>
        <w:rPr>
          <w:rFonts w:ascii="Times New Roman" w:hAnsi="Times New Roman"/>
          <w:sz w:val="28"/>
          <w:szCs w:val="28"/>
        </w:rPr>
        <w:t xml:space="preserve">в текущем году </w:t>
      </w:r>
      <w:r w:rsidR="00F82ABE" w:rsidRPr="00F651EB">
        <w:rPr>
          <w:rFonts w:ascii="Times New Roman" w:hAnsi="Times New Roman"/>
          <w:sz w:val="28"/>
          <w:szCs w:val="28"/>
        </w:rPr>
        <w:t>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  <w:r w:rsidR="006620D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9B007D" w:rsidRPr="009B007D">
        <w:rPr>
          <w:rFonts w:ascii="Times New Roman" w:hAnsi="Times New Roman"/>
          <w:sz w:val="28"/>
          <w:szCs w:val="28"/>
        </w:rPr>
        <w:t xml:space="preserve">За  2021 год </w:t>
      </w:r>
      <w:r w:rsidR="0016396E" w:rsidRPr="0016396E">
        <w:rPr>
          <w:rFonts w:ascii="Times New Roman" w:hAnsi="Times New Roman"/>
          <w:sz w:val="28"/>
          <w:szCs w:val="28"/>
        </w:rPr>
        <w:t xml:space="preserve">проведено 26 конкурентных закупочных процедур </w:t>
      </w:r>
      <w:r w:rsidR="009B007D" w:rsidRPr="009B007D">
        <w:rPr>
          <w:rFonts w:ascii="Times New Roman" w:hAnsi="Times New Roman"/>
          <w:sz w:val="28"/>
          <w:szCs w:val="28"/>
        </w:rPr>
        <w:t>для обеспечения муниципальных нужд муниципального образования Панкрушихинский район</w:t>
      </w:r>
      <w:r w:rsidR="00145DB3">
        <w:rPr>
          <w:rFonts w:ascii="Times New Roman" w:hAnsi="Times New Roman"/>
          <w:sz w:val="28"/>
          <w:szCs w:val="28"/>
        </w:rPr>
        <w:t xml:space="preserve"> Алтайского края </w:t>
      </w:r>
      <w:r w:rsidR="00145DB3" w:rsidRPr="00145DB3">
        <w:t xml:space="preserve"> </w:t>
      </w:r>
      <w:r w:rsidR="00145DB3" w:rsidRPr="00145DB3">
        <w:rPr>
          <w:rFonts w:ascii="Times New Roman" w:hAnsi="Times New Roman"/>
          <w:i/>
          <w:sz w:val="28"/>
          <w:szCs w:val="28"/>
        </w:rPr>
        <w:t xml:space="preserve">(ремонт улично-дорожной сети в с.Панкрушиха, поставка </w:t>
      </w:r>
      <w:r w:rsidR="00145DB3" w:rsidRPr="00145DB3">
        <w:rPr>
          <w:rFonts w:ascii="Times New Roman" w:hAnsi="Times New Roman"/>
          <w:i/>
          <w:sz w:val="28"/>
          <w:szCs w:val="28"/>
        </w:rPr>
        <w:lastRenderedPageBreak/>
        <w:t>угля для бюджетной сферы района, поставка угля для создания резерва,  капитальный ремонт водонапорных башен в с.Панкрушиха, Зятьково, техническое перев</w:t>
      </w:r>
      <w:r w:rsidR="00145DB3">
        <w:rPr>
          <w:rFonts w:ascii="Times New Roman" w:hAnsi="Times New Roman"/>
          <w:i/>
          <w:sz w:val="28"/>
          <w:szCs w:val="28"/>
        </w:rPr>
        <w:t>ооружение скважин в с. Панкруши</w:t>
      </w:r>
      <w:r w:rsidR="00145DB3" w:rsidRPr="00145DB3">
        <w:rPr>
          <w:rFonts w:ascii="Times New Roman" w:hAnsi="Times New Roman"/>
          <w:i/>
          <w:sz w:val="28"/>
          <w:szCs w:val="28"/>
        </w:rPr>
        <w:t>ха, Подойниково, поставка автоматизированной водоразборной коло</w:t>
      </w:r>
      <w:r w:rsidR="00145DB3">
        <w:rPr>
          <w:rFonts w:ascii="Times New Roman" w:hAnsi="Times New Roman"/>
          <w:i/>
          <w:sz w:val="28"/>
          <w:szCs w:val="28"/>
        </w:rPr>
        <w:t>нки, капиталь</w:t>
      </w:r>
      <w:r w:rsidR="00145DB3" w:rsidRPr="00145DB3">
        <w:rPr>
          <w:rFonts w:ascii="Times New Roman" w:hAnsi="Times New Roman"/>
          <w:i/>
          <w:sz w:val="28"/>
          <w:szCs w:val="28"/>
        </w:rPr>
        <w:t>ный ремонт детского сада «Березка», капитальн</w:t>
      </w:r>
      <w:r w:rsidR="00145DB3">
        <w:rPr>
          <w:rFonts w:ascii="Times New Roman" w:hAnsi="Times New Roman"/>
          <w:i/>
          <w:sz w:val="28"/>
          <w:szCs w:val="28"/>
        </w:rPr>
        <w:t>ый ремонт Луковского СДК, ограж</w:t>
      </w:r>
      <w:r w:rsidR="00145DB3" w:rsidRPr="00145DB3">
        <w:rPr>
          <w:rFonts w:ascii="Times New Roman" w:hAnsi="Times New Roman"/>
          <w:i/>
          <w:sz w:val="28"/>
          <w:szCs w:val="28"/>
        </w:rPr>
        <w:t>дение кладбищ с. Зыково, Береговое, благоустройство площади с.Панкрушиха).</w:t>
      </w:r>
      <w:r w:rsidR="00145DB3" w:rsidRPr="00145DB3">
        <w:rPr>
          <w:rFonts w:ascii="Times New Roman" w:hAnsi="Times New Roman"/>
          <w:sz w:val="28"/>
          <w:szCs w:val="28"/>
        </w:rPr>
        <w:t xml:space="preserve"> </w:t>
      </w:r>
      <w:r w:rsidR="009B007D" w:rsidRPr="009B007D">
        <w:rPr>
          <w:rFonts w:ascii="Times New Roman" w:hAnsi="Times New Roman"/>
          <w:sz w:val="28"/>
          <w:szCs w:val="28"/>
        </w:rPr>
        <w:t xml:space="preserve"> </w:t>
      </w:r>
      <w:r w:rsidR="006620D3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По итогам их проведения заключено 33 муниципальных контракта на общую сумму 75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067</w:t>
      </w:r>
      <w:r w:rsidR="006653FA">
        <w:rPr>
          <w:rFonts w:ascii="Times New Roman" w:hAnsi="Times New Roman"/>
          <w:color w:val="000000"/>
          <w:sz w:val="28"/>
          <w:szCs w:val="28"/>
        </w:rPr>
        <w:t>,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>378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6653FA">
        <w:rPr>
          <w:rFonts w:ascii="Times New Roman" w:hAnsi="Times New Roman"/>
          <w:color w:val="000000"/>
          <w:sz w:val="28"/>
          <w:szCs w:val="28"/>
        </w:rPr>
        <w:t>лей</w:t>
      </w:r>
      <w:r w:rsidR="00145DB3" w:rsidRP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(</w:t>
      </w:r>
      <w:r w:rsidR="00145DB3" w:rsidRPr="006653FA">
        <w:rPr>
          <w:rFonts w:ascii="Times New Roman" w:hAnsi="Times New Roman"/>
          <w:i/>
          <w:color w:val="000000"/>
          <w:sz w:val="28"/>
          <w:szCs w:val="28"/>
        </w:rPr>
        <w:t>2020 год –</w:t>
      </w:r>
      <w:r w:rsidR="006653FA" w:rsidRPr="006653FA">
        <w:rPr>
          <w:rFonts w:ascii="Times New Roman" w:hAnsi="Times New Roman"/>
          <w:i/>
          <w:sz w:val="28"/>
          <w:szCs w:val="28"/>
        </w:rPr>
        <w:t>25 конкурентных закупочных процедур,</w:t>
      </w:r>
      <w:r w:rsidR="00145DB3" w:rsidRP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 xml:space="preserve"> заключено </w:t>
      </w:r>
      <w:r w:rsidR="0016396E">
        <w:rPr>
          <w:rFonts w:ascii="Times New Roman" w:hAnsi="Times New Roman"/>
          <w:i/>
          <w:color w:val="000000"/>
          <w:sz w:val="28"/>
          <w:szCs w:val="28"/>
        </w:rPr>
        <w:t>-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32 муниципальных контракта на общую сумму 40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583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>905</w:t>
      </w:r>
      <w:r w:rsidR="006653FA">
        <w:rPr>
          <w:rFonts w:ascii="Times New Roman" w:hAnsi="Times New Roman"/>
          <w:i/>
          <w:color w:val="000000"/>
          <w:sz w:val="28"/>
          <w:szCs w:val="28"/>
        </w:rPr>
        <w:t xml:space="preserve"> тыс.</w:t>
      </w:r>
      <w:r w:rsidR="006653FA" w:rsidRPr="006653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6396E">
        <w:rPr>
          <w:rFonts w:ascii="Times New Roman" w:hAnsi="Times New Roman"/>
          <w:i/>
          <w:color w:val="000000"/>
          <w:sz w:val="28"/>
          <w:szCs w:val="28"/>
        </w:rPr>
        <w:t>руб.</w:t>
      </w:r>
      <w:r w:rsidR="006653FA">
        <w:rPr>
          <w:rFonts w:ascii="Tahoma" w:hAnsi="Tahoma" w:cs="Tahoma"/>
          <w:color w:val="000000"/>
          <w:sz w:val="24"/>
          <w:szCs w:val="24"/>
        </w:rPr>
        <w:t>)</w:t>
      </w:r>
    </w:p>
    <w:p w:rsidR="00280467" w:rsidRDefault="00280467" w:rsidP="002804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1FB1" w:rsidRPr="00280467" w:rsidRDefault="00FE1FB1" w:rsidP="0028046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Администрации района продолжается работа, направленная на укрепление и совершенствование правовой, социальной и экономической базы местного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 xml:space="preserve">Администрация района оказывает в электронном виде 20 </w:t>
      </w:r>
      <w:r w:rsidR="00A212A7">
        <w:rPr>
          <w:rFonts w:ascii="Times New Roman" w:hAnsi="Times New Roman"/>
          <w:sz w:val="28"/>
          <w:szCs w:val="28"/>
        </w:rPr>
        <w:t xml:space="preserve">муниципальных </w:t>
      </w:r>
      <w:r w:rsidRPr="00F1027C">
        <w:rPr>
          <w:rFonts w:ascii="Times New Roman" w:hAnsi="Times New Roman"/>
          <w:sz w:val="28"/>
          <w:szCs w:val="28"/>
        </w:rPr>
        <w:t>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связи с изменениями в федеральное законодательство проводилась работа по заключению соглашений с органами местного самоуправления поселений района. На протяжении года было заключено </w:t>
      </w:r>
      <w:r w:rsidR="00093ABA">
        <w:rPr>
          <w:rFonts w:ascii="Times New Roman" w:hAnsi="Times New Roman"/>
          <w:sz w:val="28"/>
          <w:szCs w:val="28"/>
        </w:rPr>
        <w:t>1</w:t>
      </w:r>
      <w:r w:rsidR="00280467">
        <w:rPr>
          <w:rFonts w:ascii="Times New Roman" w:hAnsi="Times New Roman"/>
          <w:sz w:val="28"/>
          <w:szCs w:val="28"/>
        </w:rPr>
        <w:t>3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</w:t>
      </w:r>
      <w:r w:rsidR="00093ABA">
        <w:rPr>
          <w:rFonts w:ascii="Times New Roman" w:hAnsi="Times New Roman"/>
          <w:sz w:val="28"/>
          <w:szCs w:val="28"/>
        </w:rPr>
        <w:t>2</w:t>
      </w:r>
      <w:r w:rsidR="00280467">
        <w:rPr>
          <w:rFonts w:ascii="Times New Roman" w:hAnsi="Times New Roman"/>
          <w:sz w:val="28"/>
          <w:szCs w:val="28"/>
        </w:rPr>
        <w:t>1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462175">
        <w:rPr>
          <w:rFonts w:ascii="Times New Roman" w:hAnsi="Times New Roman"/>
          <w:sz w:val="28"/>
          <w:szCs w:val="28"/>
        </w:rPr>
        <w:t xml:space="preserve">включены </w:t>
      </w:r>
      <w:r w:rsidR="00280467">
        <w:rPr>
          <w:rFonts w:ascii="Times New Roman" w:hAnsi="Times New Roman"/>
          <w:sz w:val="28"/>
          <w:szCs w:val="28"/>
        </w:rPr>
        <w:t>4</w:t>
      </w:r>
      <w:r w:rsidRPr="00AC7E23">
        <w:rPr>
          <w:rFonts w:ascii="Times New Roman" w:hAnsi="Times New Roman"/>
          <w:sz w:val="28"/>
          <w:szCs w:val="28"/>
        </w:rPr>
        <w:t xml:space="preserve"> граждан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873885" w:rsidRPr="00462175" w:rsidRDefault="00873885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73885">
        <w:rPr>
          <w:rFonts w:ascii="Times New Roman" w:hAnsi="Times New Roman"/>
          <w:sz w:val="28"/>
          <w:szCs w:val="28"/>
        </w:rPr>
        <w:t xml:space="preserve">а заседаниях комиссии по награждению </w:t>
      </w:r>
      <w:r>
        <w:rPr>
          <w:rFonts w:ascii="Times New Roman" w:hAnsi="Times New Roman"/>
          <w:sz w:val="28"/>
          <w:szCs w:val="28"/>
        </w:rPr>
        <w:t xml:space="preserve">по итогам 2021 года </w:t>
      </w:r>
      <w:r w:rsidRPr="00873885">
        <w:rPr>
          <w:rFonts w:ascii="Times New Roman" w:hAnsi="Times New Roman"/>
          <w:sz w:val="28"/>
          <w:szCs w:val="28"/>
        </w:rPr>
        <w:t>было рассмотр</w:t>
      </w:r>
      <w:r>
        <w:rPr>
          <w:rFonts w:ascii="Times New Roman" w:hAnsi="Times New Roman"/>
          <w:sz w:val="28"/>
          <w:szCs w:val="28"/>
        </w:rPr>
        <w:t>ено 285   наградных материалов</w:t>
      </w:r>
      <w:r w:rsidRPr="00873885">
        <w:rPr>
          <w:rFonts w:ascii="Times New Roman" w:hAnsi="Times New Roman"/>
          <w:sz w:val="28"/>
          <w:szCs w:val="28"/>
        </w:rPr>
        <w:t xml:space="preserve"> </w:t>
      </w:r>
      <w:r w:rsidRPr="00873885">
        <w:rPr>
          <w:rFonts w:ascii="Times New Roman" w:hAnsi="Times New Roman"/>
          <w:i/>
          <w:sz w:val="28"/>
          <w:szCs w:val="28"/>
        </w:rPr>
        <w:t>(2020 г - 174 материалов)</w:t>
      </w:r>
      <w:r w:rsidR="00CF657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F6575" w:rsidRPr="00074C5C">
        <w:rPr>
          <w:rFonts w:ascii="Times New Roman" w:hAnsi="Times New Roman"/>
          <w:sz w:val="28"/>
          <w:szCs w:val="28"/>
        </w:rPr>
        <w:t>Почетной грамотой и благодарностью Администрации района награждены 199 человек,  наградами краевого уровня  награждено 87  человек</w:t>
      </w:r>
      <w:r>
        <w:rPr>
          <w:rFonts w:ascii="Times New Roman" w:hAnsi="Times New Roman"/>
          <w:sz w:val="28"/>
          <w:szCs w:val="28"/>
        </w:rPr>
        <w:t>.</w:t>
      </w:r>
    </w:p>
    <w:p w:rsidR="00F206BF" w:rsidRDefault="00967713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713">
        <w:rPr>
          <w:rFonts w:ascii="Times New Roman" w:hAnsi="Times New Roman"/>
          <w:sz w:val="28"/>
          <w:szCs w:val="28"/>
        </w:rPr>
        <w:t xml:space="preserve">Звание Почетный гражданин Панкрушихинского района присвоено  </w:t>
      </w:r>
      <w:r>
        <w:rPr>
          <w:rFonts w:ascii="Times New Roman" w:hAnsi="Times New Roman"/>
          <w:sz w:val="28"/>
          <w:szCs w:val="28"/>
        </w:rPr>
        <w:t>Клевно Ольге Григорьевне.</w:t>
      </w:r>
    </w:p>
    <w:p w:rsidR="00CF6575" w:rsidRDefault="00CF6575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194" w:rsidRDefault="00A30194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Одной из приоритетных задач Администрации района является организация тепло -, газо-, электро-, водоснабжения населения.  Составляющей этой задачи является обеспечение безаварийного прохождения отопительного сезона. Для выполнения этой задачи Администрацией района осуществлялся мониторинг расходования энергоресурсов, разработаны и осуществлялись мероприятия по снижению расхода угля организациями бюджетной сферы.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В районе: </w:t>
      </w:r>
    </w:p>
    <w:p w:rsidR="00A819C1" w:rsidRPr="00A819C1" w:rsidRDefault="006620D3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- 30</w:t>
      </w:r>
      <w:r w:rsidR="00A819C1" w:rsidRPr="00A819C1">
        <w:rPr>
          <w:rFonts w:ascii="Times New Roman" w:hAnsi="Times New Roman"/>
          <w:i/>
          <w:sz w:val="28"/>
          <w:szCs w:val="28"/>
        </w:rPr>
        <w:t xml:space="preserve"> населенных пунктов;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- 5630 домохозяйств (4291 дом) общей площадью 309,3 тыс. м2, из них: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- 3352 индивидуально обособленных дома;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lastRenderedPageBreak/>
        <w:t xml:space="preserve">- 902 дома блокированной застройки;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- 37 многоквартирных домов;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 xml:space="preserve">- 22 котельных (40 котлов) суммарной мощностью 18,6 Гкал/час, 11,4 км. тепловых сетей;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19C1">
        <w:rPr>
          <w:rFonts w:ascii="Times New Roman" w:hAnsi="Times New Roman"/>
          <w:i/>
          <w:sz w:val="28"/>
          <w:szCs w:val="28"/>
        </w:rPr>
        <w:t>- 18 водозаборов (22 скважины), 125,7 км. водопроводных сетей</w:t>
      </w:r>
      <w:r w:rsidRPr="00A819C1">
        <w:rPr>
          <w:rFonts w:ascii="Times New Roman" w:hAnsi="Times New Roman"/>
          <w:sz w:val="28"/>
          <w:szCs w:val="28"/>
        </w:rPr>
        <w:t xml:space="preserve">. </w:t>
      </w:r>
    </w:p>
    <w:p w:rsidR="00A819C1" w:rsidRPr="00A819C1" w:rsidRDefault="00A819C1" w:rsidP="00A81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19C1" w:rsidRPr="00A30194" w:rsidRDefault="00A819C1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194" w:rsidRDefault="00A30194" w:rsidP="00A3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В 2021 году</w:t>
      </w:r>
      <w:r w:rsidR="00571EBB">
        <w:rPr>
          <w:rFonts w:ascii="Times New Roman" w:hAnsi="Times New Roman"/>
          <w:sz w:val="28"/>
          <w:szCs w:val="28"/>
        </w:rPr>
        <w:t>, в целях обеспечения стабильного</w:t>
      </w:r>
      <w:r w:rsidRPr="00A30194">
        <w:rPr>
          <w:rFonts w:ascii="Times New Roman" w:hAnsi="Times New Roman"/>
          <w:sz w:val="28"/>
          <w:szCs w:val="28"/>
        </w:rPr>
        <w:t xml:space="preserve"> </w:t>
      </w:r>
      <w:r w:rsidR="00571EBB">
        <w:rPr>
          <w:rFonts w:ascii="Times New Roman" w:hAnsi="Times New Roman"/>
          <w:sz w:val="28"/>
          <w:szCs w:val="28"/>
        </w:rPr>
        <w:t xml:space="preserve">водоснабжения населения, </w:t>
      </w:r>
      <w:r w:rsidRPr="00A30194">
        <w:rPr>
          <w:rFonts w:ascii="Times New Roman" w:hAnsi="Times New Roman"/>
          <w:sz w:val="28"/>
          <w:szCs w:val="28"/>
        </w:rPr>
        <w:t xml:space="preserve">выполнены следующие </w:t>
      </w:r>
      <w:r w:rsidR="00571EBB">
        <w:rPr>
          <w:rFonts w:ascii="Times New Roman" w:hAnsi="Times New Roman"/>
          <w:sz w:val="28"/>
          <w:szCs w:val="28"/>
        </w:rPr>
        <w:t xml:space="preserve">мероприятия </w:t>
      </w:r>
      <w:r w:rsidR="00571EBB" w:rsidRPr="00571EBB">
        <w:rPr>
          <w:rFonts w:ascii="Times New Roman" w:hAnsi="Times New Roman"/>
          <w:i/>
          <w:sz w:val="28"/>
          <w:szCs w:val="28"/>
        </w:rPr>
        <w:t>(подпрограмма</w:t>
      </w:r>
      <w:r w:rsidRPr="00571EBB">
        <w:rPr>
          <w:rFonts w:ascii="Times New Roman" w:hAnsi="Times New Roman"/>
          <w:i/>
          <w:sz w:val="28"/>
          <w:szCs w:val="28"/>
        </w:rPr>
        <w:t xml:space="preserve">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  Алтайского края жилищно-коммунальными услугами»</w:t>
      </w:r>
      <w:r w:rsidR="00571EBB" w:rsidRPr="00571EBB">
        <w:rPr>
          <w:rFonts w:ascii="Times New Roman" w:hAnsi="Times New Roman"/>
          <w:i/>
          <w:sz w:val="28"/>
          <w:szCs w:val="28"/>
        </w:rPr>
        <w:t>)</w:t>
      </w:r>
      <w:r w:rsidRPr="00A30194">
        <w:rPr>
          <w:rFonts w:ascii="Times New Roman" w:hAnsi="Times New Roman"/>
          <w:sz w:val="28"/>
          <w:szCs w:val="28"/>
        </w:rPr>
        <w:t xml:space="preserve"> на условиях софинансирования из краевого бюджета.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-Капитальный ремонт водонапорной башни в селе Панкрушиха на общую сумму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 xml:space="preserve">095,4тыс. 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044,4 тыс.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руб. средства краевого бюджета.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-Капитальный ремонт водонапорн</w:t>
      </w:r>
      <w:r>
        <w:rPr>
          <w:rFonts w:ascii="Times New Roman" w:hAnsi="Times New Roman"/>
          <w:sz w:val="28"/>
          <w:szCs w:val="28"/>
        </w:rPr>
        <w:t>ой башни</w:t>
      </w:r>
      <w:r w:rsidRPr="00A30194">
        <w:rPr>
          <w:rFonts w:ascii="Times New Roman" w:hAnsi="Times New Roman"/>
          <w:sz w:val="28"/>
          <w:szCs w:val="28"/>
        </w:rPr>
        <w:t xml:space="preserve"> в селе Зятьково на общую сумму </w:t>
      </w:r>
      <w:r>
        <w:rPr>
          <w:rFonts w:ascii="Times New Roman" w:hAnsi="Times New Roman"/>
          <w:sz w:val="28"/>
          <w:szCs w:val="28"/>
        </w:rPr>
        <w:t>2 185</w:t>
      </w:r>
      <w:r w:rsidRPr="00A301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30194">
        <w:rPr>
          <w:rFonts w:ascii="Times New Roman" w:hAnsi="Times New Roman"/>
          <w:sz w:val="28"/>
          <w:szCs w:val="28"/>
        </w:rPr>
        <w:t xml:space="preserve"> тыс. рублей, </w:t>
      </w:r>
      <w:r w:rsidRPr="00A30194">
        <w:rPr>
          <w:rFonts w:ascii="Times New Roman" w:hAnsi="Times New Roman"/>
          <w:i/>
          <w:sz w:val="28"/>
          <w:szCs w:val="28"/>
        </w:rPr>
        <w:t xml:space="preserve">в том числе средства краевого бюджета </w:t>
      </w:r>
      <w:r w:rsidRPr="003B443A">
        <w:rPr>
          <w:rFonts w:ascii="Times New Roman" w:hAnsi="Times New Roman"/>
          <w:i/>
          <w:color w:val="C0504D" w:themeColor="accent2"/>
          <w:sz w:val="28"/>
          <w:szCs w:val="28"/>
          <w:highlight w:val="yellow"/>
        </w:rPr>
        <w:t>2 185,6</w:t>
      </w:r>
      <w:r w:rsidRPr="00A30194">
        <w:rPr>
          <w:rFonts w:ascii="Times New Roman" w:hAnsi="Times New Roman"/>
          <w:i/>
          <w:color w:val="C0504D" w:themeColor="accent2"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 xml:space="preserve">тыс. рублей.   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-Техническое перевооружение (без элементов реконструкции) водоразборного узла в селе Панкрушиха на сумму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>861,0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194">
        <w:rPr>
          <w:rFonts w:ascii="Times New Roman" w:hAnsi="Times New Roman"/>
          <w:sz w:val="28"/>
          <w:szCs w:val="28"/>
        </w:rPr>
        <w:t xml:space="preserve">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средства краевого бюджета 6</w:t>
      </w:r>
      <w:r w:rsidRPr="00122313"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 xml:space="preserve">792,4 тыс. рублей.  </w:t>
      </w:r>
    </w:p>
    <w:p w:rsidR="002E7A16" w:rsidRPr="00A30194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 xml:space="preserve">-Техническое перевооружение (без элементов реконструкции) водоразборного узла) в селе Подойниково на сумму 6597,3 тыс. рублей, </w:t>
      </w:r>
      <w:r w:rsidRPr="00A30194">
        <w:rPr>
          <w:rFonts w:ascii="Times New Roman" w:hAnsi="Times New Roman"/>
          <w:i/>
          <w:sz w:val="28"/>
          <w:szCs w:val="28"/>
        </w:rPr>
        <w:t>в том числе средства краевого бюджета 6</w:t>
      </w:r>
      <w:r w:rsidRPr="00122313">
        <w:rPr>
          <w:rFonts w:ascii="Times New Roman" w:hAnsi="Times New Roman"/>
          <w:i/>
          <w:sz w:val="28"/>
          <w:szCs w:val="28"/>
        </w:rPr>
        <w:t xml:space="preserve"> </w:t>
      </w:r>
      <w:r w:rsidRPr="00A30194">
        <w:rPr>
          <w:rFonts w:ascii="Times New Roman" w:hAnsi="Times New Roman"/>
          <w:i/>
          <w:sz w:val="28"/>
          <w:szCs w:val="28"/>
        </w:rPr>
        <w:t>540,4 тыс. рублей.</w:t>
      </w:r>
    </w:p>
    <w:p w:rsidR="002E7A16" w:rsidRPr="002E7A16" w:rsidRDefault="002E7A16" w:rsidP="002E7A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В рамках мероприятий по т</w:t>
      </w:r>
      <w:r w:rsidRPr="002E7A16">
        <w:rPr>
          <w:rFonts w:ascii="Times New Roman" w:hAnsi="Times New Roman"/>
          <w:b/>
          <w:sz w:val="28"/>
          <w:szCs w:val="28"/>
        </w:rPr>
        <w:t>еплоснабжени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E7A16">
        <w:rPr>
          <w:rFonts w:ascii="Times New Roman" w:hAnsi="Times New Roman"/>
          <w:b/>
          <w:sz w:val="28"/>
          <w:szCs w:val="28"/>
        </w:rPr>
        <w:t xml:space="preserve">: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Осуществлен капитальный ремонт котельной № 4 и тепловых сетей (с. Зятьково).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Установлен новый котел мощностью 1,0 МВт, новые насосные группы, бак запаса воды, отремонтированы стены, крыша, заменены двери, окна и ворота котельной, проложена новая тепловая сеть, осуществлен ремонт бытовых помещений котельной, установлена новая дымовая труба, приобретен дизель-генератор на случай аварийного отключения электроэнергии. </w:t>
      </w:r>
    </w:p>
    <w:p w:rsidR="002E7A16" w:rsidRPr="002E7A16" w:rsidRDefault="002E7A16" w:rsidP="002E7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7A16">
        <w:rPr>
          <w:rFonts w:ascii="Times New Roman" w:hAnsi="Times New Roman"/>
          <w:sz w:val="28"/>
          <w:szCs w:val="28"/>
        </w:rPr>
        <w:t xml:space="preserve">Общая стоимость работ – </w:t>
      </w:r>
      <w:r w:rsidRPr="0043508B">
        <w:rPr>
          <w:rFonts w:ascii="Times New Roman" w:hAnsi="Times New Roman"/>
          <w:sz w:val="28"/>
          <w:szCs w:val="28"/>
        </w:rPr>
        <w:t>11 820,0 тыс. руб</w:t>
      </w:r>
      <w:r w:rsidRPr="002E7A16">
        <w:rPr>
          <w:rFonts w:ascii="Times New Roman" w:hAnsi="Times New Roman"/>
          <w:sz w:val="28"/>
          <w:szCs w:val="28"/>
        </w:rPr>
        <w:t xml:space="preserve">., доля местного бюджета – </w:t>
      </w:r>
      <w:r w:rsidRPr="0043508B">
        <w:rPr>
          <w:rFonts w:ascii="Times New Roman" w:hAnsi="Times New Roman"/>
          <w:sz w:val="28"/>
          <w:szCs w:val="28"/>
        </w:rPr>
        <w:t>1%.</w:t>
      </w:r>
    </w:p>
    <w:p w:rsidR="0043508B" w:rsidRDefault="0043508B" w:rsidP="0043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194">
        <w:rPr>
          <w:rFonts w:ascii="Times New Roman" w:hAnsi="Times New Roman"/>
          <w:sz w:val="28"/>
          <w:szCs w:val="28"/>
        </w:rPr>
        <w:t>- Приобретены 2 котла «Комфорт Мега 220 кВт» с автоматикой регулирования горения для школы в селе Велижанка и «КЧМ-5-р-60 кВт» для котельной детского сада в селе Велижанка на общую сумму 538,5 тыс</w:t>
      </w:r>
      <w:r>
        <w:rPr>
          <w:rFonts w:ascii="Times New Roman" w:hAnsi="Times New Roman"/>
          <w:sz w:val="28"/>
          <w:szCs w:val="28"/>
        </w:rPr>
        <w:t>.</w:t>
      </w:r>
      <w:r w:rsidRPr="00A30194">
        <w:rPr>
          <w:rFonts w:ascii="Times New Roman" w:hAnsi="Times New Roman"/>
          <w:sz w:val="28"/>
          <w:szCs w:val="28"/>
        </w:rPr>
        <w:t xml:space="preserve"> рублей.  </w:t>
      </w:r>
    </w:p>
    <w:p w:rsidR="0043508B" w:rsidRDefault="0043508B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Приобретена </w:t>
      </w:r>
      <w:r w:rsidRPr="00122313">
        <w:rPr>
          <w:rFonts w:ascii="Times New Roman" w:hAnsi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/>
          <w:sz w:val="28"/>
          <w:szCs w:val="28"/>
        </w:rPr>
        <w:t>ая</w:t>
      </w:r>
      <w:r w:rsidRPr="00122313">
        <w:rPr>
          <w:rFonts w:ascii="Times New Roman" w:hAnsi="Times New Roman"/>
          <w:sz w:val="28"/>
          <w:szCs w:val="28"/>
        </w:rPr>
        <w:t xml:space="preserve"> водоразборн</w:t>
      </w:r>
      <w:r>
        <w:rPr>
          <w:rFonts w:ascii="Times New Roman" w:hAnsi="Times New Roman"/>
          <w:sz w:val="28"/>
          <w:szCs w:val="28"/>
        </w:rPr>
        <w:t>ая</w:t>
      </w:r>
      <w:r w:rsidRPr="00122313">
        <w:rPr>
          <w:rFonts w:ascii="Times New Roman" w:hAnsi="Times New Roman"/>
          <w:sz w:val="28"/>
          <w:szCs w:val="28"/>
        </w:rPr>
        <w:t xml:space="preserve"> колонк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2313">
        <w:rPr>
          <w:rFonts w:ascii="Times New Roman" w:hAnsi="Times New Roman"/>
          <w:i/>
          <w:sz w:val="28"/>
          <w:szCs w:val="28"/>
        </w:rPr>
        <w:t>(95,0 тыс. руб</w:t>
      </w:r>
      <w:r>
        <w:rPr>
          <w:rFonts w:ascii="Times New Roman" w:hAnsi="Times New Roman"/>
          <w:i/>
          <w:sz w:val="28"/>
          <w:szCs w:val="28"/>
        </w:rPr>
        <w:t>.</w:t>
      </w:r>
      <w:r w:rsidRPr="0012231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за счет средств местного бюджета.</w:t>
      </w:r>
    </w:p>
    <w:p w:rsidR="00D97D25" w:rsidRDefault="00D97D25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620D3" w:rsidRDefault="006620D3" w:rsidP="0043508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7D25" w:rsidRPr="00D97D25" w:rsidRDefault="00D97D25" w:rsidP="006620D3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/>
        </w:rPr>
      </w:pPr>
      <w:r w:rsidRPr="006620D3">
        <w:rPr>
          <w:rFonts w:ascii="Times New Roman" w:hAnsi="Times New Roman"/>
          <w:sz w:val="28"/>
          <w:szCs w:val="28"/>
        </w:rPr>
        <w:lastRenderedPageBreak/>
        <w:t>ГП  Алтайского края «Обеспечение населения   Алтайского края жилищно-</w:t>
      </w:r>
      <w:r w:rsidR="006620D3">
        <w:rPr>
          <w:rFonts w:ascii="Times New Roman" w:hAnsi="Times New Roman"/>
          <w:sz w:val="28"/>
          <w:szCs w:val="28"/>
        </w:rPr>
        <w:t xml:space="preserve"> </w:t>
      </w:r>
      <w:r w:rsidRPr="006620D3">
        <w:rPr>
          <w:rFonts w:ascii="Times New Roman" w:hAnsi="Times New Roman"/>
          <w:sz w:val="28"/>
          <w:szCs w:val="28"/>
        </w:rPr>
        <w:t>коммунальными услугами</w:t>
      </w:r>
      <w:r w:rsidRPr="00C82E35">
        <w:rPr>
          <w:rFonts w:ascii="Times New Roman" w:hAnsi="Times New Roman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804"/>
        <w:gridCol w:w="1984"/>
      </w:tblGrid>
      <w:tr w:rsidR="00D97D25" w:rsidTr="00D97D25">
        <w:trPr>
          <w:trHeight w:val="294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Год</w:t>
            </w:r>
          </w:p>
        </w:tc>
        <w:tc>
          <w:tcPr>
            <w:tcW w:w="680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198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Всего (федеральный, краевой, местный бюджеты) тыс.руб</w:t>
            </w:r>
          </w:p>
        </w:tc>
      </w:tr>
      <w:tr w:rsidR="00D97D25" w:rsidTr="00D97D25">
        <w:trPr>
          <w:trHeight w:val="165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2021</w:t>
            </w:r>
          </w:p>
        </w:tc>
        <w:tc>
          <w:tcPr>
            <w:tcW w:w="680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82E35">
              <w:rPr>
                <w:rFonts w:ascii="Times New Roman" w:hAnsi="Times New Roman"/>
              </w:rPr>
              <w:t>Капитальный р</w:t>
            </w:r>
            <w:r>
              <w:rPr>
                <w:rFonts w:ascii="Times New Roman" w:hAnsi="Times New Roman"/>
              </w:rPr>
              <w:t xml:space="preserve">емонт водонапорной башни в с </w:t>
            </w:r>
            <w:r w:rsidRPr="00C82E35">
              <w:rPr>
                <w:rFonts w:ascii="Times New Roman" w:hAnsi="Times New Roman"/>
              </w:rPr>
              <w:t>Панкрушиха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 xml:space="preserve">-Капитальный </w:t>
            </w:r>
            <w:r>
              <w:rPr>
                <w:rFonts w:ascii="Times New Roman" w:hAnsi="Times New Roman"/>
              </w:rPr>
              <w:t>ремонт водонапорной башни в с</w:t>
            </w:r>
            <w:r w:rsidRPr="00F00A57">
              <w:rPr>
                <w:rFonts w:ascii="Times New Roman" w:hAnsi="Times New Roman"/>
              </w:rPr>
              <w:t xml:space="preserve"> Зятьково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>Техническое перевооружение (без элементов реконструк</w:t>
            </w:r>
            <w:r>
              <w:rPr>
                <w:rFonts w:ascii="Times New Roman" w:hAnsi="Times New Roman"/>
              </w:rPr>
              <w:t xml:space="preserve">ции) водоразборного узла в с </w:t>
            </w:r>
            <w:r w:rsidRPr="00F00A57">
              <w:rPr>
                <w:rFonts w:ascii="Times New Roman" w:hAnsi="Times New Roman"/>
              </w:rPr>
              <w:t>Панкрушиха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>Техническое перевооружение (без элементов реконструк</w:t>
            </w:r>
            <w:r>
              <w:rPr>
                <w:rFonts w:ascii="Times New Roman" w:hAnsi="Times New Roman"/>
              </w:rPr>
              <w:t>ции) водоразборного узла) в с</w:t>
            </w:r>
            <w:r w:rsidRPr="00F00A57">
              <w:rPr>
                <w:rFonts w:ascii="Times New Roman" w:hAnsi="Times New Roman"/>
              </w:rPr>
              <w:t xml:space="preserve"> Подойниково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00A57">
              <w:rPr>
                <w:rFonts w:ascii="Times New Roman" w:hAnsi="Times New Roman"/>
              </w:rPr>
              <w:t>Капитальный ремонт котельной № 4 и тепловых сетей (с. Зятьково).</w:t>
            </w: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5 095,4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2 185,6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6 861,0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 xml:space="preserve"> 6</w:t>
            </w:r>
            <w:r>
              <w:rPr>
                <w:rFonts w:ascii="Times New Roman" w:hAnsi="Times New Roman"/>
              </w:rPr>
              <w:t xml:space="preserve"> </w:t>
            </w:r>
            <w:r w:rsidRPr="00F00A57">
              <w:rPr>
                <w:rFonts w:ascii="Times New Roman" w:hAnsi="Times New Roman"/>
              </w:rPr>
              <w:t xml:space="preserve">597,3 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11 820,0</w:t>
            </w:r>
          </w:p>
        </w:tc>
      </w:tr>
      <w:tr w:rsidR="00D97D25" w:rsidTr="00D97D25">
        <w:trPr>
          <w:trHeight w:val="97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2020</w:t>
            </w:r>
          </w:p>
        </w:tc>
        <w:tc>
          <w:tcPr>
            <w:tcW w:w="680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F00A57">
              <w:rPr>
                <w:rFonts w:ascii="Times New Roman" w:hAnsi="Times New Roman"/>
              </w:rPr>
              <w:t>робурена скважина в с. Высокая Грива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К</w:t>
            </w:r>
            <w:r w:rsidRPr="00F00A57">
              <w:rPr>
                <w:rFonts w:ascii="Times New Roman" w:hAnsi="Times New Roman"/>
              </w:rPr>
              <w:t>апитальный ремонт здания котельной № 2 с. Панкрушиха с установкой дублирующего котла мощностью 0,93 МВт и заменой насосной гру</w:t>
            </w:r>
            <w:r>
              <w:rPr>
                <w:rFonts w:ascii="Times New Roman" w:hAnsi="Times New Roman"/>
              </w:rPr>
              <w:t>ппы на энергоэффективные насосы.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00A57">
              <w:rPr>
                <w:rFonts w:ascii="Times New Roman" w:hAnsi="Times New Roman"/>
              </w:rPr>
              <w:t>Замена теплоизоляци</w:t>
            </w:r>
            <w:r>
              <w:rPr>
                <w:rFonts w:ascii="Times New Roman" w:hAnsi="Times New Roman"/>
              </w:rPr>
              <w:t>и</w:t>
            </w:r>
            <w:r w:rsidRPr="00F00A57">
              <w:rPr>
                <w:rFonts w:ascii="Times New Roman" w:hAnsi="Times New Roman"/>
              </w:rPr>
              <w:t xml:space="preserve"> на участках надземного проложения</w:t>
            </w:r>
            <w:r>
              <w:rPr>
                <w:rFonts w:ascii="Times New Roman" w:hAnsi="Times New Roman"/>
              </w:rPr>
              <w:t>,</w:t>
            </w:r>
            <w:r w:rsidRPr="00F00A57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бщей протя</w:t>
            </w:r>
            <w:r w:rsidRPr="00F00A57">
              <w:rPr>
                <w:rFonts w:ascii="Times New Roman" w:hAnsi="Times New Roman"/>
              </w:rPr>
              <w:t>женностью более 1 км. тепловой сети от котельной № 1 с. Панкрушиха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4 117,2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00A5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 </w:t>
            </w:r>
            <w:r w:rsidRPr="00F00A57">
              <w:rPr>
                <w:rFonts w:ascii="Times New Roman" w:hAnsi="Times New Roman"/>
              </w:rPr>
              <w:t>656</w:t>
            </w:r>
            <w:r>
              <w:rPr>
                <w:rFonts w:ascii="Times New Roman" w:hAnsi="Times New Roman"/>
              </w:rPr>
              <w:t>,0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>2 214,0</w:t>
            </w:r>
          </w:p>
        </w:tc>
      </w:tr>
      <w:tr w:rsidR="00D97D25" w:rsidTr="00D97D25">
        <w:trPr>
          <w:trHeight w:val="210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2019</w:t>
            </w:r>
          </w:p>
        </w:tc>
        <w:tc>
          <w:tcPr>
            <w:tcW w:w="6804" w:type="dxa"/>
          </w:tcPr>
          <w:p w:rsidR="00D97D25" w:rsidRPr="00391CAC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У</w:t>
            </w:r>
            <w:r w:rsidRPr="00391CAC">
              <w:rPr>
                <w:rFonts w:ascii="Times New Roman" w:hAnsi="Times New Roman"/>
              </w:rPr>
              <w:t xml:space="preserve">становлен 4-й котел 1,86 МВт в котельной № 1 с.Панкрушиха и котлы мощностью 0,93 МВт в котельных с. Романово, Зятьково, </w:t>
            </w:r>
            <w:r w:rsidR="006A6D4D">
              <w:rPr>
                <w:rFonts w:ascii="Times New Roman" w:hAnsi="Times New Roman"/>
              </w:rPr>
              <w:t xml:space="preserve">                  </w:t>
            </w:r>
            <w:r w:rsidRPr="00391CAC">
              <w:rPr>
                <w:rFonts w:ascii="Times New Roman" w:hAnsi="Times New Roman"/>
              </w:rPr>
              <w:t xml:space="preserve">ст. Панкрушиха. 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>-Полностью заменена тепловая сеть подземного проложения котельной № 2 (Совхозная) с. Панкрушиха, заменена теплоизоляция на участках надземного проложения тепловой сети от котельной №</w:t>
            </w:r>
            <w:r>
              <w:rPr>
                <w:rFonts w:ascii="Times New Roman" w:hAnsi="Times New Roman"/>
              </w:rPr>
              <w:t xml:space="preserve"> 1 с. Панкрушиха и замена тепло</w:t>
            </w:r>
            <w:r w:rsidRPr="00391CAC">
              <w:rPr>
                <w:rFonts w:ascii="Times New Roman" w:hAnsi="Times New Roman"/>
              </w:rPr>
              <w:t>вая сеть подземного проложения с исполь</w:t>
            </w:r>
            <w:r>
              <w:rPr>
                <w:rFonts w:ascii="Times New Roman" w:hAnsi="Times New Roman"/>
              </w:rPr>
              <w:t>зованием эффективной теплоизоля</w:t>
            </w:r>
            <w:r w:rsidRPr="00391CAC">
              <w:rPr>
                <w:rFonts w:ascii="Times New Roman" w:hAnsi="Times New Roman"/>
              </w:rPr>
              <w:t>ции из полимерных материалов</w:t>
            </w:r>
          </w:p>
        </w:tc>
        <w:tc>
          <w:tcPr>
            <w:tcW w:w="198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391CAC">
              <w:rPr>
                <w:rFonts w:ascii="Times New Roman" w:hAnsi="Times New Roman"/>
              </w:rPr>
              <w:t>42 895,0</w:t>
            </w:r>
          </w:p>
        </w:tc>
      </w:tr>
      <w:tr w:rsidR="00D97D25" w:rsidTr="00D97D25">
        <w:trPr>
          <w:trHeight w:val="195"/>
        </w:trPr>
        <w:tc>
          <w:tcPr>
            <w:tcW w:w="851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2018</w:t>
            </w:r>
          </w:p>
        </w:tc>
        <w:tc>
          <w:tcPr>
            <w:tcW w:w="6804" w:type="dxa"/>
          </w:tcPr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C82E35">
              <w:rPr>
                <w:rFonts w:ascii="Times New Roman" w:hAnsi="Times New Roman"/>
              </w:rPr>
              <w:t>-</w:t>
            </w:r>
            <w:r>
              <w:t xml:space="preserve"> З</w:t>
            </w:r>
            <w:r w:rsidRPr="00391CAC">
              <w:rPr>
                <w:rFonts w:ascii="Times New Roman" w:hAnsi="Times New Roman"/>
              </w:rPr>
              <w:t>амен</w:t>
            </w:r>
            <w:r>
              <w:rPr>
                <w:rFonts w:ascii="Times New Roman" w:hAnsi="Times New Roman"/>
              </w:rPr>
              <w:t>а</w:t>
            </w:r>
            <w:r w:rsidRPr="00391CAC">
              <w:rPr>
                <w:rFonts w:ascii="Times New Roman" w:hAnsi="Times New Roman"/>
              </w:rPr>
              <w:t xml:space="preserve"> котла 1,86 МВт в котельной № 1 с. Панкрушиха и замены участков тепловой сети подземного проложения от</w:t>
            </w:r>
            <w:r>
              <w:rPr>
                <w:rFonts w:ascii="Times New Roman" w:hAnsi="Times New Roman"/>
              </w:rPr>
              <w:t xml:space="preserve"> котельной № 1, замены теплоизо</w:t>
            </w:r>
            <w:r w:rsidRPr="00391CAC">
              <w:rPr>
                <w:rFonts w:ascii="Times New Roman" w:hAnsi="Times New Roman"/>
              </w:rPr>
              <w:t>ляции на участках тепловой сети надземного проложения, заменено 1,4 км.</w:t>
            </w: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 котел в СДК</w:t>
            </w:r>
            <w:r w:rsidRPr="00391CAC">
              <w:rPr>
                <w:rFonts w:ascii="Times New Roman" w:hAnsi="Times New Roman"/>
              </w:rPr>
              <w:t xml:space="preserve"> с. Велижанка и з</w:t>
            </w:r>
            <w:r>
              <w:rPr>
                <w:rFonts w:ascii="Times New Roman" w:hAnsi="Times New Roman"/>
              </w:rPr>
              <w:t>аменена тепловая сеть от котель</w:t>
            </w:r>
            <w:r w:rsidRPr="00391CAC">
              <w:rPr>
                <w:rFonts w:ascii="Times New Roman" w:hAnsi="Times New Roman"/>
              </w:rPr>
              <w:t>ной до клуба</w:t>
            </w:r>
          </w:p>
        </w:tc>
        <w:tc>
          <w:tcPr>
            <w:tcW w:w="1984" w:type="dxa"/>
          </w:tcPr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8 500,00</w:t>
            </w: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D97D25" w:rsidRPr="00C82E35" w:rsidRDefault="00D97D25" w:rsidP="00D97D25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</w:t>
            </w:r>
          </w:p>
        </w:tc>
      </w:tr>
    </w:tbl>
    <w:p w:rsidR="0093692A" w:rsidRDefault="0093692A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2020 год: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Водоснабжение: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- В 2020 году в рамках реализации мероприятий, направленных на обеспечение стабильного водоснабжение населения Алтайского края, на условиях софинансирования впервые пробурена скважина в с. Высокая Грива (сумма контракта – 4</w:t>
      </w:r>
      <w:r w:rsidR="003F0EE8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117,2 тыс. руб., доля местного бюджета – 1%). Населенный пункт до сего времени не имел центрального водоснабжения.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-За счет средств МУП «Теплоцентраль» произведены работы по замене аварийных участков водопроводных сетей протяженностью 180 м. на сумму более 230 тыс. руб. в с. Панкрушиха.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 За счет средств районного бюджета и предприятия ЖКХ проведены работы по ремонту водопроводной сети пос. Борисовский, переданной в хозяйственное ведение МУП «Теплоцентраль» зимой 2020 года. Проложено более 300 м. новой водопроводной сети. 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lastRenderedPageBreak/>
        <w:t xml:space="preserve">В 2020 году завершен капитальный ремонт здания котельной № 2 с. Панкрушиха с установкой дублирующего котла мощностью 0,93 МВт и заменой насосной группы на энергоэффективные насосы, ремонтом крыши, стен, оконных и дверных проемов, ремонтом бытовых помещений на сумму 7 656 тыс. руб. и аналогичные работы по ремонту котельной.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-Заменена теплоизоляция на участках надземного проложения общей протяженностью более 1 км. тепловой сети от котельной № 1 с. Панкрушиха с использованием эффективной теплоизоляции из полимерных материалов.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Общая стоимость работ –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2 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214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руб.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-Приобретены запасные части к котлам и котельному оборудованию, котел мощностью 1,0 МВт для котельной ст. Панкрушиха и такой же котел для котельной № 2 с. Панкрушиха. Котлы приобретены с щитами управления, дымососами, автоматикой безопасности.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Общая сумма составила 1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078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 руб., доля местного бюджета – 1%.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За счет средств местного бюджета приобретены 2 котла «Теплотрон-250» с автоматикой регулирования горения для котельных школ с. Высокая Грива и с. Кривое на сумму 686,2 тыс. руб.</w:t>
      </w: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E36C0A" w:themeColor="accent6" w:themeShade="BF"/>
          <w:sz w:val="28"/>
          <w:szCs w:val="28"/>
          <w:u w:val="single"/>
        </w:rPr>
        <w:t>2019 год: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eastAsia="Calibri" w:hAnsi="Times New Roman"/>
          <w:i/>
          <w:color w:val="E36C0A" w:themeColor="accent6" w:themeShade="BF"/>
          <w:sz w:val="28"/>
          <w:szCs w:val="28"/>
        </w:rPr>
        <w:t xml:space="preserve">- В рамках подпрограммы «Модернизация и обеспечение стабильного функционирования объектов теплоснабжения», государственной программы Алтайского края «Обеспечение населения Алтайского края жилищно-коммунальными услугами», 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установлен 4-й котел 1,86 МВт в котельной № 1 с.Панкрушиха и котлы мощностью 0,93 МВт в котельных с. Романово, Зятьково, ст. Панкрушиха.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-Полностью заменена тепловая сеть подземного проложения котельной № 2 (Совхозная) с. Панкрушиха, заменена теплоизоляция на участках надземного проложения тепловой сети от котельной № 1 с. Панкрушиха и замена тепловая сеть подземного проложения с использованием эффективной теплоизоляции из полимерных материалов. Общая стоимость работ составила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42 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895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. руб. Доля местного бюджета – 1%. </w:t>
      </w:r>
    </w:p>
    <w:p w:rsidR="00074C5C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-По этой же программе продолжалась замена котлов в котельных школ.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П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риобретены котлы для школ с. Кривое и Береговое.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Приобретен котел в СДК с. Подойниково.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Общая сумма на эти цели составила 2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 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432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. руб., софинансирование из местного бюджета – 1%. 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- За счет средств местного бюджета была произведена полная замена  системы теплоснабжения школы с. Зыково на сумму более 400 тыс. руб. </w:t>
      </w:r>
    </w:p>
    <w:p w:rsidR="0043508B" w:rsidRPr="00D97D25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Проведенные мероприятия позволили району в очередной раз получить паспорт готовности к отопительному периоду и не только достичь экономии угля при прохождении ОЗП 2019-2020 гг. в 2,3 тыс. тонн на сумму 7 744,0 тыс. руб., но и пройти отопительный период абсолютно без аварий и жалоб потребителей на теплоснабжение.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sans serif" w:eastAsia="Calibri" w:hAnsi="sans serif"/>
          <w:b/>
          <w:i/>
          <w:color w:val="76923C" w:themeColor="accent3" w:themeShade="BF"/>
          <w:sz w:val="28"/>
          <w:szCs w:val="28"/>
          <w:u w:val="single"/>
        </w:rPr>
      </w:pPr>
      <w:r w:rsidRPr="00D97D25">
        <w:rPr>
          <w:rFonts w:ascii="sans serif" w:eastAsia="Calibri" w:hAnsi="sans serif"/>
          <w:b/>
          <w:i/>
          <w:color w:val="76923C" w:themeColor="accent3" w:themeShade="BF"/>
          <w:sz w:val="28"/>
          <w:szCs w:val="28"/>
          <w:u w:val="single"/>
        </w:rPr>
        <w:t xml:space="preserve">2018 год: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lastRenderedPageBreak/>
        <w:t xml:space="preserve">Водоснабжение: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-Устройство скважины в с. Луковка в рамках программы «Ремонт 100 скважин». Скважина введена в эксплуатацию, установка ограждения ЗСО (зоны санитарной охраны) закончена в мае 2019 г.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Общая стоимость составила – 3,165 млн. руб.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>-В летний период 2018 года производились работы по замене ветхих водопроводных сетей. Заменено 6,1 км. водопровода на сумму более 1,1 млн. руб. Работы производились за счет средств местного бюджета и средств предприятия ЖКХ (МУП «Теплоцентраль»).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-При реализации мероприятий по повышению энергоэффективности объектов теплоснабжения (в рамках государственной программы Алтайского края «Обеспечение населения Алтайского края жилищно-коммунальными услугами» на 2014-2020 годы) были проведены работы по замене котла 1,86 МВт в котельной № 1 с. Панкрушиха и замены участков тепловой сети подземного проложения от котельной № 1, замены теплоизоляции на участках тепловой сети надземного проложения, заменено 1,4 км. тепловой сети диаметром 219 мм. Общая стоимость работ – 8,5 млн. руб. Доля местного бюджета – 1%. Работы производились силами МУП «Теплоцентраль».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-По этой же программе установлен котел в клубе с. Велижанка и заменена тепловая сеть от котельной до клуба, заменена система отопления в части клуба. Общая сумма составила 1,4 млн.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-За счет средств районного бюджета при подготовке к зиме была произведена замена 2-х котлов мощностью 0,93 МВт в кот. № 2 с. Панкрушиха, 1 котла мощностью 0,93 МВт в с. Романово и 1 котла мощностью 0,41 МВт в котельной ст. Световская. Установлен дымосос в кот. с. Зятьково. Общая сумма составила 1280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-Была произведена замена котлов в котельных школ с. Урываево, с. Зыково и с. Высокая Грива. Общая сумма составила 670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b/>
          <w:i/>
          <w:color w:val="76923C" w:themeColor="accent3" w:themeShade="BF"/>
          <w:sz w:val="28"/>
          <w:szCs w:val="28"/>
        </w:rPr>
        <w:t xml:space="preserve">Жилой фонд: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Впервые за более, чем 20 лет, была произведена промывка сетей отопления потребителей. </w:t>
      </w:r>
    </w:p>
    <w:p w:rsidR="0043508B" w:rsidRPr="00D97D25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76923C" w:themeColor="accent3" w:themeShade="BF"/>
          <w:sz w:val="28"/>
          <w:szCs w:val="28"/>
        </w:rPr>
      </w:pPr>
      <w:r w:rsidRPr="00D97D25">
        <w:rPr>
          <w:rFonts w:ascii="Times New Roman" w:hAnsi="Times New Roman"/>
          <w:i/>
          <w:color w:val="76923C" w:themeColor="accent3" w:themeShade="BF"/>
          <w:sz w:val="28"/>
          <w:szCs w:val="28"/>
        </w:rPr>
        <w:t xml:space="preserve">Проведенные мероприятия позволили району получить паспорт готовности к отопительному периоду и достичь экономии угля при прохождении ОЗП 2018-2019 гг. в 3 222 тонны на сумму 10 181,5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43508B" w:rsidRPr="0043508B" w:rsidRDefault="0043508B" w:rsidP="0043508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3508B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43508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27CDD" w:rsidRDefault="00827CDD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5A2448">
        <w:rPr>
          <w:sz w:val="28"/>
          <w:szCs w:val="28"/>
        </w:rPr>
        <w:t>Уважаемые депутаты, приглашенные!</w:t>
      </w:r>
      <w:r w:rsidR="00232DF1">
        <w:rPr>
          <w:sz w:val="28"/>
          <w:szCs w:val="28"/>
        </w:rPr>
        <w:t xml:space="preserve">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Администрацией района осуществлялся комплексный подход к вопросам развития муниципальной системы образования района, которая  представлена  5 общеобразовательными  организациями и 8 филиалами, 2 муниципальными  организациями  дошкольного образования и 3 филиалами, 1 учреждением  дополнительного образования.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ab/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lastRenderedPageBreak/>
        <w:t>На 01.01.2022 3 педагогических работника системы дополнительного образования имеют квалификационные категории (2 – высшую, 1- первую квалификационную категорию)  (30%);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 xml:space="preserve">из 22 педагогических работников системы дошкольного образования 6 человек  (27,2%) имеют 1 квалификационную категорию, 11 (50 %) – высшую квалификационную категорию;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/>
          <w:sz w:val="28"/>
          <w:szCs w:val="28"/>
        </w:rPr>
        <w:t>Из 156 учителей 84 человека (53,8%) имеют первую квалификационную категорию, 35 (22,4%) – высшую квалификационную категорию, 12 (7,7%) – соответствие занимаемой должности.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В течение 2021 года в районе прошли аттестацию 25 педагогических работников.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текущем учебном году в образовательные организации района было трудоустроено 5 молодых специалистов, 3 из них явились получателями краевого единовременного пособия в размере 200 тыс. руб.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районе реализуются меры социальной поддержки молодым специалистам системы образования: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-выплата муниципальных «подъемных» молодым специалистам, впервые поступившим на работу в образовательные организации района: в объеме 50 тыс. рублей – выпускникам ВУЗов, в объеме  20 тыс. рублей – выпускникам ССУзов;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-компенсация расходов на оплату коммунальных услуг;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-ежемесячная поощрительная надбавка к должностному окладу от 10% до 30%.        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Немаловажная компетентностная составляющая – курсы повышения квалификации и курсовая переподготовка   педагогов.  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В 2021 году  18 педагогов нашего района прошли профессиональную переподготовку и 107 прошли курсы повышения квалификации.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На 01 сентября 2021 года в школах скомплектовано 130 классов, где обучаются 1245 учеников, средняя наполняемость составила  9,6 человек.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По итогам 2020/2021 учебного года уровень образовательных достижений характеризуют следующие показатели: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Успеваемость по району составляет   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90,7 %,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 качество знаний –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39,1%.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 Результаты ЕГЭ выпускников школ района позволяют говорить о стабильном  качестве среднего общего образования:  94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% 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выпускников очной формы обучения получили аттестаты о среднем общем образовании, из них 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4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 медалиста. 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19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> 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выпускников (44%), поступили в учреждения высшего профессионального образования, </w:t>
      </w:r>
      <w:r w:rsidRPr="00911A54">
        <w:rPr>
          <w:rFonts w:ascii="Times New Roman" w:eastAsiaTheme="minorEastAsia" w:hAnsi="Times New Roman" w:cstheme="minorBidi"/>
          <w:bCs/>
          <w:sz w:val="28"/>
          <w:szCs w:val="28"/>
        </w:rPr>
        <w:t xml:space="preserve">25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выпускников (46,5%) обучаются в средних специальных учебных заведениях.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Государственная итоговая аттестация на уровне основного общего образования прошла в штатном режиме в форме основного государственного экзамена по двум обязательным предметам. По результатам сдачи ОГЭ 15 человек оставлены на повторное обучение в 9 классе. 69% выпускников продолжили обучение в 10 классе, 30%  в профессиональных образовательных организациях. Аттестаты с отличием (9 класс) получили 4 учащихся.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lastRenderedPageBreak/>
        <w:t xml:space="preserve">Дошкольным образованием в районе охвачено 299 детей. Все заявления родителей на зачисление детей в детские сады в 2021 году были удовлетворены. </w:t>
      </w:r>
    </w:p>
    <w:p w:rsidR="00911A54" w:rsidRPr="00911A54" w:rsidRDefault="00CC63DC" w:rsidP="00CC63DC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Дополнительное образование в районе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   </w:t>
      </w:r>
    </w:p>
    <w:p w:rsidR="00911A54" w:rsidRPr="007A1C83" w:rsidRDefault="00911A54" w:rsidP="007A1C83">
      <w:pPr>
        <w:tabs>
          <w:tab w:val="left" w:pos="709"/>
        </w:tabs>
        <w:spacing w:after="0" w:line="240" w:lineRule="auto"/>
        <w:ind w:firstLine="709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2020-2021 учебном году детям в возрасте от 5 до 18 лет выдано 1416 сертификатов учета дополнительного образования.                                                           </w:t>
      </w:r>
      <w:r w:rsidR="007A1C83">
        <w:rPr>
          <w:rFonts w:ascii="Times New Roman" w:eastAsiaTheme="minorEastAsia" w:hAnsi="Times New Roman" w:cstheme="minorBidi"/>
          <w:sz w:val="28"/>
          <w:szCs w:val="28"/>
        </w:rPr>
        <w:t xml:space="preserve">              </w:t>
      </w:r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>В 2021 году с  сертификатами персонифицированного  финансирования работала 1 организация – МБОУ ДО «Панкрушихинский ЦТ».  Обучение по сертифицированным программам в 2021 году получили 79 детей.</w:t>
      </w:r>
    </w:p>
    <w:p w:rsidR="00911A54" w:rsidRPr="007A1C83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 w:rsidRPr="007A1C83">
        <w:rPr>
          <w:rFonts w:ascii="Times New Roman" w:eastAsiaTheme="minorEastAsia" w:hAnsi="Times New Roman" w:cstheme="minorBidi"/>
          <w:i/>
          <w:sz w:val="28"/>
          <w:szCs w:val="28"/>
        </w:rPr>
        <w:t>Реализовывались 4 предпрофессиональные программы, 44 - значимые и 48 - иные общеразвиваюшие программы, 4 программы спортивной подготовки.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Участие детей в творческих коллективах по интересам позволяет каждому ребенку совершать множество практических и социальных проб, экспериментировать, учиться предъявлять свои собственные достижения и результаты, накопить свой личный практический опыт для дальнейшей успешной социализации и профессионального самоопределения. </w:t>
      </w:r>
    </w:p>
    <w:p w:rsidR="007D26F5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      С 1 июня по 31 августа 2021 года проведена летняя оздоровительная кампания. Серьёзное внимание было уделено отдыху и оздоровлению детей состоящих на  различных профилактических учетах. Из районного бюджета  выделены средства для оздоровления  30   детей. Также были предос</w:t>
      </w:r>
      <w:r w:rsidR="00F649F3">
        <w:rPr>
          <w:rFonts w:ascii="Times New Roman" w:eastAsiaTheme="minorEastAsia" w:hAnsi="Times New Roman" w:cstheme="minorBidi"/>
          <w:sz w:val="28"/>
          <w:szCs w:val="28"/>
        </w:rPr>
        <w:t xml:space="preserve">тавлены 5 бесплатных путевок в лагеря дневного пребывания детей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для многодетных семей.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911A54" w:rsidRP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Л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агеря с дневным пребыванием детей функционировали  при 5 школах района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(охват 346 детей)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.  В Панкрушихинской школе проведено  2 сме</w:t>
      </w:r>
      <w:r>
        <w:rPr>
          <w:rFonts w:ascii="Times New Roman" w:eastAsiaTheme="minorEastAsia" w:hAnsi="Times New Roman" w:cstheme="minorBidi"/>
          <w:sz w:val="28"/>
          <w:szCs w:val="28"/>
        </w:rPr>
        <w:t>ны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«Досуговые  площадки»  без организации питания проведены во всех школах района, в КГБУСО "Комплексный центр социального обслуживания населения Немецкого национального района" филиале по Панкрушихинскому району, в ДК Панкрушихинского района. Всего охват- 800 детей.</w:t>
      </w:r>
    </w:p>
    <w:p w:rsid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О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рганизован</w:t>
      </w:r>
      <w:r>
        <w:rPr>
          <w:rFonts w:ascii="Times New Roman" w:eastAsiaTheme="minorEastAsia" w:hAnsi="Times New Roman" w:cstheme="minorBidi"/>
          <w:sz w:val="28"/>
          <w:szCs w:val="28"/>
        </w:rPr>
        <w:t>ы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выезды (Горный Алтай, г. Камень –на –Оби, с. Завьялово,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>г. Барнаул, с. Панкрушиха, с. Подойниково, с. Кривое, в районный музей, музеи образовательных организаций – 488 человек.</w:t>
      </w:r>
    </w:p>
    <w:p w:rsidR="007D26F5" w:rsidRPr="00911A54" w:rsidRDefault="007D26F5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 лагерях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, расположенных за пределами Панкрушихинского района</w:t>
      </w:r>
      <w:r w:rsidR="00126077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 </w:t>
      </w:r>
      <w:r>
        <w:rPr>
          <w:rFonts w:ascii="Times New Roman" w:eastAsiaTheme="minorEastAsia" w:hAnsi="Times New Roman" w:cstheme="minorBidi"/>
          <w:sz w:val="28"/>
          <w:szCs w:val="28"/>
        </w:rPr>
        <w:t>отдохнули</w:t>
      </w:r>
      <w:r w:rsidR="00126077">
        <w:rPr>
          <w:rFonts w:ascii="Times New Roman" w:eastAsiaTheme="minorEastAsia" w:hAnsi="Times New Roman" w:cstheme="minorBidi"/>
          <w:sz w:val="28"/>
          <w:szCs w:val="28"/>
        </w:rPr>
        <w:t xml:space="preserve">  13 детей.</w:t>
      </w:r>
    </w:p>
    <w:p w:rsidR="00911A54" w:rsidRPr="00911A54" w:rsidRDefault="00126077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краевой  профильной  смене «Безопасное колесо»  приняли участие 9 детей  (2 команды ЮИД «Светофор»  Панкрушихинской школы).</w:t>
      </w:r>
    </w:p>
    <w:p w:rsidR="00126077" w:rsidRDefault="00911A54" w:rsidP="007D26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С 5-18 октября команда «Светофор» Панкрушихинского  района, под руководством тренера Бородулина Якова Владимировича, представляла Алтайский край на международном слете ЮИД в ВДЦ «Смена» (г. Анапа Краснодарский край).</w:t>
      </w:r>
    </w:p>
    <w:p w:rsidR="007D26F5" w:rsidRPr="007D26F5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В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военных сборах участвовал</w:t>
      </w:r>
      <w:r>
        <w:rPr>
          <w:rFonts w:ascii="Times New Roman" w:eastAsiaTheme="minorEastAsia" w:hAnsi="Times New Roman" w:cstheme="minorBidi"/>
          <w:sz w:val="28"/>
          <w:szCs w:val="28"/>
        </w:rPr>
        <w:t>и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18 </w:t>
      </w:r>
      <w:r>
        <w:rPr>
          <w:rFonts w:ascii="Times New Roman" w:eastAsiaTheme="minorEastAsia" w:hAnsi="Times New Roman" w:cstheme="minorBidi"/>
          <w:sz w:val="28"/>
          <w:szCs w:val="28"/>
        </w:rPr>
        <w:t>юношей.</w:t>
      </w:r>
    </w:p>
    <w:p w:rsidR="00126077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Pr="00126077">
        <w:rPr>
          <w:rFonts w:ascii="Times New Roman" w:eastAsiaTheme="minorEastAsia" w:hAnsi="Times New Roman" w:cstheme="minorBidi"/>
          <w:sz w:val="28"/>
          <w:szCs w:val="28"/>
        </w:rPr>
        <w:t>Прох</w:t>
      </w:r>
      <w:r>
        <w:rPr>
          <w:rFonts w:ascii="Times New Roman" w:eastAsiaTheme="minorEastAsia" w:hAnsi="Times New Roman" w:cstheme="minorBidi"/>
          <w:sz w:val="28"/>
          <w:szCs w:val="28"/>
        </w:rPr>
        <w:t>ождение практики в школе – 519 учащихся</w:t>
      </w:r>
      <w:r w:rsidRPr="00126077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126077" w:rsidRPr="00841FE0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85 подростков, в период летних каникул, трудоустроены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на временные работы,</w:t>
      </w:r>
      <w:r w:rsidR="007D26F5" w:rsidRPr="007D26F5">
        <w:rPr>
          <w:rFonts w:ascii="Times New Roman" w:eastAsiaTheme="minorEastAsia" w:hAnsi="Times New Roman" w:cstheme="minorBidi"/>
          <w:sz w:val="28"/>
          <w:szCs w:val="28"/>
        </w:rPr>
        <w:t xml:space="preserve"> через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 xml:space="preserve"> Центр занятости населения</w:t>
      </w:r>
      <w:r w:rsidR="00841FE0">
        <w:rPr>
          <w:rFonts w:ascii="Times New Roman" w:eastAsiaTheme="minorEastAsia" w:hAnsi="Times New Roman" w:cstheme="minorBidi"/>
          <w:sz w:val="28"/>
          <w:szCs w:val="28"/>
        </w:rPr>
        <w:t xml:space="preserve">, израсходовано </w:t>
      </w:r>
      <w:r w:rsidR="00841FE0" w:rsidRPr="00841FE0">
        <w:rPr>
          <w:rFonts w:ascii="Times New Roman" w:eastAsiaTheme="minorEastAsia" w:hAnsi="Times New Roman" w:cstheme="minorBidi"/>
          <w:sz w:val="28"/>
          <w:szCs w:val="28"/>
        </w:rPr>
        <w:t>218,1 тыс. руб</w:t>
      </w:r>
      <w:r w:rsidR="005D4220" w:rsidRPr="00841FE0">
        <w:rPr>
          <w:rFonts w:ascii="Times New Roman" w:eastAsiaTheme="minorEastAsia" w:hAnsi="Times New Roman" w:cstheme="minorBidi"/>
          <w:sz w:val="28"/>
          <w:szCs w:val="28"/>
        </w:rPr>
        <w:t>.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</w:t>
      </w:r>
      <w:r w:rsidR="00841FE0">
        <w:rPr>
          <w:rFonts w:ascii="Times New Roman" w:eastAsiaTheme="minorEastAsia" w:hAnsi="Times New Roman" w:cstheme="minorBidi"/>
          <w:i/>
          <w:sz w:val="28"/>
          <w:szCs w:val="28"/>
        </w:rPr>
        <w:t>(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из них 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lastRenderedPageBreak/>
        <w:t xml:space="preserve">краевой бюджет 77,1 тыс. руб., районный бюджет 133,0 тыс. руб., </w:t>
      </w:r>
      <w:r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 </w:t>
      </w:r>
      <w:r w:rsidR="00841FE0" w:rsidRPr="00841FE0">
        <w:rPr>
          <w:rFonts w:ascii="Times New Roman" w:eastAsiaTheme="minorEastAsia" w:hAnsi="Times New Roman" w:cstheme="minorBidi"/>
          <w:i/>
          <w:sz w:val="28"/>
          <w:szCs w:val="28"/>
        </w:rPr>
        <w:t>средства работодателей 8,0 тыс. руб.)</w:t>
      </w:r>
      <w:r w:rsidRPr="00841FE0">
        <w:rPr>
          <w:rFonts w:ascii="Times New Roman" w:eastAsiaTheme="minorEastAsia" w:hAnsi="Times New Roman" w:cstheme="minorBidi"/>
          <w:i/>
          <w:sz w:val="28"/>
          <w:szCs w:val="28"/>
        </w:rPr>
        <w:t xml:space="preserve">  </w:t>
      </w:r>
    </w:p>
    <w:p w:rsidR="00911A54" w:rsidRPr="00911A54" w:rsidRDefault="00126077" w:rsidP="0012607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П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роцент охвата  отдыха, оздоровления  и занятости за 2021 г. по Панкрушихинскому району – 100%. </w:t>
      </w:r>
    </w:p>
    <w:p w:rsidR="005D4220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Улучшается материально-техническая база школ района. В 2021 году Министерством образования и науки Алтайского края выделено оборудование районам за счёт краевых средств. Наш район получил оборудование для центра образования цифрового и гуманитарного профилей «Точка роста» для МКОУ "Подойниковская сош имени Героя С.С. М.И. Рогачева" и </w:t>
      </w:r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 xml:space="preserve">МКОУ "Луковская сош.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Также в "Панкрушихинскую сош" получено оборудование для кабинетов ОБЖ на сумму – 318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86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 xml:space="preserve"> 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руб.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Для детских садов получена мебель и кухонное оборудование на общую сумму 118</w:t>
      </w:r>
      <w:r w:rsidR="005D4220">
        <w:rPr>
          <w:rFonts w:ascii="Times New Roman" w:eastAsiaTheme="minorEastAsia" w:hAnsi="Times New Roman" w:cstheme="minorBidi"/>
          <w:sz w:val="28"/>
          <w:szCs w:val="28"/>
        </w:rPr>
        <w:t>,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1тыс.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руб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лей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>Заменены 4 школьных автобуса, осуществляющие подвоз в МКОУ "Велижанская сош", МБОУ "Зятьковскаясош", в филиал МКОУ «Панкрушихинскую сош имени героя Советского союза Д.А. Бакурова» в с. Кривое и в МКОУ  "Велижанская сош".</w:t>
      </w:r>
    </w:p>
    <w:p w:rsidR="00911A54" w:rsidRPr="00911A54" w:rsidRDefault="0078702D" w:rsidP="0078702D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</w:t>
      </w:r>
      <w:r w:rsidR="00911A54"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Оформлены лицензии на перевозку детей школьными автобусами.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iCs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iCs/>
          <w:sz w:val="28"/>
          <w:szCs w:val="28"/>
        </w:rPr>
        <w:t xml:space="preserve">За счет средств местного бюджета в МКОУ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«Панкрушихинскую сош имени героя Советского союза Д.А. Бакурова» установлены камеры видеонаблюдения в каждом учебном классе на общую сумму  1</w:t>
      </w:r>
      <w:r w:rsidR="00841FE0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798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>,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>73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 xml:space="preserve"> тыс.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руб. </w:t>
      </w:r>
      <w:r w:rsidR="0078702D"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</w:t>
      </w: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 По программе «Профилактика преступлений и иных правонарушений в Панкрушихинском районе Алтайского края» установлены видеокамеры в Березовской, Зыковской, Высокогривской школах на сумму 128 тыс. рублей.</w:t>
      </w:r>
    </w:p>
    <w:p w:rsidR="00B01E4F" w:rsidRDefault="00B01E4F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B01E4F">
        <w:rPr>
          <w:rFonts w:ascii="Times New Roman" w:eastAsiaTheme="minorEastAsia" w:hAnsi="Times New Roman" w:cstheme="minorBidi"/>
          <w:sz w:val="28"/>
          <w:szCs w:val="28"/>
        </w:rPr>
        <w:t>Отремонтирована котельная Кривинской школы.</w:t>
      </w:r>
    </w:p>
    <w:p w:rsidR="00911A54" w:rsidRPr="00911A54" w:rsidRDefault="00911A54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911A54">
        <w:rPr>
          <w:rFonts w:ascii="Times New Roman" w:eastAsiaTheme="minorEastAsia" w:hAnsi="Times New Roman" w:cstheme="minorBidi"/>
          <w:sz w:val="28"/>
          <w:szCs w:val="28"/>
        </w:rPr>
        <w:t xml:space="preserve">В котельную МКОУ "Велижанская сош" закуплен новый котел длительного горения. </w:t>
      </w: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A37430" w:rsidRDefault="007906A1" w:rsidP="00A37430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работы является социальная поддержка граждан</w:t>
      </w:r>
      <w:r w:rsidR="00B67ACC">
        <w:rPr>
          <w:rFonts w:ascii="Times New Roman" w:hAnsi="Times New Roman"/>
          <w:sz w:val="28"/>
          <w:szCs w:val="28"/>
        </w:rPr>
        <w:t xml:space="preserve">. </w:t>
      </w:r>
      <w:r w:rsidR="00966DFD">
        <w:rPr>
          <w:rFonts w:ascii="Times New Roman" w:hAnsi="Times New Roman"/>
          <w:sz w:val="28"/>
          <w:szCs w:val="28"/>
        </w:rPr>
        <w:t xml:space="preserve">  </w:t>
      </w:r>
    </w:p>
    <w:p w:rsidR="007906A1" w:rsidRDefault="00B67ACC" w:rsidP="00295CFD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9D5F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на территории района </w:t>
      </w:r>
      <w:r w:rsidR="00790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реализованы следующие социальные  программы:</w:t>
      </w:r>
    </w:p>
    <w:p w:rsidR="00623086" w:rsidRDefault="00C153A9" w:rsidP="00C153A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7ACC" w:rsidRPr="00C153A9">
        <w:rPr>
          <w:rFonts w:ascii="Times New Roman" w:hAnsi="Times New Roman"/>
          <w:sz w:val="28"/>
          <w:szCs w:val="28"/>
        </w:rPr>
        <w:t>айонная программа «Обеспеч</w:t>
      </w:r>
      <w:r w:rsidR="00B03A79" w:rsidRPr="00C153A9">
        <w:rPr>
          <w:rFonts w:ascii="Times New Roman" w:hAnsi="Times New Roman"/>
          <w:sz w:val="28"/>
          <w:szCs w:val="28"/>
        </w:rPr>
        <w:t>ение жильем молодых семей на 2020</w:t>
      </w:r>
      <w:r w:rsidR="00B67ACC" w:rsidRPr="00C153A9">
        <w:rPr>
          <w:rFonts w:ascii="Times New Roman" w:hAnsi="Times New Roman"/>
          <w:sz w:val="28"/>
          <w:szCs w:val="28"/>
        </w:rPr>
        <w:t>-</w:t>
      </w:r>
      <w:r w:rsidR="00855F86" w:rsidRPr="00C153A9">
        <w:rPr>
          <w:rFonts w:ascii="Times New Roman" w:hAnsi="Times New Roman"/>
          <w:sz w:val="28"/>
          <w:szCs w:val="28"/>
        </w:rPr>
        <w:t>202</w:t>
      </w:r>
      <w:r w:rsidR="00B03A79" w:rsidRPr="00C153A9">
        <w:rPr>
          <w:rFonts w:ascii="Times New Roman" w:hAnsi="Times New Roman"/>
          <w:sz w:val="28"/>
          <w:szCs w:val="28"/>
        </w:rPr>
        <w:t>4гг.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3A79" w:rsidRPr="00B03A79">
        <w:rPr>
          <w:rFonts w:ascii="Times New Roman" w:hAnsi="Times New Roman"/>
          <w:sz w:val="28"/>
          <w:szCs w:val="28"/>
        </w:rPr>
        <w:t>Обеспечены</w:t>
      </w:r>
      <w:r w:rsidR="00B67ACC" w:rsidRPr="00B03A79">
        <w:rPr>
          <w:rFonts w:ascii="Times New Roman" w:hAnsi="Times New Roman"/>
          <w:sz w:val="28"/>
          <w:szCs w:val="28"/>
        </w:rPr>
        <w:t xml:space="preserve"> жильем </w:t>
      </w:r>
      <w:r w:rsidR="00B03A79" w:rsidRPr="00B03A79">
        <w:rPr>
          <w:rFonts w:ascii="Times New Roman" w:hAnsi="Times New Roman"/>
          <w:sz w:val="28"/>
          <w:szCs w:val="28"/>
        </w:rPr>
        <w:t>две молодые</w:t>
      </w:r>
      <w:r w:rsidR="00B67ACC" w:rsidRPr="00B03A79">
        <w:rPr>
          <w:rFonts w:ascii="Times New Roman" w:hAnsi="Times New Roman"/>
          <w:sz w:val="28"/>
          <w:szCs w:val="28"/>
        </w:rPr>
        <w:t xml:space="preserve"> семь</w:t>
      </w:r>
      <w:r w:rsidR="00B03A79" w:rsidRPr="00B03A79">
        <w:rPr>
          <w:rFonts w:ascii="Times New Roman" w:hAnsi="Times New Roman"/>
          <w:sz w:val="28"/>
          <w:szCs w:val="28"/>
        </w:rPr>
        <w:t xml:space="preserve">и: Есауловы и </w:t>
      </w:r>
      <w:r w:rsidR="00B67ACC" w:rsidRPr="00B03A79">
        <w:rPr>
          <w:rFonts w:ascii="Times New Roman" w:hAnsi="Times New Roman"/>
          <w:sz w:val="28"/>
          <w:szCs w:val="28"/>
        </w:rPr>
        <w:t xml:space="preserve"> </w:t>
      </w:r>
      <w:r w:rsidR="00B03A79" w:rsidRPr="00B03A79">
        <w:rPr>
          <w:rFonts w:ascii="Times New Roman" w:hAnsi="Times New Roman"/>
          <w:sz w:val="28"/>
          <w:szCs w:val="28"/>
        </w:rPr>
        <w:t>Забелины</w:t>
      </w:r>
      <w:r w:rsidR="00B67ACC" w:rsidRPr="00B03A79">
        <w:rPr>
          <w:rFonts w:ascii="Times New Roman" w:hAnsi="Times New Roman"/>
          <w:sz w:val="28"/>
          <w:szCs w:val="28"/>
        </w:rPr>
        <w:t xml:space="preserve"> (с. Панкрушиха).</w:t>
      </w:r>
      <w:r w:rsidR="00B03A79" w:rsidRPr="00B03A79">
        <w:rPr>
          <w:rFonts w:ascii="Times New Roman" w:hAnsi="Times New Roman"/>
          <w:sz w:val="28"/>
          <w:szCs w:val="28"/>
        </w:rPr>
        <w:t xml:space="preserve"> </w:t>
      </w:r>
      <w:r w:rsidR="00B67ACC" w:rsidRPr="00B03A79">
        <w:rPr>
          <w:rFonts w:ascii="Times New Roman" w:hAnsi="Times New Roman"/>
          <w:sz w:val="28"/>
          <w:szCs w:val="28"/>
        </w:rPr>
        <w:t xml:space="preserve">Выделено средств в размере </w:t>
      </w:r>
      <w:r w:rsidR="00B03A79" w:rsidRPr="00B03A79">
        <w:rPr>
          <w:rFonts w:ascii="Times New Roman" w:hAnsi="Times New Roman"/>
          <w:sz w:val="28"/>
          <w:szCs w:val="28"/>
        </w:rPr>
        <w:t>1 260,</w:t>
      </w:r>
      <w:r w:rsidR="00B67ACC" w:rsidRPr="00B03A79">
        <w:rPr>
          <w:rFonts w:ascii="Times New Roman" w:hAnsi="Times New Roman"/>
          <w:sz w:val="28"/>
          <w:szCs w:val="28"/>
        </w:rPr>
        <w:t xml:space="preserve">00 </w:t>
      </w:r>
      <w:r w:rsidR="00B03A79" w:rsidRPr="00B03A7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ACC" w:rsidRPr="00B03A79">
        <w:rPr>
          <w:rFonts w:ascii="Times New Roman" w:hAnsi="Times New Roman"/>
          <w:sz w:val="28"/>
          <w:szCs w:val="28"/>
        </w:rPr>
        <w:t xml:space="preserve">руб., </w:t>
      </w:r>
      <w:r w:rsidR="00B67ACC" w:rsidRPr="00B03A79">
        <w:rPr>
          <w:rFonts w:ascii="Times New Roman" w:hAnsi="Times New Roman"/>
          <w:i/>
          <w:sz w:val="28"/>
          <w:szCs w:val="28"/>
        </w:rPr>
        <w:t>из них районный бюджет -</w:t>
      </w:r>
      <w:r w:rsidR="00B03A79" w:rsidRPr="00B03A79">
        <w:rPr>
          <w:rFonts w:ascii="Times New Roman" w:hAnsi="Times New Roman"/>
          <w:i/>
          <w:sz w:val="28"/>
          <w:szCs w:val="28"/>
        </w:rPr>
        <w:t xml:space="preserve">225,0 тыс. </w:t>
      </w:r>
      <w:r w:rsidR="00B67ACC" w:rsidRPr="00B03A79">
        <w:rPr>
          <w:rFonts w:ascii="Times New Roman" w:hAnsi="Times New Roman"/>
          <w:i/>
          <w:sz w:val="28"/>
          <w:szCs w:val="28"/>
        </w:rPr>
        <w:t>руб.</w:t>
      </w:r>
      <w:r w:rsidR="00623086" w:rsidRPr="00623086">
        <w:rPr>
          <w:rFonts w:ascii="Times New Roman" w:hAnsi="Times New Roman"/>
          <w:sz w:val="28"/>
          <w:szCs w:val="28"/>
        </w:rPr>
        <w:t xml:space="preserve"> </w:t>
      </w:r>
    </w:p>
    <w:p w:rsidR="00B67ACC" w:rsidRPr="00B03A79" w:rsidRDefault="00623086" w:rsidP="00855F86">
      <w:pPr>
        <w:spacing w:after="0" w:line="240" w:lineRule="auto"/>
        <w:ind w:hanging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3086">
        <w:rPr>
          <w:rFonts w:ascii="Times New Roman" w:hAnsi="Times New Roman"/>
          <w:sz w:val="28"/>
          <w:szCs w:val="28"/>
        </w:rPr>
        <w:t>На 01.01.2022 года на учете нуждающихся в улучшении жилищных условий состоят 36 семей</w:t>
      </w:r>
      <w:r>
        <w:rPr>
          <w:rFonts w:ascii="Times New Roman" w:hAnsi="Times New Roman"/>
          <w:sz w:val="28"/>
          <w:szCs w:val="28"/>
        </w:rPr>
        <w:t>.</w:t>
      </w:r>
    </w:p>
    <w:p w:rsidR="00C153A9" w:rsidRPr="00C153A9" w:rsidRDefault="00C153A9" w:rsidP="00C15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>В рамках реализации государственной программы Алтайского края «Комплексное развитие сельских территорий Алтайского края» на 2020-2025 годы в 2021 году на территории Панкрушихинского района было выдано одно свиде</w:t>
      </w:r>
      <w:r w:rsidRPr="00C153A9">
        <w:rPr>
          <w:rFonts w:ascii="Times New Roman" w:hAnsi="Times New Roman"/>
          <w:sz w:val="28"/>
          <w:szCs w:val="28"/>
        </w:rPr>
        <w:lastRenderedPageBreak/>
        <w:t xml:space="preserve">тельство (семья Устиновых с.Панкрушиха) на предоставление социальной выплаты на строительство жилья в сельской местности на общую сумму 1663,2 тыс. рублей. </w:t>
      </w:r>
    </w:p>
    <w:p w:rsidR="00C153A9" w:rsidRPr="00C153A9" w:rsidRDefault="00C153A9" w:rsidP="00C15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153A9">
        <w:rPr>
          <w:rFonts w:ascii="Times New Roman" w:hAnsi="Times New Roman"/>
          <w:sz w:val="28"/>
          <w:szCs w:val="28"/>
        </w:rPr>
        <w:t>На улучшение жилищных условий многодетной семье Простевых (с.Панкрушиха), воспитывающей ребенка инвалида, приобретен дом, израсходовано средств районного бюджета 700,0 тыс. рублей.</w:t>
      </w:r>
    </w:p>
    <w:p w:rsidR="007906A1" w:rsidRPr="0009737A" w:rsidRDefault="007906A1" w:rsidP="00B67ACC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BF4426" w:rsidRPr="0009737A" w:rsidRDefault="00855F86" w:rsidP="00B03A79">
      <w:p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color w:val="C0504D" w:themeColor="accent2"/>
          <w:sz w:val="28"/>
          <w:szCs w:val="28"/>
        </w:rPr>
        <w:t xml:space="preserve">       </w:t>
      </w:r>
      <w:r w:rsidR="00C153A9">
        <w:rPr>
          <w:rFonts w:ascii="Times New Roman" w:hAnsi="Times New Roman"/>
          <w:sz w:val="28"/>
          <w:szCs w:val="28"/>
        </w:rPr>
        <w:tab/>
      </w:r>
      <w:r w:rsidR="00BF4426" w:rsidRPr="00C153A9">
        <w:rPr>
          <w:rFonts w:ascii="Times New Roman" w:hAnsi="Times New Roman"/>
          <w:sz w:val="28"/>
          <w:szCs w:val="28"/>
        </w:rPr>
        <w:t>На реализацию районной программы «Комплексные меры противодействия злоупотреблению наркотиками и их незаконному обороту</w:t>
      </w:r>
      <w:r w:rsidR="00E330B3" w:rsidRPr="00C153A9">
        <w:rPr>
          <w:rFonts w:ascii="Times New Roman" w:hAnsi="Times New Roman"/>
          <w:sz w:val="28"/>
          <w:szCs w:val="28"/>
        </w:rPr>
        <w:t>»</w:t>
      </w:r>
      <w:r w:rsidR="0009737A" w:rsidRPr="00C153A9">
        <w:rPr>
          <w:rFonts w:ascii="Times New Roman" w:hAnsi="Times New Roman"/>
          <w:sz w:val="28"/>
          <w:szCs w:val="28"/>
        </w:rPr>
        <w:t xml:space="preserve"> на 2021</w:t>
      </w:r>
      <w:r w:rsidR="00BF4426" w:rsidRPr="00C153A9">
        <w:rPr>
          <w:rFonts w:ascii="Times New Roman" w:hAnsi="Times New Roman"/>
          <w:sz w:val="28"/>
          <w:szCs w:val="28"/>
        </w:rPr>
        <w:t>-202</w:t>
      </w:r>
      <w:r w:rsidR="0009737A" w:rsidRPr="00C153A9">
        <w:rPr>
          <w:rFonts w:ascii="Times New Roman" w:hAnsi="Times New Roman"/>
          <w:sz w:val="28"/>
          <w:szCs w:val="28"/>
        </w:rPr>
        <w:t>5</w:t>
      </w:r>
      <w:r w:rsidR="00BF4426" w:rsidRPr="00C153A9">
        <w:rPr>
          <w:rFonts w:ascii="Times New Roman" w:hAnsi="Times New Roman"/>
          <w:sz w:val="28"/>
          <w:szCs w:val="28"/>
        </w:rPr>
        <w:t>гг.</w:t>
      </w:r>
      <w:r w:rsidR="00E330B3" w:rsidRPr="0009737A">
        <w:rPr>
          <w:rFonts w:ascii="Times New Roman" w:hAnsi="Times New Roman"/>
          <w:b/>
          <w:sz w:val="28"/>
          <w:szCs w:val="28"/>
        </w:rPr>
        <w:t xml:space="preserve"> </w:t>
      </w:r>
      <w:r w:rsidR="0009737A" w:rsidRPr="0009737A">
        <w:rPr>
          <w:rFonts w:ascii="Times New Roman" w:hAnsi="Times New Roman"/>
          <w:sz w:val="28"/>
          <w:szCs w:val="28"/>
        </w:rPr>
        <w:t>в отчетном году реализовано</w:t>
      </w:r>
      <w:r w:rsidR="00E330B3" w:rsidRPr="0009737A">
        <w:rPr>
          <w:rFonts w:ascii="Times New Roman" w:hAnsi="Times New Roman"/>
          <w:sz w:val="28"/>
          <w:szCs w:val="28"/>
        </w:rPr>
        <w:t xml:space="preserve"> </w:t>
      </w:r>
      <w:r w:rsidR="00BF4426" w:rsidRPr="0009737A">
        <w:rPr>
          <w:rFonts w:ascii="Times New Roman" w:hAnsi="Times New Roman"/>
          <w:sz w:val="28"/>
          <w:szCs w:val="28"/>
        </w:rPr>
        <w:t xml:space="preserve"> 6</w:t>
      </w:r>
      <w:r w:rsidR="0009737A" w:rsidRPr="0009737A">
        <w:rPr>
          <w:rFonts w:ascii="Times New Roman" w:hAnsi="Times New Roman"/>
          <w:sz w:val="28"/>
          <w:szCs w:val="28"/>
        </w:rPr>
        <w:t>,6 тыс.</w:t>
      </w:r>
      <w:r w:rsidR="00BF4426" w:rsidRPr="0009737A">
        <w:rPr>
          <w:rFonts w:ascii="Times New Roman" w:hAnsi="Times New Roman"/>
          <w:sz w:val="28"/>
          <w:szCs w:val="28"/>
        </w:rPr>
        <w:t xml:space="preserve"> руб</w:t>
      </w:r>
      <w:r w:rsidR="00E330B3" w:rsidRPr="0009737A">
        <w:rPr>
          <w:rFonts w:ascii="Times New Roman" w:hAnsi="Times New Roman"/>
          <w:sz w:val="28"/>
          <w:szCs w:val="28"/>
        </w:rPr>
        <w:t>лей на п</w:t>
      </w:r>
      <w:r w:rsidR="00BF4426" w:rsidRPr="0009737A">
        <w:rPr>
          <w:rFonts w:ascii="Times New Roman" w:hAnsi="Times New Roman"/>
          <w:sz w:val="28"/>
          <w:szCs w:val="28"/>
        </w:rPr>
        <w:t xml:space="preserve">роведение </w:t>
      </w:r>
      <w:r w:rsidR="00E330B3" w:rsidRPr="0009737A">
        <w:rPr>
          <w:rFonts w:ascii="Times New Roman" w:hAnsi="Times New Roman"/>
          <w:sz w:val="28"/>
          <w:szCs w:val="28"/>
        </w:rPr>
        <w:t xml:space="preserve">профилактических </w:t>
      </w:r>
      <w:r w:rsidR="00BF4426" w:rsidRPr="0009737A">
        <w:rPr>
          <w:rFonts w:ascii="Times New Roman" w:hAnsi="Times New Roman"/>
          <w:sz w:val="28"/>
          <w:szCs w:val="28"/>
        </w:rPr>
        <w:t>мероприятий</w:t>
      </w:r>
      <w:r w:rsidR="0009737A" w:rsidRPr="0009737A">
        <w:rPr>
          <w:rFonts w:ascii="Times New Roman" w:hAnsi="Times New Roman"/>
          <w:sz w:val="28"/>
          <w:szCs w:val="28"/>
        </w:rPr>
        <w:t xml:space="preserve"> «Летний лагерь – территория здоровья» (6-7 июля 2021), районная акция «Мы за ЗОЖ» (06 декабря 2021)</w:t>
      </w:r>
      <w:r w:rsidR="00BF4426" w:rsidRPr="0009737A">
        <w:rPr>
          <w:rFonts w:ascii="Times New Roman" w:hAnsi="Times New Roman"/>
          <w:sz w:val="28"/>
          <w:szCs w:val="28"/>
        </w:rPr>
        <w:t xml:space="preserve">. </w:t>
      </w:r>
    </w:p>
    <w:p w:rsidR="00BF4426" w:rsidRPr="0009737A" w:rsidRDefault="00BF4426" w:rsidP="00BF4426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6F6CDB" w:rsidRPr="00253A41" w:rsidRDefault="00C7261B" w:rsidP="00C153A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>В соответствии  с районной программой «</w:t>
      </w:r>
      <w:r w:rsidR="007906A1" w:rsidRPr="00C153A9">
        <w:rPr>
          <w:rFonts w:ascii="Times New Roman" w:hAnsi="Times New Roman"/>
          <w:sz w:val="28"/>
          <w:szCs w:val="28"/>
        </w:rPr>
        <w:t>Молодежь Панкрушихинского района на 2017-202</w:t>
      </w:r>
      <w:r w:rsidR="0009737A" w:rsidRPr="00C153A9">
        <w:rPr>
          <w:rFonts w:ascii="Times New Roman" w:hAnsi="Times New Roman"/>
          <w:sz w:val="28"/>
          <w:szCs w:val="28"/>
        </w:rPr>
        <w:t>1</w:t>
      </w:r>
      <w:r w:rsidR="007906A1" w:rsidRPr="00C153A9">
        <w:rPr>
          <w:rFonts w:ascii="Times New Roman" w:hAnsi="Times New Roman"/>
          <w:sz w:val="28"/>
          <w:szCs w:val="28"/>
        </w:rPr>
        <w:t>гг</w:t>
      </w:r>
      <w:r w:rsidRPr="00C153A9">
        <w:rPr>
          <w:rFonts w:ascii="Times New Roman" w:hAnsi="Times New Roman"/>
          <w:sz w:val="28"/>
          <w:szCs w:val="28"/>
        </w:rPr>
        <w:t>»,</w:t>
      </w:r>
      <w:r w:rsidRPr="00253A41">
        <w:rPr>
          <w:rFonts w:ascii="Times New Roman" w:hAnsi="Times New Roman"/>
          <w:b/>
          <w:sz w:val="28"/>
          <w:szCs w:val="28"/>
        </w:rPr>
        <w:t xml:space="preserve"> </w:t>
      </w:r>
      <w:r w:rsidRPr="00253A41">
        <w:rPr>
          <w:rFonts w:ascii="Times New Roman" w:hAnsi="Times New Roman"/>
          <w:sz w:val="28"/>
          <w:szCs w:val="28"/>
        </w:rPr>
        <w:t>организованы и проведены мероприятия и конкурсы</w:t>
      </w:r>
      <w:r w:rsidR="006F6CDB" w:rsidRPr="00253A41">
        <w:rPr>
          <w:rFonts w:ascii="Times New Roman" w:hAnsi="Times New Roman"/>
          <w:sz w:val="28"/>
          <w:szCs w:val="28"/>
        </w:rPr>
        <w:t xml:space="preserve"> </w:t>
      </w:r>
      <w:r w:rsidR="006F6CDB" w:rsidRPr="00253A41">
        <w:rPr>
          <w:rFonts w:ascii="Times New Roman" w:hAnsi="Times New Roman"/>
          <w:i/>
          <w:sz w:val="28"/>
          <w:szCs w:val="28"/>
        </w:rPr>
        <w:t>-«Я за ЗОЖ!»</w:t>
      </w:r>
      <w:r w:rsidR="00253A41" w:rsidRPr="00253A41">
        <w:rPr>
          <w:rFonts w:ascii="Times New Roman" w:hAnsi="Times New Roman"/>
          <w:i/>
          <w:sz w:val="28"/>
          <w:szCs w:val="28"/>
        </w:rPr>
        <w:t xml:space="preserve"> (</w:t>
      </w:r>
      <w:r w:rsidR="006F6CDB" w:rsidRPr="00253A41">
        <w:rPr>
          <w:rFonts w:ascii="Times New Roman" w:hAnsi="Times New Roman"/>
          <w:i/>
          <w:sz w:val="28"/>
          <w:szCs w:val="28"/>
        </w:rPr>
        <w:t>30.01.2021</w:t>
      </w:r>
      <w:r w:rsidR="00253A41" w:rsidRPr="00253A41">
        <w:rPr>
          <w:rFonts w:ascii="Times New Roman" w:hAnsi="Times New Roman"/>
          <w:i/>
          <w:sz w:val="28"/>
          <w:szCs w:val="28"/>
        </w:rPr>
        <w:t xml:space="preserve">), </w:t>
      </w:r>
      <w:r w:rsidR="006F6CDB" w:rsidRPr="00253A41">
        <w:rPr>
          <w:rFonts w:ascii="Times New Roman" w:hAnsi="Times New Roman"/>
          <w:i/>
          <w:sz w:val="28"/>
          <w:szCs w:val="28"/>
        </w:rPr>
        <w:t>«Души, о</w:t>
      </w:r>
      <w:r w:rsidR="00253A41" w:rsidRPr="00253A41">
        <w:rPr>
          <w:rFonts w:ascii="Times New Roman" w:hAnsi="Times New Roman"/>
          <w:i/>
          <w:sz w:val="28"/>
          <w:szCs w:val="28"/>
        </w:rPr>
        <w:t>паленные Афганом» (12.02.2021г),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 </w:t>
      </w:r>
    </w:p>
    <w:p w:rsidR="006F6CDB" w:rsidRPr="00253A41" w:rsidRDefault="00253A41" w:rsidP="006F6C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3A41">
        <w:rPr>
          <w:rFonts w:ascii="Times New Roman" w:hAnsi="Times New Roman"/>
          <w:i/>
          <w:sz w:val="28"/>
          <w:szCs w:val="28"/>
        </w:rPr>
        <w:t>т</w:t>
      </w:r>
      <w:r w:rsidR="006F6CDB" w:rsidRPr="00253A41">
        <w:rPr>
          <w:rFonts w:ascii="Times New Roman" w:hAnsi="Times New Roman"/>
          <w:i/>
          <w:sz w:val="28"/>
          <w:szCs w:val="28"/>
        </w:rPr>
        <w:t>оржественный митинг, посвященный 32-ой годовщине вывода советских во</w:t>
      </w:r>
      <w:r w:rsidRPr="00253A41">
        <w:rPr>
          <w:rFonts w:ascii="Times New Roman" w:hAnsi="Times New Roman"/>
          <w:i/>
          <w:sz w:val="28"/>
          <w:szCs w:val="28"/>
        </w:rPr>
        <w:t>йск из Афганистана (15.02.2021), «День Победы» (9.05.2021), о</w:t>
      </w:r>
      <w:r w:rsidR="006F6CDB" w:rsidRPr="00253A41">
        <w:rPr>
          <w:rFonts w:ascii="Times New Roman" w:hAnsi="Times New Roman"/>
          <w:i/>
          <w:sz w:val="28"/>
          <w:szCs w:val="28"/>
        </w:rPr>
        <w:t>рганизация летней занятости детей (30.05</w:t>
      </w:r>
      <w:r w:rsidRPr="00253A41">
        <w:rPr>
          <w:rFonts w:ascii="Times New Roman" w:hAnsi="Times New Roman"/>
          <w:i/>
          <w:sz w:val="28"/>
          <w:szCs w:val="28"/>
        </w:rPr>
        <w:t>.2021), День защиты детей  (01.06.2021), 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поездки делегации на краевые Дельфийские игры г.Славгород (11-14.06.21); </w:t>
      </w:r>
    </w:p>
    <w:p w:rsidR="00253A41" w:rsidRPr="00253A41" w:rsidRDefault="00253A41" w:rsidP="006F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i/>
          <w:sz w:val="28"/>
          <w:szCs w:val="28"/>
        </w:rPr>
        <w:t>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учебных сборов  (08.06.2021) 18 </w:t>
      </w:r>
      <w:r w:rsidRPr="00253A41">
        <w:rPr>
          <w:rFonts w:ascii="Times New Roman" w:hAnsi="Times New Roman"/>
          <w:i/>
          <w:sz w:val="28"/>
          <w:szCs w:val="28"/>
        </w:rPr>
        <w:t>юношей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на базе военной части г.Камень-на –Оби</w:t>
      </w:r>
      <w:r w:rsidRPr="00253A41">
        <w:rPr>
          <w:rFonts w:ascii="Times New Roman" w:hAnsi="Times New Roman"/>
          <w:i/>
          <w:sz w:val="28"/>
          <w:szCs w:val="28"/>
        </w:rPr>
        <w:t>, о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рганизация поездки «Дорога в космос начинается с земли» </w:t>
      </w:r>
      <w:r w:rsidRPr="00253A41">
        <w:rPr>
          <w:rFonts w:ascii="Times New Roman" w:hAnsi="Times New Roman"/>
          <w:i/>
          <w:sz w:val="28"/>
          <w:szCs w:val="28"/>
        </w:rPr>
        <w:t>в с.Полковниково Косихинского райо</w:t>
      </w:r>
      <w:r w:rsidR="006F6CDB" w:rsidRPr="00253A41">
        <w:rPr>
          <w:rFonts w:ascii="Times New Roman" w:hAnsi="Times New Roman"/>
          <w:i/>
          <w:sz w:val="28"/>
          <w:szCs w:val="28"/>
        </w:rPr>
        <w:t>на</w:t>
      </w:r>
      <w:r w:rsidRPr="00253A41">
        <w:rPr>
          <w:rFonts w:ascii="Times New Roman" w:hAnsi="Times New Roman"/>
          <w:i/>
          <w:sz w:val="28"/>
          <w:szCs w:val="28"/>
        </w:rPr>
        <w:t xml:space="preserve"> </w:t>
      </w:r>
      <w:r w:rsidR="006F6CDB" w:rsidRPr="00253A41">
        <w:rPr>
          <w:rFonts w:ascii="Times New Roman" w:hAnsi="Times New Roman"/>
          <w:i/>
          <w:sz w:val="28"/>
          <w:szCs w:val="28"/>
        </w:rPr>
        <w:t>( 02.08.2021)</w:t>
      </w:r>
      <w:r w:rsidRPr="00253A41">
        <w:rPr>
          <w:rFonts w:ascii="Times New Roman" w:hAnsi="Times New Roman"/>
          <w:i/>
          <w:sz w:val="28"/>
          <w:szCs w:val="28"/>
        </w:rPr>
        <w:t>, о</w:t>
      </w:r>
      <w:r w:rsidR="006F6CDB" w:rsidRPr="00253A41">
        <w:rPr>
          <w:rFonts w:ascii="Times New Roman" w:hAnsi="Times New Roman"/>
          <w:i/>
          <w:sz w:val="28"/>
          <w:szCs w:val="28"/>
        </w:rPr>
        <w:t>рганизация поездки воспитанников ДМШ в г.Барнаул</w:t>
      </w:r>
      <w:r w:rsidRPr="00253A41">
        <w:rPr>
          <w:rFonts w:ascii="Times New Roman" w:hAnsi="Times New Roman"/>
          <w:i/>
          <w:sz w:val="28"/>
          <w:szCs w:val="28"/>
        </w:rPr>
        <w:t xml:space="preserve">  на</w:t>
      </w:r>
      <w:r w:rsidR="006F6CDB" w:rsidRPr="00253A41">
        <w:rPr>
          <w:rFonts w:ascii="Times New Roman" w:hAnsi="Times New Roman"/>
          <w:i/>
          <w:sz w:val="28"/>
          <w:szCs w:val="28"/>
        </w:rPr>
        <w:t xml:space="preserve"> международный конкурс детского и молодежного творчества  «Звездный проект» (11чел).</w:t>
      </w:r>
      <w:r w:rsidR="006F6CDB" w:rsidRPr="00253A41">
        <w:rPr>
          <w:rFonts w:ascii="Times New Roman" w:hAnsi="Times New Roman"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 xml:space="preserve">          </w:t>
      </w:r>
    </w:p>
    <w:p w:rsidR="006F6CDB" w:rsidRPr="00253A41" w:rsidRDefault="00253A41" w:rsidP="006F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>П</w:t>
      </w:r>
      <w:r w:rsidR="00C7261B" w:rsidRPr="00253A41">
        <w:rPr>
          <w:rFonts w:ascii="Times New Roman" w:hAnsi="Times New Roman"/>
          <w:sz w:val="28"/>
          <w:szCs w:val="28"/>
        </w:rPr>
        <w:t xml:space="preserve">риобретены </w:t>
      </w:r>
      <w:r w:rsidR="00C7261B" w:rsidRPr="00253A41">
        <w:rPr>
          <w:rFonts w:ascii="Times New Roman" w:hAnsi="Times New Roman"/>
          <w:b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>подарочные наборы  ветеран</w:t>
      </w:r>
      <w:r w:rsidR="006F6CDB" w:rsidRPr="00253A41">
        <w:rPr>
          <w:rFonts w:ascii="Times New Roman" w:hAnsi="Times New Roman"/>
          <w:sz w:val="28"/>
          <w:szCs w:val="28"/>
        </w:rPr>
        <w:t>у</w:t>
      </w:r>
      <w:r w:rsidR="00C7261B" w:rsidRPr="00253A41">
        <w:rPr>
          <w:rFonts w:ascii="Times New Roman" w:hAnsi="Times New Roman"/>
          <w:sz w:val="28"/>
          <w:szCs w:val="28"/>
        </w:rPr>
        <w:t xml:space="preserve">, блокадникам, узникам к 9 мая;               </w:t>
      </w:r>
      <w:r w:rsidR="00054666">
        <w:rPr>
          <w:rFonts w:ascii="Times New Roman" w:hAnsi="Times New Roman"/>
          <w:sz w:val="28"/>
          <w:szCs w:val="28"/>
        </w:rPr>
        <w:t>подарочные наборы к Дню семьи</w:t>
      </w:r>
      <w:r w:rsidR="006F6CDB" w:rsidRPr="00253A41">
        <w:rPr>
          <w:rFonts w:ascii="Times New Roman" w:hAnsi="Times New Roman"/>
          <w:sz w:val="28"/>
          <w:szCs w:val="28"/>
        </w:rPr>
        <w:t xml:space="preserve">, любви и верности. </w:t>
      </w:r>
    </w:p>
    <w:p w:rsidR="00C7261B" w:rsidRPr="00253A41" w:rsidRDefault="006F6CDB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>П</w:t>
      </w:r>
      <w:r w:rsidR="00C7261B" w:rsidRPr="00253A41">
        <w:rPr>
          <w:rFonts w:ascii="Times New Roman" w:hAnsi="Times New Roman"/>
          <w:sz w:val="28"/>
          <w:szCs w:val="28"/>
        </w:rPr>
        <w:t>роизведена</w:t>
      </w:r>
      <w:r w:rsidR="00EC29F8" w:rsidRPr="00253A41">
        <w:rPr>
          <w:rFonts w:ascii="Times New Roman" w:hAnsi="Times New Roman"/>
          <w:sz w:val="28"/>
          <w:szCs w:val="28"/>
        </w:rPr>
        <w:t xml:space="preserve"> </w:t>
      </w:r>
      <w:r w:rsidR="00C7261B" w:rsidRPr="00253A41">
        <w:rPr>
          <w:rFonts w:ascii="Times New Roman" w:hAnsi="Times New Roman"/>
          <w:sz w:val="28"/>
          <w:szCs w:val="28"/>
        </w:rPr>
        <w:t xml:space="preserve">оплата по договору о платном целевом обучении студентки Алтайского краевого колледжа культуры и искусств </w:t>
      </w:r>
      <w:r w:rsidR="0009737A" w:rsidRPr="00253A41">
        <w:rPr>
          <w:rFonts w:ascii="Times New Roman" w:hAnsi="Times New Roman"/>
          <w:sz w:val="28"/>
          <w:szCs w:val="28"/>
        </w:rPr>
        <w:t>(36,</w:t>
      </w:r>
      <w:r w:rsidR="00EC29F8" w:rsidRPr="00253A41">
        <w:rPr>
          <w:rFonts w:ascii="Times New Roman" w:hAnsi="Times New Roman"/>
          <w:sz w:val="28"/>
          <w:szCs w:val="28"/>
        </w:rPr>
        <w:t>0</w:t>
      </w:r>
      <w:r w:rsidR="0009737A" w:rsidRPr="00253A41">
        <w:rPr>
          <w:rFonts w:ascii="Times New Roman" w:hAnsi="Times New Roman"/>
          <w:sz w:val="28"/>
          <w:szCs w:val="28"/>
        </w:rPr>
        <w:t xml:space="preserve"> тыс.</w:t>
      </w:r>
      <w:r w:rsidR="00EC29F8" w:rsidRPr="00253A41">
        <w:rPr>
          <w:rFonts w:ascii="Times New Roman" w:hAnsi="Times New Roman"/>
          <w:sz w:val="28"/>
          <w:szCs w:val="28"/>
        </w:rPr>
        <w:t xml:space="preserve"> руб.) </w:t>
      </w:r>
    </w:p>
    <w:p w:rsidR="006F6CDB" w:rsidRPr="00253A41" w:rsidRDefault="006F6CDB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 xml:space="preserve">Приобретены берцы (12 пар)  для </w:t>
      </w:r>
      <w:r w:rsidR="0088006F">
        <w:rPr>
          <w:rFonts w:ascii="Times New Roman" w:hAnsi="Times New Roman"/>
          <w:sz w:val="28"/>
          <w:szCs w:val="28"/>
        </w:rPr>
        <w:t xml:space="preserve"> </w:t>
      </w:r>
      <w:r w:rsidRPr="00253A41">
        <w:rPr>
          <w:rFonts w:ascii="Times New Roman" w:hAnsi="Times New Roman"/>
          <w:sz w:val="28"/>
          <w:szCs w:val="28"/>
        </w:rPr>
        <w:t>ВСПК «Универсал» Панкрушихинская сош, на сумму 31,3 тыс. рублей</w:t>
      </w:r>
      <w:r w:rsidRPr="00253A41">
        <w:t xml:space="preserve"> </w:t>
      </w:r>
    </w:p>
    <w:p w:rsidR="00EC29F8" w:rsidRPr="00253A41" w:rsidRDefault="00855F86" w:rsidP="00C7261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53A41">
        <w:rPr>
          <w:rFonts w:ascii="Times New Roman" w:hAnsi="Times New Roman"/>
          <w:sz w:val="28"/>
          <w:szCs w:val="28"/>
        </w:rPr>
        <w:t xml:space="preserve">        </w:t>
      </w:r>
      <w:r w:rsidR="00EC29F8" w:rsidRPr="00253A41">
        <w:rPr>
          <w:rFonts w:ascii="Times New Roman" w:hAnsi="Times New Roman"/>
          <w:sz w:val="28"/>
          <w:szCs w:val="28"/>
        </w:rPr>
        <w:t xml:space="preserve">Всего, в рамках программы, израсходовано </w:t>
      </w:r>
      <w:r w:rsidR="0009737A" w:rsidRPr="00253A41">
        <w:rPr>
          <w:rFonts w:ascii="Times New Roman" w:hAnsi="Times New Roman"/>
          <w:sz w:val="28"/>
          <w:szCs w:val="28"/>
        </w:rPr>
        <w:t>163,</w:t>
      </w:r>
      <w:r w:rsidR="00EC29F8" w:rsidRPr="00253A41">
        <w:rPr>
          <w:rFonts w:ascii="Times New Roman" w:hAnsi="Times New Roman"/>
          <w:sz w:val="28"/>
          <w:szCs w:val="28"/>
        </w:rPr>
        <w:t>0</w:t>
      </w:r>
      <w:r w:rsidR="0009737A" w:rsidRPr="00253A41">
        <w:rPr>
          <w:rFonts w:ascii="Times New Roman" w:hAnsi="Times New Roman"/>
          <w:sz w:val="28"/>
          <w:szCs w:val="28"/>
        </w:rPr>
        <w:t xml:space="preserve"> тыс.</w:t>
      </w:r>
      <w:r w:rsidR="00EC29F8" w:rsidRPr="00253A41">
        <w:rPr>
          <w:rFonts w:ascii="Times New Roman" w:hAnsi="Times New Roman"/>
          <w:sz w:val="28"/>
          <w:szCs w:val="28"/>
        </w:rPr>
        <w:t xml:space="preserve"> рублей.</w:t>
      </w:r>
    </w:p>
    <w:p w:rsidR="007906A1" w:rsidRPr="0009737A" w:rsidRDefault="007906A1" w:rsidP="007906A1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</w:p>
    <w:p w:rsidR="00E330B3" w:rsidRPr="00F82011" w:rsidRDefault="00855F86" w:rsidP="00855F86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color w:val="C0504D" w:themeColor="accent2"/>
          <w:sz w:val="28"/>
          <w:szCs w:val="28"/>
        </w:rPr>
        <w:t xml:space="preserve">       </w:t>
      </w:r>
      <w:r w:rsidR="00BF7364">
        <w:rPr>
          <w:rFonts w:ascii="Times New Roman" w:hAnsi="Times New Roman"/>
          <w:sz w:val="28"/>
          <w:szCs w:val="28"/>
        </w:rPr>
        <w:tab/>
      </w:r>
      <w:r w:rsidR="00BF7364">
        <w:rPr>
          <w:rFonts w:ascii="Times New Roman" w:hAnsi="Times New Roman"/>
          <w:sz w:val="28"/>
          <w:szCs w:val="28"/>
        </w:rPr>
        <w:tab/>
      </w:r>
      <w:r w:rsidR="00E330B3" w:rsidRPr="00C153A9">
        <w:rPr>
          <w:rFonts w:ascii="Times New Roman" w:hAnsi="Times New Roman"/>
          <w:sz w:val="28"/>
          <w:szCs w:val="28"/>
        </w:rPr>
        <w:t>Районная программа «Социальная поддержка граждан на 20</w:t>
      </w:r>
      <w:r w:rsidR="00B03A79" w:rsidRPr="00C153A9">
        <w:rPr>
          <w:rFonts w:ascii="Times New Roman" w:hAnsi="Times New Roman"/>
          <w:sz w:val="28"/>
          <w:szCs w:val="28"/>
        </w:rPr>
        <w:t>2</w:t>
      </w:r>
      <w:r w:rsidR="00E330B3" w:rsidRPr="00C153A9">
        <w:rPr>
          <w:rFonts w:ascii="Times New Roman" w:hAnsi="Times New Roman"/>
          <w:sz w:val="28"/>
          <w:szCs w:val="28"/>
        </w:rPr>
        <w:t>1-202</w:t>
      </w:r>
      <w:r w:rsidR="00B03A79" w:rsidRPr="00C153A9">
        <w:rPr>
          <w:rFonts w:ascii="Times New Roman" w:hAnsi="Times New Roman"/>
          <w:sz w:val="28"/>
          <w:szCs w:val="28"/>
        </w:rPr>
        <w:t>5</w:t>
      </w:r>
      <w:r w:rsidR="00E330B3" w:rsidRPr="00C153A9">
        <w:rPr>
          <w:rFonts w:ascii="Times New Roman" w:hAnsi="Times New Roman"/>
          <w:sz w:val="28"/>
          <w:szCs w:val="28"/>
        </w:rPr>
        <w:t xml:space="preserve">гг», </w:t>
      </w:r>
      <w:r w:rsidR="00E330B3" w:rsidRPr="00F82011">
        <w:rPr>
          <w:rFonts w:ascii="Times New Roman" w:hAnsi="Times New Roman"/>
          <w:sz w:val="28"/>
          <w:szCs w:val="28"/>
        </w:rPr>
        <w:t xml:space="preserve">в соответствии </w:t>
      </w:r>
      <w:r w:rsidR="00431F73" w:rsidRPr="00F82011">
        <w:rPr>
          <w:rFonts w:ascii="Times New Roman" w:hAnsi="Times New Roman"/>
          <w:sz w:val="28"/>
          <w:szCs w:val="28"/>
        </w:rPr>
        <w:t xml:space="preserve">с </w:t>
      </w:r>
      <w:r w:rsidR="00E330B3" w:rsidRPr="00F82011">
        <w:rPr>
          <w:rFonts w:ascii="Times New Roman" w:hAnsi="Times New Roman"/>
          <w:sz w:val="28"/>
          <w:szCs w:val="28"/>
        </w:rPr>
        <w:t>которой р</w:t>
      </w:r>
      <w:r w:rsidR="00966DFD">
        <w:rPr>
          <w:rFonts w:ascii="Times New Roman" w:hAnsi="Times New Roman"/>
          <w:sz w:val="28"/>
          <w:szCs w:val="28"/>
        </w:rPr>
        <w:t>еализованы</w:t>
      </w:r>
      <w:r w:rsidR="00E330B3" w:rsidRPr="00F82011">
        <w:rPr>
          <w:rFonts w:ascii="Times New Roman" w:hAnsi="Times New Roman"/>
          <w:sz w:val="28"/>
          <w:szCs w:val="28"/>
        </w:rPr>
        <w:t xml:space="preserve"> </w:t>
      </w:r>
      <w:r w:rsidR="00B03A79" w:rsidRPr="00F82011">
        <w:rPr>
          <w:rFonts w:ascii="Times New Roman" w:hAnsi="Times New Roman"/>
          <w:sz w:val="28"/>
          <w:szCs w:val="28"/>
        </w:rPr>
        <w:t xml:space="preserve"> 3</w:t>
      </w:r>
      <w:r w:rsidR="00E330B3" w:rsidRPr="00F82011">
        <w:rPr>
          <w:rFonts w:ascii="Times New Roman" w:hAnsi="Times New Roman"/>
          <w:sz w:val="28"/>
          <w:szCs w:val="28"/>
        </w:rPr>
        <w:t>5</w:t>
      </w:r>
      <w:r w:rsidR="00B03A79" w:rsidRPr="00F82011">
        <w:rPr>
          <w:rFonts w:ascii="Times New Roman" w:hAnsi="Times New Roman"/>
          <w:sz w:val="28"/>
          <w:szCs w:val="28"/>
        </w:rPr>
        <w:t>,</w:t>
      </w:r>
      <w:r w:rsidR="00E330B3" w:rsidRPr="00F82011">
        <w:rPr>
          <w:rFonts w:ascii="Times New Roman" w:hAnsi="Times New Roman"/>
          <w:sz w:val="28"/>
          <w:szCs w:val="28"/>
        </w:rPr>
        <w:t>0</w:t>
      </w:r>
      <w:r w:rsidR="00B03A79" w:rsidRPr="00F82011">
        <w:rPr>
          <w:rFonts w:ascii="Times New Roman" w:hAnsi="Times New Roman"/>
          <w:sz w:val="28"/>
          <w:szCs w:val="28"/>
        </w:rPr>
        <w:t xml:space="preserve"> тыс.</w:t>
      </w:r>
      <w:r w:rsidR="00E330B3" w:rsidRPr="00F82011">
        <w:rPr>
          <w:rFonts w:ascii="Times New Roman" w:hAnsi="Times New Roman"/>
          <w:sz w:val="28"/>
          <w:szCs w:val="28"/>
        </w:rPr>
        <w:t xml:space="preserve"> рублей:</w:t>
      </w:r>
    </w:p>
    <w:p w:rsidR="00E330B3" w:rsidRPr="00F82011" w:rsidRDefault="00855F86" w:rsidP="00E330B3">
      <w:pPr>
        <w:spacing w:after="0" w:line="240" w:lineRule="auto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 xml:space="preserve">        </w:t>
      </w:r>
      <w:r w:rsidR="00E330B3" w:rsidRPr="00F82011">
        <w:rPr>
          <w:rFonts w:ascii="Times New Roman" w:hAnsi="Times New Roman"/>
          <w:i/>
          <w:sz w:val="28"/>
          <w:szCs w:val="28"/>
        </w:rPr>
        <w:t>Из них:</w:t>
      </w:r>
    </w:p>
    <w:p w:rsidR="00E330B3" w:rsidRPr="00F82011" w:rsidRDefault="00E330B3" w:rsidP="00855F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>- 30</w:t>
      </w:r>
      <w:r w:rsidR="00B03A79" w:rsidRPr="00F82011">
        <w:rPr>
          <w:rFonts w:ascii="Times New Roman" w:hAnsi="Times New Roman"/>
          <w:i/>
          <w:sz w:val="28"/>
          <w:szCs w:val="28"/>
        </w:rPr>
        <w:t>,</w:t>
      </w:r>
      <w:r w:rsidRPr="00F82011">
        <w:rPr>
          <w:rFonts w:ascii="Times New Roman" w:hAnsi="Times New Roman"/>
          <w:i/>
          <w:sz w:val="28"/>
          <w:szCs w:val="28"/>
        </w:rPr>
        <w:t>0</w:t>
      </w:r>
      <w:r w:rsidR="00B03A79" w:rsidRPr="00F82011">
        <w:rPr>
          <w:rFonts w:ascii="Times New Roman" w:hAnsi="Times New Roman"/>
          <w:i/>
          <w:sz w:val="28"/>
          <w:szCs w:val="28"/>
        </w:rPr>
        <w:t xml:space="preserve"> тыс.</w:t>
      </w:r>
      <w:r w:rsidRPr="00F82011">
        <w:rPr>
          <w:rFonts w:ascii="Times New Roman" w:hAnsi="Times New Roman"/>
          <w:i/>
          <w:sz w:val="28"/>
          <w:szCs w:val="28"/>
        </w:rPr>
        <w:t xml:space="preserve"> рублей потрачено на приобретение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 30</w:t>
      </w:r>
      <w:r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школьных рюкзаков и </w:t>
      </w:r>
      <w:r w:rsidRPr="00F82011">
        <w:rPr>
          <w:rFonts w:ascii="Times New Roman" w:hAnsi="Times New Roman"/>
          <w:i/>
          <w:sz w:val="28"/>
          <w:szCs w:val="28"/>
        </w:rPr>
        <w:t xml:space="preserve">подарочных наборов канцелярских товаров </w:t>
      </w:r>
      <w:r w:rsidR="00F82011">
        <w:rPr>
          <w:rFonts w:ascii="Times New Roman" w:hAnsi="Times New Roman"/>
          <w:i/>
          <w:sz w:val="28"/>
          <w:szCs w:val="28"/>
        </w:rPr>
        <w:t>(</w:t>
      </w:r>
      <w:r w:rsidR="00F234DB" w:rsidRPr="00F82011">
        <w:rPr>
          <w:rFonts w:ascii="Times New Roman" w:hAnsi="Times New Roman"/>
          <w:i/>
          <w:sz w:val="28"/>
          <w:szCs w:val="28"/>
        </w:rPr>
        <w:t>районн</w:t>
      </w:r>
      <w:r w:rsidR="00F82011">
        <w:rPr>
          <w:rFonts w:ascii="Times New Roman" w:hAnsi="Times New Roman"/>
          <w:i/>
          <w:sz w:val="28"/>
          <w:szCs w:val="28"/>
        </w:rPr>
        <w:t>ая</w:t>
      </w:r>
      <w:r w:rsidRPr="00F82011">
        <w:rPr>
          <w:rFonts w:ascii="Times New Roman" w:hAnsi="Times New Roman"/>
          <w:i/>
          <w:sz w:val="28"/>
          <w:szCs w:val="28"/>
        </w:rPr>
        <w:t xml:space="preserve"> акци</w:t>
      </w:r>
      <w:r w:rsidR="00F82011">
        <w:rPr>
          <w:rFonts w:ascii="Times New Roman" w:hAnsi="Times New Roman"/>
          <w:i/>
          <w:sz w:val="28"/>
          <w:szCs w:val="28"/>
        </w:rPr>
        <w:t>я</w:t>
      </w:r>
      <w:r w:rsidRPr="00F82011">
        <w:rPr>
          <w:rFonts w:ascii="Times New Roman" w:hAnsi="Times New Roman"/>
          <w:i/>
          <w:sz w:val="28"/>
          <w:szCs w:val="28"/>
        </w:rPr>
        <w:t xml:space="preserve"> «Соберем детей в школу</w:t>
      </w:r>
      <w:r w:rsidR="00F234DB" w:rsidRPr="00F82011">
        <w:rPr>
          <w:rFonts w:ascii="Times New Roman" w:hAnsi="Times New Roman"/>
          <w:i/>
          <w:sz w:val="28"/>
          <w:szCs w:val="28"/>
        </w:rPr>
        <w:t>»</w:t>
      </w:r>
      <w:r w:rsidR="00F82011">
        <w:rPr>
          <w:rFonts w:ascii="Times New Roman" w:hAnsi="Times New Roman"/>
          <w:i/>
          <w:sz w:val="28"/>
          <w:szCs w:val="28"/>
        </w:rPr>
        <w:t>)</w:t>
      </w:r>
      <w:r w:rsidR="00F667B6" w:rsidRPr="00F82011">
        <w:rPr>
          <w:rFonts w:ascii="Times New Roman" w:hAnsi="Times New Roman"/>
          <w:i/>
          <w:sz w:val="28"/>
          <w:szCs w:val="28"/>
        </w:rPr>
        <w:t>;</w:t>
      </w:r>
    </w:p>
    <w:p w:rsidR="00F667B6" w:rsidRPr="00F82011" w:rsidRDefault="00E330B3" w:rsidP="00855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011">
        <w:rPr>
          <w:rFonts w:ascii="Times New Roman" w:hAnsi="Times New Roman"/>
          <w:i/>
          <w:sz w:val="28"/>
          <w:szCs w:val="28"/>
        </w:rPr>
        <w:t>-</w:t>
      </w:r>
      <w:r w:rsidR="00F667B6"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431F73" w:rsidRPr="00F82011">
        <w:rPr>
          <w:rFonts w:ascii="Times New Roman" w:hAnsi="Times New Roman"/>
          <w:i/>
          <w:sz w:val="28"/>
          <w:szCs w:val="28"/>
        </w:rPr>
        <w:t>5</w:t>
      </w:r>
      <w:r w:rsidR="00F82011" w:rsidRPr="00F82011">
        <w:rPr>
          <w:rFonts w:ascii="Times New Roman" w:hAnsi="Times New Roman"/>
          <w:i/>
          <w:sz w:val="28"/>
          <w:szCs w:val="28"/>
        </w:rPr>
        <w:t>,</w:t>
      </w:r>
      <w:r w:rsidR="00431F73" w:rsidRPr="00F82011">
        <w:rPr>
          <w:rFonts w:ascii="Times New Roman" w:hAnsi="Times New Roman"/>
          <w:i/>
          <w:sz w:val="28"/>
          <w:szCs w:val="28"/>
        </w:rPr>
        <w:t>0</w:t>
      </w:r>
      <w:r w:rsidR="00F82011" w:rsidRPr="00F82011">
        <w:rPr>
          <w:rFonts w:ascii="Times New Roman" w:hAnsi="Times New Roman"/>
          <w:i/>
          <w:sz w:val="28"/>
          <w:szCs w:val="28"/>
        </w:rPr>
        <w:t xml:space="preserve"> тыс.</w:t>
      </w:r>
      <w:r w:rsidR="00431F73" w:rsidRPr="00F82011">
        <w:rPr>
          <w:rFonts w:ascii="Times New Roman" w:hAnsi="Times New Roman"/>
          <w:i/>
          <w:sz w:val="28"/>
          <w:szCs w:val="28"/>
        </w:rPr>
        <w:t xml:space="preserve"> рублей</w:t>
      </w:r>
      <w:r w:rsidR="00F82011" w:rsidRPr="00F82011">
        <w:rPr>
          <w:rFonts w:ascii="Times New Roman" w:hAnsi="Times New Roman"/>
          <w:i/>
          <w:sz w:val="28"/>
          <w:szCs w:val="28"/>
        </w:rPr>
        <w:t>,</w:t>
      </w:r>
      <w:r w:rsidR="00431F73" w:rsidRPr="00F82011">
        <w:rPr>
          <w:rFonts w:ascii="Times New Roman" w:hAnsi="Times New Roman"/>
          <w:i/>
          <w:sz w:val="28"/>
          <w:szCs w:val="28"/>
        </w:rPr>
        <w:t xml:space="preserve"> </w:t>
      </w:r>
      <w:r w:rsidR="00F667B6" w:rsidRPr="00F82011">
        <w:rPr>
          <w:rFonts w:ascii="Times New Roman" w:hAnsi="Times New Roman"/>
          <w:i/>
          <w:sz w:val="28"/>
          <w:szCs w:val="28"/>
        </w:rPr>
        <w:t>в рамках районного мероприятия «Подарки от Деда Мороза» приобретены новогодние подарки для 13 детей –инвалидов из малообеспеченных семей</w:t>
      </w:r>
      <w:r w:rsidR="00F667B6" w:rsidRPr="00F82011">
        <w:rPr>
          <w:rFonts w:ascii="Times New Roman" w:hAnsi="Times New Roman"/>
          <w:sz w:val="28"/>
          <w:szCs w:val="28"/>
        </w:rPr>
        <w:t>.</w:t>
      </w:r>
    </w:p>
    <w:p w:rsidR="007906A1" w:rsidRPr="0009737A" w:rsidRDefault="00E330B3" w:rsidP="00E330B3">
      <w:pPr>
        <w:spacing w:after="0" w:line="240" w:lineRule="auto"/>
        <w:ind w:left="-567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 w:rsidRPr="0009737A">
        <w:rPr>
          <w:rFonts w:ascii="Times New Roman" w:eastAsiaTheme="minorEastAsia" w:hAnsi="Times New Roman"/>
          <w:color w:val="C0504D" w:themeColor="accent2"/>
          <w:sz w:val="28"/>
          <w:szCs w:val="28"/>
        </w:rPr>
        <w:t xml:space="preserve"> </w:t>
      </w:r>
      <w:r w:rsidRPr="0009737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                        </w:t>
      </w:r>
    </w:p>
    <w:p w:rsidR="007906A1" w:rsidRPr="0088006F" w:rsidRDefault="00BF7364" w:rsidP="00BF7364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667B6" w:rsidRPr="00C153A9">
        <w:rPr>
          <w:rFonts w:ascii="Times New Roman" w:hAnsi="Times New Roman"/>
          <w:sz w:val="28"/>
          <w:szCs w:val="28"/>
        </w:rPr>
        <w:t xml:space="preserve">На реализацию районной программы </w:t>
      </w:r>
      <w:r w:rsidR="007906A1" w:rsidRPr="00C153A9">
        <w:rPr>
          <w:rFonts w:ascii="Times New Roman" w:hAnsi="Times New Roman"/>
          <w:sz w:val="28"/>
          <w:szCs w:val="28"/>
        </w:rPr>
        <w:t xml:space="preserve">«Развитие культуры Панкрушихинского района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906A1" w:rsidRPr="00C153A9">
        <w:rPr>
          <w:rFonts w:ascii="Times New Roman" w:hAnsi="Times New Roman"/>
          <w:sz w:val="28"/>
          <w:szCs w:val="28"/>
        </w:rPr>
        <w:t>2015-2020гг</w:t>
      </w:r>
      <w:r>
        <w:rPr>
          <w:rFonts w:ascii="Times New Roman" w:hAnsi="Times New Roman"/>
          <w:sz w:val="28"/>
          <w:szCs w:val="28"/>
        </w:rPr>
        <w:t>.</w:t>
      </w:r>
      <w:r w:rsidR="00F667B6" w:rsidRPr="00C153A9">
        <w:rPr>
          <w:rFonts w:ascii="Times New Roman" w:hAnsi="Times New Roman"/>
          <w:sz w:val="28"/>
          <w:szCs w:val="28"/>
        </w:rPr>
        <w:t>»</w:t>
      </w:r>
      <w:r w:rsidR="00F667B6" w:rsidRPr="0088006F">
        <w:rPr>
          <w:rFonts w:ascii="Times New Roman" w:hAnsi="Times New Roman"/>
          <w:b/>
          <w:sz w:val="28"/>
          <w:szCs w:val="28"/>
        </w:rPr>
        <w:t xml:space="preserve">   </w:t>
      </w:r>
      <w:r w:rsidR="00F667B6" w:rsidRPr="0088006F">
        <w:rPr>
          <w:rFonts w:ascii="Times New Roman" w:hAnsi="Times New Roman"/>
          <w:sz w:val="28"/>
          <w:szCs w:val="28"/>
        </w:rPr>
        <w:t>в 2020 году</w:t>
      </w:r>
      <w:r w:rsidR="00F667B6" w:rsidRPr="0088006F">
        <w:rPr>
          <w:rFonts w:ascii="Times New Roman" w:hAnsi="Times New Roman"/>
          <w:b/>
          <w:sz w:val="28"/>
          <w:szCs w:val="28"/>
        </w:rPr>
        <w:t xml:space="preserve"> </w:t>
      </w:r>
      <w:r w:rsidR="00F667B6" w:rsidRPr="0088006F">
        <w:rPr>
          <w:rFonts w:ascii="Times New Roman" w:hAnsi="Times New Roman"/>
          <w:sz w:val="28"/>
          <w:szCs w:val="28"/>
        </w:rPr>
        <w:t xml:space="preserve">израсходовано </w:t>
      </w:r>
      <w:r w:rsidR="007906A1" w:rsidRPr="0088006F">
        <w:rPr>
          <w:rFonts w:ascii="Times New Roman" w:hAnsi="Times New Roman"/>
          <w:sz w:val="28"/>
          <w:szCs w:val="28"/>
        </w:rPr>
        <w:t xml:space="preserve"> </w:t>
      </w:r>
      <w:r w:rsidR="00F82011" w:rsidRPr="0088006F">
        <w:rPr>
          <w:rFonts w:ascii="Times New Roman" w:hAnsi="Times New Roman"/>
          <w:sz w:val="28"/>
          <w:szCs w:val="28"/>
        </w:rPr>
        <w:t>11 048,</w:t>
      </w:r>
      <w:r w:rsidR="00F667B6" w:rsidRPr="0088006F">
        <w:rPr>
          <w:rFonts w:ascii="Times New Roman" w:hAnsi="Times New Roman"/>
          <w:sz w:val="28"/>
          <w:szCs w:val="28"/>
        </w:rPr>
        <w:t>00</w:t>
      </w:r>
      <w:r w:rsidR="007906A1" w:rsidRPr="0088006F">
        <w:rPr>
          <w:rFonts w:ascii="Times New Roman" w:hAnsi="Times New Roman"/>
          <w:sz w:val="28"/>
          <w:szCs w:val="28"/>
        </w:rPr>
        <w:t xml:space="preserve"> </w:t>
      </w:r>
      <w:r w:rsidR="00074C5C">
        <w:rPr>
          <w:rFonts w:ascii="Times New Roman" w:hAnsi="Times New Roman"/>
          <w:sz w:val="28"/>
          <w:szCs w:val="28"/>
        </w:rPr>
        <w:t xml:space="preserve">тыс. </w:t>
      </w:r>
      <w:r w:rsidR="007906A1" w:rsidRPr="0088006F">
        <w:rPr>
          <w:rFonts w:ascii="Times New Roman" w:hAnsi="Times New Roman"/>
          <w:sz w:val="28"/>
          <w:szCs w:val="28"/>
        </w:rPr>
        <w:t>руб</w:t>
      </w:r>
      <w:r w:rsidR="00F667B6" w:rsidRPr="0088006F">
        <w:rPr>
          <w:rFonts w:ascii="Times New Roman" w:hAnsi="Times New Roman"/>
          <w:sz w:val="28"/>
          <w:szCs w:val="28"/>
        </w:rPr>
        <w:t>лей, финансовые средства были направлены на выплату заработной платы работников культуры</w:t>
      </w:r>
      <w:r w:rsidR="003179DE" w:rsidRPr="0088006F">
        <w:rPr>
          <w:rFonts w:ascii="Times New Roman" w:hAnsi="Times New Roman"/>
          <w:i/>
          <w:sz w:val="28"/>
          <w:szCs w:val="28"/>
        </w:rPr>
        <w:t>,</w:t>
      </w:r>
      <w:r w:rsidR="00F667B6" w:rsidRPr="0088006F">
        <w:rPr>
          <w:rFonts w:ascii="Times New Roman" w:hAnsi="Times New Roman"/>
          <w:sz w:val="28"/>
          <w:szCs w:val="28"/>
        </w:rPr>
        <w:t xml:space="preserve"> оплату коммунальных услуг ДК</w:t>
      </w:r>
      <w:r w:rsidR="00431F73" w:rsidRPr="0088006F">
        <w:rPr>
          <w:rFonts w:ascii="Times New Roman" w:hAnsi="Times New Roman"/>
          <w:sz w:val="28"/>
          <w:szCs w:val="28"/>
        </w:rPr>
        <w:t>.</w:t>
      </w:r>
    </w:p>
    <w:p w:rsidR="007906A1" w:rsidRPr="0009737A" w:rsidRDefault="007906A1" w:rsidP="00CF6575">
      <w:pPr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09737A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                            </w:t>
      </w:r>
    </w:p>
    <w:p w:rsidR="002B3066" w:rsidRDefault="006A6743" w:rsidP="00841F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364">
        <w:rPr>
          <w:rFonts w:ascii="Times New Roman" w:hAnsi="Times New Roman"/>
          <w:sz w:val="28"/>
          <w:szCs w:val="28"/>
        </w:rPr>
        <w:t xml:space="preserve">Деятельность учреждений культуры в районе направлена на организацию досуга населения, вовлечение различных категорий населения в любительские объединения, поддержку самодеятельного художественного творчества. </w:t>
      </w:r>
      <w:r w:rsidR="005C33EA" w:rsidRPr="00BF7364">
        <w:rPr>
          <w:rFonts w:ascii="Times New Roman" w:hAnsi="Times New Roman"/>
          <w:sz w:val="28"/>
          <w:szCs w:val="28"/>
        </w:rPr>
        <w:t xml:space="preserve">  </w:t>
      </w:r>
      <w:r w:rsidR="00A505D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2404F">
        <w:rPr>
          <w:rFonts w:ascii="Times New Roman" w:hAnsi="Times New Roman"/>
          <w:sz w:val="28"/>
          <w:szCs w:val="28"/>
        </w:rPr>
        <w:t xml:space="preserve">В районе </w:t>
      </w:r>
      <w:r w:rsidR="005C33EA" w:rsidRPr="00BF7364">
        <w:rPr>
          <w:rFonts w:ascii="Times New Roman" w:hAnsi="Times New Roman"/>
          <w:sz w:val="28"/>
          <w:szCs w:val="28"/>
        </w:rPr>
        <w:t xml:space="preserve"> </w:t>
      </w:r>
      <w:r w:rsidR="00F2404F">
        <w:rPr>
          <w:rFonts w:ascii="Times New Roman" w:hAnsi="Times New Roman"/>
          <w:sz w:val="28"/>
          <w:szCs w:val="28"/>
        </w:rPr>
        <w:t xml:space="preserve">действуют </w:t>
      </w:r>
      <w:r w:rsidR="00F2404F" w:rsidRPr="00752309">
        <w:rPr>
          <w:rFonts w:ascii="Times New Roman" w:hAnsi="Times New Roman"/>
          <w:sz w:val="28"/>
          <w:szCs w:val="28"/>
        </w:rPr>
        <w:t xml:space="preserve"> 32 коллектива народного творчества, из них 3 со званием Народный коллектив самодеятельного художественного творчества. </w:t>
      </w:r>
      <w:r w:rsidR="00A505D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85805">
        <w:rPr>
          <w:rFonts w:ascii="Times New Roman" w:hAnsi="Times New Roman"/>
          <w:sz w:val="28"/>
          <w:szCs w:val="28"/>
        </w:rPr>
        <w:t xml:space="preserve">В отчетном году творческие коллективы </w:t>
      </w:r>
      <w:r w:rsidR="00A505DE">
        <w:rPr>
          <w:rFonts w:ascii="Times New Roman" w:hAnsi="Times New Roman"/>
          <w:sz w:val="28"/>
          <w:szCs w:val="28"/>
        </w:rPr>
        <w:t xml:space="preserve">нашего района </w:t>
      </w:r>
      <w:r w:rsidR="00B85805">
        <w:rPr>
          <w:rFonts w:ascii="Times New Roman" w:hAnsi="Times New Roman"/>
          <w:sz w:val="28"/>
          <w:szCs w:val="28"/>
        </w:rPr>
        <w:t>приняли участие в более пятидесяти международных, общероссийских, межрегиональных и краевых конкурсах и фестивалях.</w:t>
      </w:r>
    </w:p>
    <w:p w:rsidR="000C22BD" w:rsidRDefault="00A743C6" w:rsidP="00841F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общероссийском конкурсе</w:t>
      </w:r>
      <w:r w:rsidR="00A505DE">
        <w:rPr>
          <w:rFonts w:ascii="Times New Roman" w:hAnsi="Times New Roman"/>
          <w:sz w:val="28"/>
          <w:szCs w:val="28"/>
        </w:rPr>
        <w:t xml:space="preserve"> военно-патриотической песни «Песни победы» стали лауреатами 1,2,3 степени.</w:t>
      </w:r>
      <w:r w:rsidR="000C22BD">
        <w:rPr>
          <w:rFonts w:ascii="Times New Roman" w:hAnsi="Times New Roman"/>
          <w:sz w:val="28"/>
          <w:szCs w:val="28"/>
        </w:rPr>
        <w:t xml:space="preserve"> Заняли призовые места в краевом конкурсе концертных программ «С любовью к Алтаю», конкурсе «Поклон селу и людям, в нем живущим».</w:t>
      </w:r>
      <w:r w:rsidR="000C22BD" w:rsidRPr="000C22BD">
        <w:rPr>
          <w:rFonts w:ascii="Times New Roman" w:hAnsi="Times New Roman"/>
          <w:sz w:val="28"/>
          <w:szCs w:val="28"/>
        </w:rPr>
        <w:t xml:space="preserve"> </w:t>
      </w:r>
    </w:p>
    <w:p w:rsidR="000C22BD" w:rsidRDefault="000C22BD" w:rsidP="00A743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A505DE">
        <w:rPr>
          <w:rFonts w:ascii="Times New Roman" w:hAnsi="Times New Roman"/>
          <w:sz w:val="28"/>
          <w:szCs w:val="28"/>
        </w:rPr>
        <w:t>Губернаторск</w:t>
      </w:r>
      <w:r>
        <w:rPr>
          <w:rFonts w:ascii="Times New Roman" w:hAnsi="Times New Roman"/>
          <w:sz w:val="28"/>
          <w:szCs w:val="28"/>
        </w:rPr>
        <w:t>ом</w:t>
      </w:r>
      <w:r w:rsidRPr="00A505DE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A505DE">
        <w:rPr>
          <w:rFonts w:ascii="Times New Roman" w:hAnsi="Times New Roman"/>
          <w:sz w:val="28"/>
          <w:szCs w:val="28"/>
        </w:rPr>
        <w:t xml:space="preserve"> «Лучший работник культуры года». Ольга Воробьёва</w:t>
      </w:r>
      <w:r>
        <w:rPr>
          <w:rFonts w:ascii="Times New Roman" w:hAnsi="Times New Roman"/>
          <w:sz w:val="28"/>
          <w:szCs w:val="28"/>
        </w:rPr>
        <w:t>, директор Панкрушихинского СДК, стала</w:t>
      </w:r>
      <w:r w:rsidRPr="00A505DE">
        <w:rPr>
          <w:rFonts w:ascii="Times New Roman" w:hAnsi="Times New Roman"/>
          <w:sz w:val="28"/>
          <w:szCs w:val="28"/>
        </w:rPr>
        <w:t xml:space="preserve"> победител</w:t>
      </w:r>
      <w:r w:rsidR="00BF1169">
        <w:rPr>
          <w:rFonts w:ascii="Times New Roman" w:hAnsi="Times New Roman"/>
          <w:sz w:val="28"/>
          <w:szCs w:val="28"/>
        </w:rPr>
        <w:t>ем</w:t>
      </w:r>
      <w:r w:rsidRPr="00A505DE">
        <w:rPr>
          <w:rFonts w:ascii="Times New Roman" w:hAnsi="Times New Roman"/>
          <w:sz w:val="28"/>
          <w:szCs w:val="28"/>
        </w:rPr>
        <w:t xml:space="preserve">. Награждена Дипломом «Лучший работник культуры года». </w:t>
      </w:r>
    </w:p>
    <w:p w:rsidR="00B739BD" w:rsidRDefault="00BF1169" w:rsidP="00B73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B41" w:rsidRPr="001F6B41">
        <w:rPr>
          <w:rFonts w:ascii="Times New Roman" w:hAnsi="Times New Roman"/>
          <w:sz w:val="28"/>
          <w:szCs w:val="28"/>
        </w:rPr>
        <w:t>Народному самодеятельному вокальному ансамблю «Русская песня» Подойниковского СДК в 2008 году было присвоено высок</w:t>
      </w:r>
      <w:r w:rsidR="001F6B41">
        <w:rPr>
          <w:rFonts w:ascii="Times New Roman" w:hAnsi="Times New Roman"/>
          <w:sz w:val="28"/>
          <w:szCs w:val="28"/>
        </w:rPr>
        <w:t>ое звание «Народный». Вот уже 13 лет,</w:t>
      </w:r>
      <w:r w:rsidR="001F6B41" w:rsidRPr="001F6B41">
        <w:rPr>
          <w:rFonts w:ascii="Times New Roman" w:hAnsi="Times New Roman"/>
          <w:sz w:val="28"/>
          <w:szCs w:val="28"/>
        </w:rPr>
        <w:t xml:space="preserve"> коллектив это звание подтверждает. В 202</w:t>
      </w:r>
      <w:r w:rsidR="001F6B41">
        <w:rPr>
          <w:rFonts w:ascii="Times New Roman" w:hAnsi="Times New Roman"/>
          <w:sz w:val="28"/>
          <w:szCs w:val="28"/>
        </w:rPr>
        <w:t>1</w:t>
      </w:r>
      <w:r w:rsidR="001F6B41" w:rsidRPr="001F6B41">
        <w:rPr>
          <w:rFonts w:ascii="Times New Roman" w:hAnsi="Times New Roman"/>
          <w:sz w:val="28"/>
          <w:szCs w:val="28"/>
        </w:rPr>
        <w:t xml:space="preserve"> году ансамбль принимал участие в IX краевом фестивале вокально-хорового искусства имени Л.С. Калинкина, награждён Дипломом 1 степени. И коллектив вновь оправдал это высокое звание.</w:t>
      </w:r>
      <w:r w:rsidR="001F6B41">
        <w:rPr>
          <w:rFonts w:ascii="Times New Roman" w:hAnsi="Times New Roman"/>
          <w:sz w:val="28"/>
          <w:szCs w:val="28"/>
        </w:rPr>
        <w:t xml:space="preserve"> </w:t>
      </w:r>
      <w:r w:rsidR="002B3066">
        <w:rPr>
          <w:rFonts w:ascii="Times New Roman" w:hAnsi="Times New Roman"/>
          <w:sz w:val="28"/>
          <w:szCs w:val="28"/>
        </w:rPr>
        <w:t>На международном фестивале «Играй, гармонь!»</w:t>
      </w:r>
      <w:r w:rsidR="00A505DE">
        <w:rPr>
          <w:rFonts w:ascii="Times New Roman" w:hAnsi="Times New Roman"/>
          <w:sz w:val="28"/>
          <w:szCs w:val="28"/>
        </w:rPr>
        <w:t>,</w:t>
      </w:r>
      <w:r w:rsidR="00A743C6">
        <w:rPr>
          <w:rFonts w:ascii="Times New Roman" w:hAnsi="Times New Roman"/>
          <w:sz w:val="28"/>
          <w:szCs w:val="28"/>
        </w:rPr>
        <w:t xml:space="preserve"> </w:t>
      </w:r>
      <w:r w:rsidR="00A505DE">
        <w:rPr>
          <w:rFonts w:ascii="Times New Roman" w:hAnsi="Times New Roman"/>
          <w:sz w:val="28"/>
          <w:szCs w:val="28"/>
        </w:rPr>
        <w:t>Межрегиональном</w:t>
      </w:r>
      <w:r w:rsidR="00A505DE" w:rsidRPr="00A743C6">
        <w:rPr>
          <w:rFonts w:ascii="Times New Roman" w:hAnsi="Times New Roman"/>
          <w:sz w:val="28"/>
          <w:szCs w:val="28"/>
        </w:rPr>
        <w:t xml:space="preserve"> праздник</w:t>
      </w:r>
      <w:r w:rsidR="00A505DE">
        <w:rPr>
          <w:rFonts w:ascii="Times New Roman" w:hAnsi="Times New Roman"/>
          <w:sz w:val="28"/>
          <w:szCs w:val="28"/>
        </w:rPr>
        <w:t>е</w:t>
      </w:r>
      <w:r w:rsidR="00A505DE" w:rsidRPr="00A743C6">
        <w:rPr>
          <w:rFonts w:ascii="Times New Roman" w:hAnsi="Times New Roman"/>
          <w:sz w:val="28"/>
          <w:szCs w:val="28"/>
        </w:rPr>
        <w:t xml:space="preserve"> сибирских казаков «Потомки Ермака»</w:t>
      </w:r>
      <w:r w:rsidR="00A505DE">
        <w:rPr>
          <w:rFonts w:ascii="Times New Roman" w:hAnsi="Times New Roman"/>
          <w:sz w:val="28"/>
          <w:szCs w:val="28"/>
        </w:rPr>
        <w:t>,</w:t>
      </w:r>
      <w:r w:rsidR="00A505DE" w:rsidRPr="00A505DE">
        <w:rPr>
          <w:rFonts w:ascii="Times New Roman" w:hAnsi="Times New Roman"/>
          <w:sz w:val="28"/>
          <w:szCs w:val="28"/>
        </w:rPr>
        <w:t xml:space="preserve"> </w:t>
      </w:r>
      <w:r w:rsidR="00A505DE" w:rsidRPr="00752309">
        <w:rPr>
          <w:rFonts w:ascii="Times New Roman" w:hAnsi="Times New Roman"/>
          <w:sz w:val="28"/>
          <w:szCs w:val="28"/>
        </w:rPr>
        <w:t>Краево</w:t>
      </w:r>
      <w:r w:rsidR="00A505DE">
        <w:rPr>
          <w:rFonts w:ascii="Times New Roman" w:hAnsi="Times New Roman"/>
          <w:sz w:val="28"/>
          <w:szCs w:val="28"/>
        </w:rPr>
        <w:t>м</w:t>
      </w:r>
      <w:r w:rsidR="00A505DE" w:rsidRPr="00752309">
        <w:rPr>
          <w:rFonts w:ascii="Times New Roman" w:hAnsi="Times New Roman"/>
          <w:sz w:val="28"/>
          <w:szCs w:val="28"/>
        </w:rPr>
        <w:t xml:space="preserve"> фестивал</w:t>
      </w:r>
      <w:r w:rsidR="00A505DE">
        <w:rPr>
          <w:rFonts w:ascii="Times New Roman" w:hAnsi="Times New Roman"/>
          <w:sz w:val="28"/>
          <w:szCs w:val="28"/>
        </w:rPr>
        <w:t>е «Казачья вольница», Фестивале</w:t>
      </w:r>
      <w:r w:rsidR="00A505DE" w:rsidRPr="00A505DE">
        <w:rPr>
          <w:rFonts w:ascii="Times New Roman" w:hAnsi="Times New Roman"/>
          <w:sz w:val="28"/>
          <w:szCs w:val="28"/>
        </w:rPr>
        <w:t xml:space="preserve"> имени Роберта Рождественского «Песни главные есть в судьбе любой»</w:t>
      </w:r>
      <w:r w:rsidR="00A505DE">
        <w:rPr>
          <w:rFonts w:ascii="Times New Roman" w:hAnsi="Times New Roman"/>
          <w:sz w:val="28"/>
          <w:szCs w:val="28"/>
        </w:rPr>
        <w:t xml:space="preserve"> и других мероприятиях  наш</w:t>
      </w:r>
      <w:r w:rsidR="002B3066">
        <w:rPr>
          <w:rFonts w:ascii="Times New Roman" w:hAnsi="Times New Roman"/>
          <w:sz w:val="28"/>
          <w:szCs w:val="28"/>
        </w:rPr>
        <w:t xml:space="preserve"> район предс</w:t>
      </w:r>
      <w:r w:rsidR="00A743C6">
        <w:rPr>
          <w:rFonts w:ascii="Times New Roman" w:hAnsi="Times New Roman"/>
          <w:sz w:val="28"/>
          <w:szCs w:val="28"/>
        </w:rPr>
        <w:t xml:space="preserve">тавляли народный самодеятельный вокальный ансамбль «Русская песня» и солист Николай Мельников. </w:t>
      </w:r>
      <w:r w:rsidR="002B3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B739BD">
        <w:rPr>
          <w:rFonts w:ascii="Times New Roman" w:hAnsi="Times New Roman"/>
          <w:sz w:val="28"/>
          <w:szCs w:val="28"/>
        </w:rPr>
        <w:t xml:space="preserve">       </w:t>
      </w:r>
    </w:p>
    <w:p w:rsidR="00BF1169" w:rsidRPr="00BF1169" w:rsidRDefault="00B739BD" w:rsidP="00B739B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85805">
        <w:rPr>
          <w:rFonts w:ascii="Times New Roman" w:hAnsi="Times New Roman"/>
          <w:sz w:val="28"/>
          <w:szCs w:val="28"/>
        </w:rPr>
        <w:t xml:space="preserve">В связи с </w:t>
      </w:r>
      <w:r w:rsidR="002B3066">
        <w:rPr>
          <w:rFonts w:ascii="Times New Roman" w:hAnsi="Times New Roman"/>
          <w:sz w:val="28"/>
          <w:szCs w:val="28"/>
        </w:rPr>
        <w:t>эпидемиологической обстановкой и действующими ограничениями большая часть мероприятий проходила в дистанционном формате.</w:t>
      </w:r>
      <w:r w:rsidR="005C33EA" w:rsidRPr="00BF7364">
        <w:rPr>
          <w:rFonts w:ascii="Times New Roman" w:hAnsi="Times New Roman"/>
          <w:sz w:val="28"/>
          <w:szCs w:val="28"/>
        </w:rPr>
        <w:t xml:space="preserve"> </w:t>
      </w:r>
      <w:r w:rsidR="00BF1169">
        <w:rPr>
          <w:rFonts w:ascii="Times New Roman" w:hAnsi="Times New Roman"/>
          <w:sz w:val="28"/>
          <w:szCs w:val="28"/>
        </w:rPr>
        <w:t xml:space="preserve">                            Учащиеся детской музыкальной школы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="00C20D13">
        <w:rPr>
          <w:rFonts w:ascii="Times New Roman" w:hAnsi="Times New Roman"/>
          <w:sz w:val="28"/>
          <w:szCs w:val="28"/>
        </w:rPr>
        <w:t xml:space="preserve"> </w:t>
      </w:r>
      <w:r w:rsidR="00BF1169">
        <w:rPr>
          <w:rFonts w:ascii="Times New Roman" w:hAnsi="Times New Roman"/>
          <w:sz w:val="28"/>
          <w:szCs w:val="28"/>
        </w:rPr>
        <w:t>приняли участие</w:t>
      </w:r>
      <w:r w:rsidR="00C20D1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международных, всероссийских, региональных, зональных и районных конкурсах и во всех заняли призовые места</w:t>
      </w:r>
      <w:r w:rsidR="00BF11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116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F1169">
        <w:rPr>
          <w:rFonts w:ascii="Times New Roman" w:hAnsi="Times New Roman"/>
          <w:bCs/>
          <w:iCs/>
          <w:sz w:val="28"/>
          <w:szCs w:val="28"/>
        </w:rPr>
        <w:t>-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в Международном онлайн конкурсе-фестивале эстрадно-джазового искусства 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lastRenderedPageBreak/>
        <w:t xml:space="preserve">«На крыльях музыки». </w:t>
      </w:r>
      <w:r w:rsidR="00BF1169" w:rsidRPr="00BF1169">
        <w:rPr>
          <w:rFonts w:ascii="Times New Roman" w:hAnsi="Times New Roman"/>
          <w:bCs/>
          <w:i/>
          <w:iCs/>
          <w:sz w:val="28"/>
          <w:szCs w:val="28"/>
        </w:rPr>
        <w:t>Ткаченко Александра (Диплом 2 степени). Преп. Протас Б. Н.</w:t>
      </w:r>
    </w:p>
    <w:p w:rsidR="00BF1169" w:rsidRPr="00BF1169" w:rsidRDefault="00BF1169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в </w:t>
      </w:r>
      <w:r w:rsidRPr="00752309">
        <w:rPr>
          <w:rFonts w:ascii="Times New Roman" w:hAnsi="Times New Roman"/>
          <w:bCs/>
          <w:iCs/>
          <w:sz w:val="28"/>
          <w:szCs w:val="28"/>
          <w:lang w:val="en-US"/>
        </w:rPr>
        <w:t>XXIV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краевом онлайн конкурсе патриотической песни «Пою мое Отечество». </w:t>
      </w:r>
      <w:r w:rsidRPr="00BF1169">
        <w:rPr>
          <w:rFonts w:ascii="Times New Roman" w:hAnsi="Times New Roman"/>
          <w:bCs/>
          <w:i/>
          <w:iCs/>
          <w:sz w:val="28"/>
          <w:szCs w:val="28"/>
        </w:rPr>
        <w:t>Прутова Анжелика (Диплом 1 степени), Никулина Анастасия (Диплом 2 сте-пени) преп. Поляничко Е. А., Ткаченко Александра (Диплом 3 степени) преп. Протас Б. Н.</w:t>
      </w:r>
    </w:p>
    <w:p w:rsidR="00BF1169" w:rsidRDefault="00BF1169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Pr="00BF1169">
        <w:rPr>
          <w:rFonts w:ascii="Times New Roman" w:hAnsi="Times New Roman"/>
          <w:bCs/>
          <w:iCs/>
          <w:sz w:val="28"/>
          <w:szCs w:val="28"/>
        </w:rPr>
        <w:t xml:space="preserve">во Всероссийском творческом онлайн конкурсе «Карамельная осень». </w:t>
      </w:r>
      <w:r w:rsidRPr="00BF1169">
        <w:rPr>
          <w:rFonts w:ascii="Times New Roman" w:hAnsi="Times New Roman"/>
          <w:bCs/>
          <w:i/>
          <w:iCs/>
          <w:sz w:val="28"/>
          <w:szCs w:val="28"/>
        </w:rPr>
        <w:t>Постникова Настя (Лауреат 2 степени) и Добр</w:t>
      </w:r>
      <w:r>
        <w:rPr>
          <w:rFonts w:ascii="Times New Roman" w:hAnsi="Times New Roman"/>
          <w:bCs/>
          <w:i/>
          <w:iCs/>
          <w:sz w:val="28"/>
          <w:szCs w:val="28"/>
        </w:rPr>
        <w:t>острой Ярослав (Лауреат 2 степе</w:t>
      </w:r>
      <w:r w:rsidRPr="00BF1169">
        <w:rPr>
          <w:rFonts w:ascii="Times New Roman" w:hAnsi="Times New Roman"/>
          <w:bCs/>
          <w:i/>
          <w:iCs/>
          <w:sz w:val="28"/>
          <w:szCs w:val="28"/>
        </w:rPr>
        <w:t>ни). Преп. Цебоева С. В.</w:t>
      </w:r>
    </w:p>
    <w:p w:rsidR="002B7135" w:rsidRPr="002B7135" w:rsidRDefault="002B7135" w:rsidP="00BF1169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-в</w:t>
      </w:r>
      <w:r w:rsidRPr="002B713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2309">
        <w:rPr>
          <w:rFonts w:ascii="Times New Roman" w:hAnsi="Times New Roman"/>
          <w:bCs/>
          <w:iCs/>
          <w:sz w:val="28"/>
          <w:szCs w:val="28"/>
          <w:lang w:val="en-US"/>
        </w:rPr>
        <w:t>VIII</w:t>
      </w:r>
      <w:r w:rsidRPr="00752309">
        <w:rPr>
          <w:rFonts w:ascii="Times New Roman" w:hAnsi="Times New Roman"/>
          <w:bCs/>
          <w:iCs/>
          <w:sz w:val="28"/>
          <w:szCs w:val="28"/>
        </w:rPr>
        <w:t xml:space="preserve"> открытом зональном онлайн конкурсе исполнителей на музыкальных инструментах «Зимний калейдоскоп» г. Яровое. </w:t>
      </w:r>
      <w:r w:rsidRPr="002B7135">
        <w:rPr>
          <w:rFonts w:ascii="Times New Roman" w:hAnsi="Times New Roman"/>
          <w:bCs/>
          <w:i/>
          <w:iCs/>
          <w:sz w:val="28"/>
          <w:szCs w:val="28"/>
        </w:rPr>
        <w:t xml:space="preserve">Калинкина Виктория (Диплом </w:t>
      </w:r>
      <w:r w:rsidRPr="002B7135">
        <w:rPr>
          <w:rFonts w:ascii="Times New Roman" w:hAnsi="Times New Roman"/>
          <w:bCs/>
          <w:i/>
          <w:iCs/>
          <w:sz w:val="28"/>
          <w:szCs w:val="28"/>
          <w:lang w:val="en-US"/>
        </w:rPr>
        <w:t>II</w:t>
      </w:r>
      <w:r w:rsidRPr="002B7135">
        <w:rPr>
          <w:rFonts w:ascii="Times New Roman" w:hAnsi="Times New Roman"/>
          <w:bCs/>
          <w:i/>
          <w:iCs/>
          <w:sz w:val="28"/>
          <w:szCs w:val="28"/>
        </w:rPr>
        <w:t xml:space="preserve"> степени).</w:t>
      </w:r>
    </w:p>
    <w:p w:rsidR="005C33EA" w:rsidRPr="002B7135" w:rsidRDefault="002B7135" w:rsidP="002B7135">
      <w:pPr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отчетном году проведен открытый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фестивал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="00BF1169" w:rsidRPr="00752309">
        <w:rPr>
          <w:rFonts w:ascii="Times New Roman" w:hAnsi="Times New Roman"/>
          <w:bCs/>
          <w:iCs/>
          <w:sz w:val="28"/>
          <w:szCs w:val="28"/>
        </w:rPr>
        <w:t xml:space="preserve"> вокалистов среди творческих детей Панкрушихинского района «ГолосОК». Все участники были отмечены Дипломами по номинациям. </w:t>
      </w:r>
      <w:r w:rsidR="00BF1169" w:rsidRPr="002B7135">
        <w:rPr>
          <w:rFonts w:ascii="Times New Roman" w:hAnsi="Times New Roman"/>
          <w:bCs/>
          <w:i/>
          <w:iCs/>
          <w:sz w:val="28"/>
          <w:szCs w:val="28"/>
        </w:rPr>
        <w:t>Дипломы Гран-при получили Мелехина Алиса (преп. Поляничко Е. А.), Русакова София (преп. Цебоева С. В.</w:t>
      </w:r>
      <w:r>
        <w:rPr>
          <w:rFonts w:ascii="Times New Roman" w:hAnsi="Times New Roman"/>
          <w:bCs/>
          <w:i/>
          <w:iCs/>
          <w:sz w:val="28"/>
          <w:szCs w:val="28"/>
        </w:rPr>
        <w:t>)</w:t>
      </w:r>
      <w:r w:rsidR="005C33EA" w:rsidRPr="00BF73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55264" w:rsidRDefault="006A6743" w:rsidP="00D3722D">
      <w:pPr>
        <w:pStyle w:val="a6"/>
        <w:jc w:val="both"/>
        <w:rPr>
          <w:sz w:val="28"/>
          <w:szCs w:val="28"/>
        </w:rPr>
      </w:pPr>
      <w:r w:rsidRPr="00B739BD">
        <w:rPr>
          <w:sz w:val="28"/>
          <w:szCs w:val="28"/>
        </w:rPr>
        <w:t>В 202</w:t>
      </w:r>
      <w:r w:rsidR="00617C55" w:rsidRPr="00B739BD">
        <w:rPr>
          <w:sz w:val="28"/>
          <w:szCs w:val="28"/>
        </w:rPr>
        <w:t>1</w:t>
      </w:r>
      <w:r w:rsidRPr="00B739BD">
        <w:rPr>
          <w:sz w:val="28"/>
          <w:szCs w:val="28"/>
        </w:rPr>
        <w:t>г</w:t>
      </w:r>
      <w:r w:rsidR="00617C55" w:rsidRPr="00B739BD">
        <w:rPr>
          <w:sz w:val="28"/>
          <w:szCs w:val="28"/>
        </w:rPr>
        <w:t>,</w:t>
      </w:r>
      <w:r w:rsidRPr="00B739BD">
        <w:rPr>
          <w:sz w:val="28"/>
          <w:szCs w:val="28"/>
        </w:rPr>
        <w:t xml:space="preserve"> </w:t>
      </w:r>
      <w:r w:rsidR="00D3722D" w:rsidRPr="00B739BD">
        <w:rPr>
          <w:sz w:val="28"/>
          <w:szCs w:val="28"/>
        </w:rPr>
        <w:t>в рамках партийного проекта Единой России «Культура малой Родины»,</w:t>
      </w:r>
      <w:r w:rsidR="00D3722D">
        <w:rPr>
          <w:sz w:val="28"/>
          <w:szCs w:val="28"/>
        </w:rPr>
        <w:t xml:space="preserve"> проведен текущий ремонт Луковского СДК.  </w:t>
      </w:r>
    </w:p>
    <w:p w:rsidR="00D3722D" w:rsidRPr="003A171F" w:rsidRDefault="00D3722D" w:rsidP="00D3722D">
      <w:pPr>
        <w:pStyle w:val="a6"/>
        <w:jc w:val="both"/>
        <w:rPr>
          <w:i/>
          <w:sz w:val="28"/>
          <w:szCs w:val="28"/>
        </w:rPr>
      </w:pPr>
      <w:r w:rsidRPr="003A171F">
        <w:rPr>
          <w:i/>
          <w:sz w:val="28"/>
          <w:szCs w:val="28"/>
        </w:rPr>
        <w:t>Федеральный бюджет- 4</w:t>
      </w:r>
      <w:r w:rsidR="00D55264" w:rsidRPr="003A171F">
        <w:rPr>
          <w:i/>
          <w:sz w:val="28"/>
          <w:szCs w:val="28"/>
        </w:rPr>
        <w:t> </w:t>
      </w:r>
      <w:r w:rsidRPr="003A171F">
        <w:rPr>
          <w:i/>
          <w:sz w:val="28"/>
          <w:szCs w:val="28"/>
        </w:rPr>
        <w:t>435</w:t>
      </w:r>
      <w:r w:rsidR="00D55264" w:rsidRPr="003A171F">
        <w:rPr>
          <w:i/>
          <w:sz w:val="28"/>
          <w:szCs w:val="28"/>
        </w:rPr>
        <w:t>,</w:t>
      </w:r>
      <w:r w:rsidRPr="003A171F">
        <w:rPr>
          <w:i/>
          <w:sz w:val="28"/>
          <w:szCs w:val="28"/>
        </w:rPr>
        <w:t> 61</w:t>
      </w:r>
      <w:r w:rsidR="00D55264" w:rsidRPr="003A171F">
        <w:rPr>
          <w:i/>
          <w:sz w:val="28"/>
          <w:szCs w:val="28"/>
        </w:rPr>
        <w:t>1 тыс.</w:t>
      </w:r>
      <w:r w:rsidRPr="003A171F">
        <w:rPr>
          <w:i/>
          <w:sz w:val="28"/>
          <w:szCs w:val="28"/>
        </w:rPr>
        <w:t xml:space="preserve"> руб.,</w:t>
      </w:r>
    </w:p>
    <w:p w:rsidR="00D3722D" w:rsidRPr="003A171F" w:rsidRDefault="00D3722D" w:rsidP="00D3722D">
      <w:pPr>
        <w:pStyle w:val="a6"/>
        <w:jc w:val="both"/>
        <w:rPr>
          <w:i/>
          <w:sz w:val="28"/>
          <w:szCs w:val="28"/>
        </w:rPr>
      </w:pPr>
      <w:r w:rsidRPr="003A171F">
        <w:rPr>
          <w:i/>
          <w:sz w:val="28"/>
          <w:szCs w:val="28"/>
        </w:rPr>
        <w:t xml:space="preserve">краевой бюджет </w:t>
      </w:r>
      <w:r w:rsidR="00D55264" w:rsidRPr="003A171F">
        <w:rPr>
          <w:i/>
          <w:sz w:val="28"/>
          <w:szCs w:val="28"/>
        </w:rPr>
        <w:t>–</w:t>
      </w:r>
      <w:r w:rsidRPr="003A171F">
        <w:rPr>
          <w:i/>
          <w:sz w:val="28"/>
          <w:szCs w:val="28"/>
        </w:rPr>
        <w:t xml:space="preserve"> 44</w:t>
      </w:r>
      <w:r w:rsidR="00D55264" w:rsidRPr="003A171F">
        <w:rPr>
          <w:i/>
          <w:sz w:val="28"/>
          <w:szCs w:val="28"/>
        </w:rPr>
        <w:t>,809 тыс.</w:t>
      </w:r>
      <w:r w:rsidRPr="003A171F">
        <w:rPr>
          <w:i/>
          <w:sz w:val="28"/>
          <w:szCs w:val="28"/>
        </w:rPr>
        <w:t xml:space="preserve"> руб., районный бюджет- 45</w:t>
      </w:r>
      <w:r w:rsidR="00D55264" w:rsidRPr="003A171F">
        <w:rPr>
          <w:i/>
          <w:sz w:val="28"/>
          <w:szCs w:val="28"/>
        </w:rPr>
        <w:t>,</w:t>
      </w:r>
      <w:r w:rsidRPr="003A171F">
        <w:rPr>
          <w:i/>
          <w:sz w:val="28"/>
          <w:szCs w:val="28"/>
        </w:rPr>
        <w:t>25</w:t>
      </w:r>
      <w:r w:rsidR="00D55264" w:rsidRPr="003A171F">
        <w:rPr>
          <w:i/>
          <w:sz w:val="28"/>
          <w:szCs w:val="28"/>
        </w:rPr>
        <w:t>7 тыс.</w:t>
      </w:r>
      <w:r w:rsidRPr="003A171F">
        <w:rPr>
          <w:i/>
          <w:sz w:val="28"/>
          <w:szCs w:val="28"/>
        </w:rPr>
        <w:t xml:space="preserve"> руб.</w:t>
      </w:r>
    </w:p>
    <w:p w:rsidR="00D3722D" w:rsidRDefault="00D3722D" w:rsidP="00D3722D">
      <w:pPr>
        <w:pStyle w:val="a6"/>
        <w:jc w:val="both"/>
        <w:rPr>
          <w:sz w:val="28"/>
          <w:szCs w:val="28"/>
        </w:rPr>
      </w:pPr>
      <w:r w:rsidRPr="00154224">
        <w:rPr>
          <w:sz w:val="28"/>
          <w:szCs w:val="28"/>
        </w:rPr>
        <w:t xml:space="preserve">16.09.2021г. </w:t>
      </w:r>
      <w:r w:rsidR="00D55264">
        <w:rPr>
          <w:sz w:val="28"/>
          <w:szCs w:val="28"/>
        </w:rPr>
        <w:t xml:space="preserve">состоялось </w:t>
      </w:r>
      <w:r w:rsidRPr="00154224">
        <w:rPr>
          <w:sz w:val="28"/>
          <w:szCs w:val="28"/>
        </w:rPr>
        <w:t>торжественно</w:t>
      </w:r>
      <w:r w:rsidR="00D55264">
        <w:rPr>
          <w:sz w:val="28"/>
          <w:szCs w:val="28"/>
        </w:rPr>
        <w:t>е</w:t>
      </w:r>
      <w:r w:rsidRPr="00154224">
        <w:rPr>
          <w:sz w:val="28"/>
          <w:szCs w:val="28"/>
        </w:rPr>
        <w:t xml:space="preserve"> открыти</w:t>
      </w:r>
      <w:r w:rsidR="00D55264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243DEC" w:rsidRPr="0009737A" w:rsidRDefault="00243DEC" w:rsidP="003A171F">
      <w:pPr>
        <w:tabs>
          <w:tab w:val="right" w:pos="9638"/>
        </w:tabs>
        <w:ind w:right="-1"/>
        <w:rPr>
          <w:rFonts w:ascii="Times New Roman" w:hAnsi="Times New Roman"/>
          <w:color w:val="C0504D" w:themeColor="accent2"/>
          <w:sz w:val="28"/>
          <w:szCs w:val="28"/>
          <w:lang w:eastAsia="en-US"/>
        </w:rPr>
      </w:pPr>
    </w:p>
    <w:p w:rsidR="003A171F" w:rsidRPr="003A171F" w:rsidRDefault="00243DEC" w:rsidP="00922AE7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09737A">
        <w:rPr>
          <w:rFonts w:ascii="Times New Roman" w:hAnsi="Times New Roman"/>
          <w:color w:val="C0504D" w:themeColor="accent2"/>
          <w:sz w:val="28"/>
          <w:szCs w:val="28"/>
          <w:lang w:eastAsia="en-US"/>
        </w:rPr>
        <w:t xml:space="preserve">         </w:t>
      </w:r>
      <w:r w:rsidR="008E15C0" w:rsidRPr="00660553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считаю- создание условий для занятий населения физической культурой и спортом</w:t>
      </w:r>
      <w:r w:rsidR="00CD65A0" w:rsidRPr="00660553">
        <w:rPr>
          <w:rFonts w:ascii="Times New Roman" w:hAnsi="Times New Roman"/>
          <w:sz w:val="28"/>
          <w:szCs w:val="28"/>
        </w:rPr>
        <w:t>.</w:t>
      </w:r>
      <w:r w:rsidR="003A17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22AE7">
        <w:rPr>
          <w:rFonts w:ascii="Times New Roman" w:hAnsi="Times New Roman"/>
          <w:sz w:val="28"/>
          <w:szCs w:val="28"/>
        </w:rPr>
        <w:t xml:space="preserve">   </w:t>
      </w:r>
      <w:r w:rsidR="00CF6575">
        <w:rPr>
          <w:rFonts w:ascii="Times New Roman" w:hAnsi="Times New Roman"/>
          <w:sz w:val="28"/>
          <w:szCs w:val="28"/>
        </w:rPr>
        <w:t xml:space="preserve">  </w:t>
      </w:r>
      <w:r w:rsidR="003A171F" w:rsidRPr="003A171F">
        <w:rPr>
          <w:rFonts w:ascii="Times New Roman" w:hAnsi="Times New Roman"/>
          <w:sz w:val="28"/>
          <w:szCs w:val="28"/>
        </w:rPr>
        <w:t xml:space="preserve">В районе действует Муниципальная  программа </w:t>
      </w:r>
      <w:r w:rsidR="003A171F">
        <w:rPr>
          <w:rFonts w:ascii="Times New Roman" w:hAnsi="Times New Roman"/>
          <w:sz w:val="28"/>
          <w:szCs w:val="28"/>
        </w:rPr>
        <w:t>«</w:t>
      </w:r>
      <w:r w:rsidR="003A171F" w:rsidRPr="003A171F">
        <w:rPr>
          <w:rFonts w:ascii="Times New Roman" w:hAnsi="Times New Roman"/>
          <w:sz w:val="28"/>
          <w:szCs w:val="28"/>
        </w:rPr>
        <w:t>Развитие физической культуры и спорта в Панкрушихинском районе» на 2020-2024 годы</w:t>
      </w:r>
      <w:r w:rsidR="003A171F">
        <w:rPr>
          <w:rFonts w:ascii="Times New Roman" w:hAnsi="Times New Roman"/>
          <w:sz w:val="28"/>
          <w:szCs w:val="28"/>
        </w:rPr>
        <w:t xml:space="preserve">.              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 Для реализации Программы в 2021 г. общий объем финансирования составил </w:t>
      </w:r>
      <w:r w:rsidR="003A171F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3</w:t>
      </w:r>
      <w:r w:rsidR="003A171F">
        <w:rPr>
          <w:rFonts w:ascii="Times New Roman" w:hAnsi="Times New Roman"/>
          <w:sz w:val="28"/>
          <w:szCs w:val="28"/>
        </w:rPr>
        <w:t> </w:t>
      </w:r>
      <w:r w:rsidR="003A171F" w:rsidRPr="003A171F">
        <w:rPr>
          <w:rFonts w:ascii="Times New Roman" w:hAnsi="Times New Roman"/>
          <w:sz w:val="28"/>
          <w:szCs w:val="28"/>
        </w:rPr>
        <w:t>115</w:t>
      </w:r>
      <w:r w:rsidR="003A171F">
        <w:rPr>
          <w:rFonts w:ascii="Times New Roman" w:hAnsi="Times New Roman"/>
          <w:sz w:val="28"/>
          <w:szCs w:val="28"/>
        </w:rPr>
        <w:t>,</w:t>
      </w:r>
      <w:r w:rsidR="003A171F" w:rsidRPr="003A171F">
        <w:rPr>
          <w:rFonts w:ascii="Times New Roman" w:hAnsi="Times New Roman"/>
          <w:sz w:val="28"/>
          <w:szCs w:val="28"/>
        </w:rPr>
        <w:t>367</w:t>
      </w:r>
      <w:r w:rsidR="003A171F">
        <w:rPr>
          <w:rFonts w:ascii="Times New Roman" w:hAnsi="Times New Roman"/>
          <w:sz w:val="28"/>
          <w:szCs w:val="28"/>
        </w:rPr>
        <w:t xml:space="preserve"> тыс.</w:t>
      </w:r>
      <w:r w:rsidR="003A171F" w:rsidRPr="003A171F">
        <w:rPr>
          <w:rFonts w:ascii="Times New Roman" w:hAnsi="Times New Roman"/>
          <w:sz w:val="28"/>
          <w:szCs w:val="28"/>
        </w:rPr>
        <w:t xml:space="preserve"> рублей</w:t>
      </w:r>
      <w:r w:rsidR="003A171F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i/>
          <w:sz w:val="28"/>
          <w:szCs w:val="28"/>
        </w:rPr>
        <w:t>(из них, районный бюджет 3 075, 767 тыс. руб., краевой – 39, 6 тыс. руб.)</w:t>
      </w:r>
      <w:r w:rsidR="003A171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922AE7">
        <w:rPr>
          <w:rFonts w:ascii="Times New Roman" w:hAnsi="Times New Roman"/>
          <w:i/>
          <w:sz w:val="28"/>
          <w:szCs w:val="28"/>
        </w:rPr>
        <w:t xml:space="preserve">    </w:t>
      </w:r>
      <w:r w:rsidR="003A171F" w:rsidRPr="003A171F">
        <w:rPr>
          <w:rFonts w:ascii="Times New Roman" w:hAnsi="Times New Roman"/>
          <w:sz w:val="28"/>
          <w:szCs w:val="28"/>
        </w:rPr>
        <w:t>З</w:t>
      </w:r>
      <w:r w:rsidR="003A171F">
        <w:rPr>
          <w:rFonts w:ascii="Times New Roman" w:hAnsi="Times New Roman"/>
          <w:sz w:val="28"/>
          <w:szCs w:val="28"/>
        </w:rPr>
        <w:t>аработная плата</w:t>
      </w:r>
      <w:r w:rsidR="003A171F" w:rsidRPr="003A171F">
        <w:rPr>
          <w:rFonts w:ascii="Times New Roman" w:hAnsi="Times New Roman"/>
          <w:sz w:val="28"/>
          <w:szCs w:val="28"/>
        </w:rPr>
        <w:t xml:space="preserve"> сотрудников </w:t>
      </w:r>
      <w:r w:rsidR="003A171F">
        <w:rPr>
          <w:rFonts w:ascii="Times New Roman" w:hAnsi="Times New Roman"/>
          <w:sz w:val="28"/>
          <w:szCs w:val="28"/>
        </w:rPr>
        <w:t>м</w:t>
      </w:r>
      <w:r w:rsidR="003A171F" w:rsidRPr="003A171F">
        <w:rPr>
          <w:rFonts w:ascii="Times New Roman" w:hAnsi="Times New Roman"/>
          <w:sz w:val="28"/>
          <w:szCs w:val="28"/>
        </w:rPr>
        <w:t>униципально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казенно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физкультурно-спортивно</w:t>
      </w:r>
      <w:r w:rsidR="003A171F">
        <w:rPr>
          <w:rFonts w:ascii="Times New Roman" w:hAnsi="Times New Roman"/>
          <w:sz w:val="28"/>
          <w:szCs w:val="28"/>
        </w:rPr>
        <w:t>го</w:t>
      </w:r>
      <w:r w:rsidR="003A171F" w:rsidRPr="003A171F">
        <w:rPr>
          <w:rFonts w:ascii="Times New Roman" w:hAnsi="Times New Roman"/>
          <w:sz w:val="28"/>
          <w:szCs w:val="28"/>
        </w:rPr>
        <w:t xml:space="preserve"> учреждени</w:t>
      </w:r>
      <w:r w:rsidR="003A171F">
        <w:rPr>
          <w:rFonts w:ascii="Times New Roman" w:hAnsi="Times New Roman"/>
          <w:sz w:val="28"/>
          <w:szCs w:val="28"/>
        </w:rPr>
        <w:t>я</w:t>
      </w:r>
      <w:r w:rsidR="003A171F" w:rsidRPr="003A171F">
        <w:rPr>
          <w:rFonts w:ascii="Times New Roman" w:hAnsi="Times New Roman"/>
          <w:sz w:val="28"/>
          <w:szCs w:val="28"/>
        </w:rPr>
        <w:t xml:space="preserve"> «Панкрушихинский центр физической культуры и массового спорта Алтайского края». спортивного центра- 2</w:t>
      </w:r>
      <w:r w:rsidR="003A171F">
        <w:rPr>
          <w:rFonts w:ascii="Times New Roman" w:hAnsi="Times New Roman"/>
          <w:sz w:val="28"/>
          <w:szCs w:val="28"/>
        </w:rPr>
        <w:t> </w:t>
      </w:r>
      <w:r w:rsidR="003A171F" w:rsidRPr="003A171F">
        <w:rPr>
          <w:rFonts w:ascii="Times New Roman" w:hAnsi="Times New Roman"/>
          <w:sz w:val="28"/>
          <w:szCs w:val="28"/>
        </w:rPr>
        <w:t>408</w:t>
      </w:r>
      <w:r w:rsidR="003A171F">
        <w:rPr>
          <w:rFonts w:ascii="Times New Roman" w:hAnsi="Times New Roman"/>
          <w:sz w:val="28"/>
          <w:szCs w:val="28"/>
        </w:rPr>
        <w:t xml:space="preserve">, </w:t>
      </w:r>
      <w:r w:rsidR="003A171F" w:rsidRPr="003A171F">
        <w:rPr>
          <w:rFonts w:ascii="Times New Roman" w:hAnsi="Times New Roman"/>
          <w:sz w:val="28"/>
          <w:szCs w:val="28"/>
        </w:rPr>
        <w:t>98</w:t>
      </w:r>
      <w:r w:rsidR="003A171F">
        <w:rPr>
          <w:rFonts w:ascii="Times New Roman" w:hAnsi="Times New Roman"/>
          <w:sz w:val="28"/>
          <w:szCs w:val="28"/>
        </w:rPr>
        <w:t xml:space="preserve"> тыс. </w:t>
      </w:r>
      <w:r w:rsidR="003A171F" w:rsidRPr="003A171F">
        <w:rPr>
          <w:rFonts w:ascii="Times New Roman" w:hAnsi="Times New Roman"/>
          <w:sz w:val="28"/>
          <w:szCs w:val="28"/>
        </w:rPr>
        <w:t>рублей</w:t>
      </w:r>
      <w:r w:rsidR="00922AE7">
        <w:rPr>
          <w:rFonts w:ascii="Times New Roman" w:hAnsi="Times New Roman"/>
          <w:sz w:val="28"/>
          <w:szCs w:val="28"/>
        </w:rPr>
        <w:t>.</w:t>
      </w:r>
      <w:r w:rsidR="00922AE7">
        <w:rPr>
          <w:rFonts w:ascii="Times New Roman" w:hAnsi="Times New Roman"/>
          <w:i/>
          <w:sz w:val="28"/>
          <w:szCs w:val="28"/>
        </w:rPr>
        <w:t xml:space="preserve">           </w:t>
      </w:r>
      <w:r w:rsidR="003A171F">
        <w:rPr>
          <w:rFonts w:ascii="Times New Roman" w:hAnsi="Times New Roman"/>
          <w:sz w:val="28"/>
          <w:szCs w:val="28"/>
        </w:rPr>
        <w:t xml:space="preserve">На </w:t>
      </w:r>
      <w:r w:rsidR="00922AE7">
        <w:rPr>
          <w:rFonts w:ascii="Times New Roman" w:hAnsi="Times New Roman"/>
          <w:sz w:val="28"/>
          <w:szCs w:val="28"/>
        </w:rPr>
        <w:t xml:space="preserve">проведение </w:t>
      </w:r>
      <w:r w:rsidR="003A171F">
        <w:rPr>
          <w:rFonts w:ascii="Times New Roman" w:hAnsi="Times New Roman"/>
          <w:sz w:val="28"/>
          <w:szCs w:val="28"/>
        </w:rPr>
        <w:t>мероприяти</w:t>
      </w:r>
      <w:r w:rsidR="00922AE7">
        <w:rPr>
          <w:rFonts w:ascii="Times New Roman" w:hAnsi="Times New Roman"/>
          <w:sz w:val="28"/>
          <w:szCs w:val="28"/>
        </w:rPr>
        <w:t>й</w:t>
      </w:r>
      <w:r w:rsidR="003A171F">
        <w:rPr>
          <w:rFonts w:ascii="Times New Roman" w:hAnsi="Times New Roman"/>
          <w:sz w:val="28"/>
          <w:szCs w:val="28"/>
        </w:rPr>
        <w:t xml:space="preserve"> и </w:t>
      </w:r>
      <w:r w:rsidR="003A171F" w:rsidRPr="003A171F">
        <w:rPr>
          <w:rFonts w:ascii="Times New Roman" w:hAnsi="Times New Roman"/>
          <w:sz w:val="28"/>
          <w:szCs w:val="28"/>
        </w:rPr>
        <w:t>содержание учреждения -706</w:t>
      </w:r>
      <w:r w:rsidR="00922AE7">
        <w:rPr>
          <w:rFonts w:ascii="Times New Roman" w:hAnsi="Times New Roman"/>
          <w:sz w:val="28"/>
          <w:szCs w:val="28"/>
        </w:rPr>
        <w:t>,</w:t>
      </w:r>
      <w:r w:rsidR="003A171F" w:rsidRPr="003A171F">
        <w:rPr>
          <w:rFonts w:ascii="Times New Roman" w:hAnsi="Times New Roman"/>
          <w:sz w:val="28"/>
          <w:szCs w:val="28"/>
        </w:rPr>
        <w:t xml:space="preserve"> 38</w:t>
      </w:r>
      <w:r w:rsidR="00922AE7">
        <w:rPr>
          <w:rFonts w:ascii="Times New Roman" w:hAnsi="Times New Roman"/>
          <w:sz w:val="28"/>
          <w:szCs w:val="28"/>
        </w:rPr>
        <w:t xml:space="preserve"> тыс.</w:t>
      </w:r>
      <w:r w:rsidR="003A171F" w:rsidRPr="003A171F">
        <w:rPr>
          <w:rFonts w:ascii="Times New Roman" w:hAnsi="Times New Roman"/>
          <w:sz w:val="28"/>
          <w:szCs w:val="28"/>
        </w:rPr>
        <w:t xml:space="preserve"> рублей.</w:t>
      </w:r>
    </w:p>
    <w:p w:rsidR="003A171F" w:rsidRPr="003A171F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год </w:t>
      </w:r>
      <w:r w:rsidR="003A171F" w:rsidRPr="003A171F">
        <w:rPr>
          <w:rFonts w:ascii="Times New Roman" w:hAnsi="Times New Roman"/>
          <w:sz w:val="28"/>
          <w:szCs w:val="28"/>
        </w:rPr>
        <w:t>в районе проведено 32 спортивных мероприятия.</w:t>
      </w:r>
    </w:p>
    <w:p w:rsidR="00396260" w:rsidRDefault="00396260" w:rsidP="003962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Самым значимым и массовым </w:t>
      </w:r>
      <w:r w:rsidR="00922AE7">
        <w:rPr>
          <w:rFonts w:ascii="Times New Roman" w:hAnsi="Times New Roman"/>
          <w:sz w:val="28"/>
          <w:szCs w:val="28"/>
        </w:rPr>
        <w:t>-</w:t>
      </w:r>
      <w:r w:rsidR="003A171F" w:rsidRPr="003A171F">
        <w:rPr>
          <w:rFonts w:ascii="Times New Roman" w:hAnsi="Times New Roman"/>
          <w:sz w:val="28"/>
          <w:szCs w:val="28"/>
        </w:rPr>
        <w:t xml:space="preserve"> Летняя район</w:t>
      </w:r>
      <w:r w:rsidR="00922AE7">
        <w:rPr>
          <w:rFonts w:ascii="Times New Roman" w:hAnsi="Times New Roman"/>
          <w:sz w:val="28"/>
          <w:szCs w:val="28"/>
        </w:rPr>
        <w:t xml:space="preserve">ная </w:t>
      </w:r>
      <w:r w:rsidR="00922AE7" w:rsidRPr="00922AE7">
        <w:rPr>
          <w:rFonts w:ascii="Times New Roman" w:hAnsi="Times New Roman"/>
          <w:sz w:val="28"/>
          <w:szCs w:val="28"/>
        </w:rPr>
        <w:t>Олимпиада (</w:t>
      </w:r>
      <w:r w:rsidR="00922AE7">
        <w:rPr>
          <w:rFonts w:ascii="Times New Roman" w:hAnsi="Times New Roman"/>
          <w:sz w:val="28"/>
          <w:szCs w:val="28"/>
        </w:rPr>
        <w:t xml:space="preserve">общее количеств </w:t>
      </w:r>
      <w:r w:rsidR="00922AE7" w:rsidRPr="00922AE7">
        <w:rPr>
          <w:rFonts w:ascii="Times New Roman" w:hAnsi="Times New Roman"/>
          <w:sz w:val="28"/>
          <w:szCs w:val="28"/>
        </w:rPr>
        <w:t>участников</w:t>
      </w:r>
      <w:r w:rsidR="00922AE7">
        <w:rPr>
          <w:rFonts w:ascii="Times New Roman" w:hAnsi="Times New Roman"/>
          <w:sz w:val="28"/>
          <w:szCs w:val="28"/>
        </w:rPr>
        <w:t xml:space="preserve"> более</w:t>
      </w:r>
      <w:r w:rsidR="00922AE7" w:rsidRPr="00922AE7">
        <w:rPr>
          <w:rFonts w:ascii="Times New Roman" w:hAnsi="Times New Roman"/>
          <w:sz w:val="28"/>
          <w:szCs w:val="28"/>
        </w:rPr>
        <w:t xml:space="preserve"> 300 человек).</w:t>
      </w:r>
      <w:r w:rsidRPr="00396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96260" w:rsidRPr="00922AE7" w:rsidRDefault="00396260" w:rsidP="003962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Традиционно,</w:t>
      </w:r>
      <w:r w:rsidRPr="00922AE7">
        <w:rPr>
          <w:rFonts w:ascii="Times New Roman" w:hAnsi="Times New Roman"/>
          <w:sz w:val="28"/>
          <w:szCs w:val="28"/>
        </w:rPr>
        <w:t xml:space="preserve"> с 2019 года</w:t>
      </w:r>
      <w:r>
        <w:rPr>
          <w:rFonts w:ascii="Times New Roman" w:hAnsi="Times New Roman"/>
          <w:sz w:val="28"/>
          <w:szCs w:val="28"/>
        </w:rPr>
        <w:t>,</w:t>
      </w:r>
      <w:r w:rsidRPr="00922AE7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 xml:space="preserve">ится открытие лыжного сезона </w:t>
      </w:r>
      <w:r w:rsidRPr="00396260">
        <w:rPr>
          <w:rFonts w:ascii="Times New Roman" w:hAnsi="Times New Roman"/>
          <w:i/>
          <w:sz w:val="28"/>
          <w:szCs w:val="28"/>
        </w:rPr>
        <w:t xml:space="preserve">(с вручением молодым участникам </w:t>
      </w:r>
      <w:r w:rsidRPr="00922AE7">
        <w:rPr>
          <w:rFonts w:ascii="Times New Roman" w:hAnsi="Times New Roman"/>
          <w:i/>
          <w:sz w:val="28"/>
          <w:szCs w:val="28"/>
        </w:rPr>
        <w:t>лыжны</w:t>
      </w:r>
      <w:r w:rsidRPr="00396260">
        <w:rPr>
          <w:rFonts w:ascii="Times New Roman" w:hAnsi="Times New Roman"/>
          <w:i/>
          <w:sz w:val="28"/>
          <w:szCs w:val="28"/>
        </w:rPr>
        <w:t>х</w:t>
      </w:r>
      <w:r w:rsidRPr="00922AE7">
        <w:rPr>
          <w:rFonts w:ascii="Times New Roman" w:hAnsi="Times New Roman"/>
          <w:i/>
          <w:sz w:val="28"/>
          <w:szCs w:val="28"/>
        </w:rPr>
        <w:t xml:space="preserve"> палоч</w:t>
      </w:r>
      <w:r w:rsidRPr="00396260">
        <w:rPr>
          <w:rFonts w:ascii="Times New Roman" w:hAnsi="Times New Roman"/>
          <w:i/>
          <w:sz w:val="28"/>
          <w:szCs w:val="28"/>
        </w:rPr>
        <w:t>ек</w:t>
      </w:r>
      <w:r w:rsidRPr="00922AE7">
        <w:rPr>
          <w:rFonts w:ascii="Times New Roman" w:hAnsi="Times New Roman"/>
          <w:i/>
          <w:sz w:val="28"/>
          <w:szCs w:val="28"/>
        </w:rPr>
        <w:t xml:space="preserve"> (20 пар)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96260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22AE7">
        <w:rPr>
          <w:rFonts w:ascii="Times New Roman" w:hAnsi="Times New Roman"/>
          <w:sz w:val="28"/>
          <w:szCs w:val="28"/>
        </w:rPr>
        <w:t xml:space="preserve"> Лыжня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260">
        <w:rPr>
          <w:rFonts w:ascii="Times New Roman" w:hAnsi="Times New Roman"/>
          <w:i/>
          <w:sz w:val="28"/>
          <w:szCs w:val="28"/>
        </w:rPr>
        <w:t>(</w:t>
      </w:r>
      <w:r w:rsidRPr="00922AE7">
        <w:rPr>
          <w:rFonts w:ascii="Times New Roman" w:hAnsi="Times New Roman"/>
          <w:i/>
          <w:sz w:val="28"/>
          <w:szCs w:val="28"/>
        </w:rPr>
        <w:t>с вручением сувенирной продукции от Минспорта России (Шапочки и нагрудные номера).</w:t>
      </w:r>
      <w:r w:rsidRPr="00396260">
        <w:rPr>
          <w:rFonts w:ascii="Times New Roman" w:hAnsi="Times New Roman"/>
          <w:sz w:val="28"/>
          <w:szCs w:val="28"/>
        </w:rPr>
        <w:t xml:space="preserve"> </w:t>
      </w:r>
    </w:p>
    <w:p w:rsidR="00396260" w:rsidRPr="00922AE7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Кросс нации.</w:t>
      </w:r>
    </w:p>
    <w:p w:rsidR="00396260" w:rsidRPr="00922AE7" w:rsidRDefault="00396260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22AE7">
        <w:rPr>
          <w:rFonts w:ascii="Times New Roman" w:hAnsi="Times New Roman"/>
          <w:sz w:val="28"/>
          <w:szCs w:val="28"/>
        </w:rPr>
        <w:t xml:space="preserve">Спортсмены района принимали участие в отборочных соревнованиях на  летную  Олимпиаду сельских спортсменов Алтайского края по видам: полиатлон, спортивные семьи, футбол, баскетбол (мужчины), пляжный волейбол, настольный теннис. </w:t>
      </w:r>
      <w:r>
        <w:rPr>
          <w:rFonts w:ascii="Times New Roman" w:hAnsi="Times New Roman"/>
          <w:sz w:val="28"/>
          <w:szCs w:val="28"/>
        </w:rPr>
        <w:t>). В</w:t>
      </w:r>
      <w:r w:rsidRPr="00922AE7">
        <w:rPr>
          <w:rFonts w:ascii="Times New Roman" w:hAnsi="Times New Roman"/>
          <w:sz w:val="28"/>
          <w:szCs w:val="28"/>
        </w:rPr>
        <w:t xml:space="preserve"> финал</w:t>
      </w:r>
      <w:r>
        <w:rPr>
          <w:rFonts w:ascii="Times New Roman" w:hAnsi="Times New Roman"/>
          <w:sz w:val="28"/>
          <w:szCs w:val="28"/>
        </w:rPr>
        <w:t xml:space="preserve"> вышли</w:t>
      </w:r>
      <w:r w:rsidRPr="00922AE7">
        <w:rPr>
          <w:rFonts w:ascii="Times New Roman" w:hAnsi="Times New Roman"/>
          <w:sz w:val="28"/>
          <w:szCs w:val="28"/>
        </w:rPr>
        <w:t xml:space="preserve"> 2 спортсмена по виду спорта полиатлон (Брильков Семен и Бородулин Яков.)</w:t>
      </w:r>
    </w:p>
    <w:p w:rsidR="00396260" w:rsidRPr="00922AE7" w:rsidRDefault="00121C97" w:rsidP="00396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6260" w:rsidRPr="00922AE7">
        <w:rPr>
          <w:rFonts w:ascii="Times New Roman" w:hAnsi="Times New Roman"/>
          <w:sz w:val="28"/>
          <w:szCs w:val="28"/>
        </w:rPr>
        <w:t>Принимали участие в отборочных соревнованиях на зимнюю Олимпиаду (шахматы, хоккей, полиатлон, лыжные гонки, спортивные семьи).</w:t>
      </w:r>
    </w:p>
    <w:p w:rsidR="00922AE7" w:rsidRPr="00922AE7" w:rsidRDefault="00560509" w:rsidP="00922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21C97">
        <w:rPr>
          <w:rFonts w:ascii="Times New Roman" w:hAnsi="Times New Roman"/>
          <w:sz w:val="28"/>
          <w:szCs w:val="28"/>
        </w:rPr>
        <w:t>С</w:t>
      </w:r>
      <w:r w:rsidR="00922AE7" w:rsidRPr="00922AE7">
        <w:rPr>
          <w:rFonts w:ascii="Times New Roman" w:hAnsi="Times New Roman"/>
          <w:sz w:val="28"/>
          <w:szCs w:val="28"/>
        </w:rPr>
        <w:t>порт</w:t>
      </w:r>
      <w:r w:rsidR="00121C97">
        <w:rPr>
          <w:rFonts w:ascii="Times New Roman" w:hAnsi="Times New Roman"/>
          <w:sz w:val="28"/>
          <w:szCs w:val="28"/>
        </w:rPr>
        <w:t xml:space="preserve"> является составной частью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 w:rsidR="00121C97">
        <w:rPr>
          <w:rFonts w:ascii="Times New Roman" w:hAnsi="Times New Roman"/>
          <w:sz w:val="28"/>
          <w:szCs w:val="28"/>
        </w:rPr>
        <w:t>патриотического</w:t>
      </w:r>
      <w:r w:rsidR="00922AE7" w:rsidRPr="00922AE7">
        <w:rPr>
          <w:rFonts w:ascii="Times New Roman" w:hAnsi="Times New Roman"/>
          <w:sz w:val="28"/>
          <w:szCs w:val="28"/>
        </w:rPr>
        <w:t xml:space="preserve"> воспитани</w:t>
      </w:r>
      <w:r w:rsidR="00121C9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922AE7" w:rsidRPr="00922AE7">
        <w:rPr>
          <w:rFonts w:ascii="Times New Roman" w:hAnsi="Times New Roman"/>
          <w:sz w:val="28"/>
          <w:szCs w:val="28"/>
        </w:rPr>
        <w:t>жегод</w:t>
      </w:r>
      <w:r>
        <w:rPr>
          <w:rFonts w:ascii="Times New Roman" w:hAnsi="Times New Roman"/>
          <w:sz w:val="28"/>
          <w:szCs w:val="28"/>
        </w:rPr>
        <w:t xml:space="preserve">но </w:t>
      </w:r>
      <w:r w:rsidR="00922AE7" w:rsidRPr="00922AE7">
        <w:rPr>
          <w:rFonts w:ascii="Times New Roman" w:hAnsi="Times New Roman"/>
          <w:sz w:val="28"/>
          <w:szCs w:val="28"/>
        </w:rPr>
        <w:t>проходят</w:t>
      </w:r>
      <w:r>
        <w:rPr>
          <w:rFonts w:ascii="Times New Roman" w:hAnsi="Times New Roman"/>
          <w:sz w:val="28"/>
          <w:szCs w:val="28"/>
        </w:rPr>
        <w:t xml:space="preserve"> турниры</w:t>
      </w:r>
      <w:r w:rsidR="00922AE7" w:rsidRPr="00922AE7">
        <w:rPr>
          <w:rFonts w:ascii="Times New Roman" w:hAnsi="Times New Roman"/>
          <w:sz w:val="28"/>
          <w:szCs w:val="28"/>
        </w:rPr>
        <w:t xml:space="preserve"> в с.Подойниково на кубок Героя Советского Союза Михаила Иосифовича Рогачёва по волейболу и настольному теннису</w:t>
      </w:r>
      <w:r>
        <w:rPr>
          <w:rFonts w:ascii="Times New Roman" w:hAnsi="Times New Roman"/>
          <w:sz w:val="28"/>
          <w:szCs w:val="28"/>
        </w:rPr>
        <w:t>.</w:t>
      </w:r>
      <w:r w:rsidR="00922AE7" w:rsidRPr="00922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922AE7" w:rsidRPr="00922AE7">
        <w:rPr>
          <w:rFonts w:ascii="Times New Roman" w:hAnsi="Times New Roman"/>
          <w:sz w:val="28"/>
          <w:szCs w:val="28"/>
        </w:rPr>
        <w:t>егкоатл</w:t>
      </w:r>
      <w:r>
        <w:rPr>
          <w:rFonts w:ascii="Times New Roman" w:hAnsi="Times New Roman"/>
          <w:sz w:val="28"/>
          <w:szCs w:val="28"/>
        </w:rPr>
        <w:t>етический забег «Кольцо Победы»;</w:t>
      </w:r>
      <w:r w:rsidR="00922AE7" w:rsidRPr="00922AE7">
        <w:rPr>
          <w:rFonts w:ascii="Times New Roman" w:hAnsi="Times New Roman"/>
          <w:sz w:val="28"/>
          <w:szCs w:val="28"/>
        </w:rPr>
        <w:t xml:space="preserve"> мини-футбол </w:t>
      </w:r>
      <w:r>
        <w:rPr>
          <w:rFonts w:ascii="Times New Roman" w:hAnsi="Times New Roman"/>
          <w:sz w:val="28"/>
          <w:szCs w:val="28"/>
        </w:rPr>
        <w:t>(</w:t>
      </w:r>
      <w:r w:rsidR="00922AE7" w:rsidRPr="00922AE7">
        <w:rPr>
          <w:rFonts w:ascii="Times New Roman" w:hAnsi="Times New Roman"/>
          <w:sz w:val="28"/>
          <w:szCs w:val="28"/>
        </w:rPr>
        <w:t>ко Дню Победы</w:t>
      </w:r>
      <w:r>
        <w:rPr>
          <w:rFonts w:ascii="Times New Roman" w:hAnsi="Times New Roman"/>
          <w:sz w:val="28"/>
          <w:szCs w:val="28"/>
        </w:rPr>
        <w:t>)</w:t>
      </w:r>
      <w:r w:rsidR="00922AE7" w:rsidRPr="00922AE7">
        <w:rPr>
          <w:rFonts w:ascii="Times New Roman" w:hAnsi="Times New Roman"/>
          <w:sz w:val="28"/>
          <w:szCs w:val="28"/>
        </w:rPr>
        <w:t xml:space="preserve">, «Президентские спортивные игры», «Президентские спортивные состязания» </w:t>
      </w:r>
      <w:r>
        <w:rPr>
          <w:rFonts w:ascii="Times New Roman" w:hAnsi="Times New Roman"/>
          <w:sz w:val="28"/>
          <w:szCs w:val="28"/>
        </w:rPr>
        <w:t>и д</w:t>
      </w:r>
      <w:r w:rsidR="00922AE7" w:rsidRPr="00922AE7">
        <w:rPr>
          <w:rFonts w:ascii="Times New Roman" w:hAnsi="Times New Roman"/>
          <w:sz w:val="28"/>
          <w:szCs w:val="28"/>
        </w:rPr>
        <w:t>р.</w:t>
      </w:r>
      <w:r w:rsidR="00922AE7" w:rsidRPr="00922AE7">
        <w:rPr>
          <w:rFonts w:ascii="Times New Roman" w:hAnsi="Times New Roman"/>
          <w:sz w:val="24"/>
          <w:szCs w:val="24"/>
        </w:rPr>
        <w:t xml:space="preserve"> </w:t>
      </w:r>
    </w:p>
    <w:p w:rsidR="00922AE7" w:rsidRPr="00922AE7" w:rsidRDefault="00560509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районе</w:t>
      </w:r>
      <w:r w:rsidR="00922AE7" w:rsidRPr="00922AE7">
        <w:rPr>
          <w:rFonts w:ascii="Times New Roman" w:hAnsi="Times New Roman"/>
          <w:sz w:val="28"/>
          <w:szCs w:val="28"/>
        </w:rPr>
        <w:t xml:space="preserve"> активно ведется работа по реализации ВФСК «ГТО». З</w:t>
      </w:r>
      <w:r>
        <w:rPr>
          <w:rFonts w:ascii="Times New Roman" w:hAnsi="Times New Roman"/>
          <w:sz w:val="28"/>
          <w:szCs w:val="28"/>
        </w:rPr>
        <w:t>а</w:t>
      </w:r>
      <w:r w:rsidR="00922AE7" w:rsidRPr="00922AE7">
        <w:rPr>
          <w:rFonts w:ascii="Times New Roman" w:hAnsi="Times New Roman"/>
          <w:sz w:val="28"/>
          <w:szCs w:val="28"/>
        </w:rPr>
        <w:t xml:space="preserve"> 2021 год было получено около 50 новых УИНов,  25 человек сдали нормативы (3 золота 22 серебра).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Проблемы остаются: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нехватка тренерских кадров</w:t>
      </w:r>
      <w:r w:rsidR="005A6752">
        <w:rPr>
          <w:rFonts w:ascii="Times New Roman" w:hAnsi="Times New Roman"/>
          <w:sz w:val="28"/>
          <w:szCs w:val="28"/>
        </w:rPr>
        <w:t>;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слабо развивается детский спорт;</w:t>
      </w:r>
    </w:p>
    <w:p w:rsidR="00922AE7" w:rsidRPr="00922AE7" w:rsidRDefault="00922AE7" w:rsidP="00922A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AE7">
        <w:rPr>
          <w:rFonts w:ascii="Times New Roman" w:hAnsi="Times New Roman"/>
          <w:sz w:val="28"/>
          <w:szCs w:val="28"/>
        </w:rPr>
        <w:t>- команды поселений района не участвуют (или в неполном составе) на районных соревнованиях.</w:t>
      </w:r>
    </w:p>
    <w:p w:rsidR="001F0FA2" w:rsidRPr="001D3CB5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CA26C2" w:rsidRPr="00462175" w:rsidRDefault="00CA26C2" w:rsidP="00DB6BA0">
      <w:pPr>
        <w:pStyle w:val="af3"/>
        <w:spacing w:before="0" w:beforeAutospacing="0" w:after="0" w:afterAutospacing="0"/>
        <w:ind w:firstLine="851"/>
        <w:jc w:val="center"/>
        <w:rPr>
          <w:rStyle w:val="af4"/>
          <w:b w:val="0"/>
          <w:sz w:val="28"/>
          <w:szCs w:val="28"/>
        </w:rPr>
      </w:pPr>
      <w:r w:rsidRPr="00462175">
        <w:rPr>
          <w:rStyle w:val="af4"/>
          <w:b w:val="0"/>
          <w:sz w:val="28"/>
          <w:szCs w:val="28"/>
        </w:rPr>
        <w:t>Уважаемые депутаты, приглашённые!</w:t>
      </w:r>
    </w:p>
    <w:p w:rsidR="00CA26C2" w:rsidRPr="00462175" w:rsidRDefault="00CF6575" w:rsidP="00DB6BA0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6575">
        <w:rPr>
          <w:sz w:val="28"/>
          <w:szCs w:val="28"/>
        </w:rPr>
        <w:t>Отчетный год, не смотря на антиковидные ограничения, стал для района результативным. Благодаря взаимодействию с Правительством и Губернатором А</w:t>
      </w:r>
      <w:r>
        <w:rPr>
          <w:sz w:val="28"/>
          <w:szCs w:val="28"/>
        </w:rPr>
        <w:t>лтайского края</w:t>
      </w:r>
      <w:r w:rsidRPr="00CF6575">
        <w:rPr>
          <w:sz w:val="28"/>
          <w:szCs w:val="28"/>
        </w:rPr>
        <w:t>, депутатами всех уровней, главами сельских поселений</w:t>
      </w:r>
      <w:r w:rsidR="00D97D25">
        <w:rPr>
          <w:sz w:val="28"/>
          <w:szCs w:val="28"/>
        </w:rPr>
        <w:t xml:space="preserve"> н</w:t>
      </w:r>
      <w:r w:rsidRPr="00CF6575">
        <w:rPr>
          <w:sz w:val="28"/>
          <w:szCs w:val="28"/>
        </w:rPr>
        <w:t>ам удалось реализовать намеченные планы и направить значительные ресурсы на будущее развитие муниципалитета в области социальной сферы, инфраструктурного развития и жилищно-коммунального хозяйства</w:t>
      </w:r>
      <w:r>
        <w:rPr>
          <w:sz w:val="28"/>
          <w:szCs w:val="28"/>
        </w:rPr>
        <w:t>.</w:t>
      </w:r>
    </w:p>
    <w:p w:rsidR="00CA26C2" w:rsidRDefault="0010251A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26C2" w:rsidRPr="00462175">
        <w:rPr>
          <w:rFonts w:ascii="Times New Roman" w:hAnsi="Times New Roman"/>
          <w:sz w:val="28"/>
          <w:szCs w:val="28"/>
        </w:rPr>
        <w:t xml:space="preserve"> 20</w:t>
      </w:r>
      <w:r w:rsidR="007D1F07">
        <w:rPr>
          <w:rFonts w:ascii="Times New Roman" w:hAnsi="Times New Roman"/>
          <w:sz w:val="28"/>
          <w:szCs w:val="28"/>
        </w:rPr>
        <w:t>2</w:t>
      </w:r>
      <w:r w:rsidR="005A6752">
        <w:rPr>
          <w:rFonts w:ascii="Times New Roman" w:hAnsi="Times New Roman"/>
          <w:sz w:val="28"/>
          <w:szCs w:val="28"/>
        </w:rPr>
        <w:t>2</w:t>
      </w:r>
      <w:r w:rsidR="00CA26C2" w:rsidRPr="00462175">
        <w:rPr>
          <w:rFonts w:ascii="Times New Roman" w:hAnsi="Times New Roman"/>
          <w:sz w:val="28"/>
          <w:szCs w:val="28"/>
        </w:rPr>
        <w:t xml:space="preserve"> год</w:t>
      </w:r>
      <w:r w:rsidR="004D754E">
        <w:rPr>
          <w:rFonts w:ascii="Times New Roman" w:hAnsi="Times New Roman"/>
          <w:sz w:val="28"/>
          <w:szCs w:val="28"/>
        </w:rPr>
        <w:t>у</w:t>
      </w:r>
      <w:r w:rsidR="00CA26C2" w:rsidRPr="004621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 нами </w:t>
      </w:r>
      <w:r w:rsidR="00CA26C2" w:rsidRPr="00462175">
        <w:rPr>
          <w:rFonts w:ascii="Times New Roman" w:hAnsi="Times New Roman"/>
          <w:sz w:val="28"/>
          <w:szCs w:val="28"/>
        </w:rPr>
        <w:t>с</w:t>
      </w:r>
      <w:r w:rsidR="004D754E">
        <w:rPr>
          <w:rFonts w:ascii="Times New Roman" w:hAnsi="Times New Roman"/>
          <w:sz w:val="28"/>
          <w:szCs w:val="28"/>
        </w:rPr>
        <w:t>тоят с</w:t>
      </w:r>
      <w:r w:rsidR="00CA26C2" w:rsidRPr="00462175">
        <w:rPr>
          <w:rFonts w:ascii="Times New Roman" w:hAnsi="Times New Roman"/>
          <w:sz w:val="28"/>
          <w:szCs w:val="28"/>
        </w:rPr>
        <w:t>ледующие задачи: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Мобилизация доходов, эффективное и разумное расходование бюджетных средств, сокращение неэ</w:t>
      </w:r>
      <w:r>
        <w:rPr>
          <w:rFonts w:ascii="Times New Roman" w:hAnsi="Times New Roman"/>
          <w:sz w:val="28"/>
          <w:szCs w:val="28"/>
        </w:rPr>
        <w:t>ффективных расходов;</w:t>
      </w:r>
    </w:p>
    <w:p w:rsidR="00A82D2C" w:rsidRDefault="00A82D2C" w:rsidP="00DB6BA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D2C">
        <w:rPr>
          <w:rFonts w:ascii="Times New Roman" w:hAnsi="Times New Roman"/>
          <w:sz w:val="28"/>
          <w:szCs w:val="28"/>
        </w:rPr>
        <w:t>улучшение инвестиционного климата района, реализация его экономи</w:t>
      </w:r>
      <w:r w:rsidR="009766DA">
        <w:rPr>
          <w:rFonts w:ascii="Times New Roman" w:hAnsi="Times New Roman"/>
          <w:sz w:val="28"/>
          <w:szCs w:val="28"/>
        </w:rPr>
        <w:t>ческо</w:t>
      </w:r>
      <w:r w:rsidRPr="00A82D2C">
        <w:rPr>
          <w:rFonts w:ascii="Times New Roman" w:hAnsi="Times New Roman"/>
          <w:sz w:val="28"/>
          <w:szCs w:val="28"/>
        </w:rPr>
        <w:t>го потенциала</w:t>
      </w:r>
      <w:r w:rsidR="000D26F7">
        <w:rPr>
          <w:rFonts w:ascii="Times New Roman" w:hAnsi="Times New Roman"/>
          <w:sz w:val="28"/>
          <w:szCs w:val="28"/>
        </w:rPr>
        <w:t>;</w:t>
      </w:r>
    </w:p>
    <w:p w:rsidR="004D754E" w:rsidRPr="004D754E" w:rsidRDefault="004D754E" w:rsidP="004D75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D754E">
        <w:rPr>
          <w:rFonts w:ascii="Times New Roman" w:hAnsi="Times New Roman"/>
          <w:sz w:val="28"/>
          <w:szCs w:val="28"/>
        </w:rPr>
        <w:t>– рост уровня и качества жизни населения,</w:t>
      </w:r>
      <w:r w:rsidR="00A82D2C">
        <w:rPr>
          <w:rFonts w:ascii="Times New Roman" w:hAnsi="Times New Roman"/>
          <w:sz w:val="28"/>
          <w:szCs w:val="28"/>
        </w:rPr>
        <w:t xml:space="preserve"> улучшения демографической ситуации, </w:t>
      </w:r>
      <w:r w:rsidRPr="004D754E">
        <w:rPr>
          <w:rFonts w:ascii="Times New Roman" w:hAnsi="Times New Roman"/>
          <w:sz w:val="28"/>
          <w:szCs w:val="28"/>
        </w:rPr>
        <w:t xml:space="preserve"> создание благоприятного </w:t>
      </w:r>
      <w:r w:rsidR="00A82D2C">
        <w:rPr>
          <w:rFonts w:ascii="Times New Roman" w:hAnsi="Times New Roman"/>
          <w:sz w:val="28"/>
          <w:szCs w:val="28"/>
        </w:rPr>
        <w:t>соци</w:t>
      </w:r>
      <w:r w:rsidRPr="004D754E">
        <w:rPr>
          <w:rFonts w:ascii="Times New Roman" w:hAnsi="Times New Roman"/>
          <w:sz w:val="28"/>
          <w:szCs w:val="28"/>
        </w:rPr>
        <w:t>ального климата для хозяйственной деятельности и здорового образа жизн</w:t>
      </w:r>
      <w:r w:rsidR="000D26F7">
        <w:rPr>
          <w:rFonts w:ascii="Times New Roman" w:hAnsi="Times New Roman"/>
          <w:sz w:val="28"/>
          <w:szCs w:val="28"/>
        </w:rPr>
        <w:t>и, повышения доходов населения;</w:t>
      </w:r>
    </w:p>
    <w:p w:rsidR="00CA26C2" w:rsidRPr="00462175" w:rsidRDefault="0046283F" w:rsidP="0046283F">
      <w:pPr>
        <w:pStyle w:val="ac"/>
        <w:ind w:left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30000"/>
          <w:sz w:val="28"/>
          <w:szCs w:val="28"/>
        </w:rPr>
        <w:t>-</w:t>
      </w:r>
      <w:r w:rsidR="000D26F7">
        <w:rPr>
          <w:rFonts w:ascii="Times New Roman" w:hAnsi="Times New Roman"/>
          <w:color w:val="030000"/>
          <w:sz w:val="28"/>
          <w:szCs w:val="28"/>
        </w:rPr>
        <w:t>и</w:t>
      </w:r>
      <w:r w:rsidR="00CA26C2" w:rsidRPr="00462175">
        <w:rPr>
          <w:rFonts w:ascii="Times New Roman" w:hAnsi="Times New Roman"/>
          <w:color w:val="030000"/>
          <w:sz w:val="28"/>
          <w:szCs w:val="28"/>
        </w:rPr>
        <w:t>сполнение социальных обязательств.</w:t>
      </w:r>
    </w:p>
    <w:p w:rsidR="00CA26C2" w:rsidRDefault="007F75CF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данных задач </w:t>
      </w:r>
      <w:r w:rsidR="00071B6F">
        <w:rPr>
          <w:rFonts w:ascii="Times New Roman" w:hAnsi="Times New Roman"/>
          <w:sz w:val="28"/>
          <w:szCs w:val="28"/>
        </w:rPr>
        <w:t xml:space="preserve">требует тесного эффективного взаимодействия с </w:t>
      </w:r>
      <w:r w:rsidR="00CA26C2" w:rsidRPr="00462175">
        <w:rPr>
          <w:rFonts w:ascii="Times New Roman" w:hAnsi="Times New Roman"/>
          <w:sz w:val="28"/>
          <w:szCs w:val="28"/>
        </w:rPr>
        <w:t>главами поселений, депутатским корпусом.</w:t>
      </w:r>
    </w:p>
    <w:p w:rsidR="00A82D2C" w:rsidRPr="00A82D2C" w:rsidRDefault="00CF6575" w:rsidP="000D26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</w:t>
      </w:r>
      <w:r w:rsidR="00A82D2C" w:rsidRPr="00A82D2C">
        <w:rPr>
          <w:rFonts w:ascii="Times New Roman" w:hAnsi="Times New Roman"/>
          <w:sz w:val="28"/>
          <w:szCs w:val="28"/>
        </w:rPr>
        <w:t xml:space="preserve"> выразить признательность депутат</w:t>
      </w:r>
      <w:r w:rsidR="001D3CB5">
        <w:rPr>
          <w:rFonts w:ascii="Times New Roman" w:hAnsi="Times New Roman"/>
          <w:sz w:val="28"/>
          <w:szCs w:val="28"/>
        </w:rPr>
        <w:t>скому корпусу</w:t>
      </w:r>
      <w:r w:rsidR="00A82D2C" w:rsidRPr="00A82D2C">
        <w:rPr>
          <w:rFonts w:ascii="Times New Roman" w:hAnsi="Times New Roman"/>
          <w:sz w:val="28"/>
          <w:szCs w:val="28"/>
        </w:rPr>
        <w:t>,  Главам поселений</w:t>
      </w:r>
      <w:r w:rsidR="001D3CB5">
        <w:rPr>
          <w:rFonts w:ascii="Times New Roman" w:hAnsi="Times New Roman"/>
          <w:sz w:val="28"/>
          <w:szCs w:val="28"/>
        </w:rPr>
        <w:t xml:space="preserve">, </w:t>
      </w:r>
      <w:r w:rsidR="001D3CB5" w:rsidRPr="001D3CB5">
        <w:rPr>
          <w:rFonts w:ascii="Times New Roman" w:hAnsi="Times New Roman"/>
          <w:sz w:val="28"/>
          <w:szCs w:val="28"/>
        </w:rPr>
        <w:t xml:space="preserve">правоохранительным органам, руководителям предприятий и организаций, </w:t>
      </w:r>
      <w:r w:rsidR="001D3CB5" w:rsidRPr="001D3CB5">
        <w:rPr>
          <w:rFonts w:ascii="Times New Roman" w:hAnsi="Times New Roman"/>
          <w:sz w:val="28"/>
          <w:szCs w:val="28"/>
        </w:rPr>
        <w:lastRenderedPageBreak/>
        <w:t xml:space="preserve">индивидуальным предпринимателям </w:t>
      </w:r>
      <w:r w:rsidR="00A82D2C" w:rsidRPr="00A82D2C">
        <w:rPr>
          <w:rFonts w:ascii="Times New Roman" w:hAnsi="Times New Roman"/>
          <w:sz w:val="28"/>
          <w:szCs w:val="28"/>
        </w:rPr>
        <w:t>за рабо</w:t>
      </w:r>
      <w:r w:rsidR="001D3CB5">
        <w:rPr>
          <w:rFonts w:ascii="Times New Roman" w:hAnsi="Times New Roman"/>
          <w:sz w:val="28"/>
          <w:szCs w:val="28"/>
        </w:rPr>
        <w:t>ту, поддержку и помощь в решении социально –экономических задач района</w:t>
      </w:r>
      <w:r w:rsidR="00A82D2C" w:rsidRPr="00A82D2C">
        <w:rPr>
          <w:rFonts w:ascii="Times New Roman" w:hAnsi="Times New Roman"/>
          <w:sz w:val="28"/>
          <w:szCs w:val="28"/>
        </w:rPr>
        <w:t xml:space="preserve">. Отдельно хочется поблагодарить </w:t>
      </w:r>
      <w:r w:rsidR="001D3CB5">
        <w:rPr>
          <w:rFonts w:ascii="Times New Roman" w:hAnsi="Times New Roman"/>
          <w:sz w:val="28"/>
          <w:szCs w:val="28"/>
        </w:rPr>
        <w:t>Серова Сергея Николаевича</w:t>
      </w:r>
      <w:r w:rsidR="00A82D2C" w:rsidRPr="00A82D2C">
        <w:rPr>
          <w:rFonts w:ascii="Times New Roman" w:hAnsi="Times New Roman"/>
          <w:sz w:val="28"/>
          <w:szCs w:val="28"/>
        </w:rPr>
        <w:t xml:space="preserve"> за оказанную помощь и поддержку.</w:t>
      </w:r>
    </w:p>
    <w:p w:rsidR="001D3CB5" w:rsidRDefault="001D3CB5" w:rsidP="00A82D2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F10C2" w:rsidRPr="00462175" w:rsidRDefault="00AF10C2" w:rsidP="003A097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25E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Глава района</w:t>
      </w:r>
      <w:r w:rsidRPr="00462175">
        <w:rPr>
          <w:rFonts w:ascii="Times New Roman" w:hAnsi="Times New Roman"/>
          <w:sz w:val="28"/>
          <w:szCs w:val="28"/>
        </w:rPr>
        <w:tab/>
      </w:r>
      <w:r w:rsidR="006F5A1C">
        <w:rPr>
          <w:rFonts w:ascii="Times New Roman" w:hAnsi="Times New Roman"/>
          <w:sz w:val="28"/>
          <w:szCs w:val="28"/>
        </w:rPr>
        <w:t xml:space="preserve">  </w:t>
      </w:r>
      <w:r w:rsidRPr="00462175">
        <w:rPr>
          <w:rFonts w:ascii="Times New Roman" w:hAnsi="Times New Roman"/>
          <w:sz w:val="28"/>
          <w:szCs w:val="28"/>
        </w:rPr>
        <w:t>Д.В. Васильев</w:t>
      </w:r>
    </w:p>
    <w:p w:rsidR="007D1F07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3A0972" w:rsidRDefault="003A0972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165BA4" w:rsidSect="00DB6BA0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AB" w:rsidRDefault="00BC5EAB" w:rsidP="002A6E72">
      <w:pPr>
        <w:spacing w:after="0" w:line="240" w:lineRule="auto"/>
      </w:pPr>
      <w:r>
        <w:separator/>
      </w:r>
    </w:p>
  </w:endnote>
  <w:endnote w:type="continuationSeparator" w:id="0">
    <w:p w:rsidR="00BC5EAB" w:rsidRDefault="00BC5EAB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ans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AB" w:rsidRDefault="00BC5EAB" w:rsidP="002A6E72">
      <w:pPr>
        <w:spacing w:after="0" w:line="240" w:lineRule="auto"/>
      </w:pPr>
      <w:r>
        <w:separator/>
      </w:r>
    </w:p>
  </w:footnote>
  <w:footnote w:type="continuationSeparator" w:id="0">
    <w:p w:rsidR="00BC5EAB" w:rsidRDefault="00BC5EAB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D1" w:rsidRDefault="004821D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D66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C572BC"/>
    <w:multiLevelType w:val="hybridMultilevel"/>
    <w:tmpl w:val="38E61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23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12"/>
  </w:num>
  <w:num w:numId="13">
    <w:abstractNumId w:val="21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4"/>
  </w:num>
  <w:num w:numId="19">
    <w:abstractNumId w:val="19"/>
  </w:num>
  <w:num w:numId="20">
    <w:abstractNumId w:val="17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A"/>
    <w:rsid w:val="000015DD"/>
    <w:rsid w:val="0000205D"/>
    <w:rsid w:val="0000367B"/>
    <w:rsid w:val="0000422C"/>
    <w:rsid w:val="00005308"/>
    <w:rsid w:val="00010C7D"/>
    <w:rsid w:val="0001132C"/>
    <w:rsid w:val="00011980"/>
    <w:rsid w:val="00012EEA"/>
    <w:rsid w:val="000130E0"/>
    <w:rsid w:val="00013AD8"/>
    <w:rsid w:val="00013B37"/>
    <w:rsid w:val="00020B09"/>
    <w:rsid w:val="00023C4D"/>
    <w:rsid w:val="00025A1D"/>
    <w:rsid w:val="000319B9"/>
    <w:rsid w:val="00034FB5"/>
    <w:rsid w:val="0003524C"/>
    <w:rsid w:val="00050589"/>
    <w:rsid w:val="00050CB5"/>
    <w:rsid w:val="00051C99"/>
    <w:rsid w:val="00052EEC"/>
    <w:rsid w:val="00054666"/>
    <w:rsid w:val="0005586E"/>
    <w:rsid w:val="00065CE7"/>
    <w:rsid w:val="00070BDD"/>
    <w:rsid w:val="00071B6F"/>
    <w:rsid w:val="00074C5C"/>
    <w:rsid w:val="00077514"/>
    <w:rsid w:val="0008036D"/>
    <w:rsid w:val="00082A9A"/>
    <w:rsid w:val="0008308C"/>
    <w:rsid w:val="00085D0F"/>
    <w:rsid w:val="00086603"/>
    <w:rsid w:val="00093ABA"/>
    <w:rsid w:val="00094651"/>
    <w:rsid w:val="000949EF"/>
    <w:rsid w:val="000958A1"/>
    <w:rsid w:val="0009737A"/>
    <w:rsid w:val="000A03AD"/>
    <w:rsid w:val="000A0DB2"/>
    <w:rsid w:val="000A35C1"/>
    <w:rsid w:val="000A4916"/>
    <w:rsid w:val="000B1702"/>
    <w:rsid w:val="000B6EC4"/>
    <w:rsid w:val="000B77F9"/>
    <w:rsid w:val="000B7B46"/>
    <w:rsid w:val="000C015B"/>
    <w:rsid w:val="000C22BD"/>
    <w:rsid w:val="000C2E46"/>
    <w:rsid w:val="000C40D3"/>
    <w:rsid w:val="000D0544"/>
    <w:rsid w:val="000D0638"/>
    <w:rsid w:val="000D26F7"/>
    <w:rsid w:val="000D4553"/>
    <w:rsid w:val="000E04A9"/>
    <w:rsid w:val="000E4C94"/>
    <w:rsid w:val="000E548B"/>
    <w:rsid w:val="000F1402"/>
    <w:rsid w:val="000F23BA"/>
    <w:rsid w:val="000F2796"/>
    <w:rsid w:val="000F7141"/>
    <w:rsid w:val="00100A30"/>
    <w:rsid w:val="0010251A"/>
    <w:rsid w:val="001115B9"/>
    <w:rsid w:val="00113853"/>
    <w:rsid w:val="00115E84"/>
    <w:rsid w:val="00116F62"/>
    <w:rsid w:val="001175E2"/>
    <w:rsid w:val="00117997"/>
    <w:rsid w:val="00117DDA"/>
    <w:rsid w:val="00121C97"/>
    <w:rsid w:val="00122313"/>
    <w:rsid w:val="00122E47"/>
    <w:rsid w:val="00124083"/>
    <w:rsid w:val="00126077"/>
    <w:rsid w:val="00126291"/>
    <w:rsid w:val="00136555"/>
    <w:rsid w:val="001403E8"/>
    <w:rsid w:val="0014069D"/>
    <w:rsid w:val="00141926"/>
    <w:rsid w:val="00145DB3"/>
    <w:rsid w:val="00145FCE"/>
    <w:rsid w:val="00146659"/>
    <w:rsid w:val="00151D15"/>
    <w:rsid w:val="0015485F"/>
    <w:rsid w:val="00156320"/>
    <w:rsid w:val="00160126"/>
    <w:rsid w:val="001617D9"/>
    <w:rsid w:val="00162066"/>
    <w:rsid w:val="00162A45"/>
    <w:rsid w:val="0016396E"/>
    <w:rsid w:val="00163A26"/>
    <w:rsid w:val="00165BA4"/>
    <w:rsid w:val="00167BB5"/>
    <w:rsid w:val="00171F99"/>
    <w:rsid w:val="0017572C"/>
    <w:rsid w:val="00175ABF"/>
    <w:rsid w:val="001760B8"/>
    <w:rsid w:val="00177907"/>
    <w:rsid w:val="00181A2E"/>
    <w:rsid w:val="001845B7"/>
    <w:rsid w:val="00187B1C"/>
    <w:rsid w:val="0019320F"/>
    <w:rsid w:val="00194497"/>
    <w:rsid w:val="001A0902"/>
    <w:rsid w:val="001A0A54"/>
    <w:rsid w:val="001A2602"/>
    <w:rsid w:val="001A3B27"/>
    <w:rsid w:val="001A3D66"/>
    <w:rsid w:val="001A4A58"/>
    <w:rsid w:val="001A5645"/>
    <w:rsid w:val="001B3BD7"/>
    <w:rsid w:val="001B443E"/>
    <w:rsid w:val="001C234F"/>
    <w:rsid w:val="001C32F6"/>
    <w:rsid w:val="001C3850"/>
    <w:rsid w:val="001C5769"/>
    <w:rsid w:val="001C7EE4"/>
    <w:rsid w:val="001D3CB5"/>
    <w:rsid w:val="001D697F"/>
    <w:rsid w:val="001D75D0"/>
    <w:rsid w:val="001E149E"/>
    <w:rsid w:val="001E299F"/>
    <w:rsid w:val="001E3827"/>
    <w:rsid w:val="001E3A0A"/>
    <w:rsid w:val="001F0FA2"/>
    <w:rsid w:val="001F6B41"/>
    <w:rsid w:val="0020188B"/>
    <w:rsid w:val="00202FE4"/>
    <w:rsid w:val="00206775"/>
    <w:rsid w:val="00207F56"/>
    <w:rsid w:val="0021195C"/>
    <w:rsid w:val="00212057"/>
    <w:rsid w:val="0022115B"/>
    <w:rsid w:val="00221187"/>
    <w:rsid w:val="00223E0D"/>
    <w:rsid w:val="00226230"/>
    <w:rsid w:val="00232DF1"/>
    <w:rsid w:val="002366D9"/>
    <w:rsid w:val="00236D97"/>
    <w:rsid w:val="00237A37"/>
    <w:rsid w:val="00240065"/>
    <w:rsid w:val="002405D6"/>
    <w:rsid w:val="002425E7"/>
    <w:rsid w:val="00243DEC"/>
    <w:rsid w:val="00244FD2"/>
    <w:rsid w:val="00245ECF"/>
    <w:rsid w:val="00246BE4"/>
    <w:rsid w:val="00253A41"/>
    <w:rsid w:val="002548DA"/>
    <w:rsid w:val="00262D97"/>
    <w:rsid w:val="002636F7"/>
    <w:rsid w:val="00271001"/>
    <w:rsid w:val="0027602F"/>
    <w:rsid w:val="002764D5"/>
    <w:rsid w:val="00280467"/>
    <w:rsid w:val="002806CE"/>
    <w:rsid w:val="00282E91"/>
    <w:rsid w:val="0028646C"/>
    <w:rsid w:val="00286849"/>
    <w:rsid w:val="0028684F"/>
    <w:rsid w:val="002873FE"/>
    <w:rsid w:val="00293A22"/>
    <w:rsid w:val="00295CFD"/>
    <w:rsid w:val="002971AD"/>
    <w:rsid w:val="00297FDC"/>
    <w:rsid w:val="002A32D8"/>
    <w:rsid w:val="002A6E72"/>
    <w:rsid w:val="002B1BC5"/>
    <w:rsid w:val="002B1CC7"/>
    <w:rsid w:val="002B2ECE"/>
    <w:rsid w:val="002B3066"/>
    <w:rsid w:val="002B7135"/>
    <w:rsid w:val="002C2580"/>
    <w:rsid w:val="002C37F1"/>
    <w:rsid w:val="002C5DB3"/>
    <w:rsid w:val="002D0A72"/>
    <w:rsid w:val="002D29FF"/>
    <w:rsid w:val="002D48C2"/>
    <w:rsid w:val="002D5A47"/>
    <w:rsid w:val="002E2315"/>
    <w:rsid w:val="002E48E3"/>
    <w:rsid w:val="002E7A16"/>
    <w:rsid w:val="002F1345"/>
    <w:rsid w:val="00303E79"/>
    <w:rsid w:val="00312D49"/>
    <w:rsid w:val="00316436"/>
    <w:rsid w:val="003179DE"/>
    <w:rsid w:val="0032008F"/>
    <w:rsid w:val="00321600"/>
    <w:rsid w:val="00322E56"/>
    <w:rsid w:val="0032422F"/>
    <w:rsid w:val="00324D4A"/>
    <w:rsid w:val="003274A3"/>
    <w:rsid w:val="003277CC"/>
    <w:rsid w:val="00327BF8"/>
    <w:rsid w:val="00331E47"/>
    <w:rsid w:val="00333F20"/>
    <w:rsid w:val="00340129"/>
    <w:rsid w:val="00341FA5"/>
    <w:rsid w:val="00344E7B"/>
    <w:rsid w:val="00351092"/>
    <w:rsid w:val="003512A7"/>
    <w:rsid w:val="0035152E"/>
    <w:rsid w:val="00352AE9"/>
    <w:rsid w:val="0035383F"/>
    <w:rsid w:val="003566C6"/>
    <w:rsid w:val="00360699"/>
    <w:rsid w:val="003625BC"/>
    <w:rsid w:val="00363ABA"/>
    <w:rsid w:val="0037166B"/>
    <w:rsid w:val="00371DB7"/>
    <w:rsid w:val="00372648"/>
    <w:rsid w:val="003779F7"/>
    <w:rsid w:val="00386E83"/>
    <w:rsid w:val="00387D62"/>
    <w:rsid w:val="00387EAF"/>
    <w:rsid w:val="00390C74"/>
    <w:rsid w:val="00396260"/>
    <w:rsid w:val="003A0972"/>
    <w:rsid w:val="003A171F"/>
    <w:rsid w:val="003A2B0B"/>
    <w:rsid w:val="003B3681"/>
    <w:rsid w:val="003B382B"/>
    <w:rsid w:val="003B443A"/>
    <w:rsid w:val="003B4D4A"/>
    <w:rsid w:val="003C070E"/>
    <w:rsid w:val="003C471A"/>
    <w:rsid w:val="003C61A1"/>
    <w:rsid w:val="003D0CED"/>
    <w:rsid w:val="003D3236"/>
    <w:rsid w:val="003D6E13"/>
    <w:rsid w:val="003D7157"/>
    <w:rsid w:val="003E2265"/>
    <w:rsid w:val="003E6D7E"/>
    <w:rsid w:val="003F0431"/>
    <w:rsid w:val="003F0EE8"/>
    <w:rsid w:val="00400768"/>
    <w:rsid w:val="00400780"/>
    <w:rsid w:val="004040F1"/>
    <w:rsid w:val="004045A2"/>
    <w:rsid w:val="00407AD4"/>
    <w:rsid w:val="0041550D"/>
    <w:rsid w:val="00417A56"/>
    <w:rsid w:val="004249E9"/>
    <w:rsid w:val="0042644B"/>
    <w:rsid w:val="00431F70"/>
    <w:rsid w:val="00431F73"/>
    <w:rsid w:val="0043245A"/>
    <w:rsid w:val="004331F7"/>
    <w:rsid w:val="0043413A"/>
    <w:rsid w:val="00434996"/>
    <w:rsid w:val="0043508B"/>
    <w:rsid w:val="00436CF9"/>
    <w:rsid w:val="004402FE"/>
    <w:rsid w:val="00440A3F"/>
    <w:rsid w:val="004413CD"/>
    <w:rsid w:val="00441E68"/>
    <w:rsid w:val="00445016"/>
    <w:rsid w:val="004524BE"/>
    <w:rsid w:val="00453CE8"/>
    <w:rsid w:val="0045491F"/>
    <w:rsid w:val="00460F80"/>
    <w:rsid w:val="00462175"/>
    <w:rsid w:val="0046283F"/>
    <w:rsid w:val="0046798C"/>
    <w:rsid w:val="00472DA0"/>
    <w:rsid w:val="0047626F"/>
    <w:rsid w:val="004778F8"/>
    <w:rsid w:val="00481209"/>
    <w:rsid w:val="004821D1"/>
    <w:rsid w:val="004822D6"/>
    <w:rsid w:val="00483AC7"/>
    <w:rsid w:val="004853FA"/>
    <w:rsid w:val="004906D3"/>
    <w:rsid w:val="004972EC"/>
    <w:rsid w:val="004A45B6"/>
    <w:rsid w:val="004A4911"/>
    <w:rsid w:val="004A782F"/>
    <w:rsid w:val="004B026D"/>
    <w:rsid w:val="004C374F"/>
    <w:rsid w:val="004C4F8E"/>
    <w:rsid w:val="004D4DDB"/>
    <w:rsid w:val="004D63F3"/>
    <w:rsid w:val="004D754E"/>
    <w:rsid w:val="004E14D4"/>
    <w:rsid w:val="004E42CA"/>
    <w:rsid w:val="004E5AE3"/>
    <w:rsid w:val="004E6CE5"/>
    <w:rsid w:val="004E7E17"/>
    <w:rsid w:val="004F544F"/>
    <w:rsid w:val="004F78FE"/>
    <w:rsid w:val="0050086B"/>
    <w:rsid w:val="00501603"/>
    <w:rsid w:val="00501656"/>
    <w:rsid w:val="00504BD5"/>
    <w:rsid w:val="00511821"/>
    <w:rsid w:val="00514B05"/>
    <w:rsid w:val="005230E0"/>
    <w:rsid w:val="00534744"/>
    <w:rsid w:val="00540367"/>
    <w:rsid w:val="0054237B"/>
    <w:rsid w:val="00544011"/>
    <w:rsid w:val="0055404F"/>
    <w:rsid w:val="00555E89"/>
    <w:rsid w:val="00556D06"/>
    <w:rsid w:val="00560509"/>
    <w:rsid w:val="005614EE"/>
    <w:rsid w:val="00564899"/>
    <w:rsid w:val="00565E6A"/>
    <w:rsid w:val="00565E98"/>
    <w:rsid w:val="00571354"/>
    <w:rsid w:val="005715A6"/>
    <w:rsid w:val="00571EBB"/>
    <w:rsid w:val="00574421"/>
    <w:rsid w:val="00574A7D"/>
    <w:rsid w:val="00577564"/>
    <w:rsid w:val="00580951"/>
    <w:rsid w:val="00584AB8"/>
    <w:rsid w:val="005854E0"/>
    <w:rsid w:val="0058720B"/>
    <w:rsid w:val="00591015"/>
    <w:rsid w:val="0059396F"/>
    <w:rsid w:val="00593AAA"/>
    <w:rsid w:val="00593CFE"/>
    <w:rsid w:val="00596B05"/>
    <w:rsid w:val="005A2448"/>
    <w:rsid w:val="005A2A83"/>
    <w:rsid w:val="005A2BAF"/>
    <w:rsid w:val="005A6752"/>
    <w:rsid w:val="005B1E3C"/>
    <w:rsid w:val="005B31A6"/>
    <w:rsid w:val="005B33B6"/>
    <w:rsid w:val="005B37B7"/>
    <w:rsid w:val="005C14F6"/>
    <w:rsid w:val="005C1CB8"/>
    <w:rsid w:val="005C2079"/>
    <w:rsid w:val="005C333E"/>
    <w:rsid w:val="005C33EA"/>
    <w:rsid w:val="005C3990"/>
    <w:rsid w:val="005C40D2"/>
    <w:rsid w:val="005C6F96"/>
    <w:rsid w:val="005D0404"/>
    <w:rsid w:val="005D4220"/>
    <w:rsid w:val="005E28FE"/>
    <w:rsid w:val="005F0A42"/>
    <w:rsid w:val="005F4718"/>
    <w:rsid w:val="005F4CB2"/>
    <w:rsid w:val="005F6127"/>
    <w:rsid w:val="00603BA7"/>
    <w:rsid w:val="0060439D"/>
    <w:rsid w:val="00605C15"/>
    <w:rsid w:val="00607713"/>
    <w:rsid w:val="00612CFC"/>
    <w:rsid w:val="006131DA"/>
    <w:rsid w:val="00616A27"/>
    <w:rsid w:val="00616E40"/>
    <w:rsid w:val="006175EA"/>
    <w:rsid w:val="00617C55"/>
    <w:rsid w:val="00620065"/>
    <w:rsid w:val="00623086"/>
    <w:rsid w:val="0062343B"/>
    <w:rsid w:val="00623680"/>
    <w:rsid w:val="0062385D"/>
    <w:rsid w:val="00623889"/>
    <w:rsid w:val="006240F7"/>
    <w:rsid w:val="0063787C"/>
    <w:rsid w:val="00645A7A"/>
    <w:rsid w:val="0065042D"/>
    <w:rsid w:val="00650EFA"/>
    <w:rsid w:val="006561A5"/>
    <w:rsid w:val="00656E3B"/>
    <w:rsid w:val="006600A9"/>
    <w:rsid w:val="00660553"/>
    <w:rsid w:val="006616B7"/>
    <w:rsid w:val="006620D3"/>
    <w:rsid w:val="00663034"/>
    <w:rsid w:val="006653FA"/>
    <w:rsid w:val="00667323"/>
    <w:rsid w:val="00671545"/>
    <w:rsid w:val="00677EA8"/>
    <w:rsid w:val="00680393"/>
    <w:rsid w:val="006803B0"/>
    <w:rsid w:val="00681506"/>
    <w:rsid w:val="006854B5"/>
    <w:rsid w:val="00695759"/>
    <w:rsid w:val="00696263"/>
    <w:rsid w:val="006A1357"/>
    <w:rsid w:val="006A2FDA"/>
    <w:rsid w:val="006A6743"/>
    <w:rsid w:val="006A6D4D"/>
    <w:rsid w:val="006B6927"/>
    <w:rsid w:val="006C544A"/>
    <w:rsid w:val="006C64DE"/>
    <w:rsid w:val="006C6E35"/>
    <w:rsid w:val="006D16D2"/>
    <w:rsid w:val="006D6DE5"/>
    <w:rsid w:val="006D7EB7"/>
    <w:rsid w:val="006E0ADB"/>
    <w:rsid w:val="006E209A"/>
    <w:rsid w:val="006E6406"/>
    <w:rsid w:val="006F5A1C"/>
    <w:rsid w:val="006F5B15"/>
    <w:rsid w:val="006F6CDB"/>
    <w:rsid w:val="0070031F"/>
    <w:rsid w:val="00700F1D"/>
    <w:rsid w:val="00701459"/>
    <w:rsid w:val="00702149"/>
    <w:rsid w:val="0070264D"/>
    <w:rsid w:val="00704846"/>
    <w:rsid w:val="0070484D"/>
    <w:rsid w:val="00706889"/>
    <w:rsid w:val="00707E9A"/>
    <w:rsid w:val="00717C39"/>
    <w:rsid w:val="00721D40"/>
    <w:rsid w:val="0072314A"/>
    <w:rsid w:val="00730A39"/>
    <w:rsid w:val="00732406"/>
    <w:rsid w:val="00732CEA"/>
    <w:rsid w:val="00735BCA"/>
    <w:rsid w:val="00741D68"/>
    <w:rsid w:val="00745514"/>
    <w:rsid w:val="00747A87"/>
    <w:rsid w:val="00750A95"/>
    <w:rsid w:val="00750ED7"/>
    <w:rsid w:val="0075109B"/>
    <w:rsid w:val="00752984"/>
    <w:rsid w:val="00755855"/>
    <w:rsid w:val="0076551F"/>
    <w:rsid w:val="00772922"/>
    <w:rsid w:val="007860E2"/>
    <w:rsid w:val="0078702D"/>
    <w:rsid w:val="007906A1"/>
    <w:rsid w:val="00796FB1"/>
    <w:rsid w:val="007A1C4B"/>
    <w:rsid w:val="007A1C83"/>
    <w:rsid w:val="007B0274"/>
    <w:rsid w:val="007B046A"/>
    <w:rsid w:val="007B1C2E"/>
    <w:rsid w:val="007C1A09"/>
    <w:rsid w:val="007C1CA7"/>
    <w:rsid w:val="007C2A0C"/>
    <w:rsid w:val="007C3AD5"/>
    <w:rsid w:val="007C57B1"/>
    <w:rsid w:val="007D0086"/>
    <w:rsid w:val="007D1F07"/>
    <w:rsid w:val="007D26F5"/>
    <w:rsid w:val="007D3FCD"/>
    <w:rsid w:val="007D40DD"/>
    <w:rsid w:val="007D57B4"/>
    <w:rsid w:val="007D60F4"/>
    <w:rsid w:val="007D7F88"/>
    <w:rsid w:val="007E06FE"/>
    <w:rsid w:val="007E335F"/>
    <w:rsid w:val="007E4489"/>
    <w:rsid w:val="007E7265"/>
    <w:rsid w:val="007F2CB4"/>
    <w:rsid w:val="007F75CF"/>
    <w:rsid w:val="00802BE4"/>
    <w:rsid w:val="00802CDD"/>
    <w:rsid w:val="00810014"/>
    <w:rsid w:val="008130B0"/>
    <w:rsid w:val="00822E61"/>
    <w:rsid w:val="0082634F"/>
    <w:rsid w:val="00827CDD"/>
    <w:rsid w:val="00830E38"/>
    <w:rsid w:val="008322F9"/>
    <w:rsid w:val="008340AE"/>
    <w:rsid w:val="00835755"/>
    <w:rsid w:val="00840028"/>
    <w:rsid w:val="00841681"/>
    <w:rsid w:val="00841FE0"/>
    <w:rsid w:val="0084459B"/>
    <w:rsid w:val="008452F3"/>
    <w:rsid w:val="0084657B"/>
    <w:rsid w:val="00847C25"/>
    <w:rsid w:val="00855F86"/>
    <w:rsid w:val="00857712"/>
    <w:rsid w:val="00857C7C"/>
    <w:rsid w:val="00860149"/>
    <w:rsid w:val="0086145D"/>
    <w:rsid w:val="00861523"/>
    <w:rsid w:val="0086179F"/>
    <w:rsid w:val="00864D78"/>
    <w:rsid w:val="00865056"/>
    <w:rsid w:val="008669C9"/>
    <w:rsid w:val="00872518"/>
    <w:rsid w:val="00873885"/>
    <w:rsid w:val="00876D4E"/>
    <w:rsid w:val="008771C5"/>
    <w:rsid w:val="00877D49"/>
    <w:rsid w:val="0088006F"/>
    <w:rsid w:val="00880329"/>
    <w:rsid w:val="00884DEF"/>
    <w:rsid w:val="00892952"/>
    <w:rsid w:val="00893B59"/>
    <w:rsid w:val="00895883"/>
    <w:rsid w:val="008A53A1"/>
    <w:rsid w:val="008A6BCD"/>
    <w:rsid w:val="008A7431"/>
    <w:rsid w:val="008B3E26"/>
    <w:rsid w:val="008B717A"/>
    <w:rsid w:val="008C25AC"/>
    <w:rsid w:val="008C485A"/>
    <w:rsid w:val="008D1518"/>
    <w:rsid w:val="008D2056"/>
    <w:rsid w:val="008D27FF"/>
    <w:rsid w:val="008D3BEB"/>
    <w:rsid w:val="008D6084"/>
    <w:rsid w:val="008D6C55"/>
    <w:rsid w:val="008D6CC2"/>
    <w:rsid w:val="008E050E"/>
    <w:rsid w:val="008E15C0"/>
    <w:rsid w:val="008F01D9"/>
    <w:rsid w:val="008F25D8"/>
    <w:rsid w:val="008F44C5"/>
    <w:rsid w:val="008F5247"/>
    <w:rsid w:val="00901ED7"/>
    <w:rsid w:val="0091195D"/>
    <w:rsid w:val="00911A54"/>
    <w:rsid w:val="00913F4F"/>
    <w:rsid w:val="009156DC"/>
    <w:rsid w:val="00922AE7"/>
    <w:rsid w:val="009342BB"/>
    <w:rsid w:val="00935E8D"/>
    <w:rsid w:val="00936873"/>
    <w:rsid w:val="0093692A"/>
    <w:rsid w:val="00941683"/>
    <w:rsid w:val="0094781B"/>
    <w:rsid w:val="00947977"/>
    <w:rsid w:val="009510D4"/>
    <w:rsid w:val="00951E18"/>
    <w:rsid w:val="00960FED"/>
    <w:rsid w:val="00964797"/>
    <w:rsid w:val="00966DFD"/>
    <w:rsid w:val="00967713"/>
    <w:rsid w:val="00974836"/>
    <w:rsid w:val="009766DA"/>
    <w:rsid w:val="009814DC"/>
    <w:rsid w:val="0098276E"/>
    <w:rsid w:val="00983279"/>
    <w:rsid w:val="00983AE6"/>
    <w:rsid w:val="00984102"/>
    <w:rsid w:val="00984669"/>
    <w:rsid w:val="00985084"/>
    <w:rsid w:val="00987A78"/>
    <w:rsid w:val="00990133"/>
    <w:rsid w:val="0099139F"/>
    <w:rsid w:val="00994938"/>
    <w:rsid w:val="00995408"/>
    <w:rsid w:val="00996578"/>
    <w:rsid w:val="00996A3C"/>
    <w:rsid w:val="009A0D75"/>
    <w:rsid w:val="009A53C6"/>
    <w:rsid w:val="009A5CC8"/>
    <w:rsid w:val="009A61C3"/>
    <w:rsid w:val="009B007D"/>
    <w:rsid w:val="009B0BB9"/>
    <w:rsid w:val="009B34CE"/>
    <w:rsid w:val="009B3EBE"/>
    <w:rsid w:val="009B64BB"/>
    <w:rsid w:val="009B74E5"/>
    <w:rsid w:val="009B7D0A"/>
    <w:rsid w:val="009B7D9F"/>
    <w:rsid w:val="009C5F4F"/>
    <w:rsid w:val="009C6ED3"/>
    <w:rsid w:val="009C6FE5"/>
    <w:rsid w:val="009D1DBD"/>
    <w:rsid w:val="009D44A9"/>
    <w:rsid w:val="009D4E95"/>
    <w:rsid w:val="009D5FDD"/>
    <w:rsid w:val="009D6C26"/>
    <w:rsid w:val="009D6DCF"/>
    <w:rsid w:val="009E1392"/>
    <w:rsid w:val="009E1F49"/>
    <w:rsid w:val="009E5D41"/>
    <w:rsid w:val="009F0857"/>
    <w:rsid w:val="009F2E6F"/>
    <w:rsid w:val="009F2EF8"/>
    <w:rsid w:val="009F601A"/>
    <w:rsid w:val="009F7A34"/>
    <w:rsid w:val="00A00BE5"/>
    <w:rsid w:val="00A06E80"/>
    <w:rsid w:val="00A10025"/>
    <w:rsid w:val="00A14C0D"/>
    <w:rsid w:val="00A15C58"/>
    <w:rsid w:val="00A172E6"/>
    <w:rsid w:val="00A212A7"/>
    <w:rsid w:val="00A2363A"/>
    <w:rsid w:val="00A25E08"/>
    <w:rsid w:val="00A30194"/>
    <w:rsid w:val="00A31780"/>
    <w:rsid w:val="00A334FE"/>
    <w:rsid w:val="00A33893"/>
    <w:rsid w:val="00A37430"/>
    <w:rsid w:val="00A417E8"/>
    <w:rsid w:val="00A434F1"/>
    <w:rsid w:val="00A45086"/>
    <w:rsid w:val="00A45C1E"/>
    <w:rsid w:val="00A505DE"/>
    <w:rsid w:val="00A52D71"/>
    <w:rsid w:val="00A541A3"/>
    <w:rsid w:val="00A564C3"/>
    <w:rsid w:val="00A57492"/>
    <w:rsid w:val="00A63895"/>
    <w:rsid w:val="00A719F5"/>
    <w:rsid w:val="00A71E5A"/>
    <w:rsid w:val="00A720E2"/>
    <w:rsid w:val="00A73EF0"/>
    <w:rsid w:val="00A743C6"/>
    <w:rsid w:val="00A74A08"/>
    <w:rsid w:val="00A76B62"/>
    <w:rsid w:val="00A77994"/>
    <w:rsid w:val="00A819C1"/>
    <w:rsid w:val="00A82D2C"/>
    <w:rsid w:val="00A9064D"/>
    <w:rsid w:val="00A93B06"/>
    <w:rsid w:val="00A95A42"/>
    <w:rsid w:val="00A95D0D"/>
    <w:rsid w:val="00AA291D"/>
    <w:rsid w:val="00AA3E75"/>
    <w:rsid w:val="00AA5E2B"/>
    <w:rsid w:val="00AA7164"/>
    <w:rsid w:val="00AB1782"/>
    <w:rsid w:val="00AB7101"/>
    <w:rsid w:val="00AC4351"/>
    <w:rsid w:val="00AC4457"/>
    <w:rsid w:val="00AC4952"/>
    <w:rsid w:val="00AC7E23"/>
    <w:rsid w:val="00AD016E"/>
    <w:rsid w:val="00AD0EF5"/>
    <w:rsid w:val="00AD4F8A"/>
    <w:rsid w:val="00AD7EDE"/>
    <w:rsid w:val="00AF10C2"/>
    <w:rsid w:val="00AF2A2C"/>
    <w:rsid w:val="00AF4E64"/>
    <w:rsid w:val="00B00EF2"/>
    <w:rsid w:val="00B01A69"/>
    <w:rsid w:val="00B01E4F"/>
    <w:rsid w:val="00B03A79"/>
    <w:rsid w:val="00B104A4"/>
    <w:rsid w:val="00B11562"/>
    <w:rsid w:val="00B13659"/>
    <w:rsid w:val="00B15529"/>
    <w:rsid w:val="00B15D5F"/>
    <w:rsid w:val="00B2175B"/>
    <w:rsid w:val="00B23A53"/>
    <w:rsid w:val="00B24118"/>
    <w:rsid w:val="00B26312"/>
    <w:rsid w:val="00B27BFB"/>
    <w:rsid w:val="00B3366D"/>
    <w:rsid w:val="00B37629"/>
    <w:rsid w:val="00B445C0"/>
    <w:rsid w:val="00B448B1"/>
    <w:rsid w:val="00B44C69"/>
    <w:rsid w:val="00B4507C"/>
    <w:rsid w:val="00B468C3"/>
    <w:rsid w:val="00B4785A"/>
    <w:rsid w:val="00B50AFA"/>
    <w:rsid w:val="00B62DA4"/>
    <w:rsid w:val="00B64AA5"/>
    <w:rsid w:val="00B653A2"/>
    <w:rsid w:val="00B67ACC"/>
    <w:rsid w:val="00B739BD"/>
    <w:rsid w:val="00B74A56"/>
    <w:rsid w:val="00B75E65"/>
    <w:rsid w:val="00B85805"/>
    <w:rsid w:val="00B92A77"/>
    <w:rsid w:val="00B93238"/>
    <w:rsid w:val="00B9345F"/>
    <w:rsid w:val="00B9362E"/>
    <w:rsid w:val="00B945FD"/>
    <w:rsid w:val="00BA0795"/>
    <w:rsid w:val="00BA187B"/>
    <w:rsid w:val="00BA1D03"/>
    <w:rsid w:val="00BA34DA"/>
    <w:rsid w:val="00BA5B2E"/>
    <w:rsid w:val="00BA67B7"/>
    <w:rsid w:val="00BB090F"/>
    <w:rsid w:val="00BB17B0"/>
    <w:rsid w:val="00BC1CDA"/>
    <w:rsid w:val="00BC1F4F"/>
    <w:rsid w:val="00BC32F9"/>
    <w:rsid w:val="00BC5EAB"/>
    <w:rsid w:val="00BC7071"/>
    <w:rsid w:val="00BD6466"/>
    <w:rsid w:val="00BE24AD"/>
    <w:rsid w:val="00BE3A68"/>
    <w:rsid w:val="00BE403A"/>
    <w:rsid w:val="00BE4353"/>
    <w:rsid w:val="00BE5851"/>
    <w:rsid w:val="00BE66ED"/>
    <w:rsid w:val="00BF1169"/>
    <w:rsid w:val="00BF1740"/>
    <w:rsid w:val="00BF1BC5"/>
    <w:rsid w:val="00BF2278"/>
    <w:rsid w:val="00BF42DA"/>
    <w:rsid w:val="00BF4426"/>
    <w:rsid w:val="00BF4588"/>
    <w:rsid w:val="00BF696D"/>
    <w:rsid w:val="00BF6E1C"/>
    <w:rsid w:val="00BF6E24"/>
    <w:rsid w:val="00BF7364"/>
    <w:rsid w:val="00C12EFF"/>
    <w:rsid w:val="00C1459D"/>
    <w:rsid w:val="00C14601"/>
    <w:rsid w:val="00C153A9"/>
    <w:rsid w:val="00C153C2"/>
    <w:rsid w:val="00C20D13"/>
    <w:rsid w:val="00C226D3"/>
    <w:rsid w:val="00C22D3D"/>
    <w:rsid w:val="00C22DDF"/>
    <w:rsid w:val="00C33793"/>
    <w:rsid w:val="00C37D3C"/>
    <w:rsid w:val="00C40BB0"/>
    <w:rsid w:val="00C418BB"/>
    <w:rsid w:val="00C53371"/>
    <w:rsid w:val="00C53953"/>
    <w:rsid w:val="00C55537"/>
    <w:rsid w:val="00C57381"/>
    <w:rsid w:val="00C61B3E"/>
    <w:rsid w:val="00C7261B"/>
    <w:rsid w:val="00C72BEA"/>
    <w:rsid w:val="00C74C7A"/>
    <w:rsid w:val="00C75DFB"/>
    <w:rsid w:val="00C80915"/>
    <w:rsid w:val="00C90DC8"/>
    <w:rsid w:val="00C925CA"/>
    <w:rsid w:val="00C951FB"/>
    <w:rsid w:val="00C97339"/>
    <w:rsid w:val="00CA2252"/>
    <w:rsid w:val="00CA26C2"/>
    <w:rsid w:val="00CA5765"/>
    <w:rsid w:val="00CB088C"/>
    <w:rsid w:val="00CB1D64"/>
    <w:rsid w:val="00CC2A0F"/>
    <w:rsid w:val="00CC4A4F"/>
    <w:rsid w:val="00CC63DA"/>
    <w:rsid w:val="00CC63DC"/>
    <w:rsid w:val="00CD0A59"/>
    <w:rsid w:val="00CD5D9F"/>
    <w:rsid w:val="00CD65A0"/>
    <w:rsid w:val="00CE0147"/>
    <w:rsid w:val="00CE2CA8"/>
    <w:rsid w:val="00CE498B"/>
    <w:rsid w:val="00CE55C9"/>
    <w:rsid w:val="00CE58FB"/>
    <w:rsid w:val="00CE76FD"/>
    <w:rsid w:val="00CF2058"/>
    <w:rsid w:val="00CF3666"/>
    <w:rsid w:val="00CF38CA"/>
    <w:rsid w:val="00CF6575"/>
    <w:rsid w:val="00CF67EE"/>
    <w:rsid w:val="00CF7934"/>
    <w:rsid w:val="00D016EF"/>
    <w:rsid w:val="00D02E94"/>
    <w:rsid w:val="00D0342E"/>
    <w:rsid w:val="00D04D43"/>
    <w:rsid w:val="00D07434"/>
    <w:rsid w:val="00D121E6"/>
    <w:rsid w:val="00D13BDC"/>
    <w:rsid w:val="00D1448F"/>
    <w:rsid w:val="00D16866"/>
    <w:rsid w:val="00D232D2"/>
    <w:rsid w:val="00D24341"/>
    <w:rsid w:val="00D26D5C"/>
    <w:rsid w:val="00D279E8"/>
    <w:rsid w:val="00D346C5"/>
    <w:rsid w:val="00D34A37"/>
    <w:rsid w:val="00D3722D"/>
    <w:rsid w:val="00D41B47"/>
    <w:rsid w:val="00D41CD0"/>
    <w:rsid w:val="00D42771"/>
    <w:rsid w:val="00D43939"/>
    <w:rsid w:val="00D44824"/>
    <w:rsid w:val="00D45198"/>
    <w:rsid w:val="00D460FB"/>
    <w:rsid w:val="00D46DB7"/>
    <w:rsid w:val="00D5171A"/>
    <w:rsid w:val="00D522FC"/>
    <w:rsid w:val="00D545B3"/>
    <w:rsid w:val="00D55264"/>
    <w:rsid w:val="00D55EB5"/>
    <w:rsid w:val="00D57B21"/>
    <w:rsid w:val="00D632EE"/>
    <w:rsid w:val="00D63535"/>
    <w:rsid w:val="00D64D4F"/>
    <w:rsid w:val="00D65ED8"/>
    <w:rsid w:val="00D70100"/>
    <w:rsid w:val="00D71298"/>
    <w:rsid w:val="00D74F3A"/>
    <w:rsid w:val="00D755DD"/>
    <w:rsid w:val="00D778FF"/>
    <w:rsid w:val="00D805F9"/>
    <w:rsid w:val="00D80F8D"/>
    <w:rsid w:val="00D826CD"/>
    <w:rsid w:val="00D84E51"/>
    <w:rsid w:val="00D84F58"/>
    <w:rsid w:val="00D8733F"/>
    <w:rsid w:val="00D87A89"/>
    <w:rsid w:val="00D90F23"/>
    <w:rsid w:val="00D93156"/>
    <w:rsid w:val="00D97D25"/>
    <w:rsid w:val="00DA19DB"/>
    <w:rsid w:val="00DA2179"/>
    <w:rsid w:val="00DA2193"/>
    <w:rsid w:val="00DA3D3F"/>
    <w:rsid w:val="00DA6CC5"/>
    <w:rsid w:val="00DB13DB"/>
    <w:rsid w:val="00DB1D5F"/>
    <w:rsid w:val="00DB34A4"/>
    <w:rsid w:val="00DB6BA0"/>
    <w:rsid w:val="00DC00D2"/>
    <w:rsid w:val="00DC5C0A"/>
    <w:rsid w:val="00DC7C5D"/>
    <w:rsid w:val="00DD1E03"/>
    <w:rsid w:val="00DD2CAD"/>
    <w:rsid w:val="00DD2D56"/>
    <w:rsid w:val="00DD3946"/>
    <w:rsid w:val="00DD7E62"/>
    <w:rsid w:val="00DE474A"/>
    <w:rsid w:val="00DE52B5"/>
    <w:rsid w:val="00DE79A5"/>
    <w:rsid w:val="00DF1D29"/>
    <w:rsid w:val="00DF4740"/>
    <w:rsid w:val="00DF4777"/>
    <w:rsid w:val="00E14284"/>
    <w:rsid w:val="00E20527"/>
    <w:rsid w:val="00E2111F"/>
    <w:rsid w:val="00E21260"/>
    <w:rsid w:val="00E2313D"/>
    <w:rsid w:val="00E2437E"/>
    <w:rsid w:val="00E313AE"/>
    <w:rsid w:val="00E32294"/>
    <w:rsid w:val="00E329BA"/>
    <w:rsid w:val="00E330B3"/>
    <w:rsid w:val="00E34950"/>
    <w:rsid w:val="00E35B4F"/>
    <w:rsid w:val="00E3633B"/>
    <w:rsid w:val="00E466C0"/>
    <w:rsid w:val="00E5054A"/>
    <w:rsid w:val="00E53021"/>
    <w:rsid w:val="00E61AAE"/>
    <w:rsid w:val="00E9282E"/>
    <w:rsid w:val="00E9376A"/>
    <w:rsid w:val="00E94131"/>
    <w:rsid w:val="00E9478A"/>
    <w:rsid w:val="00EA0253"/>
    <w:rsid w:val="00EB0585"/>
    <w:rsid w:val="00EB3CA8"/>
    <w:rsid w:val="00EB40FB"/>
    <w:rsid w:val="00EC2107"/>
    <w:rsid w:val="00EC29F8"/>
    <w:rsid w:val="00EC67B8"/>
    <w:rsid w:val="00ED6D09"/>
    <w:rsid w:val="00EE05AF"/>
    <w:rsid w:val="00EE3844"/>
    <w:rsid w:val="00EE50AD"/>
    <w:rsid w:val="00EE78FA"/>
    <w:rsid w:val="00EF3B83"/>
    <w:rsid w:val="00EF5347"/>
    <w:rsid w:val="00EF55A7"/>
    <w:rsid w:val="00F0349B"/>
    <w:rsid w:val="00F1027C"/>
    <w:rsid w:val="00F166E0"/>
    <w:rsid w:val="00F1728F"/>
    <w:rsid w:val="00F20584"/>
    <w:rsid w:val="00F206BF"/>
    <w:rsid w:val="00F2143D"/>
    <w:rsid w:val="00F234DB"/>
    <w:rsid w:val="00F2404F"/>
    <w:rsid w:val="00F24A76"/>
    <w:rsid w:val="00F32782"/>
    <w:rsid w:val="00F36721"/>
    <w:rsid w:val="00F40D10"/>
    <w:rsid w:val="00F43D74"/>
    <w:rsid w:val="00F50CCA"/>
    <w:rsid w:val="00F5569F"/>
    <w:rsid w:val="00F5646C"/>
    <w:rsid w:val="00F579DC"/>
    <w:rsid w:val="00F61527"/>
    <w:rsid w:val="00F649F3"/>
    <w:rsid w:val="00F651EB"/>
    <w:rsid w:val="00F6630C"/>
    <w:rsid w:val="00F667B6"/>
    <w:rsid w:val="00F8044F"/>
    <w:rsid w:val="00F80698"/>
    <w:rsid w:val="00F82011"/>
    <w:rsid w:val="00F82ABE"/>
    <w:rsid w:val="00F842D3"/>
    <w:rsid w:val="00F84C18"/>
    <w:rsid w:val="00F84C34"/>
    <w:rsid w:val="00F86A2A"/>
    <w:rsid w:val="00F870FF"/>
    <w:rsid w:val="00F87D42"/>
    <w:rsid w:val="00F90236"/>
    <w:rsid w:val="00F92E3C"/>
    <w:rsid w:val="00F9493C"/>
    <w:rsid w:val="00FA3CBF"/>
    <w:rsid w:val="00FB1EAF"/>
    <w:rsid w:val="00FB362E"/>
    <w:rsid w:val="00FB5A20"/>
    <w:rsid w:val="00FB5B8E"/>
    <w:rsid w:val="00FC1FEB"/>
    <w:rsid w:val="00FC537B"/>
    <w:rsid w:val="00FD1684"/>
    <w:rsid w:val="00FD336E"/>
    <w:rsid w:val="00FD6AC2"/>
    <w:rsid w:val="00FD6F4C"/>
    <w:rsid w:val="00FE1FB1"/>
    <w:rsid w:val="00FE2E05"/>
    <w:rsid w:val="00FE5D95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AA71D5-E2A5-4589-97F6-686E86C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E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basedOn w:val="a0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548DA"/>
    <w:rPr>
      <w:rFonts w:ascii="Calibri" w:hAnsi="Calibri"/>
      <w:b/>
      <w:bCs/>
    </w:rPr>
  </w:style>
  <w:style w:type="table" w:styleId="afa">
    <w:name w:val="Table Grid"/>
    <w:basedOn w:val="a1"/>
    <w:uiPriority w:val="59"/>
    <w:rsid w:val="007D6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8958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f3"/>
    <w:uiPriority w:val="99"/>
    <w:locked/>
    <w:rsid w:val="009814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lhoz\Desktop\&#1082;%20&#1076;&#1086;&#1082;&#1083;&#1072;&#1076;&#1091;\&#1079;&#1077;&#1088;&#1085;&#1086;&#1074;&#1099;&#1077;%20&#1080;%20&#1079;&#1077;&#1088;&#1085;&#1086;&#1073;&#1086;&#1073;&#1086;&#1074;&#1099;&#107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elhoz\Desktop\&#1082;%20&#1076;&#1086;&#1082;&#1083;&#1072;&#1076;&#1091;\&#1090;&#1077;&#1093;&#1085;&#1080;&#1095;&#1077;&#1089;&#1082;&#1080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457627118644069E-2"/>
          <c:y val="0.14319396444222754"/>
          <c:w val="0.92316384180790956"/>
          <c:h val="0.713241232289402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посевная площадь,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45976</c:v>
                </c:pt>
                <c:pt idx="1">
                  <c:v>49412</c:v>
                </c:pt>
                <c:pt idx="2">
                  <c:v>48154</c:v>
                </c:pt>
                <c:pt idx="3">
                  <c:v>53373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валовый сбор, ц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586128</c:v>
                </c:pt>
                <c:pt idx="1">
                  <c:v>725173</c:v>
                </c:pt>
                <c:pt idx="2">
                  <c:v>829321</c:v>
                </c:pt>
                <c:pt idx="3">
                  <c:v>1102735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урожайность, ц/га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Лист1!$B$2:$E$2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12.7</c:v>
                </c:pt>
                <c:pt idx="1">
                  <c:v>14.7</c:v>
                </c:pt>
                <c:pt idx="2">
                  <c:v>17.2</c:v>
                </c:pt>
                <c:pt idx="3">
                  <c:v>20.7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6544864"/>
        <c:axId val="316555448"/>
      </c:barChart>
      <c:catAx>
        <c:axId val="31654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555448"/>
        <c:crosses val="autoZero"/>
        <c:auto val="1"/>
        <c:lblAlgn val="ctr"/>
        <c:lblOffset val="100"/>
        <c:noMultiLvlLbl val="0"/>
      </c:catAx>
      <c:valAx>
        <c:axId val="316555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54486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55837384478249E-3"/>
          <c:y val="7.7476586850545301E-2"/>
          <c:w val="0.96793285962569131"/>
          <c:h val="0.829351225932161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вся посевная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62145</c:v>
                </c:pt>
                <c:pt idx="1">
                  <c:v>65281</c:v>
                </c:pt>
                <c:pt idx="2">
                  <c:v>63918</c:v>
                </c:pt>
                <c:pt idx="3">
                  <c:v>76138.399999999994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зернобобовые культуры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45976</c:v>
                </c:pt>
                <c:pt idx="1">
                  <c:v>49412</c:v>
                </c:pt>
                <c:pt idx="2">
                  <c:v>48154</c:v>
                </c:pt>
                <c:pt idx="3">
                  <c:v>53373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технические культуры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9075</c:v>
                </c:pt>
                <c:pt idx="1">
                  <c:v>10533</c:v>
                </c:pt>
                <c:pt idx="2">
                  <c:v>11955</c:v>
                </c:pt>
                <c:pt idx="3">
                  <c:v>18336.400000000001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6554664"/>
        <c:axId val="316555056"/>
      </c:barChart>
      <c:catAx>
        <c:axId val="316554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555056"/>
        <c:crosses val="autoZero"/>
        <c:auto val="1"/>
        <c:lblAlgn val="ctr"/>
        <c:lblOffset val="100"/>
        <c:noMultiLvlLbl val="0"/>
      </c:catAx>
      <c:valAx>
        <c:axId val="316555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554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движения поголовья</a:t>
            </a:r>
            <a:r>
              <a:rPr lang="ru-RU" sz="1200" b="0" baseline="0" dirty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 (голов)</a:t>
            </a:r>
            <a:endParaRPr lang="ru-RU" sz="1200" b="0" dirty="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55837568691010397"/>
          <c:y val="5.4870604942498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9153187922478774E-3"/>
          <c:y val="2.5256842894638182E-3"/>
          <c:w val="0.95908945484575447"/>
          <c:h val="0.77726138028174296"/>
        </c:manualLayout>
      </c:layout>
      <c:barChart>
        <c:barDir val="col"/>
        <c:grouping val="clustered"/>
        <c:varyColors val="0"/>
        <c:ser>
          <c:idx val="0"/>
          <c:order val="0"/>
          <c:tx>
            <c:v>2018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Лист2!$B$4:$B$8</c:f>
              <c:numCache>
                <c:formatCode>General</c:formatCode>
                <c:ptCount val="4"/>
                <c:pt idx="0">
                  <c:v>2458</c:v>
                </c:pt>
                <c:pt idx="1">
                  <c:v>1170</c:v>
                </c:pt>
                <c:pt idx="2">
                  <c:v>540</c:v>
                </c:pt>
                <c:pt idx="3">
                  <c:v>180</c:v>
                </c:pt>
              </c:numCache>
              <c:extLst/>
            </c:numRef>
          </c:val>
        </c:ser>
        <c:ser>
          <c:idx val="1"/>
          <c:order val="1"/>
          <c:tx>
            <c:v>2019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Лист2!$C$4:$C$8</c:f>
              <c:numCache>
                <c:formatCode>General</c:formatCode>
                <c:ptCount val="4"/>
                <c:pt idx="0">
                  <c:v>1984</c:v>
                </c:pt>
                <c:pt idx="1">
                  <c:v>730</c:v>
                </c:pt>
                <c:pt idx="2">
                  <c:v>190</c:v>
                </c:pt>
                <c:pt idx="3">
                  <c:v>222</c:v>
                </c:pt>
              </c:numCache>
              <c:extLst/>
            </c:numRef>
          </c:val>
        </c:ser>
        <c:ser>
          <c:idx val="2"/>
          <c:order val="2"/>
          <c:tx>
            <c:v>2020</c:v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Лист2!$D$4:$D$8</c:f>
              <c:numCache>
                <c:formatCode>General</c:formatCode>
                <c:ptCount val="4"/>
                <c:pt idx="0">
                  <c:v>1827</c:v>
                </c:pt>
                <c:pt idx="1">
                  <c:v>685</c:v>
                </c:pt>
                <c:pt idx="2">
                  <c:v>215</c:v>
                </c:pt>
                <c:pt idx="3">
                  <c:v>138</c:v>
                </c:pt>
              </c:numCache>
              <c:extLst/>
            </c:numRef>
          </c:val>
        </c:ser>
        <c:ser>
          <c:idx val="3"/>
          <c:order val="3"/>
          <c:tx>
            <c:v>2021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Лист2!$A$4:$A$8</c:f>
              <c:strCache>
                <c:ptCount val="4"/>
                <c:pt idx="0">
                  <c:v>КРС, всего</c:v>
                </c:pt>
                <c:pt idx="1">
                  <c:v>в т. ч. коров</c:v>
                </c:pt>
                <c:pt idx="2">
                  <c:v>овец</c:v>
                </c:pt>
                <c:pt idx="3">
                  <c:v>лошадей</c:v>
                </c:pt>
              </c:strCache>
              <c:extLst/>
            </c:strRef>
          </c:cat>
          <c:val>
            <c:numRef>
              <c:f>Лист2!$E$4:$E$8</c:f>
              <c:numCache>
                <c:formatCode>General</c:formatCode>
                <c:ptCount val="4"/>
                <c:pt idx="0">
                  <c:v>1351</c:v>
                </c:pt>
                <c:pt idx="1">
                  <c:v>584</c:v>
                </c:pt>
                <c:pt idx="2">
                  <c:v>215</c:v>
                </c:pt>
                <c:pt idx="3">
                  <c:v>150</c:v>
                </c:pt>
              </c:numCache>
              <c:extLst/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16539768"/>
        <c:axId val="316546040"/>
      </c:barChart>
      <c:catAx>
        <c:axId val="316539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546040"/>
        <c:crosses val="autoZero"/>
        <c:auto val="1"/>
        <c:lblAlgn val="ctr"/>
        <c:lblOffset val="100"/>
        <c:noMultiLvlLbl val="0"/>
      </c:catAx>
      <c:valAx>
        <c:axId val="316546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6539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6174365301111555"/>
          <c:y val="0.85265624405644946"/>
          <c:w val="0.29289774262088203"/>
          <c:h val="0.1473437559435505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B93C-6BB3-4A62-A194-2AD47947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9016</Words>
  <Characters>51395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Nadegda</dc:creator>
  <cp:lastModifiedBy>Евгения</cp:lastModifiedBy>
  <cp:revision>2</cp:revision>
  <cp:lastPrinted>2022-04-19T09:31:00Z</cp:lastPrinted>
  <dcterms:created xsi:type="dcterms:W3CDTF">2022-04-27T02:35:00Z</dcterms:created>
  <dcterms:modified xsi:type="dcterms:W3CDTF">2022-04-27T02:35:00Z</dcterms:modified>
</cp:coreProperties>
</file>