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242" w:rsidRPr="00690B8A" w:rsidRDefault="005F2242" w:rsidP="005F2242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5F2242" w:rsidRPr="00690B8A" w:rsidRDefault="005F2242" w:rsidP="005F2242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905497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5F2242" w:rsidRPr="00E877D2" w:rsidRDefault="005F2242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336D94" w:rsidRDefault="00905497" w:rsidP="00C161AC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336D94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B80CD2" w:rsidRPr="00B80CD2" w:rsidRDefault="008D27C2" w:rsidP="00591279">
      <w:pPr>
        <w:tabs>
          <w:tab w:val="left" w:pos="7371"/>
        </w:tabs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336D94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="00336D94">
        <w:rPr>
          <w:sz w:val="28"/>
          <w:szCs w:val="28"/>
        </w:rPr>
        <w:t>.</w:t>
      </w:r>
      <w:r w:rsidR="004821FE" w:rsidRPr="00B80CD2">
        <w:rPr>
          <w:sz w:val="28"/>
          <w:szCs w:val="28"/>
        </w:rPr>
        <w:t>20</w:t>
      </w:r>
      <w:r w:rsidR="00CF5AEC" w:rsidRPr="00B80CD2">
        <w:rPr>
          <w:sz w:val="28"/>
          <w:szCs w:val="28"/>
        </w:rPr>
        <w:t>2</w:t>
      </w:r>
      <w:r w:rsidR="00336D94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                     </w:t>
      </w:r>
      <w:r w:rsidR="00591279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  <w:r w:rsidR="00B80CD2" w:rsidRPr="00B80CD2">
        <w:rPr>
          <w:sz w:val="28"/>
          <w:szCs w:val="28"/>
        </w:rPr>
        <w:t xml:space="preserve">РС   </w:t>
      </w:r>
    </w:p>
    <w:p w:rsidR="00905497" w:rsidRPr="00336D94" w:rsidRDefault="00905497" w:rsidP="00C161AC">
      <w:pPr>
        <w:tabs>
          <w:tab w:val="left" w:pos="7371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336D94">
        <w:rPr>
          <w:rFonts w:ascii="Arial" w:hAnsi="Arial" w:cs="Arial"/>
          <w:b/>
          <w:sz w:val="20"/>
          <w:szCs w:val="20"/>
        </w:rPr>
        <w:t>с</w:t>
      </w:r>
      <w:proofErr w:type="gramEnd"/>
      <w:r w:rsidRPr="00336D94">
        <w:rPr>
          <w:rFonts w:ascii="Arial" w:hAnsi="Arial" w:cs="Arial"/>
          <w:b/>
          <w:sz w:val="20"/>
          <w:szCs w:val="20"/>
        </w:rPr>
        <w:t>. Панкрушиха</w:t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B80CD2" w:rsidRDefault="00E06409" w:rsidP="001F28C0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B80CD2">
        <w:rPr>
          <w:sz w:val="28"/>
          <w:szCs w:val="28"/>
        </w:rPr>
        <w:t>О</w:t>
      </w:r>
      <w:r w:rsidR="004D5A6C" w:rsidRPr="00B80CD2">
        <w:rPr>
          <w:sz w:val="28"/>
          <w:szCs w:val="28"/>
        </w:rPr>
        <w:t>передаче</w:t>
      </w:r>
      <w:r w:rsidR="0020430A" w:rsidRPr="00B80CD2">
        <w:rPr>
          <w:sz w:val="28"/>
          <w:szCs w:val="28"/>
        </w:rPr>
        <w:t xml:space="preserve">осуществления части полномочий </w:t>
      </w:r>
      <w:r w:rsidR="00DB4C41" w:rsidRPr="00B80CD2">
        <w:rPr>
          <w:sz w:val="28"/>
          <w:szCs w:val="28"/>
        </w:rPr>
        <w:t>по решению вопр</w:t>
      </w:r>
      <w:r w:rsidR="00DB4C41" w:rsidRPr="00B80CD2">
        <w:rPr>
          <w:sz w:val="28"/>
          <w:szCs w:val="28"/>
        </w:rPr>
        <w:t>о</w:t>
      </w:r>
      <w:r w:rsidR="00DB4C41" w:rsidRPr="00B80CD2">
        <w:rPr>
          <w:sz w:val="28"/>
          <w:szCs w:val="28"/>
        </w:rPr>
        <w:t xml:space="preserve">сов местного значения </w:t>
      </w:r>
      <w:r w:rsidR="00BE4B9E" w:rsidRPr="00B80CD2">
        <w:rPr>
          <w:sz w:val="28"/>
          <w:szCs w:val="28"/>
        </w:rPr>
        <w:t xml:space="preserve">от </w:t>
      </w:r>
      <w:r w:rsidR="0020430A" w:rsidRPr="00B80CD2">
        <w:rPr>
          <w:sz w:val="28"/>
          <w:szCs w:val="28"/>
        </w:rPr>
        <w:t>Адм</w:t>
      </w:r>
      <w:r w:rsidR="0020430A" w:rsidRPr="00B80CD2">
        <w:rPr>
          <w:sz w:val="28"/>
          <w:szCs w:val="28"/>
        </w:rPr>
        <w:t>и</w:t>
      </w:r>
      <w:r w:rsidR="0020430A" w:rsidRPr="00B80CD2">
        <w:rPr>
          <w:sz w:val="28"/>
          <w:szCs w:val="28"/>
        </w:rPr>
        <w:t xml:space="preserve">нистрации </w:t>
      </w:r>
      <w:proofErr w:type="spellStart"/>
      <w:r w:rsidR="0020430A" w:rsidRPr="00B80CD2">
        <w:rPr>
          <w:sz w:val="28"/>
          <w:szCs w:val="28"/>
        </w:rPr>
        <w:t>Панкрушихинского</w:t>
      </w:r>
      <w:proofErr w:type="spellEnd"/>
      <w:r w:rsidR="0020430A" w:rsidRPr="00B80CD2">
        <w:rPr>
          <w:sz w:val="28"/>
          <w:szCs w:val="28"/>
        </w:rPr>
        <w:t xml:space="preserve"> района Алтайского края </w:t>
      </w:r>
      <w:r w:rsidR="00336D94" w:rsidRPr="00336D94">
        <w:rPr>
          <w:sz w:val="28"/>
          <w:szCs w:val="28"/>
        </w:rPr>
        <w:t>органам местного самоуправления сел</w:t>
      </w:r>
      <w:r w:rsidR="00336D94" w:rsidRPr="00336D94">
        <w:rPr>
          <w:sz w:val="28"/>
          <w:szCs w:val="28"/>
        </w:rPr>
        <w:t>ь</w:t>
      </w:r>
      <w:r w:rsidR="00336D94" w:rsidRPr="00336D94">
        <w:rPr>
          <w:sz w:val="28"/>
          <w:szCs w:val="28"/>
        </w:rPr>
        <w:t xml:space="preserve">ских поселений </w:t>
      </w:r>
      <w:proofErr w:type="spellStart"/>
      <w:r w:rsidR="00336D94" w:rsidRPr="00336D94">
        <w:rPr>
          <w:sz w:val="28"/>
          <w:szCs w:val="28"/>
        </w:rPr>
        <w:t>Панкрушихи</w:t>
      </w:r>
      <w:r w:rsidR="00336D94" w:rsidRPr="00336D94">
        <w:rPr>
          <w:sz w:val="28"/>
          <w:szCs w:val="28"/>
        </w:rPr>
        <w:t>н</w:t>
      </w:r>
      <w:r w:rsidR="00336D94" w:rsidRPr="00336D94">
        <w:rPr>
          <w:sz w:val="28"/>
          <w:szCs w:val="28"/>
        </w:rPr>
        <w:t>ского</w:t>
      </w:r>
      <w:proofErr w:type="spellEnd"/>
      <w:r w:rsidR="00336D94" w:rsidRPr="00336D94">
        <w:rPr>
          <w:sz w:val="28"/>
          <w:szCs w:val="28"/>
        </w:rPr>
        <w:t xml:space="preserve"> района Алтайского края </w:t>
      </w:r>
    </w:p>
    <w:p w:rsidR="00670CFD" w:rsidRPr="00B80CD2" w:rsidRDefault="00670CFD" w:rsidP="00670CFD">
      <w:pPr>
        <w:pStyle w:val="a5"/>
        <w:tabs>
          <w:tab w:val="left" w:pos="3686"/>
        </w:tabs>
        <w:ind w:right="5385"/>
        <w:jc w:val="both"/>
        <w:rPr>
          <w:szCs w:val="28"/>
        </w:rPr>
      </w:pPr>
    </w:p>
    <w:p w:rsidR="00905497" w:rsidRPr="00B80CD2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B80CD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0CD2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Pr="00B80CD2">
        <w:rPr>
          <w:color w:val="000000"/>
          <w:sz w:val="28"/>
          <w:szCs w:val="28"/>
        </w:rPr>
        <w:t>06 октября 2003 года № 131-ФЗ «Об общих принципах организации местного  с</w:t>
      </w:r>
      <w:r w:rsidRPr="00B80CD2">
        <w:rPr>
          <w:color w:val="000000"/>
          <w:sz w:val="28"/>
          <w:szCs w:val="28"/>
        </w:rPr>
        <w:t>а</w:t>
      </w:r>
      <w:r w:rsidRPr="00B80CD2">
        <w:rPr>
          <w:color w:val="000000"/>
          <w:sz w:val="28"/>
          <w:szCs w:val="28"/>
        </w:rPr>
        <w:t xml:space="preserve">моуправления в Российской Федерации», </w:t>
      </w:r>
      <w:r w:rsidRPr="00B80CD2">
        <w:rPr>
          <w:rFonts w:eastAsia="Calibri"/>
          <w:sz w:val="28"/>
          <w:szCs w:val="28"/>
        </w:rPr>
        <w:t>Уставом муниципального образов</w:t>
      </w:r>
      <w:r w:rsidRPr="00B80CD2">
        <w:rPr>
          <w:rFonts w:eastAsia="Calibri"/>
          <w:sz w:val="28"/>
          <w:szCs w:val="28"/>
        </w:rPr>
        <w:t>а</w:t>
      </w:r>
      <w:r w:rsidRPr="00B80CD2">
        <w:rPr>
          <w:rFonts w:eastAsia="Calibri"/>
          <w:sz w:val="28"/>
          <w:szCs w:val="28"/>
        </w:rPr>
        <w:t xml:space="preserve">ния </w:t>
      </w:r>
      <w:proofErr w:type="spellStart"/>
      <w:r w:rsidRPr="00B80CD2">
        <w:rPr>
          <w:color w:val="000000"/>
          <w:sz w:val="28"/>
          <w:szCs w:val="28"/>
        </w:rPr>
        <w:t>Панкрушихинский</w:t>
      </w:r>
      <w:proofErr w:type="spellEnd"/>
      <w:r w:rsidRPr="00B80CD2">
        <w:rPr>
          <w:color w:val="000000"/>
          <w:sz w:val="28"/>
          <w:szCs w:val="28"/>
        </w:rPr>
        <w:t xml:space="preserve"> район Ал</w:t>
      </w:r>
      <w:r w:rsidR="00670CFD" w:rsidRPr="00B80CD2">
        <w:rPr>
          <w:color w:val="000000"/>
          <w:sz w:val="28"/>
          <w:szCs w:val="28"/>
        </w:rPr>
        <w:t xml:space="preserve">тайского </w:t>
      </w:r>
      <w:r w:rsidRPr="00B80CD2">
        <w:rPr>
          <w:color w:val="000000"/>
          <w:sz w:val="28"/>
          <w:szCs w:val="28"/>
        </w:rPr>
        <w:t>края,</w:t>
      </w:r>
      <w:r w:rsidR="008D27C2">
        <w:rPr>
          <w:color w:val="000000"/>
          <w:sz w:val="28"/>
          <w:szCs w:val="28"/>
        </w:rPr>
        <w:t xml:space="preserve"> </w:t>
      </w:r>
      <w:proofErr w:type="spellStart"/>
      <w:r w:rsidRPr="00B80CD2">
        <w:rPr>
          <w:color w:val="000000"/>
          <w:sz w:val="28"/>
          <w:szCs w:val="28"/>
        </w:rPr>
        <w:t>Панкрушихинский</w:t>
      </w:r>
      <w:proofErr w:type="spellEnd"/>
      <w:r w:rsidRPr="00B80CD2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905497" w:rsidRPr="00B80CD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B80CD2" w:rsidRDefault="00905497" w:rsidP="001F28C0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B80CD2">
        <w:rPr>
          <w:color w:val="000000"/>
          <w:sz w:val="28"/>
          <w:szCs w:val="28"/>
        </w:rPr>
        <w:t>Р Е Ш И Л:</w:t>
      </w:r>
    </w:p>
    <w:p w:rsidR="00905497" w:rsidRPr="00B80CD2" w:rsidRDefault="00905497" w:rsidP="00905497">
      <w:pPr>
        <w:jc w:val="both"/>
        <w:rPr>
          <w:rFonts w:ascii="Arial" w:hAnsi="Arial" w:cs="Arial"/>
          <w:sz w:val="28"/>
          <w:szCs w:val="28"/>
        </w:rPr>
      </w:pPr>
    </w:p>
    <w:p w:rsidR="004B2554" w:rsidRDefault="004B2950" w:rsidP="004B2950">
      <w:pPr>
        <w:pStyle w:val="a4"/>
        <w:numPr>
          <w:ilvl w:val="0"/>
          <w:numId w:val="1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proofErr w:type="gramStart"/>
      <w:r w:rsidRPr="00142459">
        <w:rPr>
          <w:sz w:val="28"/>
          <w:szCs w:val="28"/>
        </w:rPr>
        <w:t>Передать исполнение части полномочий по решению вопросов м</w:t>
      </w:r>
      <w:r w:rsidRPr="00142459">
        <w:rPr>
          <w:sz w:val="28"/>
          <w:szCs w:val="28"/>
        </w:rPr>
        <w:t>е</w:t>
      </w:r>
      <w:r w:rsidRPr="00142459">
        <w:rPr>
          <w:sz w:val="28"/>
          <w:szCs w:val="28"/>
        </w:rPr>
        <w:t>стного значения, предусмотренных  пунктом 19.3 части 1 статьи 15 Федерал</w:t>
      </w:r>
      <w:r w:rsidRPr="00142459">
        <w:rPr>
          <w:sz w:val="28"/>
          <w:szCs w:val="28"/>
        </w:rPr>
        <w:t>ь</w:t>
      </w:r>
      <w:r w:rsidRPr="00142459">
        <w:rPr>
          <w:sz w:val="28"/>
          <w:szCs w:val="28"/>
        </w:rPr>
        <w:t>ного закона Федерального закона от 06.10.2003 № 131-ФЗ «Об общих принц</w:t>
      </w:r>
      <w:r w:rsidRPr="00142459">
        <w:rPr>
          <w:sz w:val="28"/>
          <w:szCs w:val="28"/>
        </w:rPr>
        <w:t>и</w:t>
      </w:r>
      <w:r w:rsidRPr="00142459">
        <w:rPr>
          <w:sz w:val="28"/>
          <w:szCs w:val="28"/>
        </w:rPr>
        <w:t>пах организации местного самоуправления в Российской Федерации» (сохран</w:t>
      </w:r>
      <w:r w:rsidRPr="00142459">
        <w:rPr>
          <w:sz w:val="28"/>
          <w:szCs w:val="28"/>
        </w:rPr>
        <w:t>е</w:t>
      </w:r>
      <w:r w:rsidRPr="00142459">
        <w:rPr>
          <w:sz w:val="28"/>
          <w:szCs w:val="28"/>
        </w:rPr>
        <w:t>ние, использование и популяризация объектов культурного наследия (памятн</w:t>
      </w:r>
      <w:r w:rsidRPr="00142459">
        <w:rPr>
          <w:sz w:val="28"/>
          <w:szCs w:val="28"/>
        </w:rPr>
        <w:t>и</w:t>
      </w:r>
      <w:r w:rsidRPr="00142459">
        <w:rPr>
          <w:sz w:val="28"/>
          <w:szCs w:val="28"/>
        </w:rPr>
        <w:t>ков истории и культуры), находящихся в собственности муниципального ра</w:t>
      </w:r>
      <w:r w:rsidRPr="00142459">
        <w:rPr>
          <w:sz w:val="28"/>
          <w:szCs w:val="28"/>
        </w:rPr>
        <w:t>й</w:t>
      </w:r>
      <w:r w:rsidRPr="00142459">
        <w:rPr>
          <w:sz w:val="28"/>
          <w:szCs w:val="28"/>
        </w:rPr>
        <w:t>она, охрана объектов культурного наследия (памятников истории и культуры) местного (муниципального) значения, расположенных</w:t>
      </w:r>
      <w:proofErr w:type="gramEnd"/>
      <w:r w:rsidRPr="00142459">
        <w:rPr>
          <w:sz w:val="28"/>
          <w:szCs w:val="28"/>
        </w:rPr>
        <w:t xml:space="preserve"> на территории муниц</w:t>
      </w:r>
      <w:r w:rsidRPr="00142459">
        <w:rPr>
          <w:sz w:val="28"/>
          <w:szCs w:val="28"/>
        </w:rPr>
        <w:t>и</w:t>
      </w:r>
      <w:r w:rsidRPr="00142459">
        <w:rPr>
          <w:sz w:val="28"/>
          <w:szCs w:val="28"/>
        </w:rPr>
        <w:t xml:space="preserve">пального района) </w:t>
      </w:r>
      <w:r w:rsidR="00BD232B" w:rsidRPr="00142459">
        <w:rPr>
          <w:sz w:val="28"/>
          <w:szCs w:val="28"/>
        </w:rPr>
        <w:t xml:space="preserve">Администрации </w:t>
      </w:r>
      <w:proofErr w:type="spellStart"/>
      <w:r w:rsidR="00BD232B" w:rsidRPr="00142459">
        <w:rPr>
          <w:sz w:val="28"/>
          <w:szCs w:val="28"/>
        </w:rPr>
        <w:t>Велижанского</w:t>
      </w:r>
      <w:proofErr w:type="spellEnd"/>
      <w:r w:rsidR="00BD232B" w:rsidRPr="00142459">
        <w:rPr>
          <w:sz w:val="28"/>
          <w:szCs w:val="28"/>
        </w:rPr>
        <w:t xml:space="preserve"> сельсовета </w:t>
      </w:r>
      <w:proofErr w:type="spellStart"/>
      <w:r w:rsidR="00BD232B" w:rsidRPr="00142459">
        <w:rPr>
          <w:sz w:val="28"/>
          <w:szCs w:val="28"/>
        </w:rPr>
        <w:t>Панкрушихинск</w:t>
      </w:r>
      <w:r w:rsidR="00BD232B" w:rsidRPr="00142459">
        <w:rPr>
          <w:sz w:val="28"/>
          <w:szCs w:val="28"/>
        </w:rPr>
        <w:t>о</w:t>
      </w:r>
      <w:r w:rsidR="00BD232B" w:rsidRPr="00142459">
        <w:rPr>
          <w:sz w:val="28"/>
          <w:szCs w:val="28"/>
        </w:rPr>
        <w:t>го</w:t>
      </w:r>
      <w:proofErr w:type="spellEnd"/>
      <w:r w:rsidR="00BD232B" w:rsidRPr="00142459">
        <w:rPr>
          <w:sz w:val="28"/>
          <w:szCs w:val="28"/>
        </w:rPr>
        <w:t xml:space="preserve"> района Алтайского края, Администрации </w:t>
      </w:r>
      <w:proofErr w:type="spellStart"/>
      <w:r w:rsidR="00250CC6" w:rsidRPr="00142459">
        <w:rPr>
          <w:sz w:val="28"/>
          <w:szCs w:val="28"/>
        </w:rPr>
        <w:t>Зятьковского</w:t>
      </w:r>
      <w:proofErr w:type="spellEnd"/>
      <w:r w:rsidR="00BD232B" w:rsidRPr="00142459">
        <w:rPr>
          <w:sz w:val="28"/>
          <w:szCs w:val="28"/>
        </w:rPr>
        <w:t xml:space="preserve"> сельсовета </w:t>
      </w:r>
      <w:proofErr w:type="spellStart"/>
      <w:r w:rsidR="00BD232B" w:rsidRPr="00142459">
        <w:rPr>
          <w:sz w:val="28"/>
          <w:szCs w:val="28"/>
        </w:rPr>
        <w:t>Панкр</w:t>
      </w:r>
      <w:r w:rsidR="00BD232B" w:rsidRPr="00142459">
        <w:rPr>
          <w:sz w:val="28"/>
          <w:szCs w:val="28"/>
        </w:rPr>
        <w:t>у</w:t>
      </w:r>
      <w:r w:rsidR="00BD232B" w:rsidRPr="00142459">
        <w:rPr>
          <w:sz w:val="28"/>
          <w:szCs w:val="28"/>
        </w:rPr>
        <w:t>шихинского</w:t>
      </w:r>
      <w:proofErr w:type="spellEnd"/>
      <w:r w:rsidR="00BD232B" w:rsidRPr="00142459">
        <w:rPr>
          <w:sz w:val="28"/>
          <w:szCs w:val="28"/>
        </w:rPr>
        <w:t xml:space="preserve"> района Алтайского края</w:t>
      </w:r>
      <w:r w:rsidR="00250CC6" w:rsidRPr="00142459">
        <w:rPr>
          <w:sz w:val="28"/>
          <w:szCs w:val="28"/>
        </w:rPr>
        <w:t>,</w:t>
      </w:r>
      <w:r w:rsidR="00BD232B" w:rsidRPr="00142459">
        <w:rPr>
          <w:sz w:val="28"/>
          <w:szCs w:val="28"/>
        </w:rPr>
        <w:t xml:space="preserve"> Администрации </w:t>
      </w:r>
      <w:proofErr w:type="spellStart"/>
      <w:r w:rsidR="00250CC6" w:rsidRPr="00142459">
        <w:rPr>
          <w:sz w:val="28"/>
          <w:szCs w:val="28"/>
        </w:rPr>
        <w:t>Луковского</w:t>
      </w:r>
      <w:proofErr w:type="spellEnd"/>
      <w:r w:rsidR="00BD232B" w:rsidRPr="00142459">
        <w:rPr>
          <w:sz w:val="28"/>
          <w:szCs w:val="28"/>
        </w:rPr>
        <w:t xml:space="preserve"> сельсовета </w:t>
      </w:r>
      <w:proofErr w:type="spellStart"/>
      <w:r w:rsidR="00BD232B" w:rsidRPr="00142459">
        <w:rPr>
          <w:sz w:val="28"/>
          <w:szCs w:val="28"/>
        </w:rPr>
        <w:t>Панкрушихинского</w:t>
      </w:r>
      <w:proofErr w:type="spellEnd"/>
      <w:r w:rsidR="00BD232B" w:rsidRPr="00142459">
        <w:rPr>
          <w:sz w:val="28"/>
          <w:szCs w:val="28"/>
        </w:rPr>
        <w:t xml:space="preserve"> района Алтайского края</w:t>
      </w:r>
      <w:r w:rsidR="00250CC6" w:rsidRPr="00142459">
        <w:rPr>
          <w:sz w:val="28"/>
          <w:szCs w:val="28"/>
        </w:rPr>
        <w:t xml:space="preserve">, </w:t>
      </w:r>
      <w:r w:rsidR="00BD232B" w:rsidRPr="00142459">
        <w:rPr>
          <w:sz w:val="28"/>
          <w:szCs w:val="28"/>
        </w:rPr>
        <w:t xml:space="preserve"> Администрации </w:t>
      </w:r>
      <w:proofErr w:type="spellStart"/>
      <w:r w:rsidR="00BD232B" w:rsidRPr="00142459">
        <w:rPr>
          <w:sz w:val="28"/>
          <w:szCs w:val="28"/>
        </w:rPr>
        <w:t>Подойниковск</w:t>
      </w:r>
      <w:r w:rsidR="00BD232B" w:rsidRPr="00142459">
        <w:rPr>
          <w:sz w:val="28"/>
          <w:szCs w:val="28"/>
        </w:rPr>
        <w:t>о</w:t>
      </w:r>
      <w:r w:rsidR="00BD232B" w:rsidRPr="00142459">
        <w:rPr>
          <w:sz w:val="28"/>
          <w:szCs w:val="28"/>
        </w:rPr>
        <w:t>го</w:t>
      </w:r>
      <w:proofErr w:type="spellEnd"/>
      <w:r w:rsidR="00BD232B" w:rsidRPr="00142459">
        <w:rPr>
          <w:sz w:val="28"/>
          <w:szCs w:val="28"/>
        </w:rPr>
        <w:t xml:space="preserve"> сельсовета </w:t>
      </w:r>
      <w:proofErr w:type="spellStart"/>
      <w:r w:rsidR="00BD232B" w:rsidRPr="00142459">
        <w:rPr>
          <w:sz w:val="28"/>
          <w:szCs w:val="28"/>
        </w:rPr>
        <w:t>Панкрушихинского</w:t>
      </w:r>
      <w:proofErr w:type="spellEnd"/>
      <w:r w:rsidR="00BD232B" w:rsidRPr="00142459">
        <w:rPr>
          <w:sz w:val="28"/>
          <w:szCs w:val="28"/>
        </w:rPr>
        <w:t xml:space="preserve"> района Алтайского края</w:t>
      </w:r>
      <w:r w:rsidR="00250CC6" w:rsidRPr="00142459">
        <w:rPr>
          <w:sz w:val="28"/>
          <w:szCs w:val="28"/>
        </w:rPr>
        <w:t>,</w:t>
      </w:r>
      <w:r w:rsidR="00BD232B" w:rsidRPr="00142459">
        <w:rPr>
          <w:sz w:val="28"/>
          <w:szCs w:val="28"/>
        </w:rPr>
        <w:t xml:space="preserve"> </w:t>
      </w:r>
      <w:r w:rsidRPr="00142459">
        <w:rPr>
          <w:sz w:val="28"/>
          <w:szCs w:val="28"/>
        </w:rPr>
        <w:t xml:space="preserve">Администрации </w:t>
      </w:r>
      <w:r w:rsidR="00250CC6" w:rsidRPr="00142459">
        <w:rPr>
          <w:sz w:val="28"/>
          <w:szCs w:val="28"/>
        </w:rPr>
        <w:t>Р</w:t>
      </w:r>
      <w:r w:rsidR="00250CC6" w:rsidRPr="00142459">
        <w:rPr>
          <w:sz w:val="28"/>
          <w:szCs w:val="28"/>
        </w:rPr>
        <w:t>о</w:t>
      </w:r>
      <w:r w:rsidR="00250CC6" w:rsidRPr="00142459">
        <w:rPr>
          <w:sz w:val="28"/>
          <w:szCs w:val="28"/>
        </w:rPr>
        <w:t>мановского</w:t>
      </w:r>
      <w:r w:rsidRPr="00142459">
        <w:rPr>
          <w:sz w:val="28"/>
          <w:szCs w:val="28"/>
        </w:rPr>
        <w:t xml:space="preserve"> сельсовета </w:t>
      </w:r>
      <w:proofErr w:type="spellStart"/>
      <w:r w:rsidRPr="00142459">
        <w:rPr>
          <w:sz w:val="28"/>
          <w:szCs w:val="28"/>
        </w:rPr>
        <w:t>Панкрушихинского</w:t>
      </w:r>
      <w:proofErr w:type="spellEnd"/>
      <w:r w:rsidRPr="00142459">
        <w:rPr>
          <w:sz w:val="28"/>
          <w:szCs w:val="28"/>
        </w:rPr>
        <w:t xml:space="preserve"> района Алтайского края</w:t>
      </w:r>
      <w:r w:rsidR="00142459">
        <w:rPr>
          <w:sz w:val="28"/>
          <w:szCs w:val="28"/>
        </w:rPr>
        <w:t>.</w:t>
      </w:r>
    </w:p>
    <w:p w:rsidR="004B2950" w:rsidRPr="00142459" w:rsidRDefault="004B2950" w:rsidP="004B2554">
      <w:pPr>
        <w:pStyle w:val="a4"/>
        <w:tabs>
          <w:tab w:val="left" w:pos="709"/>
        </w:tabs>
        <w:ind w:left="709"/>
        <w:jc w:val="both"/>
        <w:rPr>
          <w:sz w:val="28"/>
          <w:szCs w:val="28"/>
        </w:rPr>
      </w:pPr>
      <w:r w:rsidRPr="00142459">
        <w:rPr>
          <w:sz w:val="28"/>
          <w:szCs w:val="28"/>
        </w:rPr>
        <w:t xml:space="preserve"> Предмет передачи: </w:t>
      </w:r>
    </w:p>
    <w:p w:rsidR="003573C7" w:rsidRPr="00142459" w:rsidRDefault="004B2950" w:rsidP="004D1118">
      <w:pPr>
        <w:jc w:val="both"/>
        <w:rPr>
          <w:sz w:val="28"/>
          <w:szCs w:val="28"/>
          <w:u w:val="single"/>
        </w:rPr>
      </w:pPr>
      <w:r w:rsidRPr="004B2950">
        <w:rPr>
          <w:sz w:val="28"/>
          <w:szCs w:val="28"/>
          <w:u w:val="single"/>
        </w:rPr>
        <w:t xml:space="preserve">Выполнение </w:t>
      </w:r>
      <w:r w:rsidRPr="00142459">
        <w:rPr>
          <w:sz w:val="28"/>
          <w:szCs w:val="28"/>
          <w:u w:val="single"/>
        </w:rPr>
        <w:t xml:space="preserve">работ  </w:t>
      </w:r>
      <w:r w:rsidR="00142459" w:rsidRPr="00142459">
        <w:rPr>
          <w:sz w:val="28"/>
          <w:szCs w:val="28"/>
          <w:u w:val="single"/>
        </w:rPr>
        <w:t>Выполнение работ по межеванию и постановке на кадас</w:t>
      </w:r>
      <w:r w:rsidR="00142459" w:rsidRPr="00142459">
        <w:rPr>
          <w:sz w:val="28"/>
          <w:szCs w:val="28"/>
          <w:u w:val="single"/>
        </w:rPr>
        <w:t>т</w:t>
      </w:r>
      <w:r w:rsidR="00142459" w:rsidRPr="00142459">
        <w:rPr>
          <w:sz w:val="28"/>
          <w:szCs w:val="28"/>
          <w:u w:val="single"/>
        </w:rPr>
        <w:t>ровый учет объекта (оформление правоустанавливающей документации</w:t>
      </w:r>
      <w:proofErr w:type="gramStart"/>
      <w:r w:rsidR="00142459" w:rsidRPr="00142459">
        <w:rPr>
          <w:sz w:val="28"/>
          <w:szCs w:val="28"/>
          <w:u w:val="single"/>
        </w:rPr>
        <w:t xml:space="preserve"> )</w:t>
      </w:r>
      <w:proofErr w:type="gramEnd"/>
      <w:r w:rsidR="00142459" w:rsidRPr="00142459">
        <w:rPr>
          <w:sz w:val="28"/>
          <w:szCs w:val="28"/>
          <w:u w:val="single"/>
          <w:shd w:val="clear" w:color="auto" w:fill="FFFFFF"/>
        </w:rPr>
        <w:t xml:space="preserve">, </w:t>
      </w:r>
      <w:r w:rsidR="00142459">
        <w:rPr>
          <w:sz w:val="28"/>
          <w:szCs w:val="28"/>
          <w:u w:val="single"/>
        </w:rPr>
        <w:t xml:space="preserve"> до 01.10</w:t>
      </w:r>
      <w:r w:rsidR="00142459" w:rsidRPr="00142459">
        <w:rPr>
          <w:sz w:val="28"/>
          <w:szCs w:val="28"/>
          <w:u w:val="single"/>
        </w:rPr>
        <w:t>.202</w:t>
      </w:r>
      <w:r w:rsidR="00142459">
        <w:rPr>
          <w:sz w:val="28"/>
          <w:szCs w:val="28"/>
          <w:u w:val="single"/>
        </w:rPr>
        <w:t>3</w:t>
      </w:r>
      <w:r w:rsidR="00142459" w:rsidRPr="00142459">
        <w:rPr>
          <w:sz w:val="28"/>
          <w:szCs w:val="28"/>
          <w:u w:val="single"/>
        </w:rPr>
        <w:t xml:space="preserve"> года</w:t>
      </w:r>
      <w:r w:rsidR="00142459">
        <w:rPr>
          <w:sz w:val="28"/>
          <w:szCs w:val="28"/>
          <w:u w:val="single"/>
        </w:rPr>
        <w:t>.</w:t>
      </w:r>
    </w:p>
    <w:p w:rsidR="004D1118" w:rsidRPr="004D1118" w:rsidRDefault="004D1118" w:rsidP="004D1118">
      <w:pPr>
        <w:jc w:val="both"/>
        <w:rPr>
          <w:sz w:val="28"/>
          <w:szCs w:val="28"/>
        </w:rPr>
      </w:pPr>
    </w:p>
    <w:p w:rsidR="004B2950" w:rsidRPr="00B80CD2" w:rsidRDefault="004B2950" w:rsidP="004B2950">
      <w:pPr>
        <w:pStyle w:val="a4"/>
        <w:ind w:left="709"/>
        <w:jc w:val="both"/>
        <w:rPr>
          <w:sz w:val="28"/>
          <w:szCs w:val="28"/>
        </w:rPr>
      </w:pPr>
    </w:p>
    <w:p w:rsidR="00E937D6" w:rsidRPr="00FE7625" w:rsidRDefault="004B2950" w:rsidP="004B255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81536">
        <w:rPr>
          <w:color w:val="000000"/>
          <w:sz w:val="28"/>
          <w:szCs w:val="28"/>
        </w:rPr>
        <w:t xml:space="preserve">Утвердить Соглашения о передаче </w:t>
      </w:r>
      <w:r w:rsidRPr="00C81536">
        <w:rPr>
          <w:sz w:val="28"/>
          <w:szCs w:val="28"/>
        </w:rPr>
        <w:t>осуществления части полном</w:t>
      </w:r>
      <w:r w:rsidRPr="00C81536">
        <w:rPr>
          <w:sz w:val="28"/>
          <w:szCs w:val="28"/>
        </w:rPr>
        <w:t>о</w:t>
      </w:r>
      <w:r w:rsidRPr="00C81536">
        <w:rPr>
          <w:sz w:val="28"/>
          <w:szCs w:val="28"/>
        </w:rPr>
        <w:t xml:space="preserve">чий по решению вопросов местного значения, </w:t>
      </w:r>
      <w:r w:rsidRPr="00C81536">
        <w:rPr>
          <w:rFonts w:eastAsia="Calibri"/>
          <w:sz w:val="28"/>
          <w:szCs w:val="28"/>
          <w:lang w:eastAsia="en-US"/>
        </w:rPr>
        <w:t xml:space="preserve">предусмотренных  пунктом </w:t>
      </w:r>
      <w:r>
        <w:rPr>
          <w:rFonts w:eastAsia="Calibri"/>
          <w:sz w:val="28"/>
          <w:szCs w:val="28"/>
          <w:lang w:eastAsia="en-US"/>
        </w:rPr>
        <w:t>19.3</w:t>
      </w:r>
      <w:r w:rsidR="004B2554">
        <w:rPr>
          <w:rFonts w:eastAsia="Calibri"/>
          <w:sz w:val="28"/>
          <w:szCs w:val="28"/>
          <w:lang w:eastAsia="en-US"/>
        </w:rPr>
        <w:t xml:space="preserve"> </w:t>
      </w:r>
      <w:r w:rsidRPr="00C81536">
        <w:rPr>
          <w:rFonts w:eastAsia="Calibri"/>
          <w:sz w:val="28"/>
          <w:szCs w:val="28"/>
          <w:lang w:eastAsia="en-US"/>
        </w:rPr>
        <w:t>части 1</w:t>
      </w:r>
      <w:r>
        <w:rPr>
          <w:rFonts w:eastAsia="Calibri"/>
          <w:sz w:val="28"/>
          <w:szCs w:val="28"/>
          <w:lang w:eastAsia="en-US"/>
        </w:rPr>
        <w:t xml:space="preserve">  статьи 15, </w:t>
      </w:r>
      <w:r w:rsidRPr="00C81536">
        <w:rPr>
          <w:rFonts w:eastAsia="Calibri"/>
          <w:sz w:val="28"/>
          <w:szCs w:val="28"/>
        </w:rPr>
        <w:t>самоуправления в Российской Федерации</w:t>
      </w:r>
      <w:r w:rsidRPr="00C81536">
        <w:rPr>
          <w:sz w:val="28"/>
          <w:szCs w:val="28"/>
        </w:rPr>
        <w:t>»</w:t>
      </w:r>
      <w:r>
        <w:rPr>
          <w:sz w:val="28"/>
          <w:szCs w:val="28"/>
        </w:rPr>
        <w:t xml:space="preserve"> от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</w:t>
      </w:r>
      <w:r w:rsidR="00FE7625" w:rsidRPr="00142459">
        <w:rPr>
          <w:sz w:val="28"/>
          <w:szCs w:val="28"/>
        </w:rPr>
        <w:t xml:space="preserve">Администрации </w:t>
      </w:r>
      <w:proofErr w:type="spellStart"/>
      <w:r w:rsidR="00FE7625" w:rsidRPr="00142459">
        <w:rPr>
          <w:sz w:val="28"/>
          <w:szCs w:val="28"/>
        </w:rPr>
        <w:t>Велижанского</w:t>
      </w:r>
      <w:proofErr w:type="spellEnd"/>
      <w:r w:rsidR="00FE7625" w:rsidRPr="00142459">
        <w:rPr>
          <w:sz w:val="28"/>
          <w:szCs w:val="28"/>
        </w:rPr>
        <w:t xml:space="preserve"> сельсовета </w:t>
      </w:r>
      <w:proofErr w:type="spellStart"/>
      <w:r w:rsidR="00FE7625" w:rsidRPr="00142459">
        <w:rPr>
          <w:sz w:val="28"/>
          <w:szCs w:val="28"/>
        </w:rPr>
        <w:t>Панкрушихинского</w:t>
      </w:r>
      <w:proofErr w:type="spellEnd"/>
      <w:r w:rsidR="00FE7625" w:rsidRPr="00142459">
        <w:rPr>
          <w:sz w:val="28"/>
          <w:szCs w:val="28"/>
        </w:rPr>
        <w:t xml:space="preserve"> района Алтайского края, Администрации </w:t>
      </w:r>
      <w:proofErr w:type="spellStart"/>
      <w:r w:rsidR="00FE7625" w:rsidRPr="00142459">
        <w:rPr>
          <w:sz w:val="28"/>
          <w:szCs w:val="28"/>
        </w:rPr>
        <w:t>Зят</w:t>
      </w:r>
      <w:r w:rsidR="00FE7625" w:rsidRPr="00142459">
        <w:rPr>
          <w:sz w:val="28"/>
          <w:szCs w:val="28"/>
        </w:rPr>
        <w:t>ь</w:t>
      </w:r>
      <w:r w:rsidR="00FE7625" w:rsidRPr="00142459">
        <w:rPr>
          <w:sz w:val="28"/>
          <w:szCs w:val="28"/>
        </w:rPr>
        <w:t>ковского</w:t>
      </w:r>
      <w:proofErr w:type="spellEnd"/>
      <w:r w:rsidR="00FE7625" w:rsidRPr="00142459">
        <w:rPr>
          <w:sz w:val="28"/>
          <w:szCs w:val="28"/>
        </w:rPr>
        <w:t xml:space="preserve"> сельсовета </w:t>
      </w:r>
      <w:proofErr w:type="spellStart"/>
      <w:r w:rsidR="00FE7625" w:rsidRPr="00142459">
        <w:rPr>
          <w:sz w:val="28"/>
          <w:szCs w:val="28"/>
        </w:rPr>
        <w:t>Панкрушихинского</w:t>
      </w:r>
      <w:proofErr w:type="spellEnd"/>
      <w:r w:rsidR="00FE7625" w:rsidRPr="00142459">
        <w:rPr>
          <w:sz w:val="28"/>
          <w:szCs w:val="28"/>
        </w:rPr>
        <w:t xml:space="preserve"> района Алтайского края, Администр</w:t>
      </w:r>
      <w:r w:rsidR="00FE7625" w:rsidRPr="00142459">
        <w:rPr>
          <w:sz w:val="28"/>
          <w:szCs w:val="28"/>
        </w:rPr>
        <w:t>а</w:t>
      </w:r>
      <w:r w:rsidR="00FE7625" w:rsidRPr="00142459">
        <w:rPr>
          <w:sz w:val="28"/>
          <w:szCs w:val="28"/>
        </w:rPr>
        <w:t xml:space="preserve">ции </w:t>
      </w:r>
      <w:proofErr w:type="spellStart"/>
      <w:r w:rsidR="00FE7625" w:rsidRPr="00142459">
        <w:rPr>
          <w:sz w:val="28"/>
          <w:szCs w:val="28"/>
        </w:rPr>
        <w:t>Луковского</w:t>
      </w:r>
      <w:proofErr w:type="spellEnd"/>
      <w:r w:rsidR="00FE7625" w:rsidRPr="00142459">
        <w:rPr>
          <w:sz w:val="28"/>
          <w:szCs w:val="28"/>
        </w:rPr>
        <w:t xml:space="preserve"> сельсовета </w:t>
      </w:r>
      <w:proofErr w:type="spellStart"/>
      <w:r w:rsidR="00FE7625" w:rsidRPr="00142459">
        <w:rPr>
          <w:sz w:val="28"/>
          <w:szCs w:val="28"/>
        </w:rPr>
        <w:t>Панкрушихинского</w:t>
      </w:r>
      <w:proofErr w:type="spellEnd"/>
      <w:r w:rsidR="00FE7625" w:rsidRPr="00142459">
        <w:rPr>
          <w:sz w:val="28"/>
          <w:szCs w:val="28"/>
        </w:rPr>
        <w:t xml:space="preserve"> района Алтайского края,  А</w:t>
      </w:r>
      <w:r w:rsidR="00FE7625" w:rsidRPr="00142459">
        <w:rPr>
          <w:sz w:val="28"/>
          <w:szCs w:val="28"/>
        </w:rPr>
        <w:t>д</w:t>
      </w:r>
      <w:r w:rsidR="00FE7625" w:rsidRPr="00142459">
        <w:rPr>
          <w:sz w:val="28"/>
          <w:szCs w:val="28"/>
        </w:rPr>
        <w:t xml:space="preserve">министрации </w:t>
      </w:r>
      <w:proofErr w:type="spellStart"/>
      <w:r w:rsidR="00FE7625" w:rsidRPr="00142459">
        <w:rPr>
          <w:sz w:val="28"/>
          <w:szCs w:val="28"/>
        </w:rPr>
        <w:t>Подойниковского</w:t>
      </w:r>
      <w:proofErr w:type="spellEnd"/>
      <w:r w:rsidR="00FE7625" w:rsidRPr="00142459">
        <w:rPr>
          <w:sz w:val="28"/>
          <w:szCs w:val="28"/>
        </w:rPr>
        <w:t xml:space="preserve"> сельсовета </w:t>
      </w:r>
      <w:proofErr w:type="spellStart"/>
      <w:r w:rsidR="00FE7625" w:rsidRPr="00142459">
        <w:rPr>
          <w:sz w:val="28"/>
          <w:szCs w:val="28"/>
        </w:rPr>
        <w:t>Панкрушихинского</w:t>
      </w:r>
      <w:proofErr w:type="spellEnd"/>
      <w:r w:rsidR="00FE7625" w:rsidRPr="00142459">
        <w:rPr>
          <w:sz w:val="28"/>
          <w:szCs w:val="28"/>
        </w:rPr>
        <w:t xml:space="preserve"> района Алта</w:t>
      </w:r>
      <w:r w:rsidR="00FE7625" w:rsidRPr="00142459">
        <w:rPr>
          <w:sz w:val="28"/>
          <w:szCs w:val="28"/>
        </w:rPr>
        <w:t>й</w:t>
      </w:r>
      <w:r w:rsidR="00FE7625" w:rsidRPr="00142459">
        <w:rPr>
          <w:sz w:val="28"/>
          <w:szCs w:val="28"/>
        </w:rPr>
        <w:t>ского края, Администрации Романовского сельсовета</w:t>
      </w:r>
      <w:proofErr w:type="gramEnd"/>
      <w:r w:rsidR="00FE7625" w:rsidRPr="00142459">
        <w:rPr>
          <w:sz w:val="28"/>
          <w:szCs w:val="28"/>
        </w:rPr>
        <w:t xml:space="preserve"> </w:t>
      </w:r>
      <w:proofErr w:type="spellStart"/>
      <w:r w:rsidR="00FE7625" w:rsidRPr="00142459">
        <w:rPr>
          <w:sz w:val="28"/>
          <w:szCs w:val="28"/>
        </w:rPr>
        <w:t>Панкрушихинского</w:t>
      </w:r>
      <w:proofErr w:type="spellEnd"/>
      <w:r w:rsidR="00FE7625" w:rsidRPr="00142459">
        <w:rPr>
          <w:sz w:val="28"/>
          <w:szCs w:val="28"/>
        </w:rPr>
        <w:t xml:space="preserve"> ра</w:t>
      </w:r>
      <w:r w:rsidR="00FE7625" w:rsidRPr="00142459">
        <w:rPr>
          <w:sz w:val="28"/>
          <w:szCs w:val="28"/>
        </w:rPr>
        <w:t>й</w:t>
      </w:r>
      <w:r w:rsidR="00FE7625" w:rsidRPr="00142459">
        <w:rPr>
          <w:sz w:val="28"/>
          <w:szCs w:val="28"/>
        </w:rPr>
        <w:t xml:space="preserve">она Алтайского </w:t>
      </w:r>
      <w:r w:rsidR="004961A8">
        <w:rPr>
          <w:sz w:val="28"/>
          <w:szCs w:val="28"/>
        </w:rPr>
        <w:t>(прилагается)</w:t>
      </w:r>
      <w:r>
        <w:rPr>
          <w:sz w:val="28"/>
          <w:szCs w:val="28"/>
        </w:rPr>
        <w:t>.</w:t>
      </w:r>
    </w:p>
    <w:p w:rsidR="004B2950" w:rsidRPr="00B447B7" w:rsidRDefault="001F28C0" w:rsidP="00B447B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950">
        <w:rPr>
          <w:sz w:val="28"/>
          <w:szCs w:val="28"/>
        </w:rPr>
        <w:t>Настоящее решение вступает в силу с момента подписания</w:t>
      </w:r>
      <w:r w:rsidR="00465A60" w:rsidRPr="004B2950">
        <w:rPr>
          <w:sz w:val="28"/>
          <w:szCs w:val="28"/>
        </w:rPr>
        <w:t>.</w:t>
      </w:r>
    </w:p>
    <w:p w:rsidR="00905497" w:rsidRDefault="00905497" w:rsidP="003B22D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950">
        <w:rPr>
          <w:sz w:val="28"/>
          <w:szCs w:val="28"/>
        </w:rPr>
        <w:t xml:space="preserve">Обнародовать настоящее решение </w:t>
      </w:r>
      <w:r w:rsidR="00676D9F" w:rsidRPr="004B2950">
        <w:rPr>
          <w:sz w:val="28"/>
          <w:szCs w:val="28"/>
        </w:rPr>
        <w:t>на официальном сайте Админ</w:t>
      </w:r>
      <w:r w:rsidR="00676D9F" w:rsidRPr="004B2950">
        <w:rPr>
          <w:sz w:val="28"/>
          <w:szCs w:val="28"/>
        </w:rPr>
        <w:t>и</w:t>
      </w:r>
      <w:r w:rsidR="00676D9F" w:rsidRPr="004B2950">
        <w:rPr>
          <w:sz w:val="28"/>
          <w:szCs w:val="28"/>
        </w:rPr>
        <w:t>страции района</w:t>
      </w:r>
      <w:r w:rsidRPr="004B2950">
        <w:rPr>
          <w:sz w:val="28"/>
          <w:szCs w:val="28"/>
        </w:rPr>
        <w:t>.</w:t>
      </w:r>
    </w:p>
    <w:p w:rsidR="00905497" w:rsidRPr="00B80CD2" w:rsidRDefault="00905497" w:rsidP="003B2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0CD2">
        <w:rPr>
          <w:sz w:val="28"/>
          <w:szCs w:val="28"/>
        </w:rPr>
        <w:t>Контроль за</w:t>
      </w:r>
      <w:proofErr w:type="gramEnd"/>
      <w:r w:rsidRPr="00B80CD2">
        <w:rPr>
          <w:sz w:val="28"/>
          <w:szCs w:val="28"/>
        </w:rPr>
        <w:t xml:space="preserve"> выполнением настоящего решения возложить на к</w:t>
      </w:r>
      <w:r w:rsidRPr="00B80CD2">
        <w:rPr>
          <w:sz w:val="28"/>
          <w:szCs w:val="28"/>
        </w:rPr>
        <w:t>о</w:t>
      </w:r>
      <w:r w:rsidRPr="00B80CD2">
        <w:rPr>
          <w:sz w:val="28"/>
          <w:szCs w:val="28"/>
        </w:rPr>
        <w:t>миссию  поместному самоуправлению, законности, правопорядку, безопасн</w:t>
      </w:r>
      <w:r w:rsidRPr="00B80CD2">
        <w:rPr>
          <w:sz w:val="28"/>
          <w:szCs w:val="28"/>
        </w:rPr>
        <w:t>о</w:t>
      </w:r>
      <w:r w:rsidRPr="00B80CD2">
        <w:rPr>
          <w:sz w:val="28"/>
          <w:szCs w:val="28"/>
        </w:rPr>
        <w:t>сти и правовым вопросам (</w:t>
      </w:r>
      <w:r w:rsidR="0020700E">
        <w:rPr>
          <w:sz w:val="28"/>
          <w:szCs w:val="28"/>
        </w:rPr>
        <w:t>А</w:t>
      </w:r>
      <w:r w:rsidR="00311312" w:rsidRPr="00B80CD2">
        <w:rPr>
          <w:sz w:val="28"/>
          <w:szCs w:val="28"/>
        </w:rPr>
        <w:t xml:space="preserve">.Г. </w:t>
      </w:r>
      <w:proofErr w:type="spellStart"/>
      <w:r w:rsidR="0020700E">
        <w:rPr>
          <w:sz w:val="28"/>
          <w:szCs w:val="28"/>
        </w:rPr>
        <w:t>Приль</w:t>
      </w:r>
      <w:proofErr w:type="spellEnd"/>
      <w:r w:rsidRPr="00B80CD2">
        <w:rPr>
          <w:sz w:val="28"/>
          <w:szCs w:val="28"/>
        </w:rPr>
        <w:t>).</w:t>
      </w:r>
    </w:p>
    <w:p w:rsidR="00905497" w:rsidRPr="00B80CD2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591279" w:rsidRPr="00B80CD2" w:rsidRDefault="00591279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Pr="00B80CD2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B80CD2">
        <w:rPr>
          <w:sz w:val="28"/>
          <w:szCs w:val="28"/>
        </w:rPr>
        <w:t xml:space="preserve">Председатель </w:t>
      </w:r>
      <w:proofErr w:type="spellStart"/>
      <w:r w:rsidRPr="00B80CD2">
        <w:rPr>
          <w:sz w:val="28"/>
          <w:szCs w:val="28"/>
        </w:rPr>
        <w:t>Панкрушихинского</w:t>
      </w:r>
      <w:proofErr w:type="spellEnd"/>
    </w:p>
    <w:p w:rsidR="009A7E89" w:rsidRDefault="00FD3FC6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B80CD2">
        <w:rPr>
          <w:sz w:val="28"/>
          <w:szCs w:val="28"/>
        </w:rPr>
        <w:t xml:space="preserve">районного Совета депутатов                                 </w:t>
      </w:r>
      <w:r w:rsidR="004B2554">
        <w:rPr>
          <w:sz w:val="28"/>
          <w:szCs w:val="28"/>
        </w:rPr>
        <w:t xml:space="preserve">                             </w:t>
      </w:r>
      <w:r w:rsidRPr="00B80CD2">
        <w:rPr>
          <w:sz w:val="28"/>
          <w:szCs w:val="28"/>
        </w:rPr>
        <w:t xml:space="preserve"> </w:t>
      </w:r>
      <w:r w:rsidR="0020700E">
        <w:rPr>
          <w:sz w:val="28"/>
          <w:szCs w:val="28"/>
        </w:rPr>
        <w:t>Д</w:t>
      </w:r>
      <w:r w:rsidR="004821FE" w:rsidRPr="00B80CD2">
        <w:rPr>
          <w:sz w:val="28"/>
          <w:szCs w:val="28"/>
        </w:rPr>
        <w:t>.</w:t>
      </w:r>
      <w:r w:rsidR="0020700E">
        <w:rPr>
          <w:sz w:val="28"/>
          <w:szCs w:val="28"/>
        </w:rPr>
        <w:t>С</w:t>
      </w:r>
      <w:r w:rsidR="004821FE" w:rsidRPr="00B80CD2">
        <w:rPr>
          <w:sz w:val="28"/>
          <w:szCs w:val="28"/>
        </w:rPr>
        <w:t xml:space="preserve">. </w:t>
      </w:r>
      <w:r w:rsidR="0020700E">
        <w:rPr>
          <w:sz w:val="28"/>
          <w:szCs w:val="28"/>
        </w:rPr>
        <w:t>Горин</w:t>
      </w: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CD0F83" w:rsidRDefault="00CD0F83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4B2554" w:rsidRDefault="004B2554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4B2554" w:rsidRDefault="004B2554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4B2554" w:rsidRDefault="004B2554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4B2554" w:rsidRDefault="004B2554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B447B7" w:rsidRPr="00B447B7" w:rsidRDefault="00B447B7" w:rsidP="00B447B7">
      <w:pPr>
        <w:jc w:val="center"/>
        <w:rPr>
          <w:caps/>
          <w:sz w:val="28"/>
          <w:szCs w:val="28"/>
        </w:rPr>
      </w:pPr>
      <w:r w:rsidRPr="00B447B7">
        <w:rPr>
          <w:caps/>
          <w:sz w:val="28"/>
          <w:szCs w:val="28"/>
        </w:rPr>
        <w:t>СОГЛАШЕНИЕ</w:t>
      </w:r>
    </w:p>
    <w:p w:rsidR="00B447B7" w:rsidRPr="00B447B7" w:rsidRDefault="00B447B7" w:rsidP="00B447B7">
      <w:pPr>
        <w:jc w:val="center"/>
        <w:rPr>
          <w:caps/>
          <w:sz w:val="28"/>
          <w:szCs w:val="28"/>
        </w:rPr>
      </w:pPr>
      <w:r w:rsidRPr="00B447B7"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B447B7" w:rsidRPr="00B447B7" w:rsidRDefault="00B447B7" w:rsidP="00B447B7">
      <w:pPr>
        <w:jc w:val="center"/>
        <w:rPr>
          <w:caps/>
          <w:sz w:val="28"/>
          <w:szCs w:val="28"/>
        </w:rPr>
      </w:pPr>
    </w:p>
    <w:p w:rsidR="00B447B7" w:rsidRPr="00B447B7" w:rsidRDefault="00B447B7" w:rsidP="00B447B7">
      <w:pPr>
        <w:jc w:val="right"/>
        <w:rPr>
          <w:sz w:val="28"/>
          <w:szCs w:val="28"/>
        </w:rPr>
      </w:pPr>
      <w:r w:rsidRPr="00B447B7">
        <w:rPr>
          <w:sz w:val="28"/>
          <w:szCs w:val="28"/>
        </w:rPr>
        <w:t>«» ____________ 2023г.</w:t>
      </w:r>
    </w:p>
    <w:p w:rsidR="00B447B7" w:rsidRPr="00B447B7" w:rsidRDefault="00B447B7" w:rsidP="00B447B7">
      <w:pPr>
        <w:jc w:val="center"/>
        <w:rPr>
          <w:caps/>
          <w:sz w:val="28"/>
          <w:szCs w:val="28"/>
        </w:rPr>
      </w:pP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proofErr w:type="gramStart"/>
      <w:r w:rsidRPr="00B447B7">
        <w:rPr>
          <w:sz w:val="28"/>
          <w:szCs w:val="28"/>
        </w:rPr>
        <w:t xml:space="preserve">Администрация </w:t>
      </w:r>
      <w:proofErr w:type="spellStart"/>
      <w:r w:rsidRPr="00B447B7">
        <w:rPr>
          <w:sz w:val="28"/>
          <w:szCs w:val="28"/>
        </w:rPr>
        <w:t>Панкрушихинскогорайона</w:t>
      </w:r>
      <w:proofErr w:type="spellEnd"/>
      <w:r w:rsidRPr="00B447B7"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B447B7">
        <w:rPr>
          <w:sz w:val="28"/>
          <w:szCs w:val="28"/>
        </w:rPr>
        <w:t>Панкруш</w:t>
      </w:r>
      <w:r w:rsidRPr="00B447B7">
        <w:rPr>
          <w:sz w:val="28"/>
          <w:szCs w:val="28"/>
        </w:rPr>
        <w:t>и</w:t>
      </w:r>
      <w:r w:rsidRPr="00B447B7">
        <w:rPr>
          <w:sz w:val="28"/>
          <w:szCs w:val="28"/>
        </w:rPr>
        <w:t>хинский</w:t>
      </w:r>
      <w:proofErr w:type="spellEnd"/>
      <w:r w:rsidRPr="00B447B7">
        <w:rPr>
          <w:sz w:val="28"/>
          <w:szCs w:val="28"/>
        </w:rPr>
        <w:t xml:space="preserve"> район Алтайского края, с одной стороны, и Администрация  </w:t>
      </w:r>
      <w:r w:rsidR="002B0463">
        <w:rPr>
          <w:sz w:val="28"/>
          <w:szCs w:val="28"/>
        </w:rPr>
        <w:t>_____________</w:t>
      </w:r>
      <w:r w:rsidRPr="002B0463">
        <w:rPr>
          <w:sz w:val="28"/>
          <w:szCs w:val="28"/>
        </w:rPr>
        <w:t xml:space="preserve"> сельсовета  </w:t>
      </w:r>
      <w:proofErr w:type="spellStart"/>
      <w:r w:rsidRPr="002B0463">
        <w:rPr>
          <w:sz w:val="28"/>
          <w:szCs w:val="28"/>
        </w:rPr>
        <w:t>Панкрушихинского</w:t>
      </w:r>
      <w:proofErr w:type="spellEnd"/>
      <w:r w:rsidRPr="00B447B7">
        <w:rPr>
          <w:sz w:val="28"/>
          <w:szCs w:val="28"/>
        </w:rPr>
        <w:t xml:space="preserve"> района Алтайского края, им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 xml:space="preserve">нуемая в дальнейшем «Поселение», в лице главы </w:t>
      </w:r>
      <w:r w:rsidRPr="002B0463">
        <w:rPr>
          <w:sz w:val="28"/>
          <w:szCs w:val="28"/>
          <w:highlight w:val="yellow"/>
        </w:rPr>
        <w:t>Администрации</w:t>
      </w:r>
      <w:r w:rsidRPr="00B447B7">
        <w:rPr>
          <w:sz w:val="28"/>
          <w:szCs w:val="28"/>
        </w:rPr>
        <w:t xml:space="preserve"> сельсовета </w:t>
      </w:r>
      <w:r w:rsidR="002B0463">
        <w:rPr>
          <w:sz w:val="28"/>
          <w:szCs w:val="28"/>
        </w:rPr>
        <w:t>__________________________,</w:t>
      </w:r>
      <w:r w:rsidRPr="00B447B7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У</w:t>
      </w:r>
      <w:r w:rsidRPr="00B447B7">
        <w:rPr>
          <w:sz w:val="28"/>
          <w:szCs w:val="28"/>
        </w:rPr>
        <w:t>става, с другой стороны, совместно именуемые «Стороны», заключили настоящее Соглашение о нижеследующем.</w:t>
      </w:r>
      <w:proofErr w:type="gramEnd"/>
    </w:p>
    <w:p w:rsidR="00B447B7" w:rsidRPr="00B447B7" w:rsidRDefault="00B447B7" w:rsidP="00B447B7">
      <w:pPr>
        <w:ind w:firstLine="709"/>
        <w:jc w:val="center"/>
        <w:rPr>
          <w:sz w:val="28"/>
          <w:szCs w:val="28"/>
        </w:rPr>
      </w:pPr>
    </w:p>
    <w:p w:rsidR="00B447B7" w:rsidRPr="00B447B7" w:rsidRDefault="00B447B7" w:rsidP="00B447B7">
      <w:pPr>
        <w:numPr>
          <w:ilvl w:val="0"/>
          <w:numId w:val="10"/>
        </w:numPr>
        <w:contextualSpacing/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ПРЕДМЕТ СОГЛАШЕНИЯ</w:t>
      </w:r>
    </w:p>
    <w:p w:rsidR="00B447B7" w:rsidRPr="00B447B7" w:rsidRDefault="00B447B7" w:rsidP="00B447B7">
      <w:pPr>
        <w:ind w:left="1069"/>
        <w:contextualSpacing/>
        <w:rPr>
          <w:sz w:val="28"/>
          <w:szCs w:val="28"/>
        </w:rPr>
      </w:pP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Предметом настоящего Соглашения является передача Районом Пос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 xml:space="preserve">лению осуществления полномочий, </w:t>
      </w:r>
      <w:r w:rsidRPr="00B447B7"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 w:rsidRPr="00B447B7">
        <w:rPr>
          <w:sz w:val="28"/>
          <w:szCs w:val="28"/>
        </w:rPr>
        <w:t>от 06.10.2003 № 131-ФЗ «</w:t>
      </w:r>
      <w:r w:rsidRPr="00B447B7">
        <w:rPr>
          <w:rFonts w:eastAsia="Calibri"/>
          <w:sz w:val="28"/>
          <w:szCs w:val="28"/>
        </w:rPr>
        <w:t>Об общих принципах организ</w:t>
      </w:r>
      <w:r w:rsidRPr="00B447B7">
        <w:rPr>
          <w:rFonts w:eastAsia="Calibri"/>
          <w:sz w:val="28"/>
          <w:szCs w:val="28"/>
        </w:rPr>
        <w:t>а</w:t>
      </w:r>
      <w:r w:rsidRPr="00B447B7">
        <w:rPr>
          <w:rFonts w:eastAsia="Calibri"/>
          <w:sz w:val="28"/>
          <w:szCs w:val="28"/>
        </w:rPr>
        <w:t>ции местного самоуправления в Российской Федерации</w:t>
      </w:r>
      <w:r w:rsidRPr="00B447B7">
        <w:rPr>
          <w:sz w:val="28"/>
          <w:szCs w:val="28"/>
        </w:rPr>
        <w:t>»:</w:t>
      </w:r>
    </w:p>
    <w:p w:rsidR="00B447B7" w:rsidRPr="00B447B7" w:rsidRDefault="00B447B7" w:rsidP="00B447B7">
      <w:pPr>
        <w:tabs>
          <w:tab w:val="left" w:pos="1134"/>
        </w:tabs>
        <w:rPr>
          <w:rFonts w:eastAsia="Calibri"/>
          <w:sz w:val="28"/>
          <w:szCs w:val="28"/>
        </w:rPr>
      </w:pPr>
      <w:r w:rsidRPr="00B447B7">
        <w:rPr>
          <w:sz w:val="28"/>
          <w:szCs w:val="28"/>
        </w:rPr>
        <w:t>пунктом 19.3 части 1 статьи 15 Федерального закона</w:t>
      </w:r>
      <w:r w:rsidRPr="00B447B7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Pr="00B447B7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</w:t>
      </w:r>
      <w:r w:rsidRPr="00B447B7">
        <w:rPr>
          <w:rFonts w:eastAsia="Calibri"/>
          <w:sz w:val="28"/>
          <w:szCs w:val="28"/>
        </w:rPr>
        <w:t>в</w:t>
      </w:r>
      <w:r w:rsidRPr="00B447B7">
        <w:rPr>
          <w:rFonts w:eastAsia="Calibri"/>
          <w:sz w:val="28"/>
          <w:szCs w:val="28"/>
        </w:rPr>
        <w:t xml:space="preserve">ления в Российской Федерации» </w:t>
      </w:r>
      <w:proofErr w:type="gramStart"/>
      <w:r w:rsidRPr="00B447B7">
        <w:rPr>
          <w:rFonts w:eastAsia="Calibri"/>
          <w:sz w:val="28"/>
          <w:szCs w:val="28"/>
        </w:rPr>
        <w:t>-</w:t>
      </w:r>
      <w:r w:rsidRPr="00B447B7">
        <w:rPr>
          <w:sz w:val="28"/>
          <w:szCs w:val="28"/>
        </w:rPr>
        <w:t>с</w:t>
      </w:r>
      <w:proofErr w:type="gramEnd"/>
      <w:r w:rsidRPr="00B447B7">
        <w:rPr>
          <w:sz w:val="28"/>
          <w:szCs w:val="28"/>
        </w:rPr>
        <w:t>охранение, использование и популяризация объектов культурного наследия (памятников истории и культуры), находящи</w:t>
      </w:r>
      <w:r w:rsidRPr="00B447B7">
        <w:rPr>
          <w:sz w:val="28"/>
          <w:szCs w:val="28"/>
        </w:rPr>
        <w:t>х</w:t>
      </w:r>
      <w:r w:rsidRPr="00B447B7">
        <w:rPr>
          <w:sz w:val="28"/>
          <w:szCs w:val="28"/>
        </w:rPr>
        <w:t>ся в собственности муниципального района, охрана объектов культурного н</w:t>
      </w:r>
      <w:r w:rsidRPr="00B447B7">
        <w:rPr>
          <w:sz w:val="28"/>
          <w:szCs w:val="28"/>
        </w:rPr>
        <w:t>а</w:t>
      </w:r>
      <w:r w:rsidRPr="00B447B7">
        <w:rPr>
          <w:sz w:val="28"/>
          <w:szCs w:val="28"/>
        </w:rPr>
        <w:t>следия (памятников истории и культуры) местного (муниципального) значения, расположенных на территории муниципального района</w:t>
      </w:r>
      <w:r w:rsidR="00482230">
        <w:rPr>
          <w:sz w:val="28"/>
          <w:szCs w:val="28"/>
        </w:rPr>
        <w:t>.</w:t>
      </w:r>
    </w:p>
    <w:p w:rsidR="00B447B7" w:rsidRPr="00B447B7" w:rsidRDefault="00B447B7" w:rsidP="00B447B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Предметом передачи осуществляемых части полномочий является: </w:t>
      </w:r>
    </w:p>
    <w:p w:rsidR="00A8168C" w:rsidRPr="00482230" w:rsidRDefault="00B447B7" w:rsidP="00A8168C">
      <w:pPr>
        <w:pStyle w:val="a3"/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  <w:u w:val="single"/>
        </w:rPr>
        <w:t xml:space="preserve">Выполнение работ  по подготовке сметной документации на ремонт     </w:t>
      </w:r>
      <w:proofErr w:type="spellStart"/>
      <w:r w:rsidRPr="00B447B7">
        <w:rPr>
          <w:sz w:val="28"/>
          <w:szCs w:val="28"/>
          <w:u w:val="single"/>
        </w:rPr>
        <w:t>памятника</w:t>
      </w:r>
      <w:proofErr w:type="gramStart"/>
      <w:r w:rsidRPr="00B447B7">
        <w:rPr>
          <w:sz w:val="28"/>
          <w:szCs w:val="28"/>
          <w:u w:val="single"/>
        </w:rPr>
        <w:t>.</w:t>
      </w:r>
      <w:r w:rsidR="007C25E3" w:rsidRPr="00A83508">
        <w:rPr>
          <w:sz w:val="28"/>
          <w:szCs w:val="28"/>
        </w:rPr>
        <w:t>А</w:t>
      </w:r>
      <w:proofErr w:type="gramEnd"/>
      <w:r w:rsidR="007C25E3" w:rsidRPr="00A83508">
        <w:rPr>
          <w:sz w:val="28"/>
          <w:szCs w:val="28"/>
        </w:rPr>
        <w:t>дминистрацияПанкрушихинского</w:t>
      </w:r>
      <w:proofErr w:type="spellEnd"/>
      <w:r w:rsidR="007C25E3" w:rsidRPr="00A83508">
        <w:rPr>
          <w:sz w:val="28"/>
          <w:szCs w:val="28"/>
        </w:rPr>
        <w:t xml:space="preserve"> района Алтайского края перед</w:t>
      </w:r>
      <w:r w:rsidR="007C25E3" w:rsidRPr="00A83508">
        <w:rPr>
          <w:sz w:val="28"/>
          <w:szCs w:val="28"/>
        </w:rPr>
        <w:t>а</w:t>
      </w:r>
      <w:r w:rsidR="007C25E3" w:rsidRPr="00A83508">
        <w:rPr>
          <w:sz w:val="28"/>
          <w:szCs w:val="28"/>
        </w:rPr>
        <w:t xml:space="preserve">ет указанные полномочия с </w:t>
      </w:r>
      <w:r w:rsidR="00391C72">
        <w:rPr>
          <w:sz w:val="28"/>
          <w:szCs w:val="28"/>
        </w:rPr>
        <w:t>29</w:t>
      </w:r>
      <w:r w:rsidR="007C25E3" w:rsidRPr="00A83508">
        <w:rPr>
          <w:sz w:val="28"/>
          <w:szCs w:val="28"/>
        </w:rPr>
        <w:t>.0</w:t>
      </w:r>
      <w:r w:rsidR="00391C72">
        <w:rPr>
          <w:sz w:val="28"/>
          <w:szCs w:val="28"/>
        </w:rPr>
        <w:t>6</w:t>
      </w:r>
      <w:r w:rsidR="007C25E3" w:rsidRPr="00A83508">
        <w:rPr>
          <w:sz w:val="28"/>
          <w:szCs w:val="28"/>
        </w:rPr>
        <w:t>.202</w:t>
      </w:r>
      <w:r w:rsidR="007C25E3">
        <w:rPr>
          <w:sz w:val="28"/>
          <w:szCs w:val="28"/>
        </w:rPr>
        <w:t xml:space="preserve">3 года по </w:t>
      </w:r>
      <w:r w:rsidR="00391C72">
        <w:rPr>
          <w:sz w:val="28"/>
          <w:szCs w:val="28"/>
        </w:rPr>
        <w:t>01.10</w:t>
      </w:r>
      <w:r w:rsidR="007C25E3" w:rsidRPr="00A83508">
        <w:rPr>
          <w:sz w:val="28"/>
          <w:szCs w:val="28"/>
        </w:rPr>
        <w:t>.202</w:t>
      </w:r>
      <w:r w:rsidR="007C25E3">
        <w:rPr>
          <w:sz w:val="28"/>
          <w:szCs w:val="28"/>
        </w:rPr>
        <w:t>3 года</w:t>
      </w:r>
      <w:r w:rsidR="00391C72">
        <w:rPr>
          <w:sz w:val="28"/>
          <w:szCs w:val="28"/>
        </w:rPr>
        <w:t xml:space="preserve"> </w:t>
      </w:r>
      <w:r w:rsidR="00A8168C" w:rsidRPr="00482230">
        <w:rPr>
          <w:sz w:val="28"/>
          <w:szCs w:val="28"/>
        </w:rPr>
        <w:t>в соответствии с лимитами бюджетных обязательств, доведенными бюджету сельского посел</w:t>
      </w:r>
      <w:r w:rsidR="00A8168C" w:rsidRPr="00482230">
        <w:rPr>
          <w:sz w:val="28"/>
          <w:szCs w:val="28"/>
        </w:rPr>
        <w:t>е</w:t>
      </w:r>
      <w:r w:rsidR="00A8168C" w:rsidRPr="00482230">
        <w:rPr>
          <w:sz w:val="28"/>
          <w:szCs w:val="28"/>
        </w:rPr>
        <w:t>ния, как получателю средств районного бюджета, по кодам классификации ра</w:t>
      </w:r>
      <w:r w:rsidR="00A8168C" w:rsidRPr="00482230">
        <w:rPr>
          <w:sz w:val="28"/>
          <w:szCs w:val="28"/>
        </w:rPr>
        <w:t>с</w:t>
      </w:r>
      <w:r w:rsidR="00A8168C" w:rsidRPr="00482230">
        <w:rPr>
          <w:sz w:val="28"/>
          <w:szCs w:val="28"/>
        </w:rPr>
        <w:t xml:space="preserve">ходов бюджета </w:t>
      </w:r>
      <w:proofErr w:type="spellStart"/>
      <w:r w:rsidR="00A8168C" w:rsidRPr="00482230">
        <w:rPr>
          <w:sz w:val="28"/>
          <w:szCs w:val="28"/>
        </w:rPr>
        <w:t>Панкрушихинского</w:t>
      </w:r>
      <w:proofErr w:type="spellEnd"/>
      <w:r w:rsidR="00A8168C" w:rsidRPr="00482230">
        <w:rPr>
          <w:sz w:val="28"/>
          <w:szCs w:val="28"/>
        </w:rPr>
        <w:t xml:space="preserve"> района Алтайского края:</w:t>
      </w:r>
    </w:p>
    <w:p w:rsidR="00A8168C" w:rsidRDefault="00A8168C" w:rsidP="00A8168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482230">
        <w:rPr>
          <w:sz w:val="28"/>
          <w:szCs w:val="28"/>
          <w:u w:val="single"/>
        </w:rPr>
        <w:t xml:space="preserve">Код главного распорядителя средств </w:t>
      </w:r>
      <w:r w:rsidRPr="00482230">
        <w:rPr>
          <w:b/>
          <w:sz w:val="28"/>
          <w:szCs w:val="28"/>
          <w:u w:val="single"/>
        </w:rPr>
        <w:t>районного</w:t>
      </w:r>
      <w:r w:rsidRPr="00482230">
        <w:rPr>
          <w:sz w:val="28"/>
          <w:szCs w:val="28"/>
          <w:u w:val="single"/>
        </w:rPr>
        <w:t xml:space="preserve"> бюджета </w:t>
      </w:r>
      <w:r w:rsidRPr="00482230">
        <w:rPr>
          <w:b/>
          <w:sz w:val="28"/>
          <w:szCs w:val="28"/>
          <w:u w:val="single"/>
        </w:rPr>
        <w:t>092</w:t>
      </w:r>
      <w:r w:rsidRPr="00482230">
        <w:rPr>
          <w:sz w:val="28"/>
          <w:szCs w:val="28"/>
          <w:u w:val="single"/>
        </w:rPr>
        <w:t>,</w:t>
      </w:r>
      <w:r w:rsidRPr="00482230">
        <w:rPr>
          <w:rFonts w:eastAsia="Calibri"/>
          <w:sz w:val="28"/>
          <w:szCs w:val="28"/>
          <w:u w:val="single"/>
        </w:rPr>
        <w:t xml:space="preserve"> раздел </w:t>
      </w:r>
      <w:r w:rsidRPr="00482230">
        <w:rPr>
          <w:rFonts w:eastAsia="Calibri"/>
          <w:b/>
          <w:sz w:val="28"/>
          <w:szCs w:val="28"/>
          <w:u w:val="single"/>
        </w:rPr>
        <w:t>0</w:t>
      </w:r>
      <w:r w:rsidR="00236784" w:rsidRPr="00482230">
        <w:rPr>
          <w:rFonts w:eastAsia="Calibri"/>
          <w:b/>
          <w:sz w:val="28"/>
          <w:szCs w:val="28"/>
          <w:u w:val="single"/>
        </w:rPr>
        <w:t>1</w:t>
      </w:r>
      <w:r w:rsidRPr="00482230">
        <w:rPr>
          <w:rFonts w:eastAsia="Calibri"/>
          <w:sz w:val="28"/>
          <w:szCs w:val="28"/>
          <w:u w:val="single"/>
        </w:rPr>
        <w:t xml:space="preserve">, подраздел </w:t>
      </w:r>
      <w:r w:rsidR="00236784" w:rsidRPr="00482230">
        <w:rPr>
          <w:rFonts w:eastAsia="Calibri"/>
          <w:b/>
          <w:sz w:val="28"/>
          <w:szCs w:val="28"/>
          <w:u w:val="single"/>
        </w:rPr>
        <w:t>13</w:t>
      </w:r>
      <w:r w:rsidRPr="00482230">
        <w:rPr>
          <w:rFonts w:eastAsia="Calibri"/>
          <w:sz w:val="28"/>
          <w:szCs w:val="28"/>
          <w:u w:val="single"/>
        </w:rPr>
        <w:t xml:space="preserve">, целевая статья  </w:t>
      </w:r>
      <w:r w:rsidRPr="00482230">
        <w:rPr>
          <w:rFonts w:eastAsia="Calibri"/>
          <w:b/>
          <w:sz w:val="28"/>
          <w:szCs w:val="28"/>
          <w:u w:val="single"/>
        </w:rPr>
        <w:t>9</w:t>
      </w:r>
      <w:r w:rsidR="004A05EB" w:rsidRPr="00482230">
        <w:rPr>
          <w:rFonts w:eastAsia="Calibri"/>
          <w:b/>
          <w:sz w:val="28"/>
          <w:szCs w:val="28"/>
          <w:u w:val="single"/>
        </w:rPr>
        <w:t>0</w:t>
      </w:r>
      <w:r w:rsidRPr="00482230">
        <w:rPr>
          <w:rFonts w:eastAsia="Calibri"/>
          <w:b/>
          <w:sz w:val="28"/>
          <w:szCs w:val="28"/>
          <w:u w:val="single"/>
        </w:rPr>
        <w:t>200</w:t>
      </w:r>
      <w:r w:rsidR="004A05EB" w:rsidRPr="00482230">
        <w:rPr>
          <w:rFonts w:eastAsia="Calibri"/>
          <w:b/>
          <w:sz w:val="28"/>
          <w:szCs w:val="28"/>
          <w:u w:val="single"/>
        </w:rPr>
        <w:t>1099</w:t>
      </w:r>
      <w:r w:rsidRPr="00482230">
        <w:rPr>
          <w:rFonts w:eastAsia="Calibri"/>
          <w:b/>
          <w:sz w:val="28"/>
          <w:szCs w:val="28"/>
          <w:u w:val="single"/>
        </w:rPr>
        <w:t>0</w:t>
      </w:r>
      <w:r w:rsidRPr="00482230">
        <w:rPr>
          <w:rFonts w:eastAsia="Calibri"/>
          <w:sz w:val="28"/>
          <w:szCs w:val="28"/>
          <w:u w:val="single"/>
        </w:rPr>
        <w:t>, вид расходов</w:t>
      </w:r>
      <w:r w:rsidR="00E74914">
        <w:rPr>
          <w:rFonts w:eastAsia="Calibri"/>
          <w:sz w:val="28"/>
          <w:szCs w:val="28"/>
          <w:u w:val="single"/>
        </w:rPr>
        <w:t xml:space="preserve"> </w:t>
      </w:r>
      <w:r w:rsidRPr="00482230">
        <w:rPr>
          <w:rFonts w:eastAsia="Calibri"/>
          <w:b/>
          <w:sz w:val="28"/>
          <w:szCs w:val="28"/>
          <w:u w:val="single"/>
        </w:rPr>
        <w:t>540</w:t>
      </w:r>
      <w:r w:rsidRPr="00482230">
        <w:rPr>
          <w:rFonts w:eastAsia="Calibri"/>
          <w:sz w:val="28"/>
          <w:szCs w:val="28"/>
        </w:rPr>
        <w:t>.</w:t>
      </w:r>
    </w:p>
    <w:p w:rsidR="00B447B7" w:rsidRPr="003573C7" w:rsidRDefault="00B447B7" w:rsidP="00C161AC">
      <w:pPr>
        <w:pStyle w:val="a3"/>
        <w:jc w:val="both"/>
        <w:rPr>
          <w:sz w:val="28"/>
          <w:szCs w:val="28"/>
        </w:rPr>
      </w:pPr>
    </w:p>
    <w:p w:rsidR="00B447B7" w:rsidRPr="00B447B7" w:rsidRDefault="00B447B7" w:rsidP="00B447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B447B7">
        <w:rPr>
          <w:sz w:val="28"/>
          <w:szCs w:val="28"/>
        </w:rPr>
        <w:t xml:space="preserve">2. </w:t>
      </w:r>
      <w:r w:rsidRPr="00B447B7">
        <w:rPr>
          <w:color w:val="000000"/>
          <w:sz w:val="28"/>
          <w:szCs w:val="28"/>
        </w:rPr>
        <w:t xml:space="preserve">Объем межбюджетных трансфертов, необходимых для осуществления передаваемых полномочий на весь период действия Соглашения составляет: </w:t>
      </w:r>
    </w:p>
    <w:p w:rsidR="00B447B7" w:rsidRPr="00B447B7" w:rsidRDefault="00B447B7" w:rsidP="00B447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47B7">
        <w:rPr>
          <w:color w:val="000000"/>
          <w:sz w:val="28"/>
          <w:szCs w:val="28"/>
          <w:shd w:val="clear" w:color="auto" w:fill="FFFFFF"/>
        </w:rPr>
        <w:t xml:space="preserve">- по п.п. 1.1. Соглашения –  </w:t>
      </w:r>
      <w:r w:rsidR="00E74914">
        <w:rPr>
          <w:color w:val="000000"/>
          <w:sz w:val="28"/>
          <w:szCs w:val="28"/>
          <w:shd w:val="clear" w:color="auto" w:fill="FFFFFF"/>
        </w:rPr>
        <w:t>38</w:t>
      </w:r>
      <w:r w:rsidRPr="00B447B7">
        <w:rPr>
          <w:color w:val="000000"/>
          <w:sz w:val="28"/>
          <w:szCs w:val="28"/>
          <w:shd w:val="clear" w:color="auto" w:fill="FFFFFF"/>
        </w:rPr>
        <w:t> </w:t>
      </w:r>
      <w:r w:rsidR="007C25E3">
        <w:rPr>
          <w:color w:val="000000"/>
          <w:sz w:val="28"/>
          <w:szCs w:val="28"/>
          <w:shd w:val="clear" w:color="auto" w:fill="FFFFFF"/>
        </w:rPr>
        <w:t>000 (</w:t>
      </w:r>
      <w:r w:rsidR="00E74914">
        <w:rPr>
          <w:color w:val="000000"/>
          <w:sz w:val="28"/>
          <w:szCs w:val="28"/>
          <w:shd w:val="clear" w:color="auto" w:fill="FFFFFF"/>
        </w:rPr>
        <w:t>тридцать восемь</w:t>
      </w:r>
      <w:r w:rsidR="008A6B4E">
        <w:rPr>
          <w:color w:val="000000"/>
          <w:sz w:val="28"/>
          <w:szCs w:val="28"/>
          <w:shd w:val="clear" w:color="auto" w:fill="FFFFFF"/>
        </w:rPr>
        <w:t xml:space="preserve"> </w:t>
      </w:r>
      <w:r w:rsidR="007C25E3">
        <w:rPr>
          <w:color w:val="000000"/>
          <w:sz w:val="28"/>
          <w:szCs w:val="28"/>
          <w:shd w:val="clear" w:color="auto" w:fill="FFFFFF"/>
        </w:rPr>
        <w:t xml:space="preserve">тысяч) рублей </w:t>
      </w:r>
      <w:r w:rsidRPr="00B447B7">
        <w:rPr>
          <w:color w:val="000000"/>
          <w:sz w:val="28"/>
          <w:szCs w:val="28"/>
          <w:shd w:val="clear" w:color="auto" w:fill="FFFFFF"/>
        </w:rPr>
        <w:t xml:space="preserve"> 00 коп.</w:t>
      </w:r>
    </w:p>
    <w:p w:rsidR="00E74914" w:rsidRPr="00FE7625" w:rsidRDefault="00391C72" w:rsidP="00B447B7">
      <w:pPr>
        <w:rPr>
          <w:i/>
          <w:sz w:val="28"/>
          <w:szCs w:val="28"/>
        </w:rPr>
      </w:pPr>
      <w:proofErr w:type="spellStart"/>
      <w:r w:rsidRPr="00FE7625">
        <w:rPr>
          <w:i/>
          <w:sz w:val="28"/>
          <w:szCs w:val="28"/>
        </w:rPr>
        <w:lastRenderedPageBreak/>
        <w:t>Велижанский</w:t>
      </w:r>
      <w:proofErr w:type="spellEnd"/>
      <w:r w:rsidR="00E74914" w:rsidRPr="00FE7625">
        <w:rPr>
          <w:i/>
          <w:sz w:val="28"/>
          <w:szCs w:val="28"/>
        </w:rPr>
        <w:t xml:space="preserve">, </w:t>
      </w:r>
      <w:proofErr w:type="spellStart"/>
      <w:r w:rsidR="00E74914" w:rsidRPr="00FE7625">
        <w:rPr>
          <w:i/>
          <w:sz w:val="28"/>
          <w:szCs w:val="28"/>
        </w:rPr>
        <w:t>Подойниковский</w:t>
      </w:r>
      <w:proofErr w:type="spellEnd"/>
      <w:r w:rsidR="00E74914" w:rsidRPr="00FE7625">
        <w:rPr>
          <w:i/>
          <w:sz w:val="28"/>
          <w:szCs w:val="28"/>
        </w:rPr>
        <w:t xml:space="preserve"> и </w:t>
      </w:r>
      <w:proofErr w:type="gramStart"/>
      <w:r w:rsidR="00E74914" w:rsidRPr="00FE7625">
        <w:rPr>
          <w:i/>
          <w:sz w:val="28"/>
          <w:szCs w:val="28"/>
        </w:rPr>
        <w:t>Романовский</w:t>
      </w:r>
      <w:proofErr w:type="gramEnd"/>
      <w:r w:rsidR="00E74914" w:rsidRPr="00FE7625">
        <w:rPr>
          <w:i/>
          <w:sz w:val="28"/>
          <w:szCs w:val="28"/>
        </w:rPr>
        <w:t xml:space="preserve">  сельсоветы</w:t>
      </w:r>
      <w:r w:rsidR="006E7121" w:rsidRPr="00FE7625">
        <w:rPr>
          <w:i/>
          <w:sz w:val="28"/>
          <w:szCs w:val="28"/>
        </w:rPr>
        <w:t xml:space="preserve"> </w:t>
      </w:r>
      <w:r w:rsidR="00E74914" w:rsidRPr="00FE7625">
        <w:rPr>
          <w:i/>
          <w:sz w:val="28"/>
          <w:szCs w:val="28"/>
        </w:rPr>
        <w:t xml:space="preserve"> по 38</w:t>
      </w:r>
      <w:r w:rsidR="006E7121" w:rsidRPr="00FE7625">
        <w:rPr>
          <w:i/>
          <w:sz w:val="28"/>
          <w:szCs w:val="28"/>
        </w:rPr>
        <w:t> </w:t>
      </w:r>
      <w:r w:rsidR="00E74914" w:rsidRPr="00FE7625">
        <w:rPr>
          <w:i/>
          <w:sz w:val="28"/>
          <w:szCs w:val="28"/>
        </w:rPr>
        <w:t>000</w:t>
      </w:r>
      <w:r w:rsidR="006E7121" w:rsidRPr="00FE7625">
        <w:rPr>
          <w:i/>
          <w:sz w:val="28"/>
          <w:szCs w:val="28"/>
        </w:rPr>
        <w:t xml:space="preserve">                     </w:t>
      </w:r>
      <w:r w:rsidR="00E74914" w:rsidRPr="00FE7625">
        <w:rPr>
          <w:i/>
          <w:sz w:val="28"/>
          <w:szCs w:val="28"/>
        </w:rPr>
        <w:t xml:space="preserve"> </w:t>
      </w:r>
      <w:r w:rsidR="006E7121" w:rsidRPr="00FE7625">
        <w:rPr>
          <w:i/>
          <w:color w:val="000000"/>
          <w:sz w:val="28"/>
          <w:szCs w:val="28"/>
          <w:shd w:val="clear" w:color="auto" w:fill="FFFFFF"/>
        </w:rPr>
        <w:t xml:space="preserve">(тридцать восемь тысяч) </w:t>
      </w:r>
      <w:r w:rsidR="00E74914" w:rsidRPr="00FE7625">
        <w:rPr>
          <w:i/>
          <w:sz w:val="28"/>
          <w:szCs w:val="28"/>
        </w:rPr>
        <w:t>рублей.</w:t>
      </w:r>
    </w:p>
    <w:p w:rsidR="00A63CB9" w:rsidRPr="00FE7625" w:rsidRDefault="00E74914" w:rsidP="00B447B7">
      <w:pPr>
        <w:rPr>
          <w:i/>
          <w:sz w:val="28"/>
          <w:szCs w:val="28"/>
        </w:rPr>
      </w:pPr>
      <w:proofErr w:type="spellStart"/>
      <w:r w:rsidRPr="00FE7625">
        <w:rPr>
          <w:i/>
          <w:sz w:val="28"/>
          <w:szCs w:val="28"/>
        </w:rPr>
        <w:t>Зятьковский</w:t>
      </w:r>
      <w:proofErr w:type="spellEnd"/>
      <w:r w:rsidR="00471146" w:rsidRPr="00FE7625">
        <w:rPr>
          <w:i/>
          <w:sz w:val="28"/>
          <w:szCs w:val="28"/>
        </w:rPr>
        <w:t xml:space="preserve"> сельсовет </w:t>
      </w:r>
      <w:r w:rsidR="00A63CB9" w:rsidRPr="00FE7625">
        <w:rPr>
          <w:i/>
          <w:sz w:val="28"/>
          <w:szCs w:val="28"/>
        </w:rPr>
        <w:t xml:space="preserve"> - </w:t>
      </w:r>
      <w:r w:rsidR="00471146" w:rsidRPr="00FE7625">
        <w:rPr>
          <w:i/>
          <w:sz w:val="28"/>
          <w:szCs w:val="28"/>
        </w:rPr>
        <w:t>66 000 рублей</w:t>
      </w:r>
      <w:r w:rsidR="00A63CB9" w:rsidRPr="00FE7625">
        <w:rPr>
          <w:i/>
          <w:sz w:val="28"/>
          <w:szCs w:val="28"/>
        </w:rPr>
        <w:t xml:space="preserve"> (шестьдесят шесть тысяч) рублей;</w:t>
      </w:r>
    </w:p>
    <w:p w:rsidR="00B447B7" w:rsidRPr="00FE7625" w:rsidRDefault="00A63CB9" w:rsidP="00B447B7">
      <w:pPr>
        <w:rPr>
          <w:i/>
          <w:sz w:val="28"/>
          <w:szCs w:val="28"/>
        </w:rPr>
      </w:pPr>
      <w:proofErr w:type="spellStart"/>
      <w:r w:rsidRPr="00FE7625">
        <w:rPr>
          <w:i/>
          <w:sz w:val="28"/>
          <w:szCs w:val="28"/>
        </w:rPr>
        <w:t>Луковский</w:t>
      </w:r>
      <w:proofErr w:type="spellEnd"/>
      <w:r w:rsidRPr="00FE7625">
        <w:rPr>
          <w:i/>
          <w:sz w:val="28"/>
          <w:szCs w:val="28"/>
        </w:rPr>
        <w:t xml:space="preserve"> сельсовет -114 000 (сто четырнадцать тысяч) рублей.</w:t>
      </w:r>
      <w:r w:rsidR="00391C72" w:rsidRPr="00FE7625">
        <w:rPr>
          <w:i/>
          <w:sz w:val="28"/>
          <w:szCs w:val="28"/>
        </w:rPr>
        <w:t xml:space="preserve"> </w:t>
      </w:r>
    </w:p>
    <w:p w:rsidR="00C161AC" w:rsidRPr="003573C7" w:rsidRDefault="00C161AC" w:rsidP="00B447B7">
      <w:pPr>
        <w:rPr>
          <w:sz w:val="28"/>
          <w:szCs w:val="28"/>
        </w:rPr>
      </w:pPr>
    </w:p>
    <w:p w:rsidR="00C161AC" w:rsidRPr="003573C7" w:rsidRDefault="00C161AC" w:rsidP="00B447B7">
      <w:pPr>
        <w:rPr>
          <w:sz w:val="28"/>
          <w:szCs w:val="28"/>
        </w:rPr>
      </w:pPr>
    </w:p>
    <w:p w:rsidR="00B447B7" w:rsidRPr="00C161AC" w:rsidRDefault="00B447B7" w:rsidP="00C161AC">
      <w:pPr>
        <w:pStyle w:val="a4"/>
        <w:numPr>
          <w:ilvl w:val="0"/>
          <w:numId w:val="10"/>
        </w:numPr>
        <w:jc w:val="center"/>
        <w:rPr>
          <w:sz w:val="28"/>
          <w:szCs w:val="28"/>
        </w:rPr>
      </w:pPr>
      <w:r w:rsidRPr="00C161AC">
        <w:rPr>
          <w:sz w:val="28"/>
          <w:szCs w:val="28"/>
        </w:rPr>
        <w:t>ПРАВА И ОБЯЗАННОСТИ СТОРОН</w:t>
      </w:r>
    </w:p>
    <w:p w:rsidR="00B447B7" w:rsidRPr="00B447B7" w:rsidRDefault="00B447B7" w:rsidP="00B447B7">
      <w:pPr>
        <w:ind w:left="1833"/>
        <w:contextualSpacing/>
        <w:rPr>
          <w:sz w:val="28"/>
          <w:szCs w:val="28"/>
        </w:rPr>
      </w:pP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Формирование, перечисление и учет межбюджетных трансфертов, пр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доставляемых из районного бюджета бюджету поселения на реализацию по</w:t>
      </w:r>
      <w:r w:rsidRPr="00B447B7">
        <w:rPr>
          <w:sz w:val="28"/>
          <w:szCs w:val="28"/>
        </w:rPr>
        <w:t>л</w:t>
      </w:r>
      <w:r w:rsidRPr="00B447B7">
        <w:rPr>
          <w:sz w:val="28"/>
          <w:szCs w:val="28"/>
        </w:rPr>
        <w:t xml:space="preserve">номочий, указанных в </w:t>
      </w:r>
      <w:hyperlink r:id="rId5" w:anchor="Par27" w:history="1">
        <w:r w:rsidRPr="00B447B7">
          <w:rPr>
            <w:color w:val="0000FF"/>
            <w:sz w:val="28"/>
            <w:szCs w:val="28"/>
            <w:u w:val="single"/>
          </w:rPr>
          <w:t>разделе</w:t>
        </w:r>
      </w:hyperlink>
      <w:r w:rsidRPr="00B447B7">
        <w:rPr>
          <w:sz w:val="28"/>
          <w:szCs w:val="28"/>
        </w:rPr>
        <w:t xml:space="preserve"> 1 настоящего Соглашения, осуществляется в с</w:t>
      </w:r>
      <w:r w:rsidRPr="00B447B7">
        <w:rPr>
          <w:sz w:val="28"/>
          <w:szCs w:val="28"/>
        </w:rPr>
        <w:t>о</w:t>
      </w:r>
      <w:r w:rsidRPr="00B447B7">
        <w:rPr>
          <w:sz w:val="28"/>
          <w:szCs w:val="28"/>
        </w:rPr>
        <w:t>ответствии с бюджетным законодательством Российской Федерации.</w:t>
      </w:r>
    </w:p>
    <w:p w:rsidR="00B447B7" w:rsidRPr="00B447B7" w:rsidRDefault="00B447B7" w:rsidP="00B447B7">
      <w:pPr>
        <w:ind w:left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2. Район вправе:</w:t>
      </w:r>
    </w:p>
    <w:p w:rsidR="00B447B7" w:rsidRPr="00B447B7" w:rsidRDefault="00B447B7" w:rsidP="00B447B7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 передавать имущество для осуществления переданных полном</w:t>
      </w:r>
      <w:r w:rsidRPr="00B447B7">
        <w:rPr>
          <w:sz w:val="28"/>
          <w:szCs w:val="28"/>
        </w:rPr>
        <w:t>о</w:t>
      </w:r>
      <w:r w:rsidRPr="00B447B7">
        <w:rPr>
          <w:sz w:val="28"/>
          <w:szCs w:val="28"/>
        </w:rPr>
        <w:t xml:space="preserve">чий; </w:t>
      </w:r>
    </w:p>
    <w:p w:rsidR="00B447B7" w:rsidRPr="00B447B7" w:rsidRDefault="00B447B7" w:rsidP="00B447B7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контролировать осуществление Поселением полномочий, указа</w:t>
      </w:r>
      <w:r w:rsidRPr="00B447B7">
        <w:rPr>
          <w:sz w:val="28"/>
          <w:szCs w:val="28"/>
        </w:rPr>
        <w:t>н</w:t>
      </w:r>
      <w:r w:rsidRPr="00B447B7">
        <w:rPr>
          <w:sz w:val="28"/>
          <w:szCs w:val="28"/>
        </w:rPr>
        <w:t>ных в разделе 1 настоящего Соглашения, а также своевременное целевое и</w:t>
      </w:r>
      <w:r w:rsidRPr="00B447B7">
        <w:rPr>
          <w:sz w:val="28"/>
          <w:szCs w:val="28"/>
        </w:rPr>
        <w:t>с</w:t>
      </w:r>
      <w:r w:rsidRPr="00B447B7"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B447B7" w:rsidRPr="00B447B7" w:rsidRDefault="00B447B7" w:rsidP="00B447B7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оказывать методическую помощь в осуществлении Поселением п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реданных полномочий.</w:t>
      </w:r>
    </w:p>
    <w:p w:rsidR="00B447B7" w:rsidRPr="00B447B7" w:rsidRDefault="00B447B7" w:rsidP="00B447B7">
      <w:pPr>
        <w:ind w:left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3. Поселение обязано:</w:t>
      </w:r>
    </w:p>
    <w:p w:rsidR="00B447B7" w:rsidRPr="00B447B7" w:rsidRDefault="00B447B7" w:rsidP="00B447B7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B447B7" w:rsidRPr="00B447B7" w:rsidRDefault="00B447B7" w:rsidP="00B447B7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распоряжаться переданными ему финансовыми средствами по ц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левому назначению;</w:t>
      </w:r>
    </w:p>
    <w:p w:rsidR="00B447B7" w:rsidRPr="00B447B7" w:rsidRDefault="00B447B7" w:rsidP="00B447B7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 w:rsidRPr="00B447B7">
        <w:rPr>
          <w:sz w:val="28"/>
          <w:szCs w:val="28"/>
        </w:rPr>
        <w:t>а</w:t>
      </w:r>
      <w:r w:rsidRPr="00B447B7">
        <w:rPr>
          <w:sz w:val="28"/>
          <w:szCs w:val="28"/>
        </w:rPr>
        <w:t>нии финансовых сре</w:t>
      </w:r>
      <w:proofErr w:type="gramStart"/>
      <w:r w:rsidRPr="00B447B7">
        <w:rPr>
          <w:sz w:val="28"/>
          <w:szCs w:val="28"/>
        </w:rPr>
        <w:t>дств дл</w:t>
      </w:r>
      <w:proofErr w:type="gramEnd"/>
      <w:r w:rsidRPr="00B447B7">
        <w:rPr>
          <w:sz w:val="28"/>
          <w:szCs w:val="28"/>
        </w:rPr>
        <w:t>я исполнения переданных по настоящему Соглаш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нию полномочий с подтверждающими документами</w:t>
      </w:r>
      <w:r w:rsidRPr="00B447B7">
        <w:rPr>
          <w:i/>
          <w:sz w:val="28"/>
          <w:szCs w:val="28"/>
        </w:rPr>
        <w:t>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4. Поселение вправе использовать для осуществления переданных в соо</w:t>
      </w:r>
      <w:r w:rsidRPr="00B447B7">
        <w:rPr>
          <w:sz w:val="28"/>
          <w:szCs w:val="28"/>
        </w:rPr>
        <w:t>т</w:t>
      </w:r>
      <w:r w:rsidRPr="00B447B7"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 w:rsidRPr="00B447B7">
        <w:rPr>
          <w:sz w:val="28"/>
          <w:szCs w:val="28"/>
        </w:rPr>
        <w:t>и</w:t>
      </w:r>
      <w:r w:rsidRPr="00B447B7">
        <w:rPr>
          <w:sz w:val="28"/>
          <w:szCs w:val="28"/>
        </w:rPr>
        <w:t>ем представительного органа муниципального образования.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- в случае неиспользования подлежат возврату в районный бюджет;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- в случае недостатка выделенных средств их размер подлежит уточн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нию.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</w:p>
    <w:p w:rsidR="00B447B7" w:rsidRPr="00B447B7" w:rsidRDefault="00B447B7" w:rsidP="00B447B7">
      <w:pPr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3. ОСНОВАНИЯ И ПОРЯДОК ПРЕКРАЩЕНИЯ,</w:t>
      </w:r>
    </w:p>
    <w:p w:rsidR="00B447B7" w:rsidRPr="00B447B7" w:rsidRDefault="00B447B7" w:rsidP="00B447B7">
      <w:pPr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РАСТОРЖЕНИЯ, ПРОДЛЕНИЯ ИЛИ ПРИОСТАНОВЛЕНИЯ СОГЛАШЕНИЯ</w:t>
      </w:r>
    </w:p>
    <w:p w:rsidR="00B447B7" w:rsidRPr="00B447B7" w:rsidRDefault="00B447B7" w:rsidP="00B447B7">
      <w:pPr>
        <w:jc w:val="center"/>
        <w:rPr>
          <w:sz w:val="28"/>
          <w:szCs w:val="28"/>
        </w:rPr>
      </w:pP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lastRenderedPageBreak/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B447B7" w:rsidRPr="00B447B7" w:rsidRDefault="00B447B7" w:rsidP="00B447B7">
      <w:pPr>
        <w:ind w:left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2. Настоящее Соглашение может быть досрочно расторгнуто:</w:t>
      </w:r>
    </w:p>
    <w:p w:rsidR="00B447B7" w:rsidRPr="00B447B7" w:rsidRDefault="00B447B7" w:rsidP="00B447B7">
      <w:pPr>
        <w:ind w:left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1) по соглашению Сторон;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2) в одностороннем порядке в случае установления судом факта неиспо</w:t>
      </w:r>
      <w:r w:rsidRPr="00B447B7">
        <w:rPr>
          <w:sz w:val="28"/>
          <w:szCs w:val="28"/>
        </w:rPr>
        <w:t>л</w:t>
      </w:r>
      <w:r w:rsidRPr="00B447B7">
        <w:rPr>
          <w:sz w:val="28"/>
          <w:szCs w:val="28"/>
        </w:rPr>
        <w:t>нения условий Соглашения любой из Сторон.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3. При отсутствии письменного обращения какой-либо из Сторон о пр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кращении действия Соглашения, направленного за один месяц до даты внес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 w:rsidRPr="00B447B7">
        <w:rPr>
          <w:sz w:val="28"/>
          <w:szCs w:val="28"/>
        </w:rPr>
        <w:t>р</w:t>
      </w:r>
      <w:r w:rsidRPr="00B447B7">
        <w:rPr>
          <w:sz w:val="28"/>
          <w:szCs w:val="28"/>
        </w:rPr>
        <w:t>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6. В случае отказа другой Стороны расторгнуть Соглашение либо неп</w:t>
      </w:r>
      <w:r w:rsidRPr="00B447B7">
        <w:rPr>
          <w:sz w:val="28"/>
          <w:szCs w:val="28"/>
        </w:rPr>
        <w:t>о</w:t>
      </w:r>
      <w:r w:rsidRPr="00B447B7">
        <w:rPr>
          <w:sz w:val="28"/>
          <w:szCs w:val="28"/>
        </w:rPr>
        <w:t>лучения ответа в срок, указанный в уведомлении (а при его отсутствии – в дв</w:t>
      </w:r>
      <w:r w:rsidRPr="00B447B7">
        <w:rPr>
          <w:sz w:val="28"/>
          <w:szCs w:val="28"/>
        </w:rPr>
        <w:t>а</w:t>
      </w:r>
      <w:r w:rsidRPr="00B447B7">
        <w:rPr>
          <w:sz w:val="28"/>
          <w:szCs w:val="28"/>
        </w:rPr>
        <w:t>дцатидневный срок), требование о расторжении Соглашения может быть зая</w:t>
      </w:r>
      <w:r w:rsidRPr="00B447B7">
        <w:rPr>
          <w:sz w:val="28"/>
          <w:szCs w:val="28"/>
        </w:rPr>
        <w:t>в</w:t>
      </w:r>
      <w:r w:rsidRPr="00B447B7">
        <w:rPr>
          <w:sz w:val="28"/>
          <w:szCs w:val="28"/>
        </w:rPr>
        <w:t>лено Стороной в суд.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B447B7" w:rsidRPr="00B447B7" w:rsidRDefault="00B447B7" w:rsidP="00B447B7">
      <w:pPr>
        <w:ind w:left="709"/>
        <w:contextualSpacing/>
        <w:jc w:val="both"/>
        <w:rPr>
          <w:sz w:val="28"/>
          <w:szCs w:val="28"/>
        </w:rPr>
      </w:pPr>
    </w:p>
    <w:p w:rsidR="00B447B7" w:rsidRPr="00B447B7" w:rsidRDefault="00B447B7" w:rsidP="007C25E3">
      <w:pPr>
        <w:numPr>
          <w:ilvl w:val="0"/>
          <w:numId w:val="12"/>
        </w:numPr>
        <w:contextualSpacing/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ОТВЕТСТВЕННОСТЬ ЗА НАРУШЕНИЕ  НАСТОЯЩЕГО                          СОГЛАШЕНИЯ</w:t>
      </w:r>
    </w:p>
    <w:p w:rsidR="00B447B7" w:rsidRPr="00B447B7" w:rsidRDefault="00B447B7" w:rsidP="00B447B7">
      <w:pPr>
        <w:ind w:left="1833"/>
        <w:contextualSpacing/>
        <w:rPr>
          <w:sz w:val="28"/>
          <w:szCs w:val="28"/>
        </w:rPr>
      </w:pPr>
    </w:p>
    <w:p w:rsidR="00B447B7" w:rsidRPr="00B447B7" w:rsidRDefault="00B447B7" w:rsidP="00B447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B447B7">
        <w:rPr>
          <w:sz w:val="28"/>
          <w:szCs w:val="28"/>
        </w:rPr>
        <w:t>о</w:t>
      </w:r>
      <w:r w:rsidRPr="00B447B7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B447B7">
        <w:rPr>
          <w:sz w:val="28"/>
          <w:szCs w:val="28"/>
        </w:rPr>
        <w:t>с</w:t>
      </w:r>
      <w:r w:rsidRPr="00B447B7">
        <w:rPr>
          <w:sz w:val="28"/>
          <w:szCs w:val="28"/>
        </w:rPr>
        <w:t>торжении Соглашения.</w:t>
      </w:r>
    </w:p>
    <w:p w:rsidR="00B447B7" w:rsidRPr="00B447B7" w:rsidRDefault="00B447B7" w:rsidP="00B447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В случае нецелевого использования межбюджетных трансфертов они по</w:t>
      </w:r>
      <w:r w:rsidRPr="00B447B7">
        <w:rPr>
          <w:sz w:val="28"/>
          <w:szCs w:val="28"/>
        </w:rPr>
        <w:t>д</w:t>
      </w:r>
      <w:r w:rsidRPr="00B447B7">
        <w:rPr>
          <w:sz w:val="28"/>
          <w:szCs w:val="28"/>
        </w:rPr>
        <w:t>лежат возврату в районный бюджет.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B447B7" w:rsidRPr="00C161AC" w:rsidRDefault="00B447B7" w:rsidP="00C161AC">
      <w:pPr>
        <w:contextualSpacing/>
        <w:jc w:val="both"/>
        <w:rPr>
          <w:sz w:val="28"/>
          <w:szCs w:val="28"/>
          <w:lang w:val="en-US"/>
        </w:rPr>
      </w:pPr>
    </w:p>
    <w:p w:rsidR="00B447B7" w:rsidRPr="00C161AC" w:rsidRDefault="00B447B7" w:rsidP="00C161AC">
      <w:pPr>
        <w:pStyle w:val="a4"/>
        <w:numPr>
          <w:ilvl w:val="0"/>
          <w:numId w:val="12"/>
        </w:numPr>
        <w:jc w:val="center"/>
        <w:rPr>
          <w:sz w:val="28"/>
          <w:szCs w:val="28"/>
          <w:lang w:val="en-US"/>
        </w:rPr>
      </w:pPr>
      <w:r w:rsidRPr="00C161AC">
        <w:rPr>
          <w:sz w:val="28"/>
          <w:szCs w:val="28"/>
        </w:rPr>
        <w:t>ПОРЯДОК РАЗРЕШЕНИЯ СПОРОВ</w:t>
      </w:r>
    </w:p>
    <w:p w:rsidR="00C161AC" w:rsidRPr="00C161AC" w:rsidRDefault="00C161AC" w:rsidP="00C161AC">
      <w:pPr>
        <w:pStyle w:val="a4"/>
        <w:ind w:left="1068"/>
        <w:rPr>
          <w:sz w:val="28"/>
          <w:szCs w:val="28"/>
          <w:lang w:val="en-US"/>
        </w:rPr>
      </w:pPr>
    </w:p>
    <w:p w:rsidR="00B447B7" w:rsidRPr="00B447B7" w:rsidRDefault="00B447B7" w:rsidP="00482230">
      <w:pPr>
        <w:jc w:val="both"/>
        <w:rPr>
          <w:sz w:val="28"/>
          <w:szCs w:val="28"/>
        </w:rPr>
      </w:pPr>
      <w:r w:rsidRPr="00B447B7">
        <w:rPr>
          <w:sz w:val="28"/>
          <w:szCs w:val="28"/>
        </w:rPr>
        <w:lastRenderedPageBreak/>
        <w:t>1. Споры, связанные с исполнением настоящего Соглашения, разрешаются Сторонами путем проведения переговоров.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2. В случае </w:t>
      </w:r>
      <w:proofErr w:type="spellStart"/>
      <w:r w:rsidRPr="00B447B7">
        <w:rPr>
          <w:sz w:val="28"/>
          <w:szCs w:val="28"/>
        </w:rPr>
        <w:t>недостижения</w:t>
      </w:r>
      <w:proofErr w:type="spellEnd"/>
      <w:r w:rsidRPr="00B447B7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B447B7" w:rsidRPr="003573C7" w:rsidRDefault="00B447B7" w:rsidP="00B447B7">
      <w:pPr>
        <w:jc w:val="both"/>
        <w:rPr>
          <w:sz w:val="28"/>
          <w:szCs w:val="28"/>
        </w:rPr>
      </w:pPr>
    </w:p>
    <w:p w:rsidR="00C161AC" w:rsidRPr="003573C7" w:rsidRDefault="00C161AC" w:rsidP="00B447B7">
      <w:pPr>
        <w:jc w:val="both"/>
        <w:rPr>
          <w:sz w:val="28"/>
          <w:szCs w:val="28"/>
        </w:rPr>
      </w:pPr>
    </w:p>
    <w:p w:rsidR="00C161AC" w:rsidRPr="003573C7" w:rsidRDefault="00C161AC" w:rsidP="00B447B7">
      <w:pPr>
        <w:jc w:val="both"/>
        <w:rPr>
          <w:sz w:val="28"/>
          <w:szCs w:val="28"/>
        </w:rPr>
      </w:pPr>
    </w:p>
    <w:p w:rsidR="00B447B7" w:rsidRPr="00B447B7" w:rsidRDefault="00B447B7" w:rsidP="00B447B7">
      <w:pPr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6. ЗАКЛЮЧИТЕЛЬНЫЕ ПОЛОЖЕНИЯ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</w:t>
      </w:r>
      <w:r w:rsidRPr="00B447B7">
        <w:rPr>
          <w:sz w:val="28"/>
          <w:szCs w:val="28"/>
        </w:rPr>
        <w:t>а</w:t>
      </w:r>
      <w:r w:rsidRPr="00B447B7">
        <w:rPr>
          <w:sz w:val="28"/>
          <w:szCs w:val="28"/>
        </w:rPr>
        <w:t>стоящее Соглашение.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2. Настоящее Соглашение составлено в двух экземплярах, имеющих </w:t>
      </w:r>
      <w:proofErr w:type="spellStart"/>
      <w:r w:rsidRPr="00B447B7">
        <w:rPr>
          <w:sz w:val="28"/>
          <w:szCs w:val="28"/>
        </w:rPr>
        <w:t>рав</w:t>
      </w:r>
      <w:proofErr w:type="spellEnd"/>
      <w:r w:rsidRPr="00B447B7">
        <w:rPr>
          <w:sz w:val="28"/>
          <w:szCs w:val="28"/>
        </w:rPr>
        <w:t>-</w:t>
      </w:r>
    </w:p>
    <w:p w:rsidR="00B447B7" w:rsidRPr="00B447B7" w:rsidRDefault="00B447B7" w:rsidP="00B447B7">
      <w:pPr>
        <w:jc w:val="both"/>
        <w:rPr>
          <w:sz w:val="28"/>
          <w:szCs w:val="28"/>
        </w:rPr>
      </w:pPr>
      <w:proofErr w:type="spellStart"/>
      <w:r w:rsidRPr="00B447B7">
        <w:rPr>
          <w:sz w:val="28"/>
          <w:szCs w:val="28"/>
        </w:rPr>
        <w:t>ную</w:t>
      </w:r>
      <w:proofErr w:type="spellEnd"/>
      <w:r w:rsidRPr="00B447B7">
        <w:rPr>
          <w:sz w:val="28"/>
          <w:szCs w:val="28"/>
        </w:rPr>
        <w:t xml:space="preserve"> юридическую силу, по одному для каждой из Сторон.</w:t>
      </w:r>
    </w:p>
    <w:p w:rsidR="00B447B7" w:rsidRPr="00B447B7" w:rsidRDefault="00B447B7" w:rsidP="00B447B7">
      <w:pPr>
        <w:jc w:val="both"/>
        <w:rPr>
          <w:sz w:val="28"/>
          <w:szCs w:val="28"/>
        </w:rPr>
      </w:pPr>
    </w:p>
    <w:p w:rsidR="00B447B7" w:rsidRPr="00B447B7" w:rsidRDefault="00B447B7" w:rsidP="00B447B7">
      <w:pPr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7. РЕКВИЗИТЫ И ПОДПИСИ СТОРОН</w:t>
      </w:r>
    </w:p>
    <w:p w:rsidR="00B447B7" w:rsidRPr="00B447B7" w:rsidRDefault="00B447B7" w:rsidP="00B447B7">
      <w:pPr>
        <w:jc w:val="center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47B7" w:rsidRPr="00B447B7" w:rsidTr="00B447B7">
        <w:tc>
          <w:tcPr>
            <w:tcW w:w="4785" w:type="dxa"/>
            <w:hideMark/>
          </w:tcPr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B447B7">
              <w:rPr>
                <w:sz w:val="28"/>
                <w:szCs w:val="28"/>
                <w:lang w:eastAsia="en-US"/>
              </w:rPr>
              <w:t>Панкрушихинского</w:t>
            </w:r>
            <w:proofErr w:type="spellEnd"/>
            <w:r w:rsidRPr="00B447B7">
              <w:rPr>
                <w:sz w:val="28"/>
                <w:szCs w:val="28"/>
                <w:lang w:eastAsia="en-US"/>
              </w:rPr>
              <w:t xml:space="preserve"> района Алтайского края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>Юридический адрес: 658760 Алта</w:t>
            </w:r>
            <w:r w:rsidRPr="00B447B7">
              <w:rPr>
                <w:sz w:val="28"/>
                <w:szCs w:val="28"/>
                <w:lang w:eastAsia="en-US"/>
              </w:rPr>
              <w:t>й</w:t>
            </w:r>
            <w:r w:rsidRPr="00B447B7">
              <w:rPr>
                <w:sz w:val="28"/>
                <w:szCs w:val="28"/>
                <w:lang w:eastAsia="en-US"/>
              </w:rPr>
              <w:t xml:space="preserve">ский край, </w:t>
            </w:r>
            <w:proofErr w:type="spellStart"/>
            <w:r w:rsidRPr="00B447B7">
              <w:rPr>
                <w:sz w:val="28"/>
                <w:szCs w:val="28"/>
                <w:lang w:eastAsia="en-US"/>
              </w:rPr>
              <w:t>Панкрушихинский</w:t>
            </w:r>
            <w:proofErr w:type="spellEnd"/>
            <w:r w:rsidRPr="00B447B7">
              <w:rPr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 w:rsidRPr="00B447B7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B447B7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B447B7">
              <w:rPr>
                <w:sz w:val="28"/>
                <w:szCs w:val="28"/>
                <w:lang w:eastAsia="en-US"/>
              </w:rPr>
              <w:t>Панкрушиха</w:t>
            </w:r>
            <w:proofErr w:type="gramEnd"/>
            <w:r w:rsidRPr="00B447B7">
              <w:rPr>
                <w:sz w:val="28"/>
                <w:szCs w:val="28"/>
                <w:lang w:eastAsia="en-US"/>
              </w:rPr>
              <w:t>, ул. Ленина, 11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>ИНН 2262001301 КПП 226201001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4786" w:type="dxa"/>
          </w:tcPr>
          <w:p w:rsidR="00B447B7" w:rsidRPr="008D5C55" w:rsidRDefault="00B447B7" w:rsidP="00B447B7">
            <w:pPr>
              <w:rPr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Администрация  </w:t>
            </w:r>
            <w:proofErr w:type="spellStart"/>
            <w:r w:rsidRPr="008D5C55">
              <w:rPr>
                <w:sz w:val="28"/>
                <w:szCs w:val="28"/>
                <w:highlight w:val="yellow"/>
                <w:lang w:eastAsia="en-US"/>
              </w:rPr>
              <w:t>Подойниковског</w:t>
            </w:r>
            <w:r w:rsidR="008A6B4E" w:rsidRPr="008D5C55">
              <w:rPr>
                <w:sz w:val="28"/>
                <w:szCs w:val="28"/>
                <w:highlight w:val="yellow"/>
                <w:lang w:eastAsia="en-US"/>
              </w:rPr>
              <w:t>о</w:t>
            </w:r>
            <w:r w:rsidRPr="008D5C55">
              <w:rPr>
                <w:sz w:val="28"/>
                <w:szCs w:val="28"/>
                <w:highlight w:val="yellow"/>
                <w:lang w:eastAsia="en-US"/>
              </w:rPr>
              <w:t>сельсовета</w:t>
            </w:r>
            <w:proofErr w:type="spellEnd"/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  <w:proofErr w:type="spellStart"/>
            <w:r w:rsidRPr="008D5C55">
              <w:rPr>
                <w:sz w:val="28"/>
                <w:szCs w:val="28"/>
                <w:highlight w:val="yellow"/>
                <w:lang w:eastAsia="en-US"/>
              </w:rPr>
              <w:t>Панкрушихинского</w:t>
            </w:r>
            <w:proofErr w:type="spellEnd"/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 ра</w:t>
            </w:r>
            <w:r w:rsidRPr="008D5C55">
              <w:rPr>
                <w:sz w:val="28"/>
                <w:szCs w:val="28"/>
                <w:highlight w:val="yellow"/>
                <w:lang w:eastAsia="en-US"/>
              </w:rPr>
              <w:t>й</w:t>
            </w:r>
            <w:r w:rsidRPr="008D5C55">
              <w:rPr>
                <w:sz w:val="28"/>
                <w:szCs w:val="28"/>
                <w:highlight w:val="yellow"/>
                <w:lang w:eastAsia="en-US"/>
              </w:rPr>
              <w:t>она Алтайского края</w:t>
            </w:r>
          </w:p>
          <w:p w:rsidR="00B447B7" w:rsidRPr="008D5C55" w:rsidRDefault="00B447B7" w:rsidP="00B447B7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8D5C55">
              <w:rPr>
                <w:sz w:val="28"/>
                <w:szCs w:val="28"/>
                <w:highlight w:val="yellow"/>
                <w:lang w:eastAsia="en-US"/>
              </w:rPr>
              <w:t>Юридический адрес: 65876</w:t>
            </w:r>
            <w:r w:rsidR="007C25E3" w:rsidRPr="008D5C55">
              <w:rPr>
                <w:sz w:val="28"/>
                <w:szCs w:val="28"/>
                <w:highlight w:val="yellow"/>
                <w:lang w:eastAsia="en-US"/>
              </w:rPr>
              <w:t>3</w:t>
            </w:r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 </w:t>
            </w:r>
            <w:proofErr w:type="spellStart"/>
            <w:r w:rsidRPr="008D5C55">
              <w:rPr>
                <w:sz w:val="28"/>
                <w:szCs w:val="28"/>
                <w:highlight w:val="yellow"/>
                <w:lang w:eastAsia="en-US"/>
              </w:rPr>
              <w:t>Алтай-ский</w:t>
            </w:r>
            <w:proofErr w:type="spellEnd"/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 край, </w:t>
            </w:r>
            <w:proofErr w:type="spellStart"/>
            <w:r w:rsidRPr="008D5C55">
              <w:rPr>
                <w:sz w:val="28"/>
                <w:szCs w:val="28"/>
                <w:highlight w:val="yellow"/>
                <w:lang w:eastAsia="en-US"/>
              </w:rPr>
              <w:t>Панкрушихинский</w:t>
            </w:r>
            <w:proofErr w:type="spellEnd"/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 район, с. </w:t>
            </w:r>
            <w:proofErr w:type="spellStart"/>
            <w:r w:rsidRPr="008D5C55">
              <w:rPr>
                <w:sz w:val="28"/>
                <w:szCs w:val="28"/>
                <w:highlight w:val="yellow"/>
                <w:lang w:eastAsia="en-US"/>
              </w:rPr>
              <w:t>П</w:t>
            </w:r>
            <w:r w:rsidR="007C25E3" w:rsidRPr="008D5C55">
              <w:rPr>
                <w:sz w:val="28"/>
                <w:szCs w:val="28"/>
                <w:highlight w:val="yellow"/>
                <w:lang w:eastAsia="en-US"/>
              </w:rPr>
              <w:t>одойниково</w:t>
            </w:r>
            <w:proofErr w:type="spellEnd"/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, ул. </w:t>
            </w:r>
            <w:proofErr w:type="gramStart"/>
            <w:r w:rsidR="007C25E3" w:rsidRPr="008D5C55">
              <w:rPr>
                <w:sz w:val="28"/>
                <w:szCs w:val="28"/>
                <w:highlight w:val="yellow"/>
                <w:lang w:eastAsia="en-US"/>
              </w:rPr>
              <w:t>Советская</w:t>
            </w:r>
            <w:proofErr w:type="gramEnd"/>
            <w:r w:rsidR="007C25E3" w:rsidRPr="008D5C55">
              <w:rPr>
                <w:sz w:val="28"/>
                <w:szCs w:val="28"/>
                <w:highlight w:val="yellow"/>
                <w:lang w:eastAsia="en-US"/>
              </w:rPr>
              <w:t>, 2</w:t>
            </w:r>
          </w:p>
          <w:p w:rsidR="00B447B7" w:rsidRPr="008D5C55" w:rsidRDefault="00B447B7" w:rsidP="00B447B7">
            <w:pPr>
              <w:rPr>
                <w:sz w:val="28"/>
                <w:szCs w:val="28"/>
                <w:highlight w:val="yellow"/>
                <w:lang w:eastAsia="en-US"/>
              </w:rPr>
            </w:pPr>
            <w:r w:rsidRPr="008D5C55">
              <w:rPr>
                <w:sz w:val="28"/>
                <w:szCs w:val="28"/>
                <w:highlight w:val="yellow"/>
                <w:lang w:eastAsia="en-US"/>
              </w:rPr>
              <w:t>ИНН 2262001</w:t>
            </w:r>
            <w:r w:rsidR="007C25E3" w:rsidRPr="008D5C55">
              <w:rPr>
                <w:sz w:val="28"/>
                <w:szCs w:val="28"/>
                <w:highlight w:val="yellow"/>
                <w:lang w:eastAsia="en-US"/>
              </w:rPr>
              <w:t xml:space="preserve">291 </w:t>
            </w:r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 КПП 226201001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8D5C55">
              <w:rPr>
                <w:sz w:val="28"/>
                <w:szCs w:val="28"/>
                <w:highlight w:val="yellow"/>
                <w:lang w:eastAsia="en-US"/>
              </w:rPr>
              <w:t xml:space="preserve">Глава </w:t>
            </w:r>
            <w:r w:rsidR="007C25E3" w:rsidRPr="008D5C55">
              <w:rPr>
                <w:sz w:val="28"/>
                <w:szCs w:val="28"/>
                <w:highlight w:val="yellow"/>
                <w:lang w:eastAsia="en-US"/>
              </w:rPr>
              <w:t>Администрации сельсовета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447B7" w:rsidRPr="00B447B7" w:rsidRDefault="00B447B7" w:rsidP="00B447B7">
      <w:pPr>
        <w:rPr>
          <w:sz w:val="28"/>
          <w:szCs w:val="28"/>
          <w:lang w:eastAsia="en-US"/>
        </w:rPr>
      </w:pPr>
      <w:r w:rsidRPr="00B447B7">
        <w:rPr>
          <w:sz w:val="28"/>
          <w:szCs w:val="28"/>
        </w:rPr>
        <w:t xml:space="preserve">_________________ /Д.В. Васильев          </w:t>
      </w:r>
      <w:r w:rsidR="00B04AFF">
        <w:rPr>
          <w:sz w:val="28"/>
          <w:szCs w:val="28"/>
        </w:rPr>
        <w:t>____________</w:t>
      </w:r>
      <w:r w:rsidRPr="007C25E3">
        <w:rPr>
          <w:sz w:val="28"/>
          <w:szCs w:val="28"/>
        </w:rPr>
        <w:t>___/</w:t>
      </w:r>
      <w:r w:rsidR="007C25E3" w:rsidRPr="008D5C55">
        <w:rPr>
          <w:sz w:val="28"/>
          <w:szCs w:val="28"/>
          <w:highlight w:val="yellow"/>
        </w:rPr>
        <w:t>О.И. Сафронов</w:t>
      </w:r>
    </w:p>
    <w:p w:rsidR="00B447B7" w:rsidRPr="00B447B7" w:rsidRDefault="00B447B7" w:rsidP="00B447B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B447B7" w:rsidRPr="00B447B7" w:rsidRDefault="00B447B7" w:rsidP="00B447B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B447B7" w:rsidRPr="00B447B7" w:rsidRDefault="00B447B7" w:rsidP="00B447B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B447B7" w:rsidRPr="00B447B7" w:rsidRDefault="00B447B7" w:rsidP="00B447B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B447B7" w:rsidRDefault="00B447B7" w:rsidP="00B447B7">
      <w:pPr>
        <w:rPr>
          <w:sz w:val="28"/>
          <w:szCs w:val="28"/>
          <w:lang w:eastAsia="en-US"/>
        </w:rPr>
      </w:pPr>
      <w:r w:rsidRPr="00B447B7">
        <w:rPr>
          <w:sz w:val="26"/>
          <w:szCs w:val="26"/>
        </w:rPr>
        <w:tab/>
      </w: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sectPr w:rsidR="004961A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922AD"/>
    <w:multiLevelType w:val="multilevel"/>
    <w:tmpl w:val="F62CACA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C85D63"/>
    <w:multiLevelType w:val="hybridMultilevel"/>
    <w:tmpl w:val="E6889014"/>
    <w:lvl w:ilvl="0" w:tplc="72FCAD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56AF0"/>
    <w:multiLevelType w:val="hybridMultilevel"/>
    <w:tmpl w:val="86805D72"/>
    <w:lvl w:ilvl="0" w:tplc="AEAA24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08573A"/>
    <w:multiLevelType w:val="hybridMultilevel"/>
    <w:tmpl w:val="9B4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9">
    <w:nsid w:val="74BD3BC4"/>
    <w:multiLevelType w:val="hybridMultilevel"/>
    <w:tmpl w:val="A0961E74"/>
    <w:lvl w:ilvl="0" w:tplc="60DE9AA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/>
  <w:rsids>
    <w:rsidRoot w:val="00905497"/>
    <w:rsid w:val="000132B8"/>
    <w:rsid w:val="00073DB7"/>
    <w:rsid w:val="00083F84"/>
    <w:rsid w:val="000A08D2"/>
    <w:rsid w:val="000F3DF6"/>
    <w:rsid w:val="00102B9D"/>
    <w:rsid w:val="00114BC7"/>
    <w:rsid w:val="00115A3D"/>
    <w:rsid w:val="00117004"/>
    <w:rsid w:val="00142459"/>
    <w:rsid w:val="00151DFF"/>
    <w:rsid w:val="00175A98"/>
    <w:rsid w:val="001A7632"/>
    <w:rsid w:val="001D1B9C"/>
    <w:rsid w:val="001D248B"/>
    <w:rsid w:val="001F28C0"/>
    <w:rsid w:val="0020430A"/>
    <w:rsid w:val="0020700E"/>
    <w:rsid w:val="00226461"/>
    <w:rsid w:val="00236784"/>
    <w:rsid w:val="00250CC6"/>
    <w:rsid w:val="002B0463"/>
    <w:rsid w:val="0030501F"/>
    <w:rsid w:val="00311312"/>
    <w:rsid w:val="003217FD"/>
    <w:rsid w:val="00336D94"/>
    <w:rsid w:val="003573C7"/>
    <w:rsid w:val="003826B3"/>
    <w:rsid w:val="00391C72"/>
    <w:rsid w:val="003A1C2F"/>
    <w:rsid w:val="003B22D9"/>
    <w:rsid w:val="003C51C5"/>
    <w:rsid w:val="003C6324"/>
    <w:rsid w:val="003D52EF"/>
    <w:rsid w:val="0041596A"/>
    <w:rsid w:val="00441043"/>
    <w:rsid w:val="00447656"/>
    <w:rsid w:val="00465A60"/>
    <w:rsid w:val="00471146"/>
    <w:rsid w:val="004821FE"/>
    <w:rsid w:val="00482230"/>
    <w:rsid w:val="00486F10"/>
    <w:rsid w:val="004961A8"/>
    <w:rsid w:val="004A05EB"/>
    <w:rsid w:val="004B2554"/>
    <w:rsid w:val="004B2950"/>
    <w:rsid w:val="004D1118"/>
    <w:rsid w:val="004D55C9"/>
    <w:rsid w:val="004D5A6C"/>
    <w:rsid w:val="00521061"/>
    <w:rsid w:val="005260BB"/>
    <w:rsid w:val="00551058"/>
    <w:rsid w:val="005713C4"/>
    <w:rsid w:val="005761E8"/>
    <w:rsid w:val="00591279"/>
    <w:rsid w:val="005C2938"/>
    <w:rsid w:val="005C2C2E"/>
    <w:rsid w:val="005F2242"/>
    <w:rsid w:val="0063193F"/>
    <w:rsid w:val="00654F48"/>
    <w:rsid w:val="00670CFD"/>
    <w:rsid w:val="00676D9F"/>
    <w:rsid w:val="006B7C98"/>
    <w:rsid w:val="006C7DC8"/>
    <w:rsid w:val="006E7121"/>
    <w:rsid w:val="00705D81"/>
    <w:rsid w:val="00725BE2"/>
    <w:rsid w:val="00743AE8"/>
    <w:rsid w:val="007B39CE"/>
    <w:rsid w:val="007C25E3"/>
    <w:rsid w:val="007D4F2C"/>
    <w:rsid w:val="00814610"/>
    <w:rsid w:val="00835BB2"/>
    <w:rsid w:val="0088382C"/>
    <w:rsid w:val="00891D26"/>
    <w:rsid w:val="00892F93"/>
    <w:rsid w:val="008A6B4E"/>
    <w:rsid w:val="008B61C9"/>
    <w:rsid w:val="008D27C2"/>
    <w:rsid w:val="008D5C55"/>
    <w:rsid w:val="008F5596"/>
    <w:rsid w:val="00902D09"/>
    <w:rsid w:val="00905497"/>
    <w:rsid w:val="00925A08"/>
    <w:rsid w:val="00941DEE"/>
    <w:rsid w:val="00970E03"/>
    <w:rsid w:val="009A1B96"/>
    <w:rsid w:val="009A7E89"/>
    <w:rsid w:val="009B14B6"/>
    <w:rsid w:val="009D2BB5"/>
    <w:rsid w:val="009D37C0"/>
    <w:rsid w:val="009E1D63"/>
    <w:rsid w:val="009E482A"/>
    <w:rsid w:val="00A0409A"/>
    <w:rsid w:val="00A31331"/>
    <w:rsid w:val="00A35467"/>
    <w:rsid w:val="00A63CB9"/>
    <w:rsid w:val="00A8168C"/>
    <w:rsid w:val="00A83508"/>
    <w:rsid w:val="00A94141"/>
    <w:rsid w:val="00AB05AE"/>
    <w:rsid w:val="00AC38C2"/>
    <w:rsid w:val="00AD341F"/>
    <w:rsid w:val="00AE5FA0"/>
    <w:rsid w:val="00B04AFF"/>
    <w:rsid w:val="00B10ADB"/>
    <w:rsid w:val="00B15A19"/>
    <w:rsid w:val="00B447B7"/>
    <w:rsid w:val="00B80CD2"/>
    <w:rsid w:val="00BD232B"/>
    <w:rsid w:val="00BE4B9E"/>
    <w:rsid w:val="00BF5A6B"/>
    <w:rsid w:val="00C161AC"/>
    <w:rsid w:val="00C37187"/>
    <w:rsid w:val="00CC5C19"/>
    <w:rsid w:val="00CD0F83"/>
    <w:rsid w:val="00CF5AEC"/>
    <w:rsid w:val="00D86C16"/>
    <w:rsid w:val="00DB4C41"/>
    <w:rsid w:val="00DC0630"/>
    <w:rsid w:val="00E06409"/>
    <w:rsid w:val="00E26DB1"/>
    <w:rsid w:val="00E542A4"/>
    <w:rsid w:val="00E64DAD"/>
    <w:rsid w:val="00E74914"/>
    <w:rsid w:val="00E815F9"/>
    <w:rsid w:val="00E937D6"/>
    <w:rsid w:val="00EC2D3A"/>
    <w:rsid w:val="00F004E5"/>
    <w:rsid w:val="00F37F40"/>
    <w:rsid w:val="00F94F47"/>
    <w:rsid w:val="00FC53F6"/>
    <w:rsid w:val="00FD3FC6"/>
    <w:rsid w:val="00FE7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9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0C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CD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A8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83508"/>
    <w:rPr>
      <w:color w:val="0000FF"/>
      <w:u w:val="single"/>
    </w:rPr>
  </w:style>
  <w:style w:type="paragraph" w:customStyle="1" w:styleId="1">
    <w:name w:val="Знак Знак Знак Знак Знак Знак1 Знак Знак"/>
    <w:basedOn w:val="a"/>
    <w:autoRedefine/>
    <w:rsid w:val="00705D8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C2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44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7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7</cp:revision>
  <cp:lastPrinted>2023-01-17T07:59:00Z</cp:lastPrinted>
  <dcterms:created xsi:type="dcterms:W3CDTF">2023-01-17T07:20:00Z</dcterms:created>
  <dcterms:modified xsi:type="dcterms:W3CDTF">2023-06-30T07:45:00Z</dcterms:modified>
</cp:coreProperties>
</file>