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CFD" w:rsidRPr="00A4462A" w:rsidRDefault="000F5CFD" w:rsidP="000F5CFD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0F5CFD" w:rsidRPr="00A4462A" w:rsidRDefault="000F5CFD" w:rsidP="000F5CF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A4462A" w:rsidRDefault="000F5CFD" w:rsidP="000F5CFD">
      <w:pPr>
        <w:jc w:val="center"/>
        <w:rPr>
          <w:b/>
          <w:sz w:val="28"/>
          <w:szCs w:val="28"/>
        </w:rPr>
      </w:pPr>
    </w:p>
    <w:p w:rsidR="000F5CFD" w:rsidRPr="00922B2E" w:rsidRDefault="000F5CFD" w:rsidP="000F5CFD">
      <w:pPr>
        <w:jc w:val="center"/>
        <w:rPr>
          <w:b/>
          <w:spacing w:val="60"/>
          <w:sz w:val="28"/>
          <w:szCs w:val="28"/>
        </w:rPr>
      </w:pPr>
      <w:r w:rsidRPr="00922B2E">
        <w:rPr>
          <w:b/>
          <w:spacing w:val="60"/>
          <w:sz w:val="28"/>
          <w:szCs w:val="28"/>
        </w:rPr>
        <w:t>РЕШЕНИЕ</w:t>
      </w: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0F5CFD" w:rsidRPr="00A4462A" w:rsidRDefault="000F5CFD" w:rsidP="000F5CFD">
      <w:pPr>
        <w:jc w:val="both"/>
        <w:rPr>
          <w:sz w:val="28"/>
          <w:szCs w:val="28"/>
        </w:rPr>
      </w:pPr>
    </w:p>
    <w:p w:rsidR="0058686C" w:rsidRPr="00A4462A" w:rsidRDefault="0058686C" w:rsidP="0058686C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32612E">
        <w:rPr>
          <w:sz w:val="28"/>
          <w:szCs w:val="28"/>
        </w:rPr>
        <w:t>17</w:t>
      </w:r>
      <w:r w:rsidRPr="00922B2E">
        <w:rPr>
          <w:sz w:val="28"/>
          <w:szCs w:val="28"/>
        </w:rPr>
        <w:t>»</w:t>
      </w:r>
      <w:r w:rsidRPr="00A4462A">
        <w:rPr>
          <w:sz w:val="28"/>
          <w:szCs w:val="28"/>
        </w:rPr>
        <w:t xml:space="preserve"> </w:t>
      </w:r>
      <w:r w:rsidR="0032612E">
        <w:rPr>
          <w:sz w:val="28"/>
          <w:szCs w:val="28"/>
        </w:rPr>
        <w:t>февраль</w:t>
      </w:r>
      <w:r w:rsidRPr="00922B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32612E">
        <w:rPr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32612E">
        <w:rPr>
          <w:sz w:val="28"/>
          <w:szCs w:val="28"/>
        </w:rPr>
        <w:t xml:space="preserve">              </w:t>
      </w:r>
      <w:r w:rsidRPr="00A4462A">
        <w:rPr>
          <w:sz w:val="28"/>
          <w:szCs w:val="28"/>
        </w:rPr>
        <w:t>№</w:t>
      </w:r>
      <w:r w:rsidRPr="00922B2E">
        <w:rPr>
          <w:sz w:val="28"/>
          <w:szCs w:val="28"/>
        </w:rPr>
        <w:t xml:space="preserve"> </w:t>
      </w:r>
      <w:r w:rsidR="0032612E">
        <w:rPr>
          <w:sz w:val="28"/>
          <w:szCs w:val="28"/>
        </w:rPr>
        <w:t>3</w:t>
      </w:r>
      <w:r w:rsidRPr="00922B2E">
        <w:rPr>
          <w:sz w:val="28"/>
          <w:szCs w:val="28"/>
        </w:rPr>
        <w:t>РС</w:t>
      </w:r>
    </w:p>
    <w:p w:rsidR="0058686C" w:rsidRPr="00922B2E" w:rsidRDefault="0058686C" w:rsidP="0058686C">
      <w:pPr>
        <w:tabs>
          <w:tab w:val="left" w:pos="567"/>
          <w:tab w:val="left" w:pos="2410"/>
          <w:tab w:val="left" w:pos="4536"/>
          <w:tab w:val="left" w:pos="7938"/>
        </w:tabs>
        <w:jc w:val="center"/>
      </w:pPr>
      <w:r w:rsidRPr="00922B2E">
        <w:t>с. Панкрушиха</w:t>
      </w:r>
    </w:p>
    <w:p w:rsidR="00E72D3F" w:rsidRDefault="00E72D3F" w:rsidP="00CD231F">
      <w:pPr>
        <w:jc w:val="both"/>
        <w:rPr>
          <w:sz w:val="28"/>
          <w:szCs w:val="28"/>
        </w:rPr>
      </w:pPr>
    </w:p>
    <w:p w:rsidR="000F5CFD" w:rsidRPr="00576D29" w:rsidRDefault="000F5CFD" w:rsidP="00CD231F">
      <w:pPr>
        <w:jc w:val="both"/>
        <w:rPr>
          <w:sz w:val="28"/>
          <w:szCs w:val="28"/>
        </w:rPr>
      </w:pPr>
    </w:p>
    <w:p w:rsidR="00902CE9" w:rsidRPr="00E05E81" w:rsidRDefault="00576D29" w:rsidP="00576D29">
      <w:pPr>
        <w:pStyle w:val="a6"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A3D0C">
        <w:rPr>
          <w:sz w:val="28"/>
          <w:szCs w:val="28"/>
        </w:rPr>
        <w:t xml:space="preserve">рассмотрении </w:t>
      </w:r>
      <w:r w:rsidR="00682439">
        <w:rPr>
          <w:sz w:val="28"/>
          <w:szCs w:val="28"/>
        </w:rPr>
        <w:t>протеста</w:t>
      </w:r>
      <w:r w:rsidR="00DA3D0C">
        <w:rPr>
          <w:sz w:val="28"/>
          <w:szCs w:val="28"/>
        </w:rPr>
        <w:t xml:space="preserve"> </w:t>
      </w:r>
      <w:r w:rsidR="00902CE9">
        <w:rPr>
          <w:sz w:val="28"/>
          <w:szCs w:val="28"/>
        </w:rPr>
        <w:t>проку</w:t>
      </w:r>
      <w:r w:rsidR="00682439">
        <w:rPr>
          <w:sz w:val="28"/>
          <w:szCs w:val="28"/>
        </w:rPr>
        <w:t>ратуры</w:t>
      </w:r>
      <w:r w:rsidR="003E6271">
        <w:rPr>
          <w:sz w:val="28"/>
          <w:szCs w:val="28"/>
        </w:rPr>
        <w:t xml:space="preserve"> района</w:t>
      </w:r>
      <w:r w:rsidR="00902CE9">
        <w:rPr>
          <w:sz w:val="28"/>
          <w:szCs w:val="28"/>
        </w:rPr>
        <w:t xml:space="preserve"> </w:t>
      </w:r>
      <w:r w:rsidR="00602675">
        <w:rPr>
          <w:sz w:val="28"/>
          <w:szCs w:val="28"/>
        </w:rPr>
        <w:t xml:space="preserve">на решение районного Совета депутатов от </w:t>
      </w:r>
      <w:r w:rsidR="0058686C">
        <w:rPr>
          <w:sz w:val="28"/>
          <w:szCs w:val="28"/>
        </w:rPr>
        <w:t>04.02.2021 №1</w:t>
      </w:r>
      <w:r w:rsidR="00602675">
        <w:rPr>
          <w:sz w:val="28"/>
          <w:szCs w:val="28"/>
        </w:rPr>
        <w:t xml:space="preserve">РС </w:t>
      </w:r>
    </w:p>
    <w:p w:rsidR="00064A8D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576D29" w:rsidRDefault="00576D29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2D429B" w:rsidRDefault="001C1BF8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48F7">
        <w:rPr>
          <w:sz w:val="28"/>
          <w:szCs w:val="28"/>
        </w:rPr>
        <w:t xml:space="preserve">с </w:t>
      </w:r>
      <w:r w:rsidR="0058686C">
        <w:rPr>
          <w:sz w:val="28"/>
          <w:szCs w:val="28"/>
        </w:rPr>
        <w:t xml:space="preserve">Бюджетным Кодексом Российской Федерации, </w:t>
      </w:r>
      <w:r w:rsidR="00DA48F7">
        <w:rPr>
          <w:sz w:val="28"/>
          <w:szCs w:val="28"/>
        </w:rPr>
        <w:t xml:space="preserve">Уставом муниципального образования Панкрушихинский район Алтайского края, </w:t>
      </w:r>
      <w:r w:rsidR="002D429B">
        <w:rPr>
          <w:color w:val="000000"/>
          <w:sz w:val="28"/>
          <w:szCs w:val="28"/>
        </w:rPr>
        <w:t>Панкрушихинский районный Совет</w:t>
      </w:r>
      <w:r w:rsidR="002D429B" w:rsidRPr="00E877D2">
        <w:rPr>
          <w:color w:val="000000"/>
          <w:sz w:val="28"/>
          <w:szCs w:val="28"/>
        </w:rPr>
        <w:t xml:space="preserve"> депутатов</w:t>
      </w:r>
      <w:r w:rsidR="002D429B">
        <w:rPr>
          <w:color w:val="000000"/>
          <w:sz w:val="28"/>
          <w:szCs w:val="28"/>
        </w:rPr>
        <w:t xml:space="preserve"> Алтайского края </w:t>
      </w:r>
    </w:p>
    <w:p w:rsidR="002D429B" w:rsidRDefault="002D429B" w:rsidP="002D42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2D429B" w:rsidRPr="00E877D2" w:rsidRDefault="002D429B" w:rsidP="002D429B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2D429B" w:rsidRDefault="002D429B" w:rsidP="002D429B">
      <w:pPr>
        <w:jc w:val="both"/>
        <w:rPr>
          <w:rFonts w:ascii="Arial" w:hAnsi="Arial" w:cs="Arial"/>
        </w:rPr>
      </w:pPr>
    </w:p>
    <w:p w:rsidR="00FC73EC" w:rsidRPr="00FC73EC" w:rsidRDefault="00682439" w:rsidP="00FC73EC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прокуратуры</w:t>
      </w:r>
      <w:r w:rsidR="00FC73EC">
        <w:rPr>
          <w:sz w:val="28"/>
          <w:szCs w:val="28"/>
        </w:rPr>
        <w:t xml:space="preserve"> района </w:t>
      </w:r>
      <w:r w:rsidR="00602675">
        <w:rPr>
          <w:sz w:val="28"/>
          <w:szCs w:val="28"/>
        </w:rPr>
        <w:t>на решение</w:t>
      </w:r>
      <w:r w:rsidR="00922B2E">
        <w:rPr>
          <w:sz w:val="28"/>
          <w:szCs w:val="28"/>
        </w:rPr>
        <w:t xml:space="preserve"> районного Совета депутатов от </w:t>
      </w:r>
      <w:r w:rsidR="0058686C">
        <w:rPr>
          <w:sz w:val="28"/>
          <w:szCs w:val="28"/>
        </w:rPr>
        <w:t xml:space="preserve">04.02.2021 №1РС </w:t>
      </w:r>
      <w:r w:rsidR="00922B2E">
        <w:rPr>
          <w:sz w:val="28"/>
          <w:szCs w:val="28"/>
        </w:rPr>
        <w:t>«</w:t>
      </w:r>
      <w:r w:rsidR="0058686C">
        <w:rPr>
          <w:sz w:val="28"/>
          <w:szCs w:val="28"/>
        </w:rPr>
        <w:t>Об утверждении Положения о бюджетном процессе и финансовом контроле в</w:t>
      </w:r>
      <w:r w:rsidR="00922B2E">
        <w:rPr>
          <w:sz w:val="28"/>
          <w:szCs w:val="28"/>
        </w:rPr>
        <w:t xml:space="preserve"> муниципально</w:t>
      </w:r>
      <w:r w:rsidR="0058686C">
        <w:rPr>
          <w:sz w:val="28"/>
          <w:szCs w:val="28"/>
        </w:rPr>
        <w:t>м</w:t>
      </w:r>
      <w:r w:rsidR="00922B2E">
        <w:rPr>
          <w:sz w:val="28"/>
          <w:szCs w:val="28"/>
        </w:rPr>
        <w:t xml:space="preserve"> образовани</w:t>
      </w:r>
      <w:r w:rsidR="0058686C">
        <w:rPr>
          <w:sz w:val="28"/>
          <w:szCs w:val="28"/>
        </w:rPr>
        <w:t>и</w:t>
      </w:r>
      <w:r w:rsidR="00922B2E">
        <w:rPr>
          <w:sz w:val="28"/>
          <w:szCs w:val="28"/>
        </w:rPr>
        <w:t xml:space="preserve"> Панкрушихинский район Алтайского края</w:t>
      </w:r>
      <w:r w:rsidR="00602675">
        <w:rPr>
          <w:sz w:val="28"/>
          <w:szCs w:val="28"/>
        </w:rPr>
        <w:t xml:space="preserve">» </w:t>
      </w:r>
      <w:r w:rsidR="00FC73EC">
        <w:rPr>
          <w:sz w:val="28"/>
          <w:szCs w:val="28"/>
        </w:rPr>
        <w:t xml:space="preserve">считать рассмотренным. </w:t>
      </w:r>
    </w:p>
    <w:p w:rsidR="00DA48F7" w:rsidRPr="00602675" w:rsidRDefault="00602675" w:rsidP="005F5E83">
      <w:pPr>
        <w:pStyle w:val="a7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602675">
        <w:rPr>
          <w:sz w:val="28"/>
          <w:szCs w:val="28"/>
        </w:rPr>
        <w:t xml:space="preserve">Администрации района </w:t>
      </w:r>
      <w:r w:rsidR="005F5E83">
        <w:rPr>
          <w:sz w:val="28"/>
          <w:szCs w:val="28"/>
        </w:rPr>
        <w:t xml:space="preserve">подготовить проект решения о внесении </w:t>
      </w:r>
      <w:r w:rsidRPr="00602675">
        <w:rPr>
          <w:sz w:val="28"/>
          <w:szCs w:val="28"/>
        </w:rPr>
        <w:t>изменени</w:t>
      </w:r>
      <w:r w:rsidR="005F5E83">
        <w:rPr>
          <w:sz w:val="28"/>
          <w:szCs w:val="28"/>
        </w:rPr>
        <w:t>й</w:t>
      </w:r>
      <w:r w:rsidRPr="00602675">
        <w:rPr>
          <w:sz w:val="28"/>
          <w:szCs w:val="28"/>
        </w:rPr>
        <w:t xml:space="preserve"> в вышеуказанное решение.</w:t>
      </w:r>
    </w:p>
    <w:p w:rsidR="00902CE9" w:rsidRDefault="00902CE9" w:rsidP="00DA3D0C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рассмотрения протеста сообщить прокурору района.</w:t>
      </w:r>
    </w:p>
    <w:p w:rsidR="00423B4D" w:rsidRPr="00AC4FA0" w:rsidRDefault="00FD1B6E" w:rsidP="00902CE9">
      <w:pPr>
        <w:pStyle w:val="a6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</w:t>
      </w:r>
      <w:r w:rsidRPr="00177F1F">
        <w:rPr>
          <w:sz w:val="28"/>
          <w:szCs w:val="28"/>
        </w:rPr>
        <w:t>вать настоящее</w:t>
      </w:r>
      <w:r>
        <w:rPr>
          <w:sz w:val="28"/>
          <w:szCs w:val="28"/>
        </w:rPr>
        <w:t xml:space="preserve"> решение на официальном сайте Администрации района.</w:t>
      </w: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E72D3F" w:rsidRDefault="00E72D3F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DA48F7" w:rsidRDefault="00DA48F7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9A7E89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5F5E83" w:rsidRDefault="005F5E83" w:rsidP="000F5CFD">
      <w:pPr>
        <w:shd w:val="clear" w:color="auto" w:fill="FFFFFF"/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</w:t>
      </w:r>
      <w:r w:rsidR="003261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Ж.В. Косинова </w:t>
      </w:r>
    </w:p>
    <w:p w:rsidR="00146A22" w:rsidRDefault="00146A22" w:rsidP="003E6271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bookmarkStart w:id="0" w:name="_GoBack"/>
      <w:bookmarkEnd w:id="0"/>
    </w:p>
    <w:sectPr w:rsidR="00146A22" w:rsidSect="00311A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BFE" w:rsidRDefault="00F66BFE" w:rsidP="003E6271">
      <w:r>
        <w:separator/>
      </w:r>
    </w:p>
  </w:endnote>
  <w:endnote w:type="continuationSeparator" w:id="0">
    <w:p w:rsidR="00F66BFE" w:rsidRDefault="00F66BFE" w:rsidP="003E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BFE" w:rsidRDefault="00F66BFE" w:rsidP="003E6271">
      <w:r>
        <w:separator/>
      </w:r>
    </w:p>
  </w:footnote>
  <w:footnote w:type="continuationSeparator" w:id="0">
    <w:p w:rsidR="00F66BFE" w:rsidRDefault="00F66BFE" w:rsidP="003E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71A3C"/>
    <w:multiLevelType w:val="hybridMultilevel"/>
    <w:tmpl w:val="EE20C958"/>
    <w:lvl w:ilvl="0" w:tplc="DCF6488E">
      <w:start w:val="1"/>
      <w:numFmt w:val="decimal"/>
      <w:lvlText w:val="%1."/>
      <w:lvlJc w:val="left"/>
      <w:pPr>
        <w:ind w:left="1557" w:hanging="9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70494A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592F17E6"/>
    <w:multiLevelType w:val="multilevel"/>
    <w:tmpl w:val="D850118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5A1778FD"/>
    <w:multiLevelType w:val="multilevel"/>
    <w:tmpl w:val="8B3CF7EC"/>
    <w:lvl w:ilvl="0">
      <w:start w:val="2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4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2755F4"/>
    <w:multiLevelType w:val="hybridMultilevel"/>
    <w:tmpl w:val="9B4A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6134F"/>
    <w:rsid w:val="00064A8D"/>
    <w:rsid w:val="000E48E4"/>
    <w:rsid w:val="000F5CFD"/>
    <w:rsid w:val="00146A22"/>
    <w:rsid w:val="001529B9"/>
    <w:rsid w:val="00162E97"/>
    <w:rsid w:val="001665DC"/>
    <w:rsid w:val="001C1BF8"/>
    <w:rsid w:val="001C7598"/>
    <w:rsid w:val="002432D0"/>
    <w:rsid w:val="0024702E"/>
    <w:rsid w:val="002D429B"/>
    <w:rsid w:val="002F018D"/>
    <w:rsid w:val="00311A54"/>
    <w:rsid w:val="0032460F"/>
    <w:rsid w:val="0032612E"/>
    <w:rsid w:val="00335CFA"/>
    <w:rsid w:val="003E6271"/>
    <w:rsid w:val="00423B4D"/>
    <w:rsid w:val="004337CE"/>
    <w:rsid w:val="00442F2B"/>
    <w:rsid w:val="00484BC5"/>
    <w:rsid w:val="004C4DAE"/>
    <w:rsid w:val="004C5E83"/>
    <w:rsid w:val="005215F0"/>
    <w:rsid w:val="00576D29"/>
    <w:rsid w:val="0058686C"/>
    <w:rsid w:val="005B0926"/>
    <w:rsid w:val="005F5E83"/>
    <w:rsid w:val="005F6656"/>
    <w:rsid w:val="00602675"/>
    <w:rsid w:val="00682439"/>
    <w:rsid w:val="006A5F9C"/>
    <w:rsid w:val="006D1EEA"/>
    <w:rsid w:val="00785653"/>
    <w:rsid w:val="007B44FB"/>
    <w:rsid w:val="00824008"/>
    <w:rsid w:val="0089190F"/>
    <w:rsid w:val="008A256E"/>
    <w:rsid w:val="008B4FD3"/>
    <w:rsid w:val="00902CE9"/>
    <w:rsid w:val="00922B2E"/>
    <w:rsid w:val="00930446"/>
    <w:rsid w:val="009508B1"/>
    <w:rsid w:val="00965DA8"/>
    <w:rsid w:val="009A7E89"/>
    <w:rsid w:val="00A17EBE"/>
    <w:rsid w:val="00A433AD"/>
    <w:rsid w:val="00A566A9"/>
    <w:rsid w:val="00AB52BE"/>
    <w:rsid w:val="00AD00DC"/>
    <w:rsid w:val="00B02CAA"/>
    <w:rsid w:val="00B309E7"/>
    <w:rsid w:val="00B35B0A"/>
    <w:rsid w:val="00B4465F"/>
    <w:rsid w:val="00B91033"/>
    <w:rsid w:val="00C0329C"/>
    <w:rsid w:val="00C1269A"/>
    <w:rsid w:val="00C822DE"/>
    <w:rsid w:val="00CC285D"/>
    <w:rsid w:val="00CD231F"/>
    <w:rsid w:val="00CE2014"/>
    <w:rsid w:val="00DA3D0C"/>
    <w:rsid w:val="00DA48F7"/>
    <w:rsid w:val="00DE07E2"/>
    <w:rsid w:val="00DF3C51"/>
    <w:rsid w:val="00DF442F"/>
    <w:rsid w:val="00E05E81"/>
    <w:rsid w:val="00E23494"/>
    <w:rsid w:val="00E24706"/>
    <w:rsid w:val="00E250D3"/>
    <w:rsid w:val="00E452A5"/>
    <w:rsid w:val="00E72D3F"/>
    <w:rsid w:val="00EC5E41"/>
    <w:rsid w:val="00F0516E"/>
    <w:rsid w:val="00F160DE"/>
    <w:rsid w:val="00F548A7"/>
    <w:rsid w:val="00F66BFE"/>
    <w:rsid w:val="00FA5861"/>
    <w:rsid w:val="00FC73EC"/>
    <w:rsid w:val="00FD1B6E"/>
    <w:rsid w:val="00F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72FEA-185F-4555-A917-2C2A5D0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CF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2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2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965DA8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E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6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6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CF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2016-12-26T01:30:00Z</cp:lastPrinted>
  <dcterms:created xsi:type="dcterms:W3CDTF">2022-02-14T04:33:00Z</dcterms:created>
  <dcterms:modified xsi:type="dcterms:W3CDTF">2022-02-17T02:08:00Z</dcterms:modified>
</cp:coreProperties>
</file>