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9EE" w:rsidRPr="00A156B9" w:rsidRDefault="00B109EE" w:rsidP="008A0B18">
      <w:pPr>
        <w:ind w:left="-426"/>
        <w:jc w:val="center"/>
        <w:rPr>
          <w:b/>
        </w:rPr>
      </w:pPr>
      <w:r w:rsidRPr="00A156B9">
        <w:rPr>
          <w:b/>
        </w:rPr>
        <w:t>ЗАЯВКА НА УЧАСТИЕ В АУКЦИОНЕ № ____</w:t>
      </w:r>
    </w:p>
    <w:p w:rsidR="00B109EE" w:rsidRPr="00A156B9" w:rsidRDefault="00B109EE" w:rsidP="00B109EE"/>
    <w:p w:rsidR="00B109EE" w:rsidRPr="00A156B9" w:rsidRDefault="00B109EE" w:rsidP="00B109EE">
      <w:pPr>
        <w:pBdr>
          <w:bottom w:val="single" w:sz="12" w:space="1" w:color="auto"/>
        </w:pBdr>
        <w:ind w:left="-284" w:right="-165"/>
        <w:jc w:val="both"/>
      </w:pPr>
    </w:p>
    <w:p w:rsidR="00B109EE" w:rsidRPr="00A156B9" w:rsidRDefault="00B109EE" w:rsidP="00B109EE">
      <w:pPr>
        <w:ind w:left="-284" w:right="-165"/>
        <w:jc w:val="center"/>
        <w:rPr>
          <w:b/>
          <w:i/>
          <w:sz w:val="18"/>
          <w:szCs w:val="18"/>
        </w:rPr>
      </w:pPr>
      <w:r w:rsidRPr="00A156B9">
        <w:rPr>
          <w:b/>
          <w:i/>
          <w:sz w:val="18"/>
          <w:szCs w:val="18"/>
        </w:rPr>
        <w:t xml:space="preserve">(фирменное наименование юридического лица, организационно-правовая форма, ФИО индивидуального предпринимателя, ФИО физического лица, паспортные данные, место жительства)  </w:t>
      </w:r>
    </w:p>
    <w:p w:rsidR="00B109EE" w:rsidRPr="00A156B9" w:rsidRDefault="00B109EE" w:rsidP="00B109EE">
      <w:pPr>
        <w:ind w:left="-284" w:right="-165"/>
        <w:jc w:val="center"/>
        <w:rPr>
          <w:i/>
        </w:rPr>
      </w:pPr>
      <w:r w:rsidRPr="00A156B9">
        <w:rPr>
          <w:i/>
        </w:rPr>
        <w:t>_________________________________________________________________________________</w:t>
      </w:r>
    </w:p>
    <w:p w:rsidR="00B109EE" w:rsidRPr="00A156B9" w:rsidRDefault="00B109EE" w:rsidP="00B109EE">
      <w:pPr>
        <w:ind w:left="-284" w:right="-165"/>
        <w:jc w:val="center"/>
        <w:rPr>
          <w:i/>
          <w:sz w:val="18"/>
          <w:szCs w:val="18"/>
        </w:rPr>
      </w:pPr>
      <w:r w:rsidRPr="00A156B9">
        <w:rPr>
          <w:i/>
        </w:rPr>
        <w:t>(</w:t>
      </w:r>
      <w:r w:rsidRPr="00A156B9">
        <w:rPr>
          <w:i/>
          <w:sz w:val="18"/>
          <w:szCs w:val="18"/>
        </w:rPr>
        <w:t>местонахождение юр.лица, почтовый адрес  ИНН, ОГРН)</w:t>
      </w:r>
    </w:p>
    <w:p w:rsidR="00B109EE" w:rsidRPr="00A156B9" w:rsidRDefault="00B109EE" w:rsidP="00B109EE">
      <w:pPr>
        <w:ind w:left="-284" w:right="-165"/>
        <w:jc w:val="center"/>
        <w:rPr>
          <w:i/>
        </w:rPr>
      </w:pPr>
      <w:r w:rsidRPr="00A156B9">
        <w:rPr>
          <w:i/>
        </w:rPr>
        <w:t>_________________________________________________________________________________</w:t>
      </w:r>
    </w:p>
    <w:p w:rsidR="00B109EE" w:rsidRPr="00A156B9" w:rsidRDefault="00B109EE" w:rsidP="00B109EE">
      <w:pPr>
        <w:ind w:left="-284" w:right="-165"/>
      </w:pPr>
      <w:r w:rsidRPr="00A156B9">
        <w:t xml:space="preserve">именуемый  далее  Претендент, в лице     </w:t>
      </w:r>
    </w:p>
    <w:p w:rsidR="00B109EE" w:rsidRPr="00A156B9" w:rsidRDefault="00B109EE" w:rsidP="00B109EE">
      <w:pPr>
        <w:ind w:left="-284" w:right="-165"/>
        <w:jc w:val="center"/>
        <w:rPr>
          <w:i/>
          <w:sz w:val="18"/>
          <w:szCs w:val="18"/>
        </w:rPr>
      </w:pPr>
      <w:r w:rsidRPr="00A156B9">
        <w:t>____________________________________________________</w:t>
      </w:r>
      <w:r>
        <w:t>_______________________________</w:t>
      </w:r>
      <w:r w:rsidRPr="00A156B9">
        <w:t xml:space="preserve">.                                                                   </w:t>
      </w:r>
      <w:r w:rsidRPr="00A156B9">
        <w:rPr>
          <w:i/>
          <w:sz w:val="18"/>
          <w:szCs w:val="18"/>
        </w:rPr>
        <w:t>(фамилия, имя, отчество и паспортные данные, подающего заявку, контактный телефон)</w:t>
      </w:r>
    </w:p>
    <w:p w:rsidR="00B109EE" w:rsidRPr="00A156B9" w:rsidRDefault="00B109EE" w:rsidP="00B109EE">
      <w:pPr>
        <w:ind w:left="-284" w:right="-165"/>
        <w:jc w:val="both"/>
      </w:pPr>
      <w:r w:rsidRPr="00A156B9">
        <w:t>________________________________________________________</w:t>
      </w:r>
      <w:r>
        <w:t>___________________________</w:t>
      </w:r>
      <w:r w:rsidRPr="00A156B9">
        <w:t>,</w:t>
      </w:r>
    </w:p>
    <w:p w:rsidR="00B109EE" w:rsidRPr="00A156B9" w:rsidRDefault="00B109EE" w:rsidP="00B109EE">
      <w:pPr>
        <w:ind w:left="-284" w:right="-165"/>
        <w:jc w:val="both"/>
      </w:pPr>
    </w:p>
    <w:p w:rsidR="00B109EE" w:rsidRPr="00A156B9" w:rsidRDefault="00B109EE" w:rsidP="00B109EE">
      <w:pPr>
        <w:ind w:left="-284" w:right="-165"/>
        <w:jc w:val="both"/>
      </w:pPr>
      <w:r>
        <w:t>действующего на основании</w:t>
      </w:r>
      <w:r w:rsidRPr="00A156B9">
        <w:t>__________________________________________________________,</w:t>
      </w:r>
    </w:p>
    <w:p w:rsidR="00B109EE" w:rsidRPr="00A156B9" w:rsidRDefault="00B109EE" w:rsidP="00B109EE">
      <w:pPr>
        <w:ind w:left="-284" w:right="-165"/>
        <w:jc w:val="both"/>
        <w:rPr>
          <w:i/>
          <w:sz w:val="18"/>
          <w:szCs w:val="18"/>
        </w:rPr>
      </w:pPr>
      <w:r w:rsidRPr="00A156B9">
        <w:t xml:space="preserve">                                                                 </w:t>
      </w:r>
      <w:r w:rsidRPr="00A156B9">
        <w:rPr>
          <w:i/>
          <w:sz w:val="18"/>
          <w:szCs w:val="18"/>
        </w:rPr>
        <w:t>(доверенность, устав)</w:t>
      </w:r>
    </w:p>
    <w:p w:rsidR="00422A01" w:rsidRPr="00422A01" w:rsidRDefault="00B109EE" w:rsidP="00422A01">
      <w:pPr>
        <w:pStyle w:val="aa"/>
        <w:ind w:left="-284"/>
        <w:jc w:val="both"/>
        <w:rPr>
          <w:b w:val="0"/>
          <w:szCs w:val="24"/>
        </w:rPr>
      </w:pPr>
      <w:r w:rsidRPr="00422A01">
        <w:rPr>
          <w:szCs w:val="24"/>
        </w:rPr>
        <w:t xml:space="preserve">принимая решение об участии в аукционе на право заключения договора </w:t>
      </w:r>
      <w:r w:rsidR="002168FE" w:rsidRPr="00422A01">
        <w:rPr>
          <w:szCs w:val="24"/>
        </w:rPr>
        <w:t>купли – продажи муниципального имущества</w:t>
      </w:r>
      <w:r w:rsidRPr="00422A01">
        <w:rPr>
          <w:szCs w:val="24"/>
        </w:rPr>
        <w:t>:</w:t>
      </w:r>
      <w:r w:rsidR="002168FE" w:rsidRPr="00422A01">
        <w:rPr>
          <w:b w:val="0"/>
          <w:szCs w:val="24"/>
        </w:rPr>
        <w:t xml:space="preserve"> </w:t>
      </w:r>
      <w:r w:rsidR="00422A01" w:rsidRPr="00422A01">
        <w:rPr>
          <w:b w:val="0"/>
          <w:szCs w:val="24"/>
        </w:rPr>
        <w:t xml:space="preserve">Лот № 1 - ГАЗ 3307 Цистерна, 1993 г.в., ХТН330700Р1468360, Модель, № двигателя 511-, шасси – </w:t>
      </w:r>
      <w:r w:rsidR="00780033">
        <w:rPr>
          <w:b w:val="0"/>
          <w:szCs w:val="24"/>
        </w:rPr>
        <w:t>1468360</w:t>
      </w:r>
      <w:r w:rsidR="00422A01" w:rsidRPr="00422A01">
        <w:rPr>
          <w:b w:val="0"/>
          <w:szCs w:val="24"/>
        </w:rPr>
        <w:t xml:space="preserve">, кузов (кабина, прицеп) № отсутствует, цвет </w:t>
      </w:r>
      <w:proofErr w:type="spellStart"/>
      <w:r w:rsidR="00422A01" w:rsidRPr="00422A01">
        <w:rPr>
          <w:b w:val="0"/>
          <w:szCs w:val="24"/>
        </w:rPr>
        <w:t>голубой</w:t>
      </w:r>
      <w:proofErr w:type="spellEnd"/>
      <w:r w:rsidR="00422A01" w:rsidRPr="00422A01">
        <w:rPr>
          <w:b w:val="0"/>
          <w:szCs w:val="24"/>
        </w:rPr>
        <w:t>, ПТС 22 КТ 910621;</w:t>
      </w:r>
    </w:p>
    <w:p w:rsidR="00B109EE" w:rsidRPr="002168FE" w:rsidRDefault="00B109EE" w:rsidP="00B109EE">
      <w:pPr>
        <w:ind w:left="-284" w:right="-165"/>
        <w:jc w:val="both"/>
        <w:rPr>
          <w:b/>
        </w:rPr>
      </w:pPr>
      <w:r w:rsidRPr="002168FE">
        <w:rPr>
          <w:b/>
        </w:rPr>
        <w:t>обязу</w:t>
      </w:r>
      <w:r w:rsidR="002168FE" w:rsidRPr="002168FE">
        <w:rPr>
          <w:b/>
        </w:rPr>
        <w:t>юсь</w:t>
      </w:r>
      <w:r w:rsidRPr="002168FE">
        <w:rPr>
          <w:b/>
        </w:rPr>
        <w:t>:</w:t>
      </w:r>
    </w:p>
    <w:p w:rsidR="002168FE" w:rsidRPr="002168FE" w:rsidRDefault="00B109EE" w:rsidP="002168FE">
      <w:pPr>
        <w:numPr>
          <w:ilvl w:val="0"/>
          <w:numId w:val="4"/>
        </w:numPr>
        <w:tabs>
          <w:tab w:val="clear" w:pos="360"/>
          <w:tab w:val="num" w:pos="0"/>
        </w:tabs>
        <w:ind w:left="-284" w:right="-165" w:firstLine="0"/>
        <w:jc w:val="both"/>
        <w:rPr>
          <w:b/>
          <w:spacing w:val="-2"/>
        </w:rPr>
      </w:pPr>
      <w:r w:rsidRPr="002168FE">
        <w:t>Соблюдать условия Аукциона, содержащиеся в информационном сообщении о проведении Аукциона.</w:t>
      </w:r>
    </w:p>
    <w:p w:rsidR="00DA4CD7" w:rsidRDefault="00B109EE" w:rsidP="00DA4CD7">
      <w:pPr>
        <w:ind w:left="-284"/>
      </w:pPr>
      <w:r w:rsidRPr="002168FE">
        <w:t xml:space="preserve">В </w:t>
      </w:r>
      <w:proofErr w:type="gramStart"/>
      <w:r w:rsidRPr="002168FE">
        <w:t>качестве</w:t>
      </w:r>
      <w:proofErr w:type="gramEnd"/>
      <w:r w:rsidRPr="002168FE">
        <w:t xml:space="preserve"> обеспечения участия в Аукционе перечислить задаток в сумме </w:t>
      </w:r>
      <w:r w:rsidR="002168FE" w:rsidRPr="002168FE">
        <w:t>Лот № 1 –</w:t>
      </w:r>
      <w:r w:rsidR="002168FE" w:rsidRPr="002168FE">
        <w:rPr>
          <w:color w:val="FF0000"/>
        </w:rPr>
        <w:t xml:space="preserve"> </w:t>
      </w:r>
      <w:r w:rsidR="00422A01">
        <w:rPr>
          <w:b/>
        </w:rPr>
        <w:t>1 364</w:t>
      </w:r>
      <w:r w:rsidR="00BD17C5">
        <w:rPr>
          <w:b/>
        </w:rPr>
        <w:t>,8</w:t>
      </w:r>
      <w:r w:rsidR="002168FE" w:rsidRPr="006442F0">
        <w:rPr>
          <w:b/>
        </w:rPr>
        <w:t xml:space="preserve">0 (одна тысяча </w:t>
      </w:r>
      <w:r w:rsidR="008C0424">
        <w:rPr>
          <w:b/>
        </w:rPr>
        <w:t>триста шестьдесят четыре</w:t>
      </w:r>
      <w:r w:rsidR="00CC2CB1">
        <w:rPr>
          <w:b/>
        </w:rPr>
        <w:t>) рубля 8</w:t>
      </w:r>
      <w:r w:rsidR="002168FE" w:rsidRPr="006442F0">
        <w:rPr>
          <w:b/>
        </w:rPr>
        <w:t>0 копеек</w:t>
      </w:r>
      <w:r w:rsidR="002168FE" w:rsidRPr="002168FE">
        <w:t xml:space="preserve"> </w:t>
      </w:r>
      <w:r w:rsidR="000C3357" w:rsidRPr="007A546C">
        <w:t>до «</w:t>
      </w:r>
      <w:r w:rsidR="00BD17C5">
        <w:t>15</w:t>
      </w:r>
      <w:r w:rsidR="000C3357" w:rsidRPr="007A546C">
        <w:t xml:space="preserve">» </w:t>
      </w:r>
      <w:r w:rsidR="008C0424">
        <w:t>декабря</w:t>
      </w:r>
      <w:r w:rsidR="000C3357" w:rsidRPr="007A546C">
        <w:t xml:space="preserve"> 2016 года, по следующим реквизитам: Администрация </w:t>
      </w:r>
      <w:r w:rsidR="008C0424">
        <w:t xml:space="preserve">Панкрушихинского сельсовета </w:t>
      </w:r>
      <w:r w:rsidR="000C3357" w:rsidRPr="007A546C">
        <w:t xml:space="preserve">Панкрушихинского </w:t>
      </w:r>
      <w:r w:rsidR="000C3357" w:rsidRPr="0076772F">
        <w:t xml:space="preserve">района Алтайского края </w:t>
      </w:r>
    </w:p>
    <w:p w:rsidR="00DA4CD7" w:rsidRPr="00DA4CD7" w:rsidRDefault="00DA4CD7" w:rsidP="00DA4CD7">
      <w:pPr>
        <w:ind w:left="-284"/>
      </w:pPr>
      <w:r w:rsidRPr="00DA4CD7">
        <w:t>ИНН        2262001679 КПП        226201001 ОГРН      1022202892447  КБК 30311402053100000410</w:t>
      </w:r>
    </w:p>
    <w:p w:rsidR="00DA4CD7" w:rsidRPr="00DA4CD7" w:rsidRDefault="00DA4CD7" w:rsidP="00DA4CD7">
      <w:pPr>
        <w:ind w:left="-284"/>
      </w:pPr>
      <w:r w:rsidRPr="00DA4CD7">
        <w:t xml:space="preserve">Счет 40204810600000003208 в УФК по Алтайскому краю (Администрация Панкрушихинского сельсовета Панкрушихинского района Алтайского края </w:t>
      </w:r>
      <w:proofErr w:type="gramStart"/>
      <w:r w:rsidRPr="00DA4CD7">
        <w:t>л</w:t>
      </w:r>
      <w:proofErr w:type="gramEnd"/>
      <w:r w:rsidRPr="00DA4CD7">
        <w:t>/с 03173018670)</w:t>
      </w:r>
    </w:p>
    <w:p w:rsidR="008C0424" w:rsidRPr="00DA4CD7" w:rsidRDefault="00DA4CD7" w:rsidP="00DA4CD7">
      <w:pPr>
        <w:ind w:left="-284"/>
      </w:pPr>
      <w:r w:rsidRPr="00DA4CD7">
        <w:t>Банк:  Отделение Барнаул г</w:t>
      </w:r>
      <w:proofErr w:type="gramStart"/>
      <w:r w:rsidRPr="00DA4CD7">
        <w:t>.Б</w:t>
      </w:r>
      <w:proofErr w:type="gramEnd"/>
      <w:r w:rsidRPr="00DA4CD7">
        <w:t>арнаул  БИК:  040173001</w:t>
      </w:r>
      <w:r w:rsidR="000C3357" w:rsidRPr="00DA4CD7">
        <w:t xml:space="preserve">. </w:t>
      </w:r>
    </w:p>
    <w:p w:rsidR="00B109EE" w:rsidRPr="008C0424" w:rsidRDefault="00B109EE" w:rsidP="008C0424">
      <w:pPr>
        <w:pStyle w:val="af1"/>
        <w:numPr>
          <w:ilvl w:val="0"/>
          <w:numId w:val="4"/>
        </w:numPr>
        <w:tabs>
          <w:tab w:val="clear" w:pos="360"/>
        </w:tabs>
        <w:ind w:left="-284" w:right="-165" w:firstLine="0"/>
        <w:jc w:val="both"/>
        <w:rPr>
          <w:b/>
          <w:spacing w:val="-2"/>
        </w:rPr>
      </w:pPr>
      <w:r w:rsidRPr="008C0424">
        <w:rPr>
          <w:b/>
          <w:u w:val="single"/>
        </w:rPr>
        <w:t>Назначение платежа: задаток для участия в аукционе на право</w:t>
      </w:r>
      <w:r w:rsidR="008A0B18" w:rsidRPr="008C0424">
        <w:rPr>
          <w:b/>
          <w:u w:val="single"/>
        </w:rPr>
        <w:t xml:space="preserve"> заключения договора купли-продажи муниципального имущества</w:t>
      </w:r>
    </w:p>
    <w:p w:rsidR="00B109EE" w:rsidRPr="002168FE" w:rsidRDefault="00B109EE" w:rsidP="00B109EE">
      <w:pPr>
        <w:numPr>
          <w:ilvl w:val="0"/>
          <w:numId w:val="4"/>
        </w:numPr>
        <w:tabs>
          <w:tab w:val="num" w:pos="644"/>
        </w:tabs>
        <w:ind w:left="-284" w:right="-165" w:firstLine="0"/>
        <w:jc w:val="both"/>
        <w:rPr>
          <w:b/>
          <w:spacing w:val="-2"/>
        </w:rPr>
      </w:pPr>
      <w:r w:rsidRPr="002168FE">
        <w:t xml:space="preserve">В </w:t>
      </w:r>
      <w:proofErr w:type="gramStart"/>
      <w:r w:rsidRPr="002168FE">
        <w:t>случае</w:t>
      </w:r>
      <w:proofErr w:type="gramEnd"/>
      <w:r w:rsidRPr="002168FE">
        <w:t xml:space="preserve"> признания Победителем Аукциона заключить договор </w:t>
      </w:r>
      <w:r w:rsidR="00780033">
        <w:t>купли-продажи</w:t>
      </w:r>
      <w:r w:rsidRPr="002168FE">
        <w:t xml:space="preserve"> не позднее 20  дней со дня размещения протокола об итогах Аукциона. Претендент ознакомлен и согласен с условиями Аукциона и нижеследующими условиями возврата задатка:</w:t>
      </w:r>
    </w:p>
    <w:p w:rsidR="00B109EE" w:rsidRPr="002168FE" w:rsidRDefault="00B109EE" w:rsidP="00B109EE">
      <w:pPr>
        <w:ind w:left="-284" w:right="-165" w:firstLine="720"/>
        <w:jc w:val="both"/>
      </w:pPr>
      <w:r w:rsidRPr="002168FE">
        <w:t>В случаях, если Претендент не допущен к участию в Аукционе, Претендент не признан Победителем Аукциона, в случае отзыва Претендентом заявки на  участие в Аукционе, до признания его участником Аукциона задаток подлежит возврату в течение 5 рабочих дней с даты подписания протокола на счет Претендента:</w:t>
      </w:r>
    </w:p>
    <w:p w:rsidR="00B109EE" w:rsidRPr="002168FE" w:rsidRDefault="00B109EE" w:rsidP="00B109EE">
      <w:pPr>
        <w:ind w:left="-284" w:right="-165"/>
        <w:jc w:val="both"/>
        <w:rPr>
          <w:b/>
          <w:i/>
        </w:rPr>
      </w:pPr>
      <w:r w:rsidRPr="002168FE">
        <w:rPr>
          <w:b/>
          <w:i/>
        </w:rPr>
        <w:t>Расчетный счет № ______________________________</w:t>
      </w:r>
    </w:p>
    <w:p w:rsidR="00B109EE" w:rsidRPr="002168FE" w:rsidRDefault="00B109EE" w:rsidP="00B109EE">
      <w:pPr>
        <w:ind w:left="-284" w:right="-165"/>
        <w:jc w:val="both"/>
        <w:rPr>
          <w:b/>
          <w:i/>
        </w:rPr>
      </w:pPr>
      <w:r w:rsidRPr="002168FE">
        <w:rPr>
          <w:b/>
          <w:i/>
        </w:rPr>
        <w:t>в банке _______________________________________________ г. ___________________________</w:t>
      </w:r>
    </w:p>
    <w:p w:rsidR="00B109EE" w:rsidRPr="002168FE" w:rsidRDefault="00B109EE" w:rsidP="00B109EE">
      <w:pPr>
        <w:ind w:left="-284" w:right="-165"/>
        <w:jc w:val="both"/>
        <w:rPr>
          <w:b/>
          <w:i/>
        </w:rPr>
      </w:pPr>
      <w:r w:rsidRPr="002168FE">
        <w:rPr>
          <w:b/>
          <w:i/>
        </w:rPr>
        <w:t xml:space="preserve">кор. счет______________________________ БИК _______________ ИНН ___________________, </w:t>
      </w:r>
    </w:p>
    <w:p w:rsidR="00B109EE" w:rsidRPr="002168FE" w:rsidRDefault="00B109EE" w:rsidP="00B109EE">
      <w:pPr>
        <w:ind w:left="-284" w:right="-165"/>
        <w:jc w:val="both"/>
        <w:rPr>
          <w:i/>
        </w:rPr>
      </w:pPr>
      <w:r w:rsidRPr="002168FE">
        <w:rPr>
          <w:b/>
          <w:i/>
        </w:rPr>
        <w:t>КПП _________________________, ОКАТО ________________________________</w:t>
      </w:r>
    </w:p>
    <w:p w:rsidR="00B109EE" w:rsidRPr="002168FE" w:rsidRDefault="00B109EE" w:rsidP="00B109EE">
      <w:pPr>
        <w:ind w:left="-284" w:right="-165"/>
        <w:jc w:val="both"/>
        <w:rPr>
          <w:b/>
          <w:i/>
        </w:rPr>
      </w:pPr>
      <w:r w:rsidRPr="002168FE">
        <w:rPr>
          <w:b/>
          <w:i/>
        </w:rPr>
        <w:t>лицевой счет получателя №_________________________________</w:t>
      </w:r>
    </w:p>
    <w:p w:rsidR="00B109EE" w:rsidRPr="002168FE" w:rsidRDefault="00B109EE" w:rsidP="00B109EE">
      <w:pPr>
        <w:ind w:left="-284" w:right="-165"/>
        <w:jc w:val="both"/>
        <w:rPr>
          <w:b/>
          <w:i/>
        </w:rPr>
      </w:pPr>
      <w:r w:rsidRPr="002168FE">
        <w:rPr>
          <w:b/>
          <w:i/>
        </w:rPr>
        <w:t>Получатель:________________________________________</w:t>
      </w:r>
    </w:p>
    <w:p w:rsidR="00B109EE" w:rsidRPr="002168FE" w:rsidRDefault="00B109EE" w:rsidP="00B109EE">
      <w:pPr>
        <w:ind w:left="-284" w:right="-165"/>
        <w:jc w:val="both"/>
        <w:rPr>
          <w:b/>
          <w:i/>
        </w:rPr>
      </w:pPr>
      <w:r w:rsidRPr="002168FE">
        <w:rPr>
          <w:b/>
          <w:i/>
        </w:rPr>
        <w:t>ИНН получателя _____________________________________</w:t>
      </w:r>
    </w:p>
    <w:p w:rsidR="00B109EE" w:rsidRPr="002168FE" w:rsidRDefault="00B109EE" w:rsidP="00B109EE">
      <w:pPr>
        <w:ind w:left="-284" w:right="-165"/>
        <w:jc w:val="both"/>
      </w:pPr>
      <w:r w:rsidRPr="002168FE">
        <w:tab/>
        <w:t>Если Претендент, признанный победителем Аукциона, уклоняется или отказывается от заключения Договора аренды, то задаток, внесенный в счет обеспечения оплаты имущества, ему не возвращается, что является мерой ответственности, применяемой к Победителю Аукциона.</w:t>
      </w:r>
    </w:p>
    <w:p w:rsidR="00B109EE" w:rsidRPr="002168FE" w:rsidRDefault="00B109EE" w:rsidP="00B109EE">
      <w:pPr>
        <w:pBdr>
          <w:bottom w:val="single" w:sz="12" w:space="1" w:color="auto"/>
        </w:pBdr>
        <w:ind w:left="-284" w:right="-165"/>
        <w:jc w:val="both"/>
        <w:rPr>
          <w:b/>
          <w:i/>
          <w:u w:val="single"/>
        </w:rPr>
      </w:pPr>
      <w:r w:rsidRPr="002168FE">
        <w:rPr>
          <w:b/>
          <w:i/>
          <w:u w:val="single"/>
        </w:rPr>
        <w:t>Почтовый адрес и телефон Претендента:</w:t>
      </w:r>
    </w:p>
    <w:p w:rsidR="00B109EE" w:rsidRPr="002168FE" w:rsidRDefault="00B109EE" w:rsidP="00B109EE">
      <w:pPr>
        <w:pBdr>
          <w:bottom w:val="single" w:sz="12" w:space="1" w:color="auto"/>
        </w:pBdr>
        <w:ind w:left="-284" w:right="-165"/>
        <w:jc w:val="both"/>
      </w:pPr>
    </w:p>
    <w:p w:rsidR="00B109EE" w:rsidRPr="002168FE" w:rsidRDefault="00B109EE" w:rsidP="00B109EE">
      <w:pPr>
        <w:pBdr>
          <w:top w:val="single" w:sz="12" w:space="1" w:color="auto"/>
          <w:bottom w:val="single" w:sz="12" w:space="1" w:color="auto"/>
        </w:pBdr>
        <w:ind w:left="-284" w:right="-165"/>
        <w:jc w:val="both"/>
      </w:pPr>
    </w:p>
    <w:p w:rsidR="00B109EE" w:rsidRPr="002168FE" w:rsidRDefault="00B109EE" w:rsidP="00B109EE">
      <w:pPr>
        <w:ind w:left="-284" w:right="-165"/>
        <w:jc w:val="both"/>
        <w:rPr>
          <w:b/>
          <w:i/>
        </w:rPr>
      </w:pPr>
      <w:r w:rsidRPr="002168FE">
        <w:rPr>
          <w:b/>
          <w:i/>
        </w:rPr>
        <w:t>Подпись Претендента (его полномочного представителя)</w:t>
      </w:r>
    </w:p>
    <w:p w:rsidR="00B109EE" w:rsidRPr="002168FE" w:rsidRDefault="00B109EE" w:rsidP="00B109EE">
      <w:pPr>
        <w:ind w:left="-284" w:right="-165"/>
        <w:jc w:val="both"/>
        <w:rPr>
          <w:b/>
          <w:i/>
        </w:rPr>
      </w:pPr>
    </w:p>
    <w:p w:rsidR="00B109EE" w:rsidRPr="002168FE" w:rsidRDefault="00B109EE" w:rsidP="00B109EE">
      <w:pPr>
        <w:ind w:left="-284" w:right="-165"/>
        <w:jc w:val="both"/>
        <w:rPr>
          <w:b/>
          <w:i/>
        </w:rPr>
      </w:pPr>
      <w:r w:rsidRPr="002168FE">
        <w:rPr>
          <w:b/>
          <w:i/>
        </w:rPr>
        <w:t>_____________________/________________________/            «_____» _______________  201__  г.</w:t>
      </w:r>
    </w:p>
    <w:p w:rsidR="00D905C5" w:rsidRPr="000A277E" w:rsidRDefault="00B109EE" w:rsidP="00780033">
      <w:pPr>
        <w:ind w:left="-284" w:right="-165"/>
        <w:jc w:val="both"/>
        <w:rPr>
          <w:i/>
          <w:highlight w:val="yellow"/>
        </w:rPr>
      </w:pPr>
      <w:r w:rsidRPr="002168FE">
        <w:rPr>
          <w:b/>
          <w:i/>
        </w:rPr>
        <w:t>МП</w:t>
      </w:r>
    </w:p>
    <w:sectPr w:rsidR="00D905C5" w:rsidRPr="000A277E" w:rsidSect="000A277E">
      <w:pgSz w:w="11906" w:h="16838"/>
      <w:pgMar w:top="709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17245"/>
    <w:multiLevelType w:val="hybridMultilevel"/>
    <w:tmpl w:val="C98A659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D24039"/>
    <w:multiLevelType w:val="multilevel"/>
    <w:tmpl w:val="18F0E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4BA83B32"/>
    <w:multiLevelType w:val="hybridMultilevel"/>
    <w:tmpl w:val="5B449344"/>
    <w:lvl w:ilvl="0" w:tplc="DE18F5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C6B5F20"/>
    <w:multiLevelType w:val="hybridMultilevel"/>
    <w:tmpl w:val="1132F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1AD1E0">
      <w:start w:val="1"/>
      <w:numFmt w:val="decimal"/>
      <w:lvlText w:val="1.%2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9D26AC"/>
    <w:multiLevelType w:val="hybridMultilevel"/>
    <w:tmpl w:val="D6C6F4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>
    <w:nsid w:val="4FC32CF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50C641F"/>
    <w:multiLevelType w:val="hybridMultilevel"/>
    <w:tmpl w:val="E3106710"/>
    <w:lvl w:ilvl="0" w:tplc="08B2DD22">
      <w:start w:val="1"/>
      <w:numFmt w:val="decimal"/>
      <w:lvlText w:val="%1)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657B2C"/>
    <w:multiLevelType w:val="hybridMultilevel"/>
    <w:tmpl w:val="9374477E"/>
    <w:lvl w:ilvl="0" w:tplc="04190001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stylePaneFormatFilter w:val="3F01"/>
  <w:defaultTabStop w:val="708"/>
  <w:characterSpacingControl w:val="doNotCompress"/>
  <w:compat/>
  <w:rsids>
    <w:rsidRoot w:val="00F24594"/>
    <w:rsid w:val="0000667F"/>
    <w:rsid w:val="00013EFB"/>
    <w:rsid w:val="00015BBF"/>
    <w:rsid w:val="00017192"/>
    <w:rsid w:val="00022628"/>
    <w:rsid w:val="00031723"/>
    <w:rsid w:val="000324D4"/>
    <w:rsid w:val="00033BED"/>
    <w:rsid w:val="0003751D"/>
    <w:rsid w:val="0004652F"/>
    <w:rsid w:val="0005105C"/>
    <w:rsid w:val="00051C1A"/>
    <w:rsid w:val="0006024D"/>
    <w:rsid w:val="00067EFB"/>
    <w:rsid w:val="00070AEA"/>
    <w:rsid w:val="00071900"/>
    <w:rsid w:val="00071FAF"/>
    <w:rsid w:val="00072CA4"/>
    <w:rsid w:val="0007505C"/>
    <w:rsid w:val="000814AC"/>
    <w:rsid w:val="00081C9C"/>
    <w:rsid w:val="00083EB0"/>
    <w:rsid w:val="00087963"/>
    <w:rsid w:val="000916A9"/>
    <w:rsid w:val="000933B6"/>
    <w:rsid w:val="00094B3B"/>
    <w:rsid w:val="000A157A"/>
    <w:rsid w:val="000A277E"/>
    <w:rsid w:val="000B3544"/>
    <w:rsid w:val="000B4FF2"/>
    <w:rsid w:val="000C3357"/>
    <w:rsid w:val="000C3D8E"/>
    <w:rsid w:val="000C6571"/>
    <w:rsid w:val="000E0977"/>
    <w:rsid w:val="000E5B9B"/>
    <w:rsid w:val="000F166C"/>
    <w:rsid w:val="000F2867"/>
    <w:rsid w:val="000F54F8"/>
    <w:rsid w:val="000F6E62"/>
    <w:rsid w:val="00104095"/>
    <w:rsid w:val="00104FDF"/>
    <w:rsid w:val="00105419"/>
    <w:rsid w:val="00105F36"/>
    <w:rsid w:val="001061EA"/>
    <w:rsid w:val="001104D6"/>
    <w:rsid w:val="00111218"/>
    <w:rsid w:val="001146EB"/>
    <w:rsid w:val="00131D0D"/>
    <w:rsid w:val="0013243F"/>
    <w:rsid w:val="00132C8B"/>
    <w:rsid w:val="00136020"/>
    <w:rsid w:val="001407EF"/>
    <w:rsid w:val="00150723"/>
    <w:rsid w:val="00150C8C"/>
    <w:rsid w:val="0015479C"/>
    <w:rsid w:val="00156054"/>
    <w:rsid w:val="001564F0"/>
    <w:rsid w:val="001572FE"/>
    <w:rsid w:val="00162937"/>
    <w:rsid w:val="00163282"/>
    <w:rsid w:val="00173270"/>
    <w:rsid w:val="001754B8"/>
    <w:rsid w:val="00177010"/>
    <w:rsid w:val="00177013"/>
    <w:rsid w:val="001840CB"/>
    <w:rsid w:val="00193623"/>
    <w:rsid w:val="0019373E"/>
    <w:rsid w:val="001937D8"/>
    <w:rsid w:val="001960F5"/>
    <w:rsid w:val="00197A53"/>
    <w:rsid w:val="001A1381"/>
    <w:rsid w:val="001A43AF"/>
    <w:rsid w:val="001A5406"/>
    <w:rsid w:val="001B1DF1"/>
    <w:rsid w:val="001B490B"/>
    <w:rsid w:val="001C3BF4"/>
    <w:rsid w:val="001C4024"/>
    <w:rsid w:val="001C6922"/>
    <w:rsid w:val="001D1D3B"/>
    <w:rsid w:val="001D420E"/>
    <w:rsid w:val="001E0A6F"/>
    <w:rsid w:val="001E35CD"/>
    <w:rsid w:val="001F02EB"/>
    <w:rsid w:val="00206634"/>
    <w:rsid w:val="00211E6B"/>
    <w:rsid w:val="00212C52"/>
    <w:rsid w:val="002137D5"/>
    <w:rsid w:val="00213D0F"/>
    <w:rsid w:val="002168FE"/>
    <w:rsid w:val="00224FD4"/>
    <w:rsid w:val="00227BA6"/>
    <w:rsid w:val="00227C0D"/>
    <w:rsid w:val="002300B2"/>
    <w:rsid w:val="00231ED3"/>
    <w:rsid w:val="002352C1"/>
    <w:rsid w:val="002364EE"/>
    <w:rsid w:val="00241DFA"/>
    <w:rsid w:val="002454C9"/>
    <w:rsid w:val="00247652"/>
    <w:rsid w:val="002536BC"/>
    <w:rsid w:val="00257507"/>
    <w:rsid w:val="002837E9"/>
    <w:rsid w:val="00283A06"/>
    <w:rsid w:val="00291CCA"/>
    <w:rsid w:val="00294C06"/>
    <w:rsid w:val="002A0C78"/>
    <w:rsid w:val="002A15D2"/>
    <w:rsid w:val="002A1939"/>
    <w:rsid w:val="002A303F"/>
    <w:rsid w:val="002A3AE2"/>
    <w:rsid w:val="002A7004"/>
    <w:rsid w:val="002B1E7E"/>
    <w:rsid w:val="002B2540"/>
    <w:rsid w:val="002B6FA6"/>
    <w:rsid w:val="002C126B"/>
    <w:rsid w:val="002D0C53"/>
    <w:rsid w:val="002D1569"/>
    <w:rsid w:val="002D7784"/>
    <w:rsid w:val="002E33D7"/>
    <w:rsid w:val="002E7329"/>
    <w:rsid w:val="002F3595"/>
    <w:rsid w:val="00302BB0"/>
    <w:rsid w:val="003042AB"/>
    <w:rsid w:val="00305EC7"/>
    <w:rsid w:val="003304BB"/>
    <w:rsid w:val="00331427"/>
    <w:rsid w:val="00333703"/>
    <w:rsid w:val="00333897"/>
    <w:rsid w:val="003515FA"/>
    <w:rsid w:val="00356C79"/>
    <w:rsid w:val="00365918"/>
    <w:rsid w:val="00366526"/>
    <w:rsid w:val="00366C44"/>
    <w:rsid w:val="00367F20"/>
    <w:rsid w:val="00372FB3"/>
    <w:rsid w:val="0037361D"/>
    <w:rsid w:val="00376FD6"/>
    <w:rsid w:val="00383CDC"/>
    <w:rsid w:val="00386275"/>
    <w:rsid w:val="00387920"/>
    <w:rsid w:val="00390B5D"/>
    <w:rsid w:val="0039277E"/>
    <w:rsid w:val="00392EFC"/>
    <w:rsid w:val="003A58A2"/>
    <w:rsid w:val="003A7AD5"/>
    <w:rsid w:val="003B0D59"/>
    <w:rsid w:val="003B310F"/>
    <w:rsid w:val="003B41F0"/>
    <w:rsid w:val="003B6FEF"/>
    <w:rsid w:val="003C0B46"/>
    <w:rsid w:val="003C179A"/>
    <w:rsid w:val="003C1FC1"/>
    <w:rsid w:val="003C40E1"/>
    <w:rsid w:val="003D3235"/>
    <w:rsid w:val="003D38CF"/>
    <w:rsid w:val="003D6B7B"/>
    <w:rsid w:val="003E0162"/>
    <w:rsid w:val="003E2A4D"/>
    <w:rsid w:val="003E401F"/>
    <w:rsid w:val="003E47AA"/>
    <w:rsid w:val="003E5C41"/>
    <w:rsid w:val="003F7613"/>
    <w:rsid w:val="00401311"/>
    <w:rsid w:val="00404C8B"/>
    <w:rsid w:val="00414834"/>
    <w:rsid w:val="00420C0B"/>
    <w:rsid w:val="00422A01"/>
    <w:rsid w:val="00424C78"/>
    <w:rsid w:val="00425C35"/>
    <w:rsid w:val="00437BCC"/>
    <w:rsid w:val="00441285"/>
    <w:rsid w:val="00443FF6"/>
    <w:rsid w:val="004443D4"/>
    <w:rsid w:val="004446BE"/>
    <w:rsid w:val="00446DDA"/>
    <w:rsid w:val="00456268"/>
    <w:rsid w:val="00457324"/>
    <w:rsid w:val="00463713"/>
    <w:rsid w:val="00470AD4"/>
    <w:rsid w:val="0047607E"/>
    <w:rsid w:val="004801AC"/>
    <w:rsid w:val="004810E6"/>
    <w:rsid w:val="00484434"/>
    <w:rsid w:val="004922DE"/>
    <w:rsid w:val="00494F7C"/>
    <w:rsid w:val="004A126D"/>
    <w:rsid w:val="004A381B"/>
    <w:rsid w:val="004B2088"/>
    <w:rsid w:val="004B219D"/>
    <w:rsid w:val="004B55ED"/>
    <w:rsid w:val="004C0424"/>
    <w:rsid w:val="004D0C78"/>
    <w:rsid w:val="004D4FCF"/>
    <w:rsid w:val="00506157"/>
    <w:rsid w:val="005224BA"/>
    <w:rsid w:val="005247B1"/>
    <w:rsid w:val="00526731"/>
    <w:rsid w:val="00530462"/>
    <w:rsid w:val="005405B0"/>
    <w:rsid w:val="00543D1E"/>
    <w:rsid w:val="00543D70"/>
    <w:rsid w:val="00544681"/>
    <w:rsid w:val="005446D6"/>
    <w:rsid w:val="005611DA"/>
    <w:rsid w:val="00561E0B"/>
    <w:rsid w:val="00563E1A"/>
    <w:rsid w:val="005659C2"/>
    <w:rsid w:val="00583A56"/>
    <w:rsid w:val="00584424"/>
    <w:rsid w:val="00585BB2"/>
    <w:rsid w:val="005A0478"/>
    <w:rsid w:val="005B069F"/>
    <w:rsid w:val="005B1492"/>
    <w:rsid w:val="005B6F63"/>
    <w:rsid w:val="005C46AD"/>
    <w:rsid w:val="005C46FD"/>
    <w:rsid w:val="005C61AA"/>
    <w:rsid w:val="005C6ED3"/>
    <w:rsid w:val="005D13E5"/>
    <w:rsid w:val="005D4AEB"/>
    <w:rsid w:val="005E089A"/>
    <w:rsid w:val="005E3004"/>
    <w:rsid w:val="005E3910"/>
    <w:rsid w:val="005F68B7"/>
    <w:rsid w:val="005F7CEC"/>
    <w:rsid w:val="006001AC"/>
    <w:rsid w:val="00600664"/>
    <w:rsid w:val="006052E2"/>
    <w:rsid w:val="00607520"/>
    <w:rsid w:val="00615D94"/>
    <w:rsid w:val="00621EFD"/>
    <w:rsid w:val="0062565E"/>
    <w:rsid w:val="00630E80"/>
    <w:rsid w:val="00632263"/>
    <w:rsid w:val="00636C35"/>
    <w:rsid w:val="0064421E"/>
    <w:rsid w:val="0064422E"/>
    <w:rsid w:val="006442F0"/>
    <w:rsid w:val="00644AF3"/>
    <w:rsid w:val="006464C2"/>
    <w:rsid w:val="00650A62"/>
    <w:rsid w:val="00653C7F"/>
    <w:rsid w:val="00655FD8"/>
    <w:rsid w:val="00661B49"/>
    <w:rsid w:val="006644D3"/>
    <w:rsid w:val="00664EA9"/>
    <w:rsid w:val="00680065"/>
    <w:rsid w:val="0068044C"/>
    <w:rsid w:val="00684079"/>
    <w:rsid w:val="006841E5"/>
    <w:rsid w:val="00685C28"/>
    <w:rsid w:val="00685E51"/>
    <w:rsid w:val="00686430"/>
    <w:rsid w:val="00692002"/>
    <w:rsid w:val="00695EC7"/>
    <w:rsid w:val="006B301E"/>
    <w:rsid w:val="006B4409"/>
    <w:rsid w:val="006B7EAC"/>
    <w:rsid w:val="006C0F85"/>
    <w:rsid w:val="006C27A7"/>
    <w:rsid w:val="006C5C5A"/>
    <w:rsid w:val="006C63A6"/>
    <w:rsid w:val="006C6C2A"/>
    <w:rsid w:val="006C714D"/>
    <w:rsid w:val="006D11CD"/>
    <w:rsid w:val="006D4242"/>
    <w:rsid w:val="006E18ED"/>
    <w:rsid w:val="006E57FE"/>
    <w:rsid w:val="006E5985"/>
    <w:rsid w:val="006F159A"/>
    <w:rsid w:val="006F2210"/>
    <w:rsid w:val="006F7085"/>
    <w:rsid w:val="007021D3"/>
    <w:rsid w:val="00707B62"/>
    <w:rsid w:val="0071420C"/>
    <w:rsid w:val="00730C9F"/>
    <w:rsid w:val="00730CEB"/>
    <w:rsid w:val="00733D61"/>
    <w:rsid w:val="00741180"/>
    <w:rsid w:val="00756D33"/>
    <w:rsid w:val="007579C6"/>
    <w:rsid w:val="00760751"/>
    <w:rsid w:val="0076104C"/>
    <w:rsid w:val="0076518A"/>
    <w:rsid w:val="00765A61"/>
    <w:rsid w:val="00772622"/>
    <w:rsid w:val="0077282B"/>
    <w:rsid w:val="00780033"/>
    <w:rsid w:val="00780B7E"/>
    <w:rsid w:val="007819A0"/>
    <w:rsid w:val="0078566F"/>
    <w:rsid w:val="0079254E"/>
    <w:rsid w:val="00793325"/>
    <w:rsid w:val="007950D4"/>
    <w:rsid w:val="00796D53"/>
    <w:rsid w:val="007B1B9E"/>
    <w:rsid w:val="007B422A"/>
    <w:rsid w:val="007C0D64"/>
    <w:rsid w:val="007C30DD"/>
    <w:rsid w:val="007C374C"/>
    <w:rsid w:val="007D409D"/>
    <w:rsid w:val="007E4B4A"/>
    <w:rsid w:val="007F184B"/>
    <w:rsid w:val="007F26E1"/>
    <w:rsid w:val="007F6399"/>
    <w:rsid w:val="00800326"/>
    <w:rsid w:val="0080236C"/>
    <w:rsid w:val="00802973"/>
    <w:rsid w:val="00807CF9"/>
    <w:rsid w:val="0082208A"/>
    <w:rsid w:val="0082501C"/>
    <w:rsid w:val="00825561"/>
    <w:rsid w:val="0082557D"/>
    <w:rsid w:val="0082567F"/>
    <w:rsid w:val="00832406"/>
    <w:rsid w:val="00832647"/>
    <w:rsid w:val="00842F1F"/>
    <w:rsid w:val="00844659"/>
    <w:rsid w:val="00845CA6"/>
    <w:rsid w:val="00852528"/>
    <w:rsid w:val="00853517"/>
    <w:rsid w:val="00857518"/>
    <w:rsid w:val="00864C12"/>
    <w:rsid w:val="0088011D"/>
    <w:rsid w:val="008823E1"/>
    <w:rsid w:val="00882C93"/>
    <w:rsid w:val="00891174"/>
    <w:rsid w:val="008A0B18"/>
    <w:rsid w:val="008A62DA"/>
    <w:rsid w:val="008B45C5"/>
    <w:rsid w:val="008B5ADE"/>
    <w:rsid w:val="008B69B2"/>
    <w:rsid w:val="008C0327"/>
    <w:rsid w:val="008C0424"/>
    <w:rsid w:val="008C699A"/>
    <w:rsid w:val="008D2609"/>
    <w:rsid w:val="008D4D05"/>
    <w:rsid w:val="008D4D43"/>
    <w:rsid w:val="008D7CAA"/>
    <w:rsid w:val="008E10DD"/>
    <w:rsid w:val="008E1A25"/>
    <w:rsid w:val="008E36FF"/>
    <w:rsid w:val="008F7511"/>
    <w:rsid w:val="009060BB"/>
    <w:rsid w:val="00907B5E"/>
    <w:rsid w:val="00911ED3"/>
    <w:rsid w:val="0091459C"/>
    <w:rsid w:val="00915B0A"/>
    <w:rsid w:val="009245E5"/>
    <w:rsid w:val="0092489F"/>
    <w:rsid w:val="00924EB3"/>
    <w:rsid w:val="00927D46"/>
    <w:rsid w:val="009327C8"/>
    <w:rsid w:val="00934B44"/>
    <w:rsid w:val="00935627"/>
    <w:rsid w:val="009406BB"/>
    <w:rsid w:val="00941F47"/>
    <w:rsid w:val="009536E2"/>
    <w:rsid w:val="009561D7"/>
    <w:rsid w:val="00956FE2"/>
    <w:rsid w:val="00963323"/>
    <w:rsid w:val="0096541B"/>
    <w:rsid w:val="0097409F"/>
    <w:rsid w:val="00983642"/>
    <w:rsid w:val="009A0D6B"/>
    <w:rsid w:val="009A18A9"/>
    <w:rsid w:val="009A2675"/>
    <w:rsid w:val="009B31B2"/>
    <w:rsid w:val="009B33DF"/>
    <w:rsid w:val="009B4415"/>
    <w:rsid w:val="009B7FF7"/>
    <w:rsid w:val="009C4B76"/>
    <w:rsid w:val="009C570E"/>
    <w:rsid w:val="009E2022"/>
    <w:rsid w:val="009E6D08"/>
    <w:rsid w:val="00A0200F"/>
    <w:rsid w:val="00A1324C"/>
    <w:rsid w:val="00A25655"/>
    <w:rsid w:val="00A40676"/>
    <w:rsid w:val="00A41D2D"/>
    <w:rsid w:val="00A431ED"/>
    <w:rsid w:val="00A45185"/>
    <w:rsid w:val="00A60E32"/>
    <w:rsid w:val="00A65920"/>
    <w:rsid w:val="00A66254"/>
    <w:rsid w:val="00A6638A"/>
    <w:rsid w:val="00A75A78"/>
    <w:rsid w:val="00A824A9"/>
    <w:rsid w:val="00A82FB3"/>
    <w:rsid w:val="00A866B7"/>
    <w:rsid w:val="00A90FE7"/>
    <w:rsid w:val="00A93774"/>
    <w:rsid w:val="00A94B0B"/>
    <w:rsid w:val="00A95C65"/>
    <w:rsid w:val="00AA3AB8"/>
    <w:rsid w:val="00AA46B8"/>
    <w:rsid w:val="00AA6097"/>
    <w:rsid w:val="00AB0079"/>
    <w:rsid w:val="00AB2FF2"/>
    <w:rsid w:val="00AB4A4F"/>
    <w:rsid w:val="00AB5BF3"/>
    <w:rsid w:val="00AC209C"/>
    <w:rsid w:val="00AC384E"/>
    <w:rsid w:val="00AC389F"/>
    <w:rsid w:val="00AC7EC5"/>
    <w:rsid w:val="00AD5D16"/>
    <w:rsid w:val="00AD6DB5"/>
    <w:rsid w:val="00AE1936"/>
    <w:rsid w:val="00AF005A"/>
    <w:rsid w:val="00B03B99"/>
    <w:rsid w:val="00B05964"/>
    <w:rsid w:val="00B062CA"/>
    <w:rsid w:val="00B109EE"/>
    <w:rsid w:val="00B26759"/>
    <w:rsid w:val="00B31D62"/>
    <w:rsid w:val="00B35578"/>
    <w:rsid w:val="00B35F42"/>
    <w:rsid w:val="00B361BF"/>
    <w:rsid w:val="00B40F43"/>
    <w:rsid w:val="00B4159E"/>
    <w:rsid w:val="00B42FEE"/>
    <w:rsid w:val="00B447E5"/>
    <w:rsid w:val="00B552DD"/>
    <w:rsid w:val="00B60C5D"/>
    <w:rsid w:val="00B61990"/>
    <w:rsid w:val="00B657C6"/>
    <w:rsid w:val="00B74C67"/>
    <w:rsid w:val="00B83689"/>
    <w:rsid w:val="00B8392E"/>
    <w:rsid w:val="00B95AA2"/>
    <w:rsid w:val="00B96B1B"/>
    <w:rsid w:val="00B9795F"/>
    <w:rsid w:val="00BA06D7"/>
    <w:rsid w:val="00BA5508"/>
    <w:rsid w:val="00BA56BE"/>
    <w:rsid w:val="00BB1EC1"/>
    <w:rsid w:val="00BB3F78"/>
    <w:rsid w:val="00BC2FAA"/>
    <w:rsid w:val="00BD17C5"/>
    <w:rsid w:val="00BD6220"/>
    <w:rsid w:val="00BD6869"/>
    <w:rsid w:val="00BE6A63"/>
    <w:rsid w:val="00BE6B4B"/>
    <w:rsid w:val="00BE7794"/>
    <w:rsid w:val="00C00344"/>
    <w:rsid w:val="00C04236"/>
    <w:rsid w:val="00C21FB8"/>
    <w:rsid w:val="00C32453"/>
    <w:rsid w:val="00C34481"/>
    <w:rsid w:val="00C37179"/>
    <w:rsid w:val="00C61C5D"/>
    <w:rsid w:val="00C62A0F"/>
    <w:rsid w:val="00C745BF"/>
    <w:rsid w:val="00C77065"/>
    <w:rsid w:val="00C77842"/>
    <w:rsid w:val="00C85053"/>
    <w:rsid w:val="00C93A9E"/>
    <w:rsid w:val="00C94D95"/>
    <w:rsid w:val="00CA1D81"/>
    <w:rsid w:val="00CA3A03"/>
    <w:rsid w:val="00CB14C3"/>
    <w:rsid w:val="00CB1BC6"/>
    <w:rsid w:val="00CB7959"/>
    <w:rsid w:val="00CC2CB1"/>
    <w:rsid w:val="00CC489D"/>
    <w:rsid w:val="00CC6338"/>
    <w:rsid w:val="00CC7809"/>
    <w:rsid w:val="00CD02A5"/>
    <w:rsid w:val="00CD3ED7"/>
    <w:rsid w:val="00CE181A"/>
    <w:rsid w:val="00CE2F8D"/>
    <w:rsid w:val="00CE6DB7"/>
    <w:rsid w:val="00CF157F"/>
    <w:rsid w:val="00CF3292"/>
    <w:rsid w:val="00CF3922"/>
    <w:rsid w:val="00D01B53"/>
    <w:rsid w:val="00D101EE"/>
    <w:rsid w:val="00D15A63"/>
    <w:rsid w:val="00D169FD"/>
    <w:rsid w:val="00D16E18"/>
    <w:rsid w:val="00D2048B"/>
    <w:rsid w:val="00D21ED9"/>
    <w:rsid w:val="00D34B2D"/>
    <w:rsid w:val="00D40769"/>
    <w:rsid w:val="00D41ECD"/>
    <w:rsid w:val="00D42ECD"/>
    <w:rsid w:val="00D620D0"/>
    <w:rsid w:val="00D620F2"/>
    <w:rsid w:val="00D62A9C"/>
    <w:rsid w:val="00D6381F"/>
    <w:rsid w:val="00D6526B"/>
    <w:rsid w:val="00D67D0E"/>
    <w:rsid w:val="00D81666"/>
    <w:rsid w:val="00D8659A"/>
    <w:rsid w:val="00D87AF7"/>
    <w:rsid w:val="00D905C5"/>
    <w:rsid w:val="00D957C7"/>
    <w:rsid w:val="00DA06B1"/>
    <w:rsid w:val="00DA284E"/>
    <w:rsid w:val="00DA4CD7"/>
    <w:rsid w:val="00DA79D9"/>
    <w:rsid w:val="00DC1965"/>
    <w:rsid w:val="00DC5529"/>
    <w:rsid w:val="00DD286A"/>
    <w:rsid w:val="00DD296F"/>
    <w:rsid w:val="00DD58AA"/>
    <w:rsid w:val="00DE0E02"/>
    <w:rsid w:val="00DE6D8E"/>
    <w:rsid w:val="00DF7E38"/>
    <w:rsid w:val="00E01916"/>
    <w:rsid w:val="00E02BA1"/>
    <w:rsid w:val="00E133C1"/>
    <w:rsid w:val="00E23A94"/>
    <w:rsid w:val="00E30DDF"/>
    <w:rsid w:val="00E32A2E"/>
    <w:rsid w:val="00E33C27"/>
    <w:rsid w:val="00E4213A"/>
    <w:rsid w:val="00E62076"/>
    <w:rsid w:val="00E673FF"/>
    <w:rsid w:val="00E67EAE"/>
    <w:rsid w:val="00E73433"/>
    <w:rsid w:val="00E77E1C"/>
    <w:rsid w:val="00E80ABC"/>
    <w:rsid w:val="00E81454"/>
    <w:rsid w:val="00E84C1E"/>
    <w:rsid w:val="00E854DC"/>
    <w:rsid w:val="00E92048"/>
    <w:rsid w:val="00E93A8C"/>
    <w:rsid w:val="00E9481B"/>
    <w:rsid w:val="00EA57DB"/>
    <w:rsid w:val="00EB1F96"/>
    <w:rsid w:val="00EB466C"/>
    <w:rsid w:val="00EC2C3C"/>
    <w:rsid w:val="00EC6CFA"/>
    <w:rsid w:val="00EC74CD"/>
    <w:rsid w:val="00ED256A"/>
    <w:rsid w:val="00ED3B32"/>
    <w:rsid w:val="00ED42FA"/>
    <w:rsid w:val="00ED57FF"/>
    <w:rsid w:val="00ED58A9"/>
    <w:rsid w:val="00ED6D56"/>
    <w:rsid w:val="00EE0D07"/>
    <w:rsid w:val="00EE5818"/>
    <w:rsid w:val="00EE5A4B"/>
    <w:rsid w:val="00EF454D"/>
    <w:rsid w:val="00EF7E49"/>
    <w:rsid w:val="00F02A93"/>
    <w:rsid w:val="00F04706"/>
    <w:rsid w:val="00F065F5"/>
    <w:rsid w:val="00F141A0"/>
    <w:rsid w:val="00F17965"/>
    <w:rsid w:val="00F224D0"/>
    <w:rsid w:val="00F22CA6"/>
    <w:rsid w:val="00F24594"/>
    <w:rsid w:val="00F258F3"/>
    <w:rsid w:val="00F26778"/>
    <w:rsid w:val="00F33D1C"/>
    <w:rsid w:val="00F3583B"/>
    <w:rsid w:val="00F53911"/>
    <w:rsid w:val="00F65F32"/>
    <w:rsid w:val="00F66E9C"/>
    <w:rsid w:val="00F730B0"/>
    <w:rsid w:val="00F746B8"/>
    <w:rsid w:val="00F7729D"/>
    <w:rsid w:val="00F77F67"/>
    <w:rsid w:val="00F87CA8"/>
    <w:rsid w:val="00F87F91"/>
    <w:rsid w:val="00F94ED6"/>
    <w:rsid w:val="00FA0486"/>
    <w:rsid w:val="00FA0B79"/>
    <w:rsid w:val="00FA4E71"/>
    <w:rsid w:val="00FA759C"/>
    <w:rsid w:val="00FB3708"/>
    <w:rsid w:val="00FB4CC5"/>
    <w:rsid w:val="00FC249D"/>
    <w:rsid w:val="00FC5131"/>
    <w:rsid w:val="00FD07CB"/>
    <w:rsid w:val="00FF58EA"/>
    <w:rsid w:val="00FF6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1CC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6104C"/>
    <w:pPr>
      <w:keepNext/>
      <w:ind w:firstLine="567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2137D5"/>
    <w:pPr>
      <w:keepNext/>
      <w:overflowPunct w:val="0"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1A540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1A540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24FD4"/>
    <w:pPr>
      <w:spacing w:after="120"/>
    </w:pPr>
  </w:style>
  <w:style w:type="character" w:styleId="a5">
    <w:name w:val="Hyperlink"/>
    <w:basedOn w:val="a0"/>
    <w:rsid w:val="00224FD4"/>
    <w:rPr>
      <w:color w:val="0000FF"/>
      <w:u w:val="single"/>
    </w:rPr>
  </w:style>
  <w:style w:type="paragraph" w:styleId="a6">
    <w:name w:val="Body Text Indent"/>
    <w:basedOn w:val="a"/>
    <w:link w:val="a7"/>
    <w:rsid w:val="00793325"/>
    <w:pPr>
      <w:spacing w:after="120"/>
      <w:ind w:left="283"/>
    </w:pPr>
  </w:style>
  <w:style w:type="paragraph" w:customStyle="1" w:styleId="a8">
    <w:name w:val="Знак Знак Знак Знак Знак Знак Знак Знак Знак Знак Знак Знак Знак Знак Знак Знак Знак Знак Знак"/>
    <w:basedOn w:val="a"/>
    <w:rsid w:val="0079332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9">
    <w:name w:val="Table Grid"/>
    <w:basedOn w:val="a1"/>
    <w:rsid w:val="007933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1C6922"/>
    <w:pPr>
      <w:widowControl w:val="0"/>
    </w:pPr>
    <w:rPr>
      <w:rFonts w:ascii="Consultant" w:hAnsi="Consultant"/>
      <w:snapToGrid w:val="0"/>
    </w:rPr>
  </w:style>
  <w:style w:type="paragraph" w:styleId="3">
    <w:name w:val="Body Text Indent 3"/>
    <w:basedOn w:val="a"/>
    <w:rsid w:val="00526731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rsid w:val="00526731"/>
    <w:pPr>
      <w:spacing w:after="120" w:line="480" w:lineRule="auto"/>
    </w:pPr>
    <w:rPr>
      <w:szCs w:val="20"/>
    </w:rPr>
  </w:style>
  <w:style w:type="paragraph" w:customStyle="1" w:styleId="ConsNormal">
    <w:name w:val="ConsNormal"/>
    <w:rsid w:val="00526731"/>
    <w:pPr>
      <w:widowControl w:val="0"/>
      <w:ind w:firstLine="720"/>
    </w:pPr>
    <w:rPr>
      <w:rFonts w:ascii="Arial" w:hAnsi="Arial"/>
      <w:snapToGrid w:val="0"/>
    </w:rPr>
  </w:style>
  <w:style w:type="paragraph" w:customStyle="1" w:styleId="ConsCell">
    <w:name w:val="ConsCell"/>
    <w:rsid w:val="00526731"/>
    <w:pPr>
      <w:widowControl w:val="0"/>
    </w:pPr>
    <w:rPr>
      <w:rFonts w:ascii="Arial" w:hAnsi="Arial"/>
      <w:snapToGrid w:val="0"/>
    </w:rPr>
  </w:style>
  <w:style w:type="paragraph" w:styleId="aa">
    <w:name w:val="Title"/>
    <w:basedOn w:val="a"/>
    <w:link w:val="ab"/>
    <w:qFormat/>
    <w:rsid w:val="001A5406"/>
    <w:pPr>
      <w:widowControl w:val="0"/>
      <w:snapToGrid w:val="0"/>
      <w:spacing w:line="320" w:lineRule="exact"/>
      <w:ind w:right="-46"/>
      <w:jc w:val="center"/>
    </w:pPr>
    <w:rPr>
      <w:b/>
      <w:szCs w:val="20"/>
    </w:rPr>
  </w:style>
  <w:style w:type="paragraph" w:customStyle="1" w:styleId="11">
    <w:name w:val="Обычный1"/>
    <w:rsid w:val="001A5406"/>
    <w:pPr>
      <w:jc w:val="both"/>
    </w:pPr>
    <w:rPr>
      <w:rFonts w:ascii="TimesET" w:hAnsi="TimesET"/>
      <w:sz w:val="24"/>
    </w:rPr>
  </w:style>
  <w:style w:type="paragraph" w:styleId="ac">
    <w:name w:val="Balloon Text"/>
    <w:basedOn w:val="a"/>
    <w:semiHidden/>
    <w:rsid w:val="00132C8B"/>
    <w:rPr>
      <w:rFonts w:ascii="Tahoma" w:hAnsi="Tahoma" w:cs="Tahoma"/>
      <w:sz w:val="16"/>
      <w:szCs w:val="16"/>
    </w:rPr>
  </w:style>
  <w:style w:type="paragraph" w:customStyle="1" w:styleId="ad">
    <w:name w:val="Знак"/>
    <w:basedOn w:val="a"/>
    <w:rsid w:val="0082501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150C8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e">
    <w:name w:val="Гипертекстовая ссылка"/>
    <w:basedOn w:val="a0"/>
    <w:rsid w:val="00AC389F"/>
    <w:rPr>
      <w:color w:val="008000"/>
      <w:sz w:val="18"/>
      <w:szCs w:val="18"/>
    </w:rPr>
  </w:style>
  <w:style w:type="paragraph" w:customStyle="1" w:styleId="30">
    <w:name w:val="Стиль3"/>
    <w:basedOn w:val="22"/>
    <w:rsid w:val="00C04236"/>
    <w:pPr>
      <w:widowControl w:val="0"/>
      <w:tabs>
        <w:tab w:val="num" w:pos="2160"/>
      </w:tabs>
      <w:adjustRightInd w:val="0"/>
      <w:spacing w:after="0" w:line="240" w:lineRule="auto"/>
      <w:ind w:left="2160" w:hanging="720"/>
      <w:textAlignment w:val="baseline"/>
    </w:pPr>
  </w:style>
  <w:style w:type="paragraph" w:styleId="22">
    <w:name w:val="Body Text Indent 2"/>
    <w:aliases w:val=" Знак"/>
    <w:basedOn w:val="a"/>
    <w:rsid w:val="00C04236"/>
    <w:pPr>
      <w:spacing w:after="120" w:line="480" w:lineRule="auto"/>
      <w:ind w:left="283"/>
      <w:jc w:val="both"/>
    </w:pPr>
    <w:rPr>
      <w:rFonts w:ascii="Arial" w:hAnsi="Arial" w:cs="Arial"/>
      <w:color w:val="333333"/>
      <w:sz w:val="20"/>
      <w:szCs w:val="20"/>
    </w:rPr>
  </w:style>
  <w:style w:type="paragraph" w:customStyle="1" w:styleId="af">
    <w:name w:val="Основной шрифт абзаца Знак"/>
    <w:aliases w:val="Знак7 Знак, Знак7 Знак"/>
    <w:basedOn w:val="a"/>
    <w:rsid w:val="00AC7EC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Основной текст Знак"/>
    <w:basedOn w:val="a0"/>
    <w:link w:val="a3"/>
    <w:rsid w:val="00FF58EA"/>
    <w:rPr>
      <w:sz w:val="24"/>
      <w:szCs w:val="24"/>
      <w:lang w:val="ru-RU" w:eastAsia="ru-RU" w:bidi="ar-SA"/>
    </w:rPr>
  </w:style>
  <w:style w:type="paragraph" w:styleId="af0">
    <w:name w:val="Subtitle"/>
    <w:basedOn w:val="a"/>
    <w:qFormat/>
    <w:rsid w:val="006B4409"/>
    <w:pPr>
      <w:ind w:right="-1"/>
      <w:jc w:val="center"/>
    </w:pPr>
    <w:rPr>
      <w:szCs w:val="20"/>
    </w:rPr>
  </w:style>
  <w:style w:type="paragraph" w:styleId="HTML">
    <w:name w:val="HTML Preformatted"/>
    <w:basedOn w:val="a"/>
    <w:link w:val="HTML0"/>
    <w:rsid w:val="006B44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0"/>
      <w:szCs w:val="20"/>
    </w:rPr>
  </w:style>
  <w:style w:type="character" w:customStyle="1" w:styleId="20">
    <w:name w:val="Заголовок 2 Знак"/>
    <w:basedOn w:val="a0"/>
    <w:link w:val="2"/>
    <w:rsid w:val="002137D5"/>
    <w:rPr>
      <w:rFonts w:ascii="Arial" w:hAnsi="Arial" w:cs="Arial"/>
      <w:b/>
      <w:bCs/>
      <w:i/>
      <w:iCs/>
      <w:sz w:val="28"/>
      <w:szCs w:val="28"/>
    </w:rPr>
  </w:style>
  <w:style w:type="character" w:customStyle="1" w:styleId="ab">
    <w:name w:val="Название Знак"/>
    <w:link w:val="aa"/>
    <w:rsid w:val="000814AC"/>
    <w:rPr>
      <w:b/>
      <w:sz w:val="24"/>
    </w:rPr>
  </w:style>
  <w:style w:type="character" w:customStyle="1" w:styleId="10">
    <w:name w:val="Заголовок 1 Знак"/>
    <w:basedOn w:val="a0"/>
    <w:link w:val="1"/>
    <w:rsid w:val="00B109EE"/>
    <w:rPr>
      <w:b/>
      <w:sz w:val="24"/>
    </w:rPr>
  </w:style>
  <w:style w:type="character" w:customStyle="1" w:styleId="HTML0">
    <w:name w:val="Стандартный HTML Знак"/>
    <w:basedOn w:val="a0"/>
    <w:link w:val="HTML"/>
    <w:rsid w:val="00B109EE"/>
    <w:rPr>
      <w:rFonts w:ascii="Courier New" w:eastAsia="Courier New" w:hAnsi="Courier New" w:cs="Courier New"/>
      <w:color w:val="000000"/>
    </w:rPr>
  </w:style>
  <w:style w:type="character" w:customStyle="1" w:styleId="a7">
    <w:name w:val="Основной текст с отступом Знак"/>
    <w:basedOn w:val="a0"/>
    <w:link w:val="a6"/>
    <w:rsid w:val="00FD07CB"/>
    <w:rPr>
      <w:sz w:val="24"/>
      <w:szCs w:val="24"/>
    </w:rPr>
  </w:style>
  <w:style w:type="paragraph" w:customStyle="1" w:styleId="ConsPlusTitle">
    <w:name w:val="ConsPlusTitle"/>
    <w:rsid w:val="00FD07CB"/>
    <w:pPr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paragraph" w:styleId="af1">
    <w:name w:val="List Paragraph"/>
    <w:basedOn w:val="a"/>
    <w:uiPriority w:val="34"/>
    <w:qFormat/>
    <w:rsid w:val="008C04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82411-B2F8-4F92-92BB-B4DF9ADC0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экономикой и имуществом Верхнеуральского муниципального района проводит конкурс на приобретение жилья для детей сирот и детей, оставшихся без попечения родителей за счет средств районного бюджета</vt:lpstr>
    </vt:vector>
  </TitlesOfParts>
  <Company>SPecialiST RePack</Company>
  <LinksUpToDate>false</LinksUpToDate>
  <CharactersWithSpaces>3481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экономикой и имуществом Верхнеуральского муниципального района проводит конкурс на приобретение жилья для детей сирот и детей, оставшихся без попечения родителей за счет средств районного бюджета</dc:title>
  <dc:creator>user</dc:creator>
  <cp:lastModifiedBy>user</cp:lastModifiedBy>
  <cp:revision>5</cp:revision>
  <cp:lastPrinted>2016-01-28T07:07:00Z</cp:lastPrinted>
  <dcterms:created xsi:type="dcterms:W3CDTF">2016-12-14T07:20:00Z</dcterms:created>
  <dcterms:modified xsi:type="dcterms:W3CDTF">2016-12-15T04:41:00Z</dcterms:modified>
</cp:coreProperties>
</file>