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1455"/>
        <w:tblW w:w="0" w:type="auto"/>
        <w:tblLook w:val="04A0"/>
      </w:tblPr>
      <w:tblGrid>
        <w:gridCol w:w="1503"/>
        <w:gridCol w:w="2065"/>
        <w:gridCol w:w="1304"/>
        <w:gridCol w:w="1740"/>
        <w:gridCol w:w="1075"/>
        <w:gridCol w:w="1557"/>
        <w:gridCol w:w="1597"/>
        <w:gridCol w:w="1075"/>
        <w:gridCol w:w="1557"/>
        <w:gridCol w:w="1313"/>
      </w:tblGrid>
      <w:tr w:rsidR="004A63D4" w:rsidTr="004A63D4">
        <w:trPr>
          <w:trHeight w:val="675"/>
        </w:trPr>
        <w:tc>
          <w:tcPr>
            <w:tcW w:w="15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имя,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20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4A63D4" w:rsidRDefault="00A76AAF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4A63D4">
              <w:rPr>
                <w:rFonts w:ascii="Times New Roman" w:hAnsi="Times New Roman" w:cs="Times New Roman"/>
              </w:rPr>
              <w:t xml:space="preserve"> год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Движимое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4A63D4" w:rsidTr="004A63D4">
        <w:trPr>
          <w:trHeight w:val="67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Pr="004A63D4" w:rsidRDefault="004A63D4" w:rsidP="004A63D4">
            <w:pPr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  <w:sz w:val="24"/>
                <w:szCs w:val="24"/>
              </w:rPr>
              <w:t>Садовская   Татьяна  Дмитриевна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обеспечению воинского </w:t>
            </w:r>
            <w:proofErr w:type="gramStart"/>
            <w:r>
              <w:rPr>
                <w:rFonts w:ascii="Times New Roman" w:hAnsi="Times New Roman" w:cs="Times New Roman"/>
              </w:rPr>
              <w:t>учете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территории Панкрушихинского сельсовета 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AC4FF8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177654.28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Садовский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Сергей Викторович 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AC4FF8" w:rsidP="004A63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134.400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  <w:tr w:rsidR="004A63D4" w:rsidTr="004A63D4"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собственность 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3D4" w:rsidRDefault="004A63D4" w:rsidP="004A63D4">
            <w:pPr>
              <w:rPr>
                <w:rFonts w:ascii="Times New Roman" w:hAnsi="Times New Roman" w:cs="Times New Roman"/>
              </w:rPr>
            </w:pPr>
          </w:p>
        </w:tc>
      </w:tr>
    </w:tbl>
    <w:p w:rsidR="006A010E" w:rsidRPr="0075711C" w:rsidRDefault="006A010E" w:rsidP="006A01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6A010E" w:rsidRPr="0075711C" w:rsidRDefault="006A010E" w:rsidP="006A01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 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</w:rPr>
        <w:t>пециалиста по обеспечению воинского учете на территории Панкрушихинского сельсовета</w:t>
      </w:r>
      <w:r w:rsidRPr="0075711C">
        <w:rPr>
          <w:rFonts w:ascii="Times New Roman" w:hAnsi="Times New Roman" w:cs="Times New Roman"/>
          <w:sz w:val="24"/>
          <w:szCs w:val="24"/>
        </w:rPr>
        <w:t xml:space="preserve">     Панкрушихинского района Алтайского края  и членов его семьи  за перио</w:t>
      </w:r>
      <w:r w:rsidR="003D398A">
        <w:rPr>
          <w:rFonts w:ascii="Times New Roman" w:hAnsi="Times New Roman" w:cs="Times New Roman"/>
          <w:sz w:val="24"/>
          <w:szCs w:val="24"/>
        </w:rPr>
        <w:t>д с 01 января по 31декабря  2016</w:t>
      </w:r>
      <w:r w:rsidRPr="007571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D1CFC" w:rsidRDefault="005D1CFC"/>
    <w:sectPr w:rsidR="005D1CFC" w:rsidSect="004A63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A63D4"/>
    <w:rsid w:val="00213584"/>
    <w:rsid w:val="003D398A"/>
    <w:rsid w:val="004A63D4"/>
    <w:rsid w:val="0057199A"/>
    <w:rsid w:val="005D1CFC"/>
    <w:rsid w:val="006A010E"/>
    <w:rsid w:val="00980B29"/>
    <w:rsid w:val="00A76AAF"/>
    <w:rsid w:val="00AC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3D4"/>
    <w:pPr>
      <w:spacing w:after="0" w:line="240" w:lineRule="auto"/>
    </w:pPr>
  </w:style>
  <w:style w:type="table" w:styleId="a4">
    <w:name w:val="Table Grid"/>
    <w:basedOn w:val="a1"/>
    <w:uiPriority w:val="59"/>
    <w:rsid w:val="004A6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2015-07-16T05:38:00Z</dcterms:created>
  <dcterms:modified xsi:type="dcterms:W3CDTF">2017-04-10T03:30:00Z</dcterms:modified>
</cp:coreProperties>
</file>