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AC" w:rsidRPr="007015A9" w:rsidRDefault="007952AC" w:rsidP="007952AC">
      <w:pPr>
        <w:pStyle w:val="afb"/>
        <w:tabs>
          <w:tab w:val="left" w:pos="4820"/>
        </w:tabs>
        <w:ind w:left="5103"/>
        <w:rPr>
          <w:sz w:val="24"/>
          <w:szCs w:val="24"/>
        </w:rPr>
      </w:pPr>
      <w:r w:rsidRPr="007015A9">
        <w:rPr>
          <w:sz w:val="24"/>
          <w:szCs w:val="24"/>
        </w:rPr>
        <w:t>Приложение № 1</w:t>
      </w:r>
    </w:p>
    <w:p w:rsidR="007952AC" w:rsidRPr="007015A9" w:rsidRDefault="007952AC" w:rsidP="007952AC">
      <w:pPr>
        <w:pStyle w:val="afb"/>
        <w:tabs>
          <w:tab w:val="left" w:pos="4820"/>
        </w:tabs>
        <w:ind w:left="5103"/>
        <w:rPr>
          <w:sz w:val="24"/>
          <w:szCs w:val="24"/>
        </w:rPr>
      </w:pPr>
      <w:r w:rsidRPr="007015A9">
        <w:rPr>
          <w:sz w:val="24"/>
          <w:szCs w:val="24"/>
        </w:rPr>
        <w:t xml:space="preserve">к решению </w:t>
      </w:r>
      <w:r w:rsidR="00AE0376">
        <w:rPr>
          <w:sz w:val="24"/>
          <w:szCs w:val="24"/>
        </w:rPr>
        <w:t>районного</w:t>
      </w:r>
      <w:r w:rsidR="00A974F4">
        <w:rPr>
          <w:sz w:val="24"/>
          <w:szCs w:val="24"/>
        </w:rPr>
        <w:t xml:space="preserve"> С</w:t>
      </w:r>
      <w:r w:rsidRPr="007015A9">
        <w:rPr>
          <w:sz w:val="24"/>
          <w:szCs w:val="24"/>
        </w:rPr>
        <w:t>овета депутатов</w:t>
      </w:r>
    </w:p>
    <w:p w:rsidR="007952AC" w:rsidRPr="007015A9" w:rsidRDefault="007952AC" w:rsidP="007952AC">
      <w:pPr>
        <w:tabs>
          <w:tab w:val="left" w:pos="4820"/>
          <w:tab w:val="left" w:pos="6237"/>
          <w:tab w:val="left" w:pos="8222"/>
          <w:tab w:val="left" w:pos="9639"/>
        </w:tabs>
        <w:ind w:left="5103" w:right="-567"/>
        <w:jc w:val="both"/>
        <w:rPr>
          <w:rFonts w:ascii="Times New Roman" w:hAnsi="Times New Roman"/>
          <w:u w:val="single"/>
        </w:rPr>
      </w:pPr>
      <w:r w:rsidRPr="007015A9">
        <w:rPr>
          <w:rFonts w:ascii="Times New Roman" w:hAnsi="Times New Roman"/>
        </w:rPr>
        <w:t>от «</w:t>
      </w:r>
      <w:r w:rsidR="003B02AE">
        <w:rPr>
          <w:rFonts w:ascii="Times New Roman" w:hAnsi="Times New Roman"/>
        </w:rPr>
        <w:t>30</w:t>
      </w:r>
      <w:r w:rsidR="00AE0376">
        <w:rPr>
          <w:rFonts w:ascii="Times New Roman" w:hAnsi="Times New Roman"/>
        </w:rPr>
        <w:t>»</w:t>
      </w:r>
      <w:r w:rsidR="00B11017">
        <w:rPr>
          <w:rFonts w:ascii="Times New Roman" w:hAnsi="Times New Roman"/>
        </w:rPr>
        <w:t xml:space="preserve"> </w:t>
      </w:r>
      <w:bookmarkStart w:id="0" w:name="_GoBack"/>
      <w:bookmarkEnd w:id="0"/>
      <w:r w:rsidR="003B02AE">
        <w:rPr>
          <w:rFonts w:ascii="Times New Roman" w:hAnsi="Times New Roman"/>
          <w:u w:val="single"/>
        </w:rPr>
        <w:t>сентября</w:t>
      </w:r>
      <w:r w:rsidR="00AE0376" w:rsidRPr="00AE0376">
        <w:rPr>
          <w:rFonts w:ascii="Times New Roman" w:hAnsi="Times New Roman"/>
        </w:rPr>
        <w:t xml:space="preserve"> </w:t>
      </w:r>
      <w:r w:rsidR="007015A9" w:rsidRPr="007015A9">
        <w:rPr>
          <w:rFonts w:ascii="Times New Roman" w:hAnsi="Times New Roman"/>
        </w:rPr>
        <w:t>20</w:t>
      </w:r>
      <w:r w:rsidR="00AE0376">
        <w:rPr>
          <w:rFonts w:ascii="Times New Roman" w:hAnsi="Times New Roman"/>
        </w:rPr>
        <w:t>21</w:t>
      </w:r>
      <w:r w:rsidRPr="007015A9">
        <w:rPr>
          <w:rFonts w:ascii="Times New Roman" w:hAnsi="Times New Roman"/>
        </w:rPr>
        <w:t xml:space="preserve"> №</w:t>
      </w:r>
      <w:r w:rsidR="00943B05">
        <w:rPr>
          <w:rFonts w:ascii="Times New Roman" w:hAnsi="Times New Roman"/>
        </w:rPr>
        <w:t xml:space="preserve"> </w:t>
      </w:r>
      <w:r w:rsidR="003B02AE">
        <w:rPr>
          <w:rFonts w:ascii="Times New Roman" w:hAnsi="Times New Roman"/>
        </w:rPr>
        <w:t>51 РС</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НОРМАТИВЫ</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 xml:space="preserve">градостроительного проектирования муниципального образования </w:t>
      </w:r>
      <w:r w:rsidR="00F24FCA">
        <w:rPr>
          <w:rFonts w:ascii="Times New Roman" w:hAnsi="Times New Roman"/>
          <w:b/>
          <w:sz w:val="24"/>
          <w:szCs w:val="24"/>
        </w:rPr>
        <w:t>Урываевский</w:t>
      </w:r>
      <w:r w:rsidR="0038447D">
        <w:rPr>
          <w:rFonts w:ascii="Times New Roman" w:hAnsi="Times New Roman"/>
          <w:b/>
          <w:sz w:val="24"/>
          <w:szCs w:val="24"/>
        </w:rPr>
        <w:t xml:space="preserve"> </w:t>
      </w:r>
      <w:r w:rsidR="00DC2D0E" w:rsidRPr="00DC2D0E">
        <w:rPr>
          <w:rFonts w:ascii="Times New Roman" w:hAnsi="Times New Roman"/>
          <w:b/>
          <w:sz w:val="24"/>
          <w:szCs w:val="24"/>
        </w:rPr>
        <w:t xml:space="preserve">сельсовет Панкрушихинского района </w:t>
      </w:r>
      <w:r w:rsidRPr="007E7668">
        <w:rPr>
          <w:rFonts w:ascii="Times New Roman" w:hAnsi="Times New Roman"/>
          <w:b/>
          <w:sz w:val="24"/>
          <w:szCs w:val="24"/>
        </w:rPr>
        <w:t>Алтайского края</w:t>
      </w:r>
    </w:p>
    <w:p w:rsidR="00CF7731" w:rsidRPr="007E7668" w:rsidRDefault="00CF7731"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ind w:left="20"/>
        <w:jc w:val="center"/>
        <w:rPr>
          <w:sz w:val="24"/>
          <w:szCs w:val="24"/>
        </w:rPr>
      </w:pPr>
      <w:r w:rsidRPr="007E7668">
        <w:rPr>
          <w:rStyle w:val="3"/>
          <w:rFonts w:eastAsia="Calibri"/>
          <w:bCs w:val="0"/>
          <w:sz w:val="24"/>
          <w:szCs w:val="24"/>
          <w:u w:val="none"/>
        </w:rPr>
        <w:t>Общие положения</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F24FCA">
        <w:rPr>
          <w:sz w:val="24"/>
          <w:szCs w:val="24"/>
        </w:rPr>
        <w:t>Урываевский</w:t>
      </w:r>
      <w:r w:rsidR="00DC2D0E">
        <w:rPr>
          <w:sz w:val="24"/>
          <w:szCs w:val="24"/>
        </w:rPr>
        <w:t xml:space="preserve"> сельсовет Панкрушихинского</w:t>
      </w:r>
      <w:r w:rsidRPr="007E7668">
        <w:rPr>
          <w:sz w:val="24"/>
          <w:szCs w:val="24"/>
        </w:rPr>
        <w:t xml:space="preserve"> район</w:t>
      </w:r>
      <w:r w:rsidR="00DC2D0E">
        <w:rPr>
          <w:sz w:val="24"/>
          <w:szCs w:val="24"/>
        </w:rPr>
        <w:t>а</w:t>
      </w:r>
      <w:r w:rsidRPr="007E7668">
        <w:rPr>
          <w:sz w:val="24"/>
          <w:szCs w:val="24"/>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w:t>
      </w:r>
      <w:r w:rsidR="000C4F8C">
        <w:rPr>
          <w:sz w:val="24"/>
          <w:szCs w:val="24"/>
        </w:rPr>
        <w:t>образования сельского поселения</w:t>
      </w:r>
      <w:r w:rsidRPr="007E7668">
        <w:rPr>
          <w:sz w:val="24"/>
          <w:szCs w:val="24"/>
        </w:rPr>
        <w:t xml:space="preserve"> социальных гарантий граждан, включая маломобильные группы населения.</w:t>
      </w:r>
    </w:p>
    <w:p w:rsidR="00CF7731" w:rsidRPr="007E7668" w:rsidRDefault="00CF7731" w:rsidP="00F83487">
      <w:pPr>
        <w:pStyle w:val="41"/>
        <w:shd w:val="clear" w:color="auto" w:fill="auto"/>
        <w:spacing w:before="0" w:line="240" w:lineRule="auto"/>
        <w:ind w:left="20" w:firstLine="831"/>
        <w:rPr>
          <w:sz w:val="24"/>
          <w:szCs w:val="24"/>
        </w:rPr>
      </w:pPr>
      <w:r w:rsidRPr="007E7668">
        <w:rPr>
          <w:sz w:val="24"/>
          <w:szCs w:val="24"/>
        </w:rPr>
        <w:t>Нормативы включают в себя:</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w:t>
      </w:r>
      <w:r w:rsidR="00F24FCA">
        <w:rPr>
          <w:sz w:val="24"/>
          <w:szCs w:val="24"/>
        </w:rPr>
        <w:t>Урываевский</w:t>
      </w:r>
      <w:r w:rsidR="0038447D">
        <w:rPr>
          <w:sz w:val="24"/>
          <w:szCs w:val="24"/>
        </w:rPr>
        <w:t xml:space="preserve"> </w:t>
      </w:r>
      <w:r w:rsidR="00EB6B59">
        <w:rPr>
          <w:sz w:val="24"/>
          <w:szCs w:val="24"/>
        </w:rPr>
        <w:t>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материалы по обоснованию расчетных показателей, содержащихся в основной части нормативов;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правила и область применения расчетных показателей, содержащихся в основной части нормативов.</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Основные термины и определения, примененные в настоящих нормативах, приведены в Приложении А.</w:t>
      </w:r>
    </w:p>
    <w:p w:rsidR="007E7668" w:rsidRPr="007E7668" w:rsidRDefault="007E7668" w:rsidP="007E7668">
      <w:pPr>
        <w:pStyle w:val="41"/>
        <w:shd w:val="clear" w:color="auto" w:fill="auto"/>
        <w:spacing w:before="0" w:line="240" w:lineRule="auto"/>
        <w:ind w:right="20" w:hanging="20"/>
        <w:rPr>
          <w:b/>
          <w:sz w:val="24"/>
          <w:szCs w:val="24"/>
        </w:rPr>
      </w:pPr>
      <w:bookmarkStart w:id="1" w:name="bookmark0"/>
    </w:p>
    <w:p w:rsidR="00CF7731" w:rsidRPr="007E7668" w:rsidRDefault="00CF7731" w:rsidP="007E7668">
      <w:pPr>
        <w:pStyle w:val="41"/>
        <w:shd w:val="clear" w:color="auto" w:fill="auto"/>
        <w:spacing w:before="0" w:line="240" w:lineRule="auto"/>
        <w:ind w:firstLine="0"/>
        <w:jc w:val="center"/>
        <w:rPr>
          <w:b/>
          <w:sz w:val="24"/>
          <w:szCs w:val="24"/>
        </w:rPr>
      </w:pPr>
      <w:r w:rsidRPr="007E7668">
        <w:rPr>
          <w:b/>
          <w:sz w:val="24"/>
          <w:szCs w:val="24"/>
        </w:rPr>
        <w:t>Основная часть</w:t>
      </w:r>
    </w:p>
    <w:p w:rsidR="00CF7731" w:rsidRPr="007E7668" w:rsidRDefault="00CF7731"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Общая организация и зонирование территорий муниципального образования </w:t>
      </w:r>
      <w:r w:rsidR="00F24FCA">
        <w:rPr>
          <w:sz w:val="24"/>
          <w:szCs w:val="24"/>
        </w:rPr>
        <w:t>Урываевский</w:t>
      </w:r>
      <w:r w:rsidR="00DC2D0E" w:rsidRPr="00DC2D0E">
        <w:rPr>
          <w:sz w:val="24"/>
          <w:szCs w:val="24"/>
        </w:rPr>
        <w:t xml:space="preserve"> сельсовет Панкрушихинского района</w:t>
      </w:r>
      <w:r w:rsidR="00DC2D0E" w:rsidRPr="007E7668">
        <w:rPr>
          <w:sz w:val="24"/>
          <w:szCs w:val="24"/>
        </w:rPr>
        <w:t xml:space="preserve"> </w:t>
      </w:r>
      <w:r w:rsidRPr="007E7668">
        <w:rPr>
          <w:sz w:val="24"/>
          <w:szCs w:val="24"/>
        </w:rPr>
        <w:t>Алтайского края</w:t>
      </w:r>
      <w:bookmarkEnd w:id="1"/>
    </w:p>
    <w:p w:rsidR="00CF7731" w:rsidRPr="007E7668" w:rsidRDefault="00CF7731" w:rsidP="007E7668">
      <w:pPr>
        <w:pStyle w:val="12"/>
        <w:keepNext/>
        <w:keepLines/>
        <w:shd w:val="clear" w:color="auto" w:fill="auto"/>
        <w:spacing w:after="0" w:line="240" w:lineRule="auto"/>
        <w:ind w:right="440"/>
        <w:jc w:val="center"/>
        <w:rPr>
          <w:sz w:val="24"/>
          <w:szCs w:val="24"/>
        </w:rPr>
      </w:pPr>
    </w:p>
    <w:p w:rsidR="00CF7731" w:rsidRPr="007E7668" w:rsidRDefault="00CF7731" w:rsidP="00E41F1C">
      <w:pPr>
        <w:pStyle w:val="41"/>
        <w:numPr>
          <w:ilvl w:val="0"/>
          <w:numId w:val="18"/>
        </w:numPr>
        <w:shd w:val="clear" w:color="auto" w:fill="auto"/>
        <w:tabs>
          <w:tab w:val="left" w:pos="709"/>
        </w:tabs>
        <w:spacing w:before="0" w:line="240" w:lineRule="auto"/>
        <w:ind w:left="0" w:right="2" w:firstLine="0"/>
        <w:jc w:val="center"/>
        <w:rPr>
          <w:b/>
          <w:sz w:val="24"/>
          <w:szCs w:val="24"/>
        </w:rPr>
      </w:pPr>
      <w:r w:rsidRPr="007E7668">
        <w:rPr>
          <w:b/>
          <w:sz w:val="24"/>
          <w:szCs w:val="24"/>
        </w:rPr>
        <w:t xml:space="preserve">Административно-территориальное устройство, планировочная организация территорий муниципального образования </w:t>
      </w:r>
      <w:r w:rsidR="00F24FCA">
        <w:rPr>
          <w:b/>
          <w:sz w:val="24"/>
          <w:szCs w:val="24"/>
        </w:rPr>
        <w:t>Урываевский</w:t>
      </w:r>
      <w:r w:rsidR="0025427D">
        <w:rPr>
          <w:b/>
          <w:sz w:val="24"/>
          <w:szCs w:val="24"/>
        </w:rPr>
        <w:t xml:space="preserve"> </w:t>
      </w:r>
      <w:r w:rsidR="00DC2D0E" w:rsidRPr="00DC2D0E">
        <w:rPr>
          <w:b/>
          <w:sz w:val="24"/>
          <w:szCs w:val="24"/>
        </w:rPr>
        <w:t>сельсовет Панкрушихинского района Алтайского края</w:t>
      </w:r>
    </w:p>
    <w:p w:rsidR="00CF7731" w:rsidRPr="007E7668" w:rsidRDefault="00CF7731" w:rsidP="007E7668">
      <w:pPr>
        <w:pStyle w:val="41"/>
        <w:shd w:val="clear" w:color="auto" w:fill="auto"/>
        <w:tabs>
          <w:tab w:val="left" w:pos="2327"/>
        </w:tabs>
        <w:spacing w:before="0" w:line="240" w:lineRule="auto"/>
        <w:ind w:right="2" w:firstLine="360"/>
        <w:jc w:val="center"/>
        <w:rPr>
          <w:b/>
          <w:sz w:val="24"/>
          <w:szCs w:val="24"/>
        </w:rPr>
      </w:pPr>
    </w:p>
    <w:p w:rsidR="00846DC9" w:rsidRDefault="00CF7731" w:rsidP="00752A69">
      <w:pPr>
        <w:pStyle w:val="41"/>
        <w:numPr>
          <w:ilvl w:val="1"/>
          <w:numId w:val="23"/>
        </w:numPr>
        <w:shd w:val="clear" w:color="auto" w:fill="auto"/>
        <w:tabs>
          <w:tab w:val="left" w:pos="646"/>
        </w:tabs>
        <w:spacing w:before="0" w:line="240" w:lineRule="auto"/>
        <w:ind w:right="20" w:firstLine="851"/>
        <w:rPr>
          <w:color w:val="000000" w:themeColor="text1"/>
          <w:sz w:val="24"/>
          <w:szCs w:val="24"/>
        </w:rPr>
      </w:pPr>
      <w:r w:rsidRPr="00846DC9">
        <w:rPr>
          <w:sz w:val="24"/>
          <w:szCs w:val="24"/>
        </w:rPr>
        <w:t xml:space="preserve">Территория муниципального образования </w:t>
      </w:r>
      <w:r w:rsidR="00F24FCA" w:rsidRPr="00846DC9">
        <w:rPr>
          <w:sz w:val="24"/>
          <w:szCs w:val="24"/>
        </w:rPr>
        <w:t>Урываевский</w:t>
      </w:r>
      <w:r w:rsidR="00DC2D0E" w:rsidRPr="00846DC9">
        <w:rPr>
          <w:sz w:val="24"/>
          <w:szCs w:val="24"/>
        </w:rPr>
        <w:t xml:space="preserve"> сельсовет Панкрушихинского района </w:t>
      </w:r>
      <w:r w:rsidRPr="00846DC9">
        <w:rPr>
          <w:sz w:val="24"/>
          <w:szCs w:val="24"/>
        </w:rPr>
        <w:t xml:space="preserve">Алтайского края общей площадью </w:t>
      </w:r>
      <w:r w:rsidR="00F24FCA" w:rsidRPr="00846DC9">
        <w:rPr>
          <w:color w:val="000000" w:themeColor="text1"/>
          <w:sz w:val="24"/>
          <w:szCs w:val="24"/>
        </w:rPr>
        <w:t>26803</w:t>
      </w:r>
      <w:r w:rsidR="000C4F8C" w:rsidRPr="00846DC9">
        <w:rPr>
          <w:color w:val="000000" w:themeColor="text1"/>
          <w:sz w:val="24"/>
          <w:szCs w:val="24"/>
        </w:rPr>
        <w:t xml:space="preserve"> га </w:t>
      </w:r>
      <w:r w:rsidR="00846DC9">
        <w:rPr>
          <w:color w:val="000000" w:themeColor="text1"/>
          <w:sz w:val="24"/>
          <w:szCs w:val="24"/>
        </w:rPr>
        <w:t>включает 4 населенных пункта.</w:t>
      </w:r>
    </w:p>
    <w:p w:rsidR="00CF7731" w:rsidRPr="00846DC9" w:rsidRDefault="00CF7731" w:rsidP="00F83487">
      <w:pPr>
        <w:pStyle w:val="41"/>
        <w:numPr>
          <w:ilvl w:val="1"/>
          <w:numId w:val="2"/>
        </w:numPr>
        <w:shd w:val="clear" w:color="auto" w:fill="auto"/>
        <w:tabs>
          <w:tab w:val="left" w:pos="646"/>
        </w:tabs>
        <w:spacing w:before="0" w:line="240" w:lineRule="auto"/>
        <w:ind w:right="20" w:firstLine="851"/>
        <w:rPr>
          <w:sz w:val="24"/>
          <w:szCs w:val="24"/>
        </w:rPr>
      </w:pPr>
      <w:r w:rsidRPr="00846DC9">
        <w:rPr>
          <w:sz w:val="24"/>
          <w:szCs w:val="24"/>
        </w:rPr>
        <w:t xml:space="preserve">При определении перспектив развития и планировки поселений на территории муниципального образования </w:t>
      </w:r>
      <w:r w:rsidR="00F24FCA" w:rsidRPr="00846DC9">
        <w:rPr>
          <w:sz w:val="24"/>
          <w:szCs w:val="24"/>
        </w:rPr>
        <w:t>Урываевский</w:t>
      </w:r>
      <w:r w:rsidR="00973805" w:rsidRPr="00846DC9">
        <w:rPr>
          <w:sz w:val="24"/>
          <w:szCs w:val="24"/>
        </w:rPr>
        <w:t xml:space="preserve"> </w:t>
      </w:r>
      <w:r w:rsidR="000C4F8C" w:rsidRPr="00846DC9">
        <w:rPr>
          <w:sz w:val="24"/>
          <w:szCs w:val="24"/>
        </w:rPr>
        <w:t xml:space="preserve">сельсовет Панкрушихинского района </w:t>
      </w:r>
      <w:r w:rsidRPr="00846DC9">
        <w:rPr>
          <w:sz w:val="24"/>
          <w:szCs w:val="24"/>
        </w:rPr>
        <w:t>Алтайского края следует учитывать:</w:t>
      </w:r>
    </w:p>
    <w:p w:rsidR="00CF7731"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7E7668">
        <w:rPr>
          <w:sz w:val="24"/>
          <w:szCs w:val="24"/>
        </w:rPr>
        <w:t>местоположение поселений в системе расселения муниципального района;</w:t>
      </w:r>
    </w:p>
    <w:p w:rsidR="00CF7731" w:rsidRPr="00F83487"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F83487">
        <w:rPr>
          <w:sz w:val="24"/>
          <w:szCs w:val="24"/>
        </w:rPr>
        <w:t xml:space="preserve">роль поселений в системе формируемых центров обслуживания населения </w:t>
      </w:r>
      <w:r w:rsidRPr="00F83487">
        <w:rPr>
          <w:sz w:val="24"/>
          <w:szCs w:val="24"/>
        </w:rPr>
        <w:lastRenderedPageBreak/>
        <w:t>(местного уровня);</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историко-культурное значение и национально-бытовые особенности поселений;</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прогноз социально-экономического развития территории;</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численность населения на расчетный срок;</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санитарно-эпидемиологическую и экологическую обстановку на планируемых к развитию территориях;</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сведения об объектах культурного наследия.</w:t>
      </w:r>
    </w:p>
    <w:p w:rsidR="00CF7731" w:rsidRPr="007E7668" w:rsidRDefault="00CF7731" w:rsidP="00F83487">
      <w:pPr>
        <w:pStyle w:val="41"/>
        <w:numPr>
          <w:ilvl w:val="1"/>
          <w:numId w:val="2"/>
        </w:numPr>
        <w:shd w:val="clear" w:color="auto" w:fill="auto"/>
        <w:spacing w:before="0" w:line="240" w:lineRule="auto"/>
        <w:ind w:right="20" w:firstLine="851"/>
        <w:rPr>
          <w:sz w:val="24"/>
          <w:szCs w:val="24"/>
        </w:rPr>
      </w:pPr>
      <w:r w:rsidRPr="007E7668">
        <w:rPr>
          <w:sz w:val="24"/>
          <w:szCs w:val="24"/>
        </w:rPr>
        <w:t xml:space="preserve">Поселения муниципального образования </w:t>
      </w:r>
      <w:r w:rsidR="00F24FCA">
        <w:rPr>
          <w:sz w:val="24"/>
          <w:szCs w:val="24"/>
        </w:rPr>
        <w:t>Урываевский</w:t>
      </w:r>
      <w:r w:rsidR="000C4F8C">
        <w:rPr>
          <w:sz w:val="24"/>
          <w:szCs w:val="24"/>
        </w:rPr>
        <w:t xml:space="preserve"> сельсовет Панкрушихинского</w:t>
      </w:r>
      <w:r w:rsidR="000C4F8C" w:rsidRPr="007E7668">
        <w:rPr>
          <w:sz w:val="24"/>
          <w:szCs w:val="24"/>
        </w:rPr>
        <w:t xml:space="preserve"> район</w:t>
      </w:r>
      <w:r w:rsidR="000C4F8C">
        <w:rPr>
          <w:sz w:val="24"/>
          <w:szCs w:val="24"/>
        </w:rPr>
        <w:t>а</w:t>
      </w:r>
      <w:r w:rsidR="000C4F8C" w:rsidRPr="007E7668">
        <w:rPr>
          <w:sz w:val="24"/>
          <w:szCs w:val="24"/>
        </w:rPr>
        <w:t xml:space="preserve"> </w:t>
      </w:r>
      <w:r w:rsidRPr="007E7668">
        <w:rPr>
          <w:sz w:val="24"/>
          <w:szCs w:val="24"/>
        </w:rPr>
        <w:t>Алтайского края в зависимости от численности населения на прогнозируемый период подразделяются на группы в соответствии с таблицей 1.</w:t>
      </w:r>
    </w:p>
    <w:p w:rsidR="00F83487" w:rsidRPr="007E7668" w:rsidRDefault="00F83487" w:rsidP="00F83487">
      <w:pPr>
        <w:pStyle w:val="a6"/>
        <w:shd w:val="clear" w:color="auto" w:fill="auto"/>
        <w:spacing w:line="240" w:lineRule="auto"/>
        <w:jc w:val="right"/>
        <w:rPr>
          <w:b w:val="0"/>
          <w:sz w:val="24"/>
          <w:szCs w:val="24"/>
        </w:rPr>
      </w:pPr>
      <w:r w:rsidRPr="007E7668">
        <w:rPr>
          <w:b w:val="0"/>
          <w:sz w:val="24"/>
          <w:szCs w:val="24"/>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F83487" w:rsidRPr="007E7668" w:rsidTr="005948BF">
        <w:trPr>
          <w:trHeight w:hRule="exact" w:val="91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Типы городских округов и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Численность городских и сельских поселений,</w:t>
            </w:r>
          </w:p>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тыс. чел.</w:t>
            </w:r>
          </w:p>
        </w:tc>
      </w:tr>
      <w:tr w:rsidR="00F83487" w:rsidRPr="007E7668" w:rsidTr="005948BF">
        <w:trPr>
          <w:trHeight w:hRule="exact" w:val="54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свыше 5</w:t>
            </w:r>
          </w:p>
        </w:tc>
      </w:tr>
      <w:tr w:rsidR="00F83487" w:rsidRPr="007E7668" w:rsidTr="005948BF">
        <w:trPr>
          <w:trHeight w:hRule="exact" w:val="509"/>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3 - 5</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1 - 3</w:t>
            </w:r>
          </w:p>
        </w:tc>
      </w:tr>
      <w:tr w:rsidR="00F83487" w:rsidRPr="007E7668" w:rsidTr="005948BF">
        <w:trPr>
          <w:trHeight w:hRule="exact" w:val="53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0,2-1</w:t>
            </w:r>
          </w:p>
        </w:tc>
      </w:tr>
      <w:tr w:rsidR="00F83487" w:rsidRPr="007E7668" w:rsidTr="005948BF">
        <w:trPr>
          <w:trHeight w:hRule="exact" w:val="52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0,05 - 0,2</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до 0,05</w:t>
            </w:r>
          </w:p>
        </w:tc>
      </w:tr>
    </w:tbl>
    <w:p w:rsidR="00CF7731" w:rsidRDefault="00CF7731" w:rsidP="00F83487">
      <w:pPr>
        <w:pStyle w:val="22"/>
        <w:numPr>
          <w:ilvl w:val="1"/>
          <w:numId w:val="2"/>
        </w:numPr>
        <w:shd w:val="clear" w:color="auto" w:fill="auto"/>
        <w:spacing w:line="240" w:lineRule="auto"/>
        <w:ind w:firstLine="851"/>
        <w:rPr>
          <w:sz w:val="24"/>
          <w:szCs w:val="24"/>
        </w:rPr>
      </w:pPr>
      <w:r w:rsidRPr="007E7668">
        <w:rPr>
          <w:sz w:val="24"/>
          <w:szCs w:val="24"/>
        </w:rPr>
        <w:t xml:space="preserve">Элементами планировочной организации территории муниципального образования </w:t>
      </w:r>
      <w:r w:rsidR="00F24FCA">
        <w:rPr>
          <w:sz w:val="24"/>
          <w:szCs w:val="24"/>
        </w:rPr>
        <w:t>Урываевский</w:t>
      </w:r>
      <w:r w:rsidR="00EB6B59">
        <w:rPr>
          <w:sz w:val="24"/>
          <w:szCs w:val="24"/>
        </w:rPr>
        <w:t xml:space="preserve"> 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являются:</w:t>
      </w:r>
    </w:p>
    <w:p w:rsidR="00CF7731" w:rsidRDefault="00CF7731" w:rsidP="00E41F1C">
      <w:pPr>
        <w:pStyle w:val="22"/>
        <w:numPr>
          <w:ilvl w:val="0"/>
          <w:numId w:val="20"/>
        </w:numPr>
        <w:shd w:val="clear" w:color="auto" w:fill="auto"/>
        <w:spacing w:line="240" w:lineRule="auto"/>
        <w:ind w:left="0" w:firstLine="851"/>
        <w:rPr>
          <w:sz w:val="24"/>
          <w:szCs w:val="24"/>
        </w:rPr>
      </w:pPr>
      <w:r w:rsidRPr="00F83487">
        <w:rPr>
          <w:sz w:val="24"/>
          <w:szCs w:val="24"/>
        </w:rPr>
        <w:t>земли населенных пунктов и иных категорий;</w:t>
      </w:r>
    </w:p>
    <w:p w:rsidR="00CF7731" w:rsidRDefault="00CF7731" w:rsidP="00E41F1C">
      <w:pPr>
        <w:pStyle w:val="22"/>
        <w:numPr>
          <w:ilvl w:val="0"/>
          <w:numId w:val="20"/>
        </w:numPr>
        <w:shd w:val="clear" w:color="auto" w:fill="auto"/>
        <w:spacing w:line="240" w:lineRule="auto"/>
        <w:ind w:left="0" w:firstLine="851"/>
        <w:rPr>
          <w:sz w:val="24"/>
          <w:szCs w:val="24"/>
        </w:rPr>
      </w:pPr>
      <w:r w:rsidRPr="00F83487">
        <w:rPr>
          <w:sz w:val="24"/>
          <w:szCs w:val="24"/>
        </w:rPr>
        <w:t>функциональные зоны;</w:t>
      </w:r>
    </w:p>
    <w:p w:rsidR="00CF7731" w:rsidRDefault="00CF7731" w:rsidP="00E41F1C">
      <w:pPr>
        <w:pStyle w:val="22"/>
        <w:numPr>
          <w:ilvl w:val="0"/>
          <w:numId w:val="20"/>
        </w:numPr>
        <w:shd w:val="clear" w:color="auto" w:fill="auto"/>
        <w:spacing w:line="240" w:lineRule="auto"/>
        <w:ind w:left="0" w:firstLine="851"/>
        <w:rPr>
          <w:sz w:val="24"/>
          <w:szCs w:val="24"/>
        </w:rPr>
      </w:pPr>
      <w:r w:rsidRPr="00F83487">
        <w:rPr>
          <w:sz w:val="24"/>
          <w:szCs w:val="24"/>
        </w:rPr>
        <w:t>зоны с особыми условиями использования территорий;</w:t>
      </w:r>
    </w:p>
    <w:p w:rsidR="00CF7731" w:rsidRDefault="00CF7731" w:rsidP="00E41F1C">
      <w:pPr>
        <w:pStyle w:val="22"/>
        <w:numPr>
          <w:ilvl w:val="0"/>
          <w:numId w:val="20"/>
        </w:numPr>
        <w:shd w:val="clear" w:color="auto" w:fill="auto"/>
        <w:spacing w:line="240" w:lineRule="auto"/>
        <w:ind w:left="0" w:firstLine="851"/>
        <w:rPr>
          <w:sz w:val="24"/>
          <w:szCs w:val="24"/>
        </w:rPr>
      </w:pPr>
      <w:r w:rsidRPr="00F83487">
        <w:rPr>
          <w:sz w:val="24"/>
          <w:szCs w:val="24"/>
        </w:rPr>
        <w:t>земельные участки под объектами капитального строительства, в том числе линейными;</w:t>
      </w:r>
    </w:p>
    <w:p w:rsidR="00CF7731" w:rsidRDefault="00CF7731" w:rsidP="00E41F1C">
      <w:pPr>
        <w:pStyle w:val="22"/>
        <w:numPr>
          <w:ilvl w:val="0"/>
          <w:numId w:val="20"/>
        </w:numPr>
        <w:shd w:val="clear" w:color="auto" w:fill="auto"/>
        <w:spacing w:line="240" w:lineRule="auto"/>
        <w:ind w:left="0" w:firstLine="851"/>
        <w:rPr>
          <w:sz w:val="24"/>
          <w:szCs w:val="24"/>
        </w:rPr>
      </w:pPr>
      <w:r w:rsidRPr="00F83487">
        <w:rPr>
          <w:sz w:val="24"/>
          <w:szCs w:val="24"/>
        </w:rPr>
        <w:t>земельные участки, запланированные для размещения объектов капитального строительства, в том числе линейных объектов;</w:t>
      </w:r>
    </w:p>
    <w:p w:rsidR="00CF7731" w:rsidRDefault="00CF7731" w:rsidP="00E41F1C">
      <w:pPr>
        <w:pStyle w:val="22"/>
        <w:numPr>
          <w:ilvl w:val="0"/>
          <w:numId w:val="20"/>
        </w:numPr>
        <w:shd w:val="clear" w:color="auto" w:fill="auto"/>
        <w:spacing w:line="240" w:lineRule="auto"/>
        <w:ind w:left="0" w:firstLine="851"/>
        <w:rPr>
          <w:sz w:val="24"/>
          <w:szCs w:val="24"/>
        </w:rPr>
      </w:pPr>
      <w:r w:rsidRPr="00F83487">
        <w:rPr>
          <w:sz w:val="24"/>
          <w:szCs w:val="24"/>
        </w:rPr>
        <w:t>элементы планировочной структуры (планировочные районы, микрорайоны, кварталы);</w:t>
      </w:r>
    </w:p>
    <w:p w:rsidR="00CF7731" w:rsidRPr="00F83487" w:rsidRDefault="00CF7731" w:rsidP="00E41F1C">
      <w:pPr>
        <w:pStyle w:val="22"/>
        <w:numPr>
          <w:ilvl w:val="0"/>
          <w:numId w:val="20"/>
        </w:numPr>
        <w:shd w:val="clear" w:color="auto" w:fill="auto"/>
        <w:spacing w:line="240" w:lineRule="auto"/>
        <w:ind w:left="0" w:firstLine="851"/>
        <w:rPr>
          <w:sz w:val="24"/>
          <w:szCs w:val="24"/>
        </w:rPr>
      </w:pPr>
      <w:r w:rsidRPr="00F83487">
        <w:rPr>
          <w:sz w:val="24"/>
          <w:szCs w:val="24"/>
        </w:rPr>
        <w:t>иные элементы планировочной организации территорий, определяемые в соответствии с законодательством.</w:t>
      </w:r>
    </w:p>
    <w:p w:rsidR="00CF7731" w:rsidRPr="005271CD" w:rsidRDefault="00DC2D0E" w:rsidP="00882F90">
      <w:pPr>
        <w:pStyle w:val="41"/>
        <w:numPr>
          <w:ilvl w:val="0"/>
          <w:numId w:val="4"/>
        </w:numPr>
        <w:shd w:val="clear" w:color="auto" w:fill="auto"/>
        <w:tabs>
          <w:tab w:val="left" w:pos="710"/>
        </w:tabs>
        <w:spacing w:before="0" w:line="240" w:lineRule="auto"/>
        <w:ind w:left="20" w:right="20" w:firstLine="851"/>
        <w:rPr>
          <w:sz w:val="24"/>
          <w:szCs w:val="24"/>
        </w:rPr>
      </w:pPr>
      <w:r w:rsidRPr="005271CD">
        <w:rPr>
          <w:sz w:val="24"/>
          <w:szCs w:val="24"/>
        </w:rPr>
        <w:t>Генеральный план</w:t>
      </w:r>
      <w:r w:rsidR="00CF7731" w:rsidRPr="005271CD">
        <w:rPr>
          <w:sz w:val="24"/>
          <w:szCs w:val="24"/>
        </w:rPr>
        <w:t xml:space="preserve"> муниципального образования </w:t>
      </w:r>
      <w:r w:rsidR="00F24FCA">
        <w:rPr>
          <w:sz w:val="24"/>
          <w:szCs w:val="24"/>
        </w:rPr>
        <w:t>Урываевский</w:t>
      </w:r>
      <w:r w:rsidR="00F24FCA" w:rsidRPr="005271CD">
        <w:rPr>
          <w:sz w:val="24"/>
          <w:szCs w:val="24"/>
        </w:rPr>
        <w:t xml:space="preserve"> </w:t>
      </w:r>
      <w:r w:rsidRPr="005271CD">
        <w:rPr>
          <w:sz w:val="24"/>
          <w:szCs w:val="24"/>
        </w:rPr>
        <w:t xml:space="preserve">сельсовет Панкрушихинского района </w:t>
      </w:r>
      <w:r w:rsidR="00CF7731" w:rsidRPr="005271CD">
        <w:rPr>
          <w:sz w:val="24"/>
          <w:szCs w:val="24"/>
        </w:rPr>
        <w:t>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F7731" w:rsidRPr="007E7668" w:rsidRDefault="00CF7731" w:rsidP="00882F90">
      <w:pPr>
        <w:pStyle w:val="41"/>
        <w:numPr>
          <w:ilvl w:val="0"/>
          <w:numId w:val="4"/>
        </w:numPr>
        <w:shd w:val="clear" w:color="auto" w:fill="auto"/>
        <w:tabs>
          <w:tab w:val="left" w:pos="894"/>
        </w:tabs>
        <w:spacing w:before="0" w:line="240" w:lineRule="auto"/>
        <w:ind w:left="20" w:right="20" w:firstLine="851"/>
        <w:rPr>
          <w:sz w:val="24"/>
          <w:szCs w:val="24"/>
        </w:rPr>
      </w:pPr>
      <w:r w:rsidRPr="007E7668">
        <w:rPr>
          <w:sz w:val="24"/>
          <w:szCs w:val="24"/>
        </w:rPr>
        <w:t>Планировочную структуру поселений следует формировать предусматривая:</w:t>
      </w:r>
    </w:p>
    <w:p w:rsidR="00CF7731" w:rsidRDefault="00CF7731" w:rsidP="00E41F1C">
      <w:pPr>
        <w:pStyle w:val="41"/>
        <w:numPr>
          <w:ilvl w:val="0"/>
          <w:numId w:val="19"/>
        </w:numPr>
        <w:shd w:val="clear" w:color="auto" w:fill="auto"/>
        <w:tabs>
          <w:tab w:val="left" w:pos="1055"/>
        </w:tabs>
        <w:spacing w:before="0" w:line="240" w:lineRule="auto"/>
        <w:ind w:left="0" w:right="20" w:firstLine="851"/>
        <w:rPr>
          <w:sz w:val="24"/>
          <w:szCs w:val="24"/>
        </w:rPr>
      </w:pPr>
      <w:r w:rsidRPr="007E7668">
        <w:rPr>
          <w:sz w:val="24"/>
          <w:szCs w:val="24"/>
        </w:rPr>
        <w:lastRenderedPageBreak/>
        <w:t>компактное размещение и взаимосвязь территориальных зон с учетом их допустимой совместимости;</w:t>
      </w:r>
    </w:p>
    <w:p w:rsidR="00CF7731" w:rsidRDefault="00CF7731" w:rsidP="00E41F1C">
      <w:pPr>
        <w:pStyle w:val="41"/>
        <w:numPr>
          <w:ilvl w:val="0"/>
          <w:numId w:val="19"/>
        </w:numPr>
        <w:shd w:val="clear" w:color="auto" w:fill="auto"/>
        <w:tabs>
          <w:tab w:val="left" w:pos="1055"/>
        </w:tabs>
        <w:spacing w:before="0" w:line="240" w:lineRule="auto"/>
        <w:ind w:left="0" w:right="20" w:firstLine="851"/>
        <w:rPr>
          <w:sz w:val="24"/>
          <w:szCs w:val="24"/>
        </w:rPr>
      </w:pPr>
      <w:r w:rsidRPr="00F83487">
        <w:rPr>
          <w:sz w:val="24"/>
          <w:szCs w:val="24"/>
        </w:rPr>
        <w:t>зонирование и структурное членение территорий в увязке с системой общественных центров, транспортной и инженерной инфраструктурами;</w:t>
      </w:r>
    </w:p>
    <w:p w:rsidR="00CF7731" w:rsidRDefault="00CF7731" w:rsidP="00E41F1C">
      <w:pPr>
        <w:pStyle w:val="41"/>
        <w:numPr>
          <w:ilvl w:val="0"/>
          <w:numId w:val="19"/>
        </w:numPr>
        <w:shd w:val="clear" w:color="auto" w:fill="auto"/>
        <w:tabs>
          <w:tab w:val="left" w:pos="1055"/>
        </w:tabs>
        <w:spacing w:before="0" w:line="240" w:lineRule="auto"/>
        <w:ind w:left="0" w:right="20" w:firstLine="851"/>
        <w:rPr>
          <w:sz w:val="24"/>
          <w:szCs w:val="24"/>
        </w:rPr>
      </w:pPr>
      <w:r w:rsidRPr="00F83487">
        <w:rPr>
          <w:sz w:val="24"/>
          <w:szCs w:val="24"/>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F7731" w:rsidRDefault="00CF7731" w:rsidP="00E41F1C">
      <w:pPr>
        <w:pStyle w:val="41"/>
        <w:numPr>
          <w:ilvl w:val="0"/>
          <w:numId w:val="19"/>
        </w:numPr>
        <w:shd w:val="clear" w:color="auto" w:fill="auto"/>
        <w:tabs>
          <w:tab w:val="left" w:pos="1055"/>
        </w:tabs>
        <w:spacing w:before="0" w:line="240" w:lineRule="auto"/>
        <w:ind w:left="0" w:right="20" w:firstLine="851"/>
        <w:rPr>
          <w:sz w:val="24"/>
          <w:szCs w:val="24"/>
        </w:rPr>
      </w:pPr>
      <w:r w:rsidRPr="00F83487">
        <w:rPr>
          <w:sz w:val="24"/>
          <w:szCs w:val="24"/>
        </w:rPr>
        <w:t>комплекс архитектурно-градостроительных традиций, природно</w:t>
      </w:r>
      <w:r w:rsidRPr="00F83487">
        <w:rPr>
          <w:sz w:val="24"/>
          <w:szCs w:val="24"/>
        </w:rPr>
        <w:softHyphen/>
        <w:t>климатических, историко-культурных, этнографических и других местных особенностей;</w:t>
      </w:r>
    </w:p>
    <w:p w:rsidR="00CF7731" w:rsidRDefault="00CF7731" w:rsidP="00E41F1C">
      <w:pPr>
        <w:pStyle w:val="41"/>
        <w:numPr>
          <w:ilvl w:val="0"/>
          <w:numId w:val="19"/>
        </w:numPr>
        <w:shd w:val="clear" w:color="auto" w:fill="auto"/>
        <w:tabs>
          <w:tab w:val="left" w:pos="1055"/>
        </w:tabs>
        <w:spacing w:before="0" w:line="240" w:lineRule="auto"/>
        <w:ind w:left="0" w:right="20" w:firstLine="851"/>
        <w:rPr>
          <w:sz w:val="24"/>
          <w:szCs w:val="24"/>
        </w:rPr>
      </w:pPr>
      <w:r w:rsidRPr="00F83487">
        <w:rPr>
          <w:sz w:val="24"/>
          <w:szCs w:val="24"/>
        </w:rPr>
        <w:t>эффективное функционирование и развитие систем жизнеобеспечения, экономию топливно-энергетических и водных ресурсов;</w:t>
      </w:r>
    </w:p>
    <w:p w:rsidR="00CF7731" w:rsidRDefault="00CF7731" w:rsidP="00E41F1C">
      <w:pPr>
        <w:pStyle w:val="41"/>
        <w:numPr>
          <w:ilvl w:val="0"/>
          <w:numId w:val="19"/>
        </w:numPr>
        <w:shd w:val="clear" w:color="auto" w:fill="auto"/>
        <w:tabs>
          <w:tab w:val="left" w:pos="1055"/>
        </w:tabs>
        <w:spacing w:before="0" w:line="240" w:lineRule="auto"/>
        <w:ind w:left="0" w:right="20" w:firstLine="851"/>
        <w:rPr>
          <w:sz w:val="24"/>
          <w:szCs w:val="24"/>
        </w:rPr>
      </w:pPr>
      <w:r w:rsidRPr="00F83487">
        <w:rPr>
          <w:sz w:val="24"/>
          <w:szCs w:val="24"/>
        </w:rPr>
        <w:t>охрану окружающей среды, объектов культурного наследия;</w:t>
      </w:r>
    </w:p>
    <w:p w:rsidR="00CF7731" w:rsidRDefault="00CF7731" w:rsidP="00E41F1C">
      <w:pPr>
        <w:pStyle w:val="41"/>
        <w:numPr>
          <w:ilvl w:val="0"/>
          <w:numId w:val="19"/>
        </w:numPr>
        <w:shd w:val="clear" w:color="auto" w:fill="auto"/>
        <w:tabs>
          <w:tab w:val="left" w:pos="1055"/>
        </w:tabs>
        <w:spacing w:before="0" w:line="240" w:lineRule="auto"/>
        <w:ind w:left="0" w:right="20" w:firstLine="851"/>
        <w:rPr>
          <w:sz w:val="24"/>
          <w:szCs w:val="24"/>
        </w:rPr>
      </w:pPr>
      <w:r w:rsidRPr="00F83487">
        <w:rPr>
          <w:sz w:val="24"/>
          <w:szCs w:val="24"/>
        </w:rPr>
        <w:t>охрану недр и рациональное использование природных ресурсов;</w:t>
      </w:r>
    </w:p>
    <w:p w:rsidR="00CF7731" w:rsidRPr="00F83487" w:rsidRDefault="00CF7731" w:rsidP="00E41F1C">
      <w:pPr>
        <w:pStyle w:val="41"/>
        <w:numPr>
          <w:ilvl w:val="0"/>
          <w:numId w:val="19"/>
        </w:numPr>
        <w:shd w:val="clear" w:color="auto" w:fill="auto"/>
        <w:tabs>
          <w:tab w:val="left" w:pos="1055"/>
        </w:tabs>
        <w:spacing w:before="0" w:line="240" w:lineRule="auto"/>
        <w:ind w:left="0" w:right="20" w:firstLine="851"/>
        <w:rPr>
          <w:sz w:val="24"/>
          <w:szCs w:val="24"/>
        </w:rPr>
      </w:pPr>
      <w:r w:rsidRPr="00F83487">
        <w:rPr>
          <w:sz w:val="24"/>
          <w:szCs w:val="24"/>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w:t>
      </w:r>
      <w:r w:rsidR="00E14AA5" w:rsidRPr="007E7668">
        <w:rPr>
          <w:sz w:val="24"/>
          <w:szCs w:val="24"/>
        </w:rPr>
        <w:t>рритории жилых зон по санитарно-</w:t>
      </w:r>
      <w:r w:rsidRPr="007E7668">
        <w:rPr>
          <w:sz w:val="24"/>
          <w:szCs w:val="24"/>
        </w:rPr>
        <w:t>гигиеническим нормам и требованиям безопасности.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w:t>
      </w:r>
      <w:r w:rsidR="00E14AA5" w:rsidRPr="007E7668">
        <w:rPr>
          <w:sz w:val="24"/>
          <w:szCs w:val="24"/>
        </w:rPr>
        <w:t xml:space="preserve"> </w:t>
      </w:r>
      <w:r w:rsidRPr="007E7668">
        <w:rPr>
          <w:sz w:val="24"/>
          <w:szCs w:val="24"/>
        </w:rPr>
        <w:t>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 xml:space="preserve">В состав зон рекреационного назначения могут включаться зоны в границах территорий, занятых лесами, скверами, парками, садами, прудами, озерами, </w:t>
      </w:r>
      <w:r w:rsidRPr="007E7668">
        <w:rPr>
          <w:sz w:val="24"/>
          <w:szCs w:val="24"/>
        </w:rPr>
        <w:lastRenderedPageBreak/>
        <w:t>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w:t>
      </w:r>
      <w:r w:rsidR="00F6491B" w:rsidRPr="007E7668">
        <w:rPr>
          <w:sz w:val="24"/>
          <w:szCs w:val="24"/>
        </w:rPr>
        <w:t>родоохранное, научное, историко-</w:t>
      </w:r>
      <w:r w:rsidRPr="007E7668">
        <w:rPr>
          <w:sz w:val="24"/>
          <w:szCs w:val="24"/>
        </w:rPr>
        <w:t>культурное, эстетическое, рекреационное, оздоровительное и иное особо ценное значение.</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7E7668" w:rsidRPr="007E7668" w:rsidRDefault="007E7668" w:rsidP="007E7668">
      <w:pPr>
        <w:pStyle w:val="41"/>
        <w:shd w:val="clear" w:color="auto" w:fill="auto"/>
        <w:tabs>
          <w:tab w:val="left" w:pos="749"/>
        </w:tabs>
        <w:spacing w:before="0" w:line="240" w:lineRule="auto"/>
        <w:ind w:left="20" w:right="20" w:firstLine="0"/>
        <w:rPr>
          <w:sz w:val="24"/>
          <w:szCs w:val="24"/>
        </w:rPr>
      </w:pPr>
    </w:p>
    <w:p w:rsidR="00CF7731" w:rsidRPr="007E7668" w:rsidRDefault="00CF7731" w:rsidP="007E7668">
      <w:pPr>
        <w:pStyle w:val="41"/>
        <w:numPr>
          <w:ilvl w:val="0"/>
          <w:numId w:val="2"/>
        </w:numPr>
        <w:shd w:val="clear" w:color="auto" w:fill="auto"/>
        <w:spacing w:before="0" w:line="240" w:lineRule="auto"/>
        <w:ind w:right="2" w:firstLine="709"/>
        <w:jc w:val="center"/>
        <w:rPr>
          <w:sz w:val="24"/>
          <w:szCs w:val="24"/>
        </w:rPr>
      </w:pPr>
      <w:r w:rsidRPr="007E7668">
        <w:rPr>
          <w:sz w:val="24"/>
          <w:szCs w:val="24"/>
        </w:rPr>
        <w:t>Жилые зоны. Общие</w:t>
      </w:r>
      <w:r w:rsidR="00FA3BCA" w:rsidRPr="007E7668">
        <w:rPr>
          <w:sz w:val="24"/>
          <w:szCs w:val="24"/>
        </w:rPr>
        <w:t xml:space="preserve"> требования и расчетные </w:t>
      </w:r>
      <w:r w:rsidRPr="007E7668">
        <w:rPr>
          <w:sz w:val="24"/>
          <w:szCs w:val="24"/>
        </w:rPr>
        <w:t>показатели</w:t>
      </w:r>
    </w:p>
    <w:p w:rsidR="00CF7731" w:rsidRPr="007E7668" w:rsidRDefault="00CF7731" w:rsidP="00F83487">
      <w:pPr>
        <w:pStyle w:val="41"/>
        <w:numPr>
          <w:ilvl w:val="1"/>
          <w:numId w:val="2"/>
        </w:numPr>
        <w:shd w:val="clear" w:color="auto" w:fill="auto"/>
        <w:tabs>
          <w:tab w:val="left" w:pos="526"/>
        </w:tabs>
        <w:spacing w:before="0" w:line="240" w:lineRule="auto"/>
        <w:ind w:left="20" w:right="20" w:firstLine="831"/>
        <w:rPr>
          <w:sz w:val="24"/>
          <w:szCs w:val="24"/>
        </w:rPr>
      </w:pPr>
      <w:r w:rsidRPr="007E7668">
        <w:rPr>
          <w:sz w:val="24"/>
          <w:szCs w:val="24"/>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F7731" w:rsidRDefault="00CF7731" w:rsidP="00F83487">
      <w:pPr>
        <w:pStyle w:val="41"/>
        <w:numPr>
          <w:ilvl w:val="1"/>
          <w:numId w:val="2"/>
        </w:numPr>
        <w:shd w:val="clear" w:color="auto" w:fill="auto"/>
        <w:tabs>
          <w:tab w:val="left" w:pos="526"/>
        </w:tabs>
        <w:spacing w:before="0" w:line="240" w:lineRule="auto"/>
        <w:ind w:left="20" w:firstLine="831"/>
        <w:rPr>
          <w:sz w:val="24"/>
          <w:szCs w:val="24"/>
        </w:rPr>
      </w:pPr>
      <w:r w:rsidRPr="007E7668">
        <w:rPr>
          <w:sz w:val="24"/>
          <w:szCs w:val="24"/>
        </w:rPr>
        <w:t>В жилых зонах допускается размещение:</w:t>
      </w:r>
    </w:p>
    <w:p w:rsidR="00CF7731" w:rsidRDefault="00CF7731" w:rsidP="00E41F1C">
      <w:pPr>
        <w:pStyle w:val="41"/>
        <w:numPr>
          <w:ilvl w:val="0"/>
          <w:numId w:val="21"/>
        </w:numPr>
        <w:shd w:val="clear" w:color="auto" w:fill="auto"/>
        <w:tabs>
          <w:tab w:val="left" w:pos="526"/>
        </w:tabs>
        <w:spacing w:before="0" w:line="240" w:lineRule="auto"/>
        <w:ind w:left="0" w:firstLine="851"/>
        <w:rPr>
          <w:sz w:val="24"/>
          <w:szCs w:val="24"/>
        </w:rPr>
      </w:pPr>
      <w:r w:rsidRPr="00F83487">
        <w:rPr>
          <w:sz w:val="24"/>
          <w:szCs w:val="24"/>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F7731" w:rsidRDefault="00CF7731" w:rsidP="00E41F1C">
      <w:pPr>
        <w:pStyle w:val="41"/>
        <w:numPr>
          <w:ilvl w:val="0"/>
          <w:numId w:val="21"/>
        </w:numPr>
        <w:shd w:val="clear" w:color="auto" w:fill="auto"/>
        <w:tabs>
          <w:tab w:val="left" w:pos="526"/>
        </w:tabs>
        <w:spacing w:before="0" w:line="240" w:lineRule="auto"/>
        <w:ind w:left="0" w:firstLine="851"/>
        <w:rPr>
          <w:sz w:val="24"/>
          <w:szCs w:val="24"/>
        </w:rPr>
      </w:pPr>
      <w:r w:rsidRPr="00F83487">
        <w:rPr>
          <w:sz w:val="24"/>
          <w:szCs w:val="24"/>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F7731" w:rsidRDefault="00CF7731" w:rsidP="00E41F1C">
      <w:pPr>
        <w:pStyle w:val="41"/>
        <w:numPr>
          <w:ilvl w:val="0"/>
          <w:numId w:val="21"/>
        </w:numPr>
        <w:shd w:val="clear" w:color="auto" w:fill="auto"/>
        <w:tabs>
          <w:tab w:val="left" w:pos="526"/>
        </w:tabs>
        <w:spacing w:before="0" w:line="240" w:lineRule="auto"/>
        <w:ind w:left="0" w:firstLine="851"/>
        <w:rPr>
          <w:sz w:val="24"/>
          <w:szCs w:val="24"/>
        </w:rPr>
      </w:pPr>
      <w:r w:rsidRPr="00F83487">
        <w:rPr>
          <w:sz w:val="24"/>
          <w:szCs w:val="24"/>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F7731" w:rsidRDefault="00CF7731" w:rsidP="00E41F1C">
      <w:pPr>
        <w:pStyle w:val="41"/>
        <w:numPr>
          <w:ilvl w:val="0"/>
          <w:numId w:val="21"/>
        </w:numPr>
        <w:shd w:val="clear" w:color="auto" w:fill="auto"/>
        <w:tabs>
          <w:tab w:val="left" w:pos="526"/>
        </w:tabs>
        <w:spacing w:before="0" w:line="240" w:lineRule="auto"/>
        <w:ind w:left="0" w:firstLine="851"/>
        <w:rPr>
          <w:sz w:val="24"/>
          <w:szCs w:val="24"/>
        </w:rPr>
      </w:pPr>
      <w:r w:rsidRPr="00F83487">
        <w:rPr>
          <w:sz w:val="24"/>
          <w:szCs w:val="24"/>
        </w:rPr>
        <w:t>садово-дачной застройки, расположенной в границах населенных пунктов;</w:t>
      </w:r>
    </w:p>
    <w:p w:rsidR="00CF7731" w:rsidRPr="00F83487" w:rsidRDefault="00CF7731" w:rsidP="00E41F1C">
      <w:pPr>
        <w:pStyle w:val="41"/>
        <w:numPr>
          <w:ilvl w:val="0"/>
          <w:numId w:val="21"/>
        </w:numPr>
        <w:shd w:val="clear" w:color="auto" w:fill="auto"/>
        <w:tabs>
          <w:tab w:val="left" w:pos="526"/>
        </w:tabs>
        <w:spacing w:before="0" w:line="240" w:lineRule="auto"/>
        <w:ind w:left="0" w:firstLine="851"/>
        <w:rPr>
          <w:sz w:val="24"/>
          <w:szCs w:val="24"/>
        </w:rPr>
      </w:pPr>
      <w:r w:rsidRPr="00F83487">
        <w:rPr>
          <w:sz w:val="24"/>
          <w:szCs w:val="24"/>
        </w:rPr>
        <w:t>транспортной и инженерной инфраструктуры, необходимой для обеспечения жизнедеятельности населения.</w:t>
      </w:r>
    </w:p>
    <w:p w:rsidR="00CF7731" w:rsidRPr="00F83487"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F83487">
        <w:rPr>
          <w:sz w:val="24"/>
          <w:szCs w:val="24"/>
        </w:rPr>
        <w:t>Для предварительного определения общих размеров жилых зон допускается</w:t>
      </w:r>
      <w:r w:rsidR="00F83487">
        <w:rPr>
          <w:sz w:val="24"/>
          <w:szCs w:val="24"/>
        </w:rPr>
        <w:t xml:space="preserve"> </w:t>
      </w:r>
      <w:r w:rsidRPr="00F83487">
        <w:rPr>
          <w:sz w:val="24"/>
          <w:szCs w:val="24"/>
        </w:rPr>
        <w:t>принимать укрупненные показа</w:t>
      </w:r>
      <w:r w:rsidR="00752A69">
        <w:rPr>
          <w:sz w:val="24"/>
          <w:szCs w:val="24"/>
        </w:rPr>
        <w:t>тели в расчете на 1000 человек:</w:t>
      </w:r>
      <w:r w:rsidR="00752A69" w:rsidRPr="00752A69">
        <w:rPr>
          <w:sz w:val="24"/>
          <w:szCs w:val="24"/>
        </w:rPr>
        <w:t xml:space="preserve"> </w:t>
      </w:r>
      <w:r w:rsidRPr="00F83487">
        <w:rPr>
          <w:sz w:val="24"/>
          <w:szCs w:val="24"/>
        </w:rPr>
        <w:t>в сельских поселениях с преимущественно индивидуальной усадебной жилой застройкой - 40 га.</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 xml:space="preserve">Объем </w:t>
      </w:r>
      <w:r w:rsidR="00752A69" w:rsidRPr="007E7668">
        <w:rPr>
          <w:sz w:val="24"/>
          <w:szCs w:val="24"/>
        </w:rPr>
        <w:t>жилищного фонда,</w:t>
      </w:r>
      <w:r w:rsidRPr="007E7668">
        <w:rPr>
          <w:sz w:val="24"/>
          <w:szCs w:val="24"/>
        </w:rPr>
        <w:t xml:space="preserve">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w:t>
      </w:r>
      <w:r w:rsidR="005271CD">
        <w:rPr>
          <w:sz w:val="24"/>
          <w:szCs w:val="24"/>
        </w:rPr>
        <w:t>тельством Российской Федерации,</w:t>
      </w:r>
      <w:r w:rsidRPr="007E7668">
        <w:rPr>
          <w:sz w:val="24"/>
          <w:szCs w:val="24"/>
        </w:rPr>
        <w:t xml:space="preserve"> Алтайского края</w:t>
      </w:r>
      <w:r w:rsidR="005271CD">
        <w:rPr>
          <w:sz w:val="24"/>
          <w:szCs w:val="24"/>
        </w:rPr>
        <w:t>, Панкрушихинского района</w:t>
      </w:r>
      <w:r w:rsidRPr="007E7668">
        <w:rPr>
          <w:sz w:val="24"/>
          <w:szCs w:val="24"/>
        </w:rPr>
        <w:t xml:space="preserve"> нормативными правовыми актами органов местного самоуправления.</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 xml:space="preserve">Для определения планируемых объемов жилищного строительства за счет внебюджетных средств рекомендуется применять для жилья эконом класса целевой </w:t>
      </w:r>
      <w:r w:rsidRPr="007E7668">
        <w:rPr>
          <w:sz w:val="24"/>
          <w:szCs w:val="24"/>
        </w:rPr>
        <w:lastRenderedPageBreak/>
        <w:t>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Территории жилой зоны организуются в виде следующих элементов планировочной структуры:</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w:t>
      </w:r>
      <w:r w:rsidR="00AC1EEF">
        <w:rPr>
          <w:sz w:val="24"/>
          <w:szCs w:val="24"/>
        </w:rPr>
        <w:t>дошкольных образовательных и общеобразовательных организаций</w:t>
      </w:r>
      <w:r w:rsidRPr="007E7668">
        <w:rPr>
          <w:sz w:val="24"/>
          <w:szCs w:val="24"/>
        </w:rPr>
        <w:t>,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C1EEF">
        <w:rPr>
          <w:sz w:val="24"/>
          <w:szCs w:val="24"/>
        </w:rPr>
        <w:t xml:space="preserve">организации </w:t>
      </w:r>
      <w:r w:rsidRPr="007E7668">
        <w:rPr>
          <w:sz w:val="24"/>
          <w:szCs w:val="24"/>
        </w:rPr>
        <w:t>с радиусом обслуживания населения не более 1500 м, а также часть объектов сельского значения.</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7E7668">
        <w:rPr>
          <w:sz w:val="24"/>
          <w:szCs w:val="24"/>
          <w:lang w:val="en-US"/>
        </w:rPr>
        <w:t>I</w:t>
      </w:r>
      <w:r w:rsidRPr="007E7668">
        <w:rPr>
          <w:sz w:val="24"/>
          <w:szCs w:val="24"/>
        </w:rPr>
        <w:t>,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w:t>
      </w:r>
      <w:r w:rsidR="00AC1EEF">
        <w:rPr>
          <w:sz w:val="24"/>
          <w:szCs w:val="24"/>
        </w:rPr>
        <w:t>-99</w:t>
      </w:r>
      <w:r w:rsidRPr="007E7668">
        <w:rPr>
          <w:sz w:val="24"/>
          <w:szCs w:val="24"/>
        </w:rPr>
        <w:t>.</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w:t>
      </w:r>
      <w:r w:rsidR="005271CD">
        <w:rPr>
          <w:sz w:val="24"/>
          <w:szCs w:val="24"/>
        </w:rPr>
        <w:t>орико-культурных и архитектурно-</w:t>
      </w:r>
      <w:r w:rsidRPr="007E7668">
        <w:rPr>
          <w:sz w:val="24"/>
          <w:szCs w:val="24"/>
        </w:rPr>
        <w:t>ландшафтных ценностей могут выделяться зоны различной степени градостроительной ценности территории и устанавливаться их границы.</w:t>
      </w:r>
    </w:p>
    <w:p w:rsidR="00CF7731" w:rsidRDefault="00CF7731" w:rsidP="007E7668">
      <w:pPr>
        <w:pStyle w:val="41"/>
        <w:shd w:val="clear" w:color="auto" w:fill="auto"/>
        <w:spacing w:before="0" w:line="240" w:lineRule="auto"/>
        <w:ind w:right="20" w:firstLine="0"/>
        <w:jc w:val="right"/>
        <w:rPr>
          <w:sz w:val="24"/>
          <w:szCs w:val="24"/>
        </w:rPr>
      </w:pPr>
      <w:r w:rsidRPr="007E7668">
        <w:rPr>
          <w:sz w:val="24"/>
          <w:szCs w:val="24"/>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F83487" w:rsidRPr="007E7668" w:rsidTr="006777E5">
        <w:trPr>
          <w:trHeight w:hRule="exact" w:val="773"/>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Плотность населения на территорию микрорайона, чел./га</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Высокая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420</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Средняя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350</w:t>
            </w:r>
          </w:p>
        </w:tc>
      </w:tr>
      <w:tr w:rsidR="00F83487" w:rsidRPr="007E7668" w:rsidTr="006777E5">
        <w:trPr>
          <w:trHeight w:hRule="exact" w:val="499"/>
        </w:trPr>
        <w:tc>
          <w:tcPr>
            <w:tcW w:w="4830"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200</w:t>
            </w:r>
          </w:p>
        </w:tc>
      </w:tr>
    </w:tbl>
    <w:p w:rsidR="00764CFA" w:rsidRDefault="00764CFA" w:rsidP="007E7668">
      <w:pPr>
        <w:pStyle w:val="a6"/>
        <w:shd w:val="clear" w:color="auto" w:fill="auto"/>
        <w:spacing w:line="240" w:lineRule="auto"/>
        <w:rPr>
          <w:b w:val="0"/>
          <w:sz w:val="24"/>
          <w:szCs w:val="24"/>
        </w:rPr>
      </w:pPr>
    </w:p>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0651CB" w:rsidRDefault="00CF7731" w:rsidP="00882F90">
      <w:pPr>
        <w:pStyle w:val="a6"/>
        <w:numPr>
          <w:ilvl w:val="0"/>
          <w:numId w:val="6"/>
        </w:numPr>
        <w:shd w:val="clear" w:color="auto" w:fill="auto"/>
        <w:spacing w:line="240" w:lineRule="auto"/>
        <w:ind w:firstLine="851"/>
        <w:jc w:val="both"/>
        <w:rPr>
          <w:b w:val="0"/>
          <w:sz w:val="20"/>
          <w:szCs w:val="20"/>
        </w:rPr>
      </w:pPr>
      <w:r w:rsidRPr="000651CB">
        <w:rPr>
          <w:b w:val="0"/>
          <w:sz w:val="20"/>
          <w:szCs w:val="20"/>
        </w:rPr>
        <w:lastRenderedPageBreak/>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0651CB">
        <w:rPr>
          <w:b w:val="0"/>
          <w:sz w:val="20"/>
          <w:szCs w:val="20"/>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F7731" w:rsidRPr="000651CB" w:rsidRDefault="00CF7731" w:rsidP="00882F90">
      <w:pPr>
        <w:pStyle w:val="a6"/>
        <w:numPr>
          <w:ilvl w:val="0"/>
          <w:numId w:val="6"/>
        </w:numPr>
        <w:shd w:val="clear" w:color="auto" w:fill="auto"/>
        <w:spacing w:line="240" w:lineRule="auto"/>
        <w:ind w:firstLine="851"/>
        <w:jc w:val="both"/>
        <w:rPr>
          <w:b w:val="0"/>
          <w:sz w:val="20"/>
          <w:szCs w:val="20"/>
        </w:rPr>
      </w:pPr>
      <w:r w:rsidRPr="000651CB">
        <w:rPr>
          <w:b w:val="0"/>
          <w:sz w:val="20"/>
          <w:szCs w:val="20"/>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F7731" w:rsidRPr="000651CB" w:rsidRDefault="00CF7731" w:rsidP="00882F90">
      <w:pPr>
        <w:pStyle w:val="a6"/>
        <w:numPr>
          <w:ilvl w:val="0"/>
          <w:numId w:val="6"/>
        </w:numPr>
        <w:shd w:val="clear" w:color="auto" w:fill="auto"/>
        <w:spacing w:line="240" w:lineRule="auto"/>
        <w:ind w:firstLine="851"/>
        <w:jc w:val="both"/>
        <w:rPr>
          <w:b w:val="0"/>
          <w:sz w:val="20"/>
          <w:szCs w:val="20"/>
        </w:rPr>
      </w:pPr>
      <w:r w:rsidRPr="000651CB">
        <w:rPr>
          <w:b w:val="0"/>
          <w:sz w:val="20"/>
          <w:szCs w:val="20"/>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F7731" w:rsidRPr="000651CB" w:rsidRDefault="00CF7731" w:rsidP="00882F90">
      <w:pPr>
        <w:pStyle w:val="a6"/>
        <w:numPr>
          <w:ilvl w:val="0"/>
          <w:numId w:val="6"/>
        </w:numPr>
        <w:shd w:val="clear" w:color="auto" w:fill="auto"/>
        <w:spacing w:line="240" w:lineRule="auto"/>
        <w:ind w:firstLine="851"/>
        <w:jc w:val="both"/>
        <w:rPr>
          <w:b w:val="0"/>
          <w:sz w:val="20"/>
          <w:szCs w:val="20"/>
        </w:rPr>
      </w:pPr>
      <w:r w:rsidRPr="000651CB">
        <w:rPr>
          <w:b w:val="0"/>
          <w:sz w:val="20"/>
          <w:szCs w:val="20"/>
        </w:rPr>
        <w:t>В сейсмических районах расчетную плотность населения необходимо принимать с учетом требований СП 14.13330.2014.</w:t>
      </w:r>
    </w:p>
    <w:p w:rsidR="00CF7731" w:rsidRPr="000651CB" w:rsidRDefault="00CF7731" w:rsidP="00882F90">
      <w:pPr>
        <w:pStyle w:val="a6"/>
        <w:numPr>
          <w:ilvl w:val="0"/>
          <w:numId w:val="6"/>
        </w:numPr>
        <w:shd w:val="clear" w:color="auto" w:fill="auto"/>
        <w:spacing w:line="240" w:lineRule="auto"/>
        <w:ind w:firstLine="851"/>
        <w:jc w:val="both"/>
        <w:rPr>
          <w:b w:val="0"/>
          <w:sz w:val="20"/>
          <w:szCs w:val="20"/>
        </w:rPr>
      </w:pPr>
      <w:r w:rsidRPr="000651CB">
        <w:rPr>
          <w:b w:val="0"/>
          <w:sz w:val="20"/>
          <w:szCs w:val="20"/>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F7731" w:rsidRPr="000651CB" w:rsidRDefault="00CF7731" w:rsidP="00882F90">
      <w:pPr>
        <w:pStyle w:val="a6"/>
        <w:numPr>
          <w:ilvl w:val="0"/>
          <w:numId w:val="6"/>
        </w:numPr>
        <w:shd w:val="clear" w:color="auto" w:fill="auto"/>
        <w:spacing w:line="240" w:lineRule="auto"/>
        <w:ind w:firstLine="851"/>
        <w:jc w:val="both"/>
        <w:rPr>
          <w:b w:val="0"/>
          <w:sz w:val="20"/>
          <w:szCs w:val="20"/>
        </w:rPr>
      </w:pPr>
      <w:r w:rsidRPr="000651CB">
        <w:rPr>
          <w:b w:val="0"/>
          <w:sz w:val="20"/>
          <w:szCs w:val="20"/>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F7731" w:rsidRPr="000651CB" w:rsidRDefault="00CF7731" w:rsidP="00F83487">
      <w:pPr>
        <w:pStyle w:val="a7"/>
        <w:ind w:firstLine="851"/>
        <w:jc w:val="both"/>
        <w:rPr>
          <w:rFonts w:ascii="Times New Roman" w:hAnsi="Times New Roman" w:cs="Times New Roman"/>
          <w:b/>
          <w:sz w:val="20"/>
          <w:szCs w:val="20"/>
        </w:rPr>
      </w:pPr>
      <w:r w:rsidRPr="000651CB">
        <w:rPr>
          <w:rFonts w:ascii="Times New Roman" w:hAnsi="Times New Roman" w:cs="Times New Roman"/>
          <w:sz w:val="20"/>
          <w:szCs w:val="20"/>
        </w:rPr>
        <w:t xml:space="preserve">Показатели плотности населения приведены при средней расчетной жилищной обеспеченности 20 кв. м/чел. </w:t>
      </w:r>
    </w:p>
    <w:p w:rsidR="00CF7731" w:rsidRPr="000651CB" w:rsidRDefault="00CF7731" w:rsidP="00882F90">
      <w:pPr>
        <w:pStyle w:val="a7"/>
        <w:numPr>
          <w:ilvl w:val="0"/>
          <w:numId w:val="6"/>
        </w:numPr>
        <w:ind w:firstLine="851"/>
        <w:jc w:val="both"/>
        <w:rPr>
          <w:rFonts w:ascii="Times New Roman" w:hAnsi="Times New Roman" w:cs="Times New Roman"/>
          <w:b/>
          <w:sz w:val="20"/>
          <w:szCs w:val="20"/>
        </w:rPr>
      </w:pPr>
      <w:r w:rsidRPr="000651CB">
        <w:rPr>
          <w:rFonts w:ascii="Times New Roman" w:hAnsi="Times New Roman" w:cs="Times New Roman"/>
          <w:sz w:val="20"/>
          <w:szCs w:val="20"/>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F7731" w:rsidRPr="000651CB" w:rsidRDefault="00CF7731" w:rsidP="00F83487">
      <w:pPr>
        <w:pStyle w:val="a7"/>
        <w:ind w:firstLine="851"/>
        <w:jc w:val="both"/>
        <w:rPr>
          <w:rFonts w:ascii="Times New Roman" w:hAnsi="Times New Roman" w:cs="Times New Roman"/>
          <w:sz w:val="20"/>
          <w:szCs w:val="20"/>
        </w:rPr>
      </w:pPr>
      <w:r w:rsidRPr="000651CB">
        <w:rPr>
          <w:rFonts w:ascii="Times New Roman" w:hAnsi="Times New Roman" w:cs="Times New Roman"/>
          <w:sz w:val="20"/>
          <w:szCs w:val="20"/>
        </w:rPr>
        <w:t>В условиях реконструкции сложившейся</w:t>
      </w:r>
      <w:r w:rsidR="00CA2106" w:rsidRPr="000651CB">
        <w:rPr>
          <w:rFonts w:ascii="Times New Roman" w:hAnsi="Times New Roman" w:cs="Times New Roman"/>
          <w:sz w:val="20"/>
          <w:szCs w:val="20"/>
        </w:rPr>
        <w:t xml:space="preserve"> застройки при наличии историко-</w:t>
      </w:r>
      <w:r w:rsidRPr="000651CB">
        <w:rPr>
          <w:rFonts w:ascii="Times New Roman" w:hAnsi="Times New Roman" w:cs="Times New Roman"/>
          <w:sz w:val="20"/>
          <w:szCs w:val="20"/>
        </w:rPr>
        <w:t>культурных и архитектурно-ландшафтных ценностей в других частях плотность населения устанавливается заданием на проектирование.</w:t>
      </w:r>
    </w:p>
    <w:p w:rsidR="00CF7731" w:rsidRDefault="00CF7731" w:rsidP="00882F90">
      <w:pPr>
        <w:pStyle w:val="a7"/>
        <w:numPr>
          <w:ilvl w:val="0"/>
          <w:numId w:val="6"/>
        </w:numPr>
        <w:ind w:firstLine="851"/>
        <w:jc w:val="both"/>
        <w:rPr>
          <w:rFonts w:ascii="Times New Roman" w:hAnsi="Times New Roman" w:cs="Times New Roman"/>
          <w:sz w:val="20"/>
          <w:szCs w:val="20"/>
        </w:rPr>
      </w:pPr>
      <w:r w:rsidRPr="000651CB">
        <w:rPr>
          <w:rFonts w:ascii="Times New Roman" w:hAnsi="Times New Roman" w:cs="Times New Roman"/>
          <w:sz w:val="20"/>
          <w:szCs w:val="20"/>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0651CB" w:rsidRPr="000651CB" w:rsidRDefault="000651CB" w:rsidP="000651CB">
      <w:pPr>
        <w:pStyle w:val="a7"/>
        <w:ind w:left="851"/>
        <w:jc w:val="both"/>
        <w:rPr>
          <w:rFonts w:ascii="Times New Roman" w:hAnsi="Times New Roman" w:cs="Times New Roman"/>
          <w:sz w:val="20"/>
          <w:szCs w:val="20"/>
        </w:rPr>
      </w:pP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F7731" w:rsidRPr="007E7668" w:rsidRDefault="00CF7731" w:rsidP="00882F90">
      <w:pPr>
        <w:pStyle w:val="41"/>
        <w:numPr>
          <w:ilvl w:val="1"/>
          <w:numId w:val="5"/>
        </w:numPr>
        <w:shd w:val="clear" w:color="auto" w:fill="auto"/>
        <w:tabs>
          <w:tab w:val="left" w:pos="816"/>
        </w:tabs>
        <w:spacing w:before="0" w:line="240" w:lineRule="auto"/>
        <w:ind w:right="20" w:firstLine="831"/>
        <w:rPr>
          <w:sz w:val="24"/>
          <w:szCs w:val="24"/>
        </w:rPr>
      </w:pPr>
      <w:r w:rsidRPr="007E7668">
        <w:rPr>
          <w:sz w:val="24"/>
          <w:szCs w:val="24"/>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F7731" w:rsidRPr="007E7668" w:rsidTr="0071467F">
        <w:trPr>
          <w:trHeight w:hRule="exact" w:val="566"/>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Тип дома</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Площадь земельного участка на один дом (квартиру), га</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0,25-0,27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1500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0,21-0,23</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lastRenderedPageBreak/>
              <w:t>1200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0,17-0,20</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0,15-0,17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800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0,13-0,15</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600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0,11-0,13</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0,04</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3</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0,03</w:t>
            </w:r>
          </w:p>
        </w:tc>
      </w:tr>
      <w:tr w:rsidR="00CF7731" w:rsidRPr="007E7668" w:rsidTr="0071467F">
        <w:trPr>
          <w:trHeight w:hRule="exact" w:val="298"/>
          <w:jc w:val="center"/>
        </w:trPr>
        <w:tc>
          <w:tcPr>
            <w:tcW w:w="47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0,02</w:t>
            </w:r>
          </w:p>
        </w:tc>
      </w:tr>
    </w:tbl>
    <w:p w:rsidR="00CF7731" w:rsidRPr="000651CB" w:rsidRDefault="00CF7731" w:rsidP="00F9555B">
      <w:pPr>
        <w:pStyle w:val="20"/>
        <w:shd w:val="clear" w:color="auto" w:fill="auto"/>
        <w:spacing w:line="240" w:lineRule="auto"/>
        <w:rPr>
          <w:b w:val="0"/>
          <w:sz w:val="20"/>
          <w:szCs w:val="20"/>
        </w:rPr>
      </w:pPr>
      <w:r w:rsidRPr="000651CB">
        <w:rPr>
          <w:b w:val="0"/>
          <w:sz w:val="20"/>
          <w:szCs w:val="20"/>
        </w:rPr>
        <w:t>Примечания:</w:t>
      </w:r>
    </w:p>
    <w:p w:rsidR="00CF7731" w:rsidRPr="000651CB" w:rsidRDefault="00CF7731" w:rsidP="00882F90">
      <w:pPr>
        <w:pStyle w:val="20"/>
        <w:numPr>
          <w:ilvl w:val="0"/>
          <w:numId w:val="7"/>
        </w:numPr>
        <w:shd w:val="clear" w:color="auto" w:fill="auto"/>
        <w:tabs>
          <w:tab w:val="left" w:pos="1130"/>
        </w:tabs>
        <w:spacing w:line="240" w:lineRule="auto"/>
        <w:ind w:right="20" w:firstLine="840"/>
        <w:rPr>
          <w:b w:val="0"/>
          <w:sz w:val="20"/>
          <w:szCs w:val="20"/>
        </w:rPr>
      </w:pPr>
      <w:r w:rsidRPr="000651CB">
        <w:rPr>
          <w:b w:val="0"/>
          <w:sz w:val="20"/>
          <w:szCs w:val="20"/>
        </w:rPr>
        <w:t>Нижний предел принимается для крупных и больших поселений, верхний - для средних и малых.</w:t>
      </w:r>
    </w:p>
    <w:p w:rsidR="00CF7731" w:rsidRPr="000651CB" w:rsidRDefault="00CF7731" w:rsidP="00882F90">
      <w:pPr>
        <w:pStyle w:val="20"/>
        <w:numPr>
          <w:ilvl w:val="0"/>
          <w:numId w:val="7"/>
        </w:numPr>
        <w:shd w:val="clear" w:color="auto" w:fill="auto"/>
        <w:tabs>
          <w:tab w:val="left" w:pos="1130"/>
        </w:tabs>
        <w:spacing w:line="240" w:lineRule="auto"/>
        <w:ind w:right="20" w:firstLine="840"/>
        <w:rPr>
          <w:b w:val="0"/>
          <w:sz w:val="20"/>
          <w:szCs w:val="20"/>
        </w:rPr>
      </w:pPr>
      <w:r w:rsidRPr="000651CB">
        <w:rPr>
          <w:b w:val="0"/>
          <w:sz w:val="20"/>
          <w:szCs w:val="20"/>
        </w:rPr>
        <w:t>При организации обособленных хозяйственных проездов для прогона скота площадь селитебной территории увеличивается на 10%.</w:t>
      </w:r>
    </w:p>
    <w:p w:rsidR="00CF7731" w:rsidRDefault="00CF7731" w:rsidP="00882F90">
      <w:pPr>
        <w:pStyle w:val="20"/>
        <w:numPr>
          <w:ilvl w:val="0"/>
          <w:numId w:val="7"/>
        </w:numPr>
        <w:shd w:val="clear" w:color="auto" w:fill="auto"/>
        <w:tabs>
          <w:tab w:val="left" w:pos="1130"/>
        </w:tabs>
        <w:spacing w:line="240" w:lineRule="auto"/>
        <w:ind w:right="20" w:firstLine="840"/>
        <w:rPr>
          <w:b w:val="0"/>
          <w:sz w:val="20"/>
          <w:szCs w:val="20"/>
        </w:rPr>
      </w:pPr>
      <w:r w:rsidRPr="000651CB">
        <w:rPr>
          <w:b w:val="0"/>
          <w:sz w:val="20"/>
          <w:szCs w:val="20"/>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0651CB" w:rsidRPr="000651CB" w:rsidRDefault="000651CB" w:rsidP="000651CB">
      <w:pPr>
        <w:pStyle w:val="20"/>
        <w:shd w:val="clear" w:color="auto" w:fill="auto"/>
        <w:tabs>
          <w:tab w:val="left" w:pos="1130"/>
        </w:tabs>
        <w:spacing w:line="240" w:lineRule="auto"/>
        <w:ind w:left="840" w:right="20"/>
        <w:rPr>
          <w:b w:val="0"/>
          <w:sz w:val="20"/>
          <w:szCs w:val="20"/>
        </w:rPr>
      </w:pPr>
    </w:p>
    <w:p w:rsidR="00CF7731" w:rsidRPr="007E7668" w:rsidRDefault="00CF7731" w:rsidP="00882F90">
      <w:pPr>
        <w:pStyle w:val="41"/>
        <w:numPr>
          <w:ilvl w:val="1"/>
          <w:numId w:val="5"/>
        </w:numPr>
        <w:shd w:val="clear" w:color="auto" w:fill="auto"/>
        <w:tabs>
          <w:tab w:val="left" w:pos="816"/>
        </w:tabs>
        <w:spacing w:before="0" w:line="240" w:lineRule="auto"/>
        <w:ind w:right="20" w:firstLine="840"/>
        <w:rPr>
          <w:sz w:val="24"/>
          <w:szCs w:val="24"/>
        </w:rPr>
      </w:pPr>
      <w:r w:rsidRPr="007E7668">
        <w:rPr>
          <w:sz w:val="24"/>
          <w:szCs w:val="24"/>
        </w:rPr>
        <w:t>Минимальную плотность населения территории сельского поселения (чел./га) рекомендуется принимать в соответствии с таблицей 4.</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F7731" w:rsidRPr="007E7668" w:rsidTr="0071467F">
        <w:trPr>
          <w:trHeight w:hRule="exact" w:val="773"/>
          <w:jc w:val="center"/>
        </w:trPr>
        <w:tc>
          <w:tcPr>
            <w:tcW w:w="2390" w:type="dxa"/>
            <w:vMerge w:val="restart"/>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Плотность населения территории жилого района, чел./га, для городов с числом жителей, тыс. чел.</w:t>
            </w:r>
          </w:p>
        </w:tc>
      </w:tr>
      <w:tr w:rsidR="00CF7731" w:rsidRPr="007E7668" w:rsidTr="0071467F">
        <w:trPr>
          <w:trHeight w:hRule="exact" w:val="552"/>
          <w:jc w:val="center"/>
        </w:trPr>
        <w:tc>
          <w:tcPr>
            <w:tcW w:w="2390" w:type="dxa"/>
            <w:vMerge/>
            <w:tcBorders>
              <w:left w:val="single" w:sz="4" w:space="0" w:color="auto"/>
            </w:tcBorders>
            <w:shd w:val="clear" w:color="auto" w:fill="FFFFFF"/>
          </w:tcPr>
          <w:p w:rsidR="00CF7731" w:rsidRPr="007E7668" w:rsidRDefault="00CF7731" w:rsidP="007E7668">
            <w:pPr>
              <w:spacing w:after="0" w:line="240" w:lineRule="auto"/>
              <w:rPr>
                <w:sz w:val="24"/>
                <w:szCs w:val="24"/>
              </w:rPr>
            </w:pP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до 20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20 - 50</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50 - 100</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100 - 250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250 - 500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более 500</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Высокая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130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215</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Средняя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r>
      <w:tr w:rsidR="00CF7731" w:rsidRPr="007E7668" w:rsidTr="0071467F">
        <w:trPr>
          <w:trHeight w:hRule="exact" w:val="499"/>
          <w:jc w:val="center"/>
        </w:trPr>
        <w:tc>
          <w:tcPr>
            <w:tcW w:w="23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Низкая</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70</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115</w:t>
            </w:r>
          </w:p>
        </w:tc>
        <w:tc>
          <w:tcPr>
            <w:tcW w:w="1186"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160</w:t>
            </w:r>
          </w:p>
        </w:tc>
        <w:tc>
          <w:tcPr>
            <w:tcW w:w="1195"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1"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r>
    </w:tbl>
    <w:p w:rsidR="00CF7731" w:rsidRPr="00F83487" w:rsidRDefault="00CF7731" w:rsidP="00882F90">
      <w:pPr>
        <w:pStyle w:val="41"/>
        <w:numPr>
          <w:ilvl w:val="1"/>
          <w:numId w:val="5"/>
        </w:numPr>
        <w:shd w:val="clear" w:color="auto" w:fill="auto"/>
        <w:tabs>
          <w:tab w:val="left" w:pos="816"/>
          <w:tab w:val="left" w:pos="1418"/>
          <w:tab w:val="left" w:pos="1560"/>
        </w:tabs>
        <w:spacing w:before="0" w:line="240" w:lineRule="auto"/>
        <w:ind w:left="120" w:right="20" w:firstLine="851"/>
        <w:rPr>
          <w:sz w:val="24"/>
          <w:szCs w:val="24"/>
        </w:rPr>
      </w:pPr>
      <w:r w:rsidRPr="00F83487">
        <w:rPr>
          <w:sz w:val="24"/>
          <w:szCs w:val="24"/>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w:t>
      </w:r>
      <w:r w:rsidR="00F83487">
        <w:rPr>
          <w:sz w:val="24"/>
          <w:szCs w:val="24"/>
        </w:rPr>
        <w:t xml:space="preserve"> </w:t>
      </w:r>
      <w:r w:rsidRPr="00F83487">
        <w:rPr>
          <w:sz w:val="24"/>
          <w:szCs w:val="24"/>
        </w:rPr>
        <w:t>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F7731" w:rsidRPr="00F83487" w:rsidRDefault="00CF7731" w:rsidP="00882F90">
      <w:pPr>
        <w:pStyle w:val="41"/>
        <w:numPr>
          <w:ilvl w:val="1"/>
          <w:numId w:val="5"/>
        </w:numPr>
        <w:shd w:val="clear" w:color="auto" w:fill="auto"/>
        <w:tabs>
          <w:tab w:val="left" w:pos="682"/>
        </w:tabs>
        <w:spacing w:before="0" w:line="240" w:lineRule="auto"/>
        <w:ind w:left="20" w:right="20" w:firstLine="851"/>
        <w:rPr>
          <w:sz w:val="24"/>
          <w:szCs w:val="24"/>
        </w:rPr>
      </w:pPr>
      <w:r w:rsidRPr="00F83487">
        <w:rPr>
          <w:sz w:val="24"/>
          <w:szCs w:val="24"/>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w:t>
      </w:r>
      <w:r w:rsidR="00F6491B" w:rsidRPr="00F83487">
        <w:rPr>
          <w:sz w:val="24"/>
          <w:szCs w:val="24"/>
        </w:rPr>
        <w:t>роительных регламентов, технико-</w:t>
      </w:r>
      <w:r w:rsidRPr="00F83487">
        <w:rPr>
          <w:sz w:val="24"/>
          <w:szCs w:val="24"/>
        </w:rPr>
        <w:t>экономических расчетов, иных требований, предъявляемых к формированию жилой среды, а также возможностей</w:t>
      </w:r>
      <w:r w:rsidR="00F83487">
        <w:rPr>
          <w:sz w:val="24"/>
          <w:szCs w:val="24"/>
        </w:rPr>
        <w:t xml:space="preserve"> </w:t>
      </w:r>
      <w:r w:rsidRPr="00F83487">
        <w:rPr>
          <w:sz w:val="24"/>
          <w:szCs w:val="24"/>
        </w:rPr>
        <w:t>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 xml:space="preserve">В зонах чрезвычайной экологической ситуации, определенных в соответствии </w:t>
      </w:r>
      <w:r w:rsidRPr="007E7668">
        <w:rPr>
          <w:sz w:val="24"/>
          <w:szCs w:val="24"/>
        </w:rPr>
        <w:lastRenderedPageBreak/>
        <w:t>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CF7731"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7E7668" w:rsidRPr="007E7668" w:rsidRDefault="007E7668" w:rsidP="007E7668">
      <w:pPr>
        <w:pStyle w:val="41"/>
        <w:shd w:val="clear" w:color="auto" w:fill="auto"/>
        <w:tabs>
          <w:tab w:val="left" w:pos="682"/>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3258"/>
        </w:tabs>
        <w:spacing w:before="0" w:line="240" w:lineRule="auto"/>
        <w:ind w:left="2980" w:firstLine="0"/>
        <w:rPr>
          <w:sz w:val="24"/>
          <w:szCs w:val="24"/>
        </w:rPr>
      </w:pPr>
      <w:r w:rsidRPr="007E7668">
        <w:rPr>
          <w:sz w:val="24"/>
          <w:szCs w:val="24"/>
        </w:rPr>
        <w:t>Общественно-деловые зоны.</w:t>
      </w:r>
    </w:p>
    <w:p w:rsidR="00CF7731" w:rsidRPr="007E7668" w:rsidRDefault="00CF7731" w:rsidP="007E7668">
      <w:pPr>
        <w:pStyle w:val="41"/>
        <w:shd w:val="clear" w:color="auto" w:fill="auto"/>
        <w:spacing w:before="0" w:line="240" w:lineRule="auto"/>
        <w:ind w:firstLine="0"/>
        <w:jc w:val="center"/>
        <w:rPr>
          <w:sz w:val="24"/>
          <w:szCs w:val="24"/>
        </w:rPr>
      </w:pPr>
      <w:r w:rsidRPr="007E7668">
        <w:rPr>
          <w:sz w:val="24"/>
          <w:szCs w:val="24"/>
        </w:rPr>
        <w:t>Общие требования и расчетные показатели</w:t>
      </w:r>
    </w:p>
    <w:p w:rsidR="00CF7731" w:rsidRDefault="00CF7731" w:rsidP="00882F90">
      <w:pPr>
        <w:pStyle w:val="41"/>
        <w:numPr>
          <w:ilvl w:val="1"/>
          <w:numId w:val="8"/>
        </w:numPr>
        <w:shd w:val="clear" w:color="auto" w:fill="auto"/>
        <w:tabs>
          <w:tab w:val="left" w:pos="682"/>
        </w:tabs>
        <w:spacing w:before="0" w:line="240" w:lineRule="auto"/>
        <w:ind w:left="20" w:right="20" w:firstLine="831"/>
        <w:rPr>
          <w:sz w:val="24"/>
          <w:szCs w:val="24"/>
        </w:rPr>
      </w:pPr>
      <w:r w:rsidRPr="007E7668">
        <w:rPr>
          <w:sz w:val="24"/>
          <w:szCs w:val="24"/>
        </w:rPr>
        <w:t xml:space="preserve">Общественно-деловые зоны предназначены для размещения объектов, связанных с обеспечением жизнедеятельности граждан, в частности </w:t>
      </w:r>
      <w:r w:rsidR="00AC1EEF">
        <w:rPr>
          <w:sz w:val="24"/>
          <w:szCs w:val="24"/>
        </w:rPr>
        <w:t>организаций</w:t>
      </w:r>
      <w:r w:rsidRPr="007E7668">
        <w:rPr>
          <w:sz w:val="24"/>
          <w:szCs w:val="24"/>
        </w:rPr>
        <w:t>:</w:t>
      </w:r>
    </w:p>
    <w:p w:rsidR="00CF7731" w:rsidRDefault="00CF7731" w:rsidP="00E41F1C">
      <w:pPr>
        <w:pStyle w:val="41"/>
        <w:numPr>
          <w:ilvl w:val="0"/>
          <w:numId w:val="22"/>
        </w:numPr>
        <w:shd w:val="clear" w:color="auto" w:fill="auto"/>
        <w:tabs>
          <w:tab w:val="left" w:pos="682"/>
        </w:tabs>
        <w:spacing w:before="0" w:line="240" w:lineRule="auto"/>
        <w:ind w:left="0" w:right="20" w:firstLine="851"/>
        <w:rPr>
          <w:sz w:val="24"/>
          <w:szCs w:val="24"/>
        </w:rPr>
      </w:pPr>
      <w:r w:rsidRPr="005948BF">
        <w:rPr>
          <w:sz w:val="24"/>
          <w:szCs w:val="24"/>
        </w:rPr>
        <w:t xml:space="preserve">учебно-воспитательного назначения, в том числе </w:t>
      </w:r>
      <w:r w:rsidR="00386796">
        <w:rPr>
          <w:sz w:val="24"/>
          <w:szCs w:val="24"/>
        </w:rPr>
        <w:t>общего, профессионального и дополнительного образования</w:t>
      </w:r>
      <w:r w:rsidRPr="005948BF">
        <w:rPr>
          <w:sz w:val="24"/>
          <w:szCs w:val="24"/>
        </w:rPr>
        <w:t>;</w:t>
      </w:r>
    </w:p>
    <w:p w:rsidR="00CF7731" w:rsidRDefault="005271CD" w:rsidP="00E41F1C">
      <w:pPr>
        <w:pStyle w:val="41"/>
        <w:numPr>
          <w:ilvl w:val="0"/>
          <w:numId w:val="22"/>
        </w:numPr>
        <w:shd w:val="clear" w:color="auto" w:fill="auto"/>
        <w:tabs>
          <w:tab w:val="left" w:pos="682"/>
        </w:tabs>
        <w:spacing w:before="0" w:line="240" w:lineRule="auto"/>
        <w:ind w:left="0" w:right="20" w:firstLine="851"/>
        <w:rPr>
          <w:sz w:val="24"/>
          <w:szCs w:val="24"/>
        </w:rPr>
      </w:pPr>
      <w:r>
        <w:rPr>
          <w:sz w:val="24"/>
          <w:szCs w:val="24"/>
        </w:rPr>
        <w:t>з</w:t>
      </w:r>
      <w:r w:rsidR="00CF7731" w:rsidRPr="005948BF">
        <w:rPr>
          <w:sz w:val="24"/>
          <w:szCs w:val="24"/>
        </w:rPr>
        <w:t xml:space="preserve">дравоохранения, в том числе </w:t>
      </w:r>
      <w:r w:rsidR="00386796">
        <w:rPr>
          <w:sz w:val="24"/>
          <w:szCs w:val="24"/>
        </w:rPr>
        <w:t>медицинских, аптечных</w:t>
      </w:r>
      <w:r w:rsidR="00CF7731" w:rsidRPr="005948BF">
        <w:rPr>
          <w:sz w:val="24"/>
          <w:szCs w:val="24"/>
        </w:rPr>
        <w:t>;</w:t>
      </w:r>
    </w:p>
    <w:p w:rsidR="00CF7731" w:rsidRDefault="00CF7731" w:rsidP="00E41F1C">
      <w:pPr>
        <w:pStyle w:val="41"/>
        <w:numPr>
          <w:ilvl w:val="0"/>
          <w:numId w:val="22"/>
        </w:numPr>
        <w:shd w:val="clear" w:color="auto" w:fill="auto"/>
        <w:tabs>
          <w:tab w:val="left" w:pos="682"/>
        </w:tabs>
        <w:spacing w:before="0" w:line="240" w:lineRule="auto"/>
        <w:ind w:left="0" w:right="20" w:firstLine="851"/>
        <w:rPr>
          <w:sz w:val="24"/>
          <w:szCs w:val="24"/>
        </w:rPr>
      </w:pPr>
      <w:r w:rsidRPr="005948BF">
        <w:rPr>
          <w:sz w:val="24"/>
          <w:szCs w:val="24"/>
        </w:rPr>
        <w:t>социального обслуживания населения, в том числе домов- интернатов для инвалидов и престарелых, для детей-инвалидов;</w:t>
      </w:r>
    </w:p>
    <w:p w:rsidR="00CF7731" w:rsidRDefault="00CF7731" w:rsidP="00E41F1C">
      <w:pPr>
        <w:pStyle w:val="41"/>
        <w:numPr>
          <w:ilvl w:val="0"/>
          <w:numId w:val="22"/>
        </w:numPr>
        <w:shd w:val="clear" w:color="auto" w:fill="auto"/>
        <w:tabs>
          <w:tab w:val="left" w:pos="682"/>
        </w:tabs>
        <w:spacing w:before="0" w:line="240" w:lineRule="auto"/>
        <w:ind w:left="0" w:right="20" w:firstLine="851"/>
        <w:rPr>
          <w:sz w:val="24"/>
          <w:szCs w:val="24"/>
        </w:rPr>
      </w:pPr>
      <w:r w:rsidRPr="005948BF">
        <w:rPr>
          <w:sz w:val="24"/>
          <w:szCs w:val="24"/>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F7731" w:rsidRDefault="00CF7731" w:rsidP="00E41F1C">
      <w:pPr>
        <w:pStyle w:val="41"/>
        <w:numPr>
          <w:ilvl w:val="0"/>
          <w:numId w:val="22"/>
        </w:numPr>
        <w:shd w:val="clear" w:color="auto" w:fill="auto"/>
        <w:tabs>
          <w:tab w:val="left" w:pos="682"/>
        </w:tabs>
        <w:spacing w:before="0" w:line="240" w:lineRule="auto"/>
        <w:ind w:left="0" w:right="20" w:firstLine="851"/>
        <w:rPr>
          <w:sz w:val="24"/>
          <w:szCs w:val="24"/>
        </w:rPr>
      </w:pPr>
      <w:r w:rsidRPr="005948BF">
        <w:rPr>
          <w:sz w:val="24"/>
          <w:szCs w:val="24"/>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F7731" w:rsidRDefault="00CF7731" w:rsidP="00E41F1C">
      <w:pPr>
        <w:pStyle w:val="41"/>
        <w:numPr>
          <w:ilvl w:val="0"/>
          <w:numId w:val="22"/>
        </w:numPr>
        <w:shd w:val="clear" w:color="auto" w:fill="auto"/>
        <w:tabs>
          <w:tab w:val="left" w:pos="682"/>
        </w:tabs>
        <w:spacing w:before="0" w:line="240" w:lineRule="auto"/>
        <w:ind w:left="0" w:right="20" w:firstLine="851"/>
        <w:rPr>
          <w:sz w:val="24"/>
          <w:szCs w:val="24"/>
        </w:rPr>
      </w:pPr>
      <w:r w:rsidRPr="005948BF">
        <w:rPr>
          <w:sz w:val="24"/>
          <w:szCs w:val="24"/>
        </w:rPr>
        <w:t>временного проживания, в том числе гостиниц, мотелей, общежитий учебных заведений, спальных корпусов интернатов;</w:t>
      </w:r>
    </w:p>
    <w:p w:rsidR="00CF7731" w:rsidRPr="005948BF" w:rsidRDefault="00CF7731" w:rsidP="00E41F1C">
      <w:pPr>
        <w:pStyle w:val="41"/>
        <w:numPr>
          <w:ilvl w:val="0"/>
          <w:numId w:val="22"/>
        </w:numPr>
        <w:shd w:val="clear" w:color="auto" w:fill="auto"/>
        <w:tabs>
          <w:tab w:val="left" w:pos="682"/>
        </w:tabs>
        <w:spacing w:before="0" w:line="240" w:lineRule="auto"/>
        <w:ind w:left="0" w:right="20" w:firstLine="851"/>
        <w:rPr>
          <w:sz w:val="24"/>
          <w:szCs w:val="24"/>
        </w:rPr>
      </w:pPr>
      <w:r w:rsidRPr="005948BF">
        <w:rPr>
          <w:sz w:val="24"/>
          <w:szCs w:val="24"/>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jc w:val="left"/>
        <w:rPr>
          <w:sz w:val="24"/>
          <w:szCs w:val="24"/>
        </w:rPr>
      </w:pPr>
      <w:r w:rsidRPr="007E7668">
        <w:rPr>
          <w:sz w:val="24"/>
          <w:szCs w:val="24"/>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По типу застройки и составу размещаемых объектов общественно-деловые зоны района и поселений могут</w:t>
      </w:r>
      <w:r w:rsidR="00CA2106" w:rsidRPr="007E7668">
        <w:rPr>
          <w:sz w:val="24"/>
          <w:szCs w:val="24"/>
        </w:rPr>
        <w:t xml:space="preserve"> подразделяться на многофункцио</w:t>
      </w:r>
      <w:r w:rsidRPr="007E7668">
        <w:rPr>
          <w:sz w:val="24"/>
          <w:szCs w:val="24"/>
        </w:rPr>
        <w:t>нальные (районные), специализированные и смешанные зоны.</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7E7668">
        <w:rPr>
          <w:rStyle w:val="23"/>
          <w:sz w:val="24"/>
          <w:szCs w:val="24"/>
          <w:u w:val="none"/>
        </w:rPr>
        <w:t>ши</w:t>
      </w:r>
      <w:r w:rsidRPr="007E7668">
        <w:rPr>
          <w:sz w:val="24"/>
          <w:szCs w:val="24"/>
        </w:rPr>
        <w:t>риной более 25 м.</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 xml:space="preserve">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w:t>
      </w:r>
      <w:r w:rsidRPr="007E7668">
        <w:rPr>
          <w:sz w:val="24"/>
          <w:szCs w:val="24"/>
        </w:rPr>
        <w:lastRenderedPageBreak/>
        <w:t>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F7731" w:rsidRPr="007E7668" w:rsidRDefault="00CF7731" w:rsidP="007E7668">
      <w:pPr>
        <w:pStyle w:val="41"/>
        <w:shd w:val="clear" w:color="auto" w:fill="auto"/>
        <w:tabs>
          <w:tab w:val="left" w:pos="759"/>
        </w:tabs>
        <w:spacing w:before="0" w:line="240" w:lineRule="auto"/>
        <w:ind w:left="20" w:right="20" w:firstLine="0"/>
        <w:rPr>
          <w:sz w:val="24"/>
          <w:szCs w:val="24"/>
        </w:rPr>
      </w:pPr>
    </w:p>
    <w:p w:rsidR="00AE435B" w:rsidRPr="00AE435B" w:rsidRDefault="00AE435B" w:rsidP="00AE435B">
      <w:pPr>
        <w:widowControl w:val="0"/>
        <w:numPr>
          <w:ilvl w:val="0"/>
          <w:numId w:val="8"/>
        </w:numPr>
        <w:tabs>
          <w:tab w:val="left" w:pos="567"/>
        </w:tabs>
        <w:spacing w:after="0" w:line="240" w:lineRule="auto"/>
        <w:ind w:right="2"/>
        <w:jc w:val="center"/>
        <w:rPr>
          <w:rFonts w:ascii="Times New Roman" w:eastAsia="Times New Roman" w:hAnsi="Times New Roman"/>
          <w:sz w:val="24"/>
          <w:szCs w:val="24"/>
        </w:rPr>
      </w:pPr>
      <w:r w:rsidRPr="00AE435B">
        <w:rPr>
          <w:rFonts w:ascii="Times New Roman" w:eastAsia="Times New Roman" w:hAnsi="Times New Roman"/>
          <w:sz w:val="24"/>
          <w:szCs w:val="24"/>
        </w:rPr>
        <w:t>Нормативные показатели плотности застройки жилых и общественно-деловых зон.</w:t>
      </w:r>
    </w:p>
    <w:p w:rsidR="00AE435B" w:rsidRPr="00AE435B" w:rsidRDefault="00AE435B" w:rsidP="00AE435B">
      <w:pPr>
        <w:widowControl w:val="0"/>
        <w:numPr>
          <w:ilvl w:val="1"/>
          <w:numId w:val="8"/>
        </w:numPr>
        <w:tabs>
          <w:tab w:val="left" w:pos="563"/>
        </w:tabs>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AE435B" w:rsidRPr="00AE435B" w:rsidRDefault="00AE435B" w:rsidP="00AE435B">
      <w:pPr>
        <w:widowControl w:val="0"/>
        <w:numPr>
          <w:ilvl w:val="1"/>
          <w:numId w:val="8"/>
        </w:numPr>
        <w:tabs>
          <w:tab w:val="left" w:pos="563"/>
        </w:tabs>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w:t>
      </w:r>
      <w:r w:rsidRPr="00AE435B">
        <w:rPr>
          <w:rFonts w:ascii="Times New Roman" w:eastAsia="Times New Roman" w:hAnsi="Times New Roman"/>
          <w:sz w:val="24"/>
          <w:szCs w:val="24"/>
        </w:rPr>
        <w:lastRenderedPageBreak/>
        <w:t>требованиями.</w:t>
      </w:r>
    </w:p>
    <w:p w:rsidR="00AE435B" w:rsidRPr="00AE435B" w:rsidRDefault="00AE435B" w:rsidP="00AE435B">
      <w:pPr>
        <w:widowControl w:val="0"/>
        <w:numPr>
          <w:ilvl w:val="1"/>
          <w:numId w:val="8"/>
        </w:numPr>
        <w:tabs>
          <w:tab w:val="left" w:pos="563"/>
        </w:tabs>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СанПиН 2.2.1/2.1.1.1200-03.</w:t>
      </w:r>
    </w:p>
    <w:p w:rsidR="00AE435B" w:rsidRPr="00AE435B" w:rsidRDefault="00AE435B" w:rsidP="00AE435B">
      <w:pPr>
        <w:widowControl w:val="0"/>
        <w:numPr>
          <w:ilvl w:val="1"/>
          <w:numId w:val="8"/>
        </w:numPr>
        <w:tabs>
          <w:tab w:val="left" w:pos="563"/>
        </w:tabs>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AE435B" w:rsidRPr="00AE435B" w:rsidRDefault="00AE435B" w:rsidP="00AE435B">
      <w:pPr>
        <w:widowControl w:val="0"/>
        <w:numPr>
          <w:ilvl w:val="1"/>
          <w:numId w:val="8"/>
        </w:numPr>
        <w:tabs>
          <w:tab w:val="left" w:pos="563"/>
        </w:tabs>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AE435B" w:rsidRPr="00AE435B" w:rsidRDefault="00AE435B" w:rsidP="00AE435B">
      <w:pPr>
        <w:widowControl w:val="0"/>
        <w:spacing w:after="0" w:line="240" w:lineRule="auto"/>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AE435B" w:rsidRPr="00AE435B" w:rsidTr="00820DBA">
        <w:trPr>
          <w:trHeight w:hRule="exact" w:val="1320"/>
          <w:jc w:val="center"/>
        </w:trPr>
        <w:tc>
          <w:tcPr>
            <w:tcW w:w="4618" w:type="dxa"/>
            <w:tcBorders>
              <w:top w:val="single" w:sz="4" w:space="0" w:color="auto"/>
              <w:left w:val="single" w:sz="4" w:space="0" w:color="auto"/>
            </w:tcBorders>
            <w:shd w:val="clear" w:color="auto" w:fill="FFFFFF"/>
          </w:tcPr>
          <w:p w:rsidR="00AE435B" w:rsidRPr="002876C4" w:rsidRDefault="00AE435B" w:rsidP="00AE435B">
            <w:pPr>
              <w:widowControl w:val="0"/>
              <w:spacing w:after="0" w:line="240" w:lineRule="auto"/>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Площадки</w:t>
            </w:r>
          </w:p>
        </w:tc>
        <w:tc>
          <w:tcPr>
            <w:tcW w:w="1512" w:type="dxa"/>
            <w:tcBorders>
              <w:top w:val="single" w:sz="4" w:space="0" w:color="auto"/>
              <w:left w:val="single" w:sz="4" w:space="0" w:color="auto"/>
            </w:tcBorders>
            <w:shd w:val="clear" w:color="auto" w:fill="FFFFFF"/>
          </w:tcPr>
          <w:p w:rsidR="00AE435B" w:rsidRPr="002876C4" w:rsidRDefault="00AE435B" w:rsidP="00AE435B">
            <w:pPr>
              <w:widowControl w:val="0"/>
              <w:spacing w:after="0" w:line="240" w:lineRule="auto"/>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tcPr>
          <w:p w:rsidR="00AE435B" w:rsidRPr="002876C4" w:rsidRDefault="00AE435B" w:rsidP="00AE435B">
            <w:pPr>
              <w:widowControl w:val="0"/>
              <w:spacing w:after="0" w:line="240" w:lineRule="auto"/>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Расстояния от площадок до окон жилых и общественных зданий, м</w:t>
            </w:r>
          </w:p>
        </w:tc>
      </w:tr>
      <w:tr w:rsidR="00AE435B" w:rsidRPr="00AE435B" w:rsidTr="00820DBA">
        <w:trPr>
          <w:trHeight w:hRule="exact" w:val="768"/>
          <w:jc w:val="center"/>
        </w:trPr>
        <w:tc>
          <w:tcPr>
            <w:tcW w:w="4618" w:type="dxa"/>
            <w:tcBorders>
              <w:top w:val="single" w:sz="4" w:space="0" w:color="auto"/>
              <w:left w:val="single" w:sz="4" w:space="0" w:color="auto"/>
            </w:tcBorders>
            <w:shd w:val="clear" w:color="auto" w:fill="FFFFFF"/>
          </w:tcPr>
          <w:p w:rsidR="00AE435B" w:rsidRPr="002876C4" w:rsidRDefault="00AE435B" w:rsidP="00AE435B">
            <w:pPr>
              <w:widowControl w:val="0"/>
              <w:spacing w:after="0" w:line="240" w:lineRule="auto"/>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tcPr>
          <w:p w:rsidR="00AE435B" w:rsidRPr="002876C4" w:rsidRDefault="00AE435B" w:rsidP="00AE435B">
            <w:pPr>
              <w:widowControl w:val="0"/>
              <w:spacing w:after="0" w:line="240" w:lineRule="auto"/>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0,7</w:t>
            </w:r>
          </w:p>
        </w:tc>
        <w:tc>
          <w:tcPr>
            <w:tcW w:w="3391" w:type="dxa"/>
            <w:tcBorders>
              <w:top w:val="single" w:sz="4" w:space="0" w:color="auto"/>
              <w:left w:val="single" w:sz="4" w:space="0" w:color="auto"/>
              <w:right w:val="single" w:sz="4" w:space="0" w:color="auto"/>
            </w:tcBorders>
            <w:shd w:val="clear" w:color="auto" w:fill="FFFFFF"/>
          </w:tcPr>
          <w:p w:rsidR="00AE435B" w:rsidRPr="002876C4" w:rsidRDefault="00AE435B" w:rsidP="00AE435B">
            <w:pPr>
              <w:widowControl w:val="0"/>
              <w:spacing w:after="0" w:line="240" w:lineRule="auto"/>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12</w:t>
            </w:r>
          </w:p>
        </w:tc>
      </w:tr>
      <w:tr w:rsidR="00AE435B" w:rsidRPr="00AE435B" w:rsidTr="00820DBA">
        <w:trPr>
          <w:trHeight w:hRule="exact" w:val="490"/>
          <w:jc w:val="center"/>
        </w:trPr>
        <w:tc>
          <w:tcPr>
            <w:tcW w:w="4618" w:type="dxa"/>
            <w:tcBorders>
              <w:top w:val="single" w:sz="4" w:space="0" w:color="auto"/>
              <w:left w:val="single" w:sz="4" w:space="0" w:color="auto"/>
            </w:tcBorders>
            <w:shd w:val="clear" w:color="auto" w:fill="FFFFFF"/>
          </w:tcPr>
          <w:p w:rsidR="00AE435B" w:rsidRPr="002876C4" w:rsidRDefault="00AE435B" w:rsidP="00AE435B">
            <w:pPr>
              <w:widowControl w:val="0"/>
              <w:spacing w:after="0" w:line="240" w:lineRule="auto"/>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Для отдыха взрослого населения</w:t>
            </w:r>
          </w:p>
        </w:tc>
        <w:tc>
          <w:tcPr>
            <w:tcW w:w="1512" w:type="dxa"/>
            <w:tcBorders>
              <w:top w:val="single" w:sz="4" w:space="0" w:color="auto"/>
              <w:left w:val="single" w:sz="4" w:space="0" w:color="auto"/>
            </w:tcBorders>
            <w:shd w:val="clear" w:color="auto" w:fill="FFFFFF"/>
          </w:tcPr>
          <w:p w:rsidR="00AE435B" w:rsidRPr="002876C4" w:rsidRDefault="00AE435B" w:rsidP="00AE435B">
            <w:pPr>
              <w:widowControl w:val="0"/>
              <w:spacing w:after="0" w:line="240" w:lineRule="auto"/>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0,1</w:t>
            </w:r>
          </w:p>
        </w:tc>
        <w:tc>
          <w:tcPr>
            <w:tcW w:w="3391" w:type="dxa"/>
            <w:tcBorders>
              <w:top w:val="single" w:sz="4" w:space="0" w:color="auto"/>
              <w:left w:val="single" w:sz="4" w:space="0" w:color="auto"/>
              <w:right w:val="single" w:sz="4" w:space="0" w:color="auto"/>
            </w:tcBorders>
            <w:shd w:val="clear" w:color="auto" w:fill="FFFFFF"/>
          </w:tcPr>
          <w:p w:rsidR="00AE435B" w:rsidRPr="002876C4" w:rsidRDefault="00AE435B" w:rsidP="00AE435B">
            <w:pPr>
              <w:widowControl w:val="0"/>
              <w:spacing w:after="0" w:line="240" w:lineRule="auto"/>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w:t>
            </w:r>
          </w:p>
        </w:tc>
      </w:tr>
      <w:tr w:rsidR="00AE435B" w:rsidRPr="00AE435B" w:rsidTr="00820DBA">
        <w:trPr>
          <w:trHeight w:hRule="exact" w:val="490"/>
          <w:jc w:val="center"/>
        </w:trPr>
        <w:tc>
          <w:tcPr>
            <w:tcW w:w="4618" w:type="dxa"/>
            <w:tcBorders>
              <w:top w:val="single" w:sz="4" w:space="0" w:color="auto"/>
              <w:left w:val="single" w:sz="4" w:space="0" w:color="auto"/>
            </w:tcBorders>
            <w:shd w:val="clear" w:color="auto" w:fill="FFFFFF"/>
          </w:tcPr>
          <w:p w:rsidR="00AE435B" w:rsidRPr="002876C4" w:rsidRDefault="00AE435B" w:rsidP="00AE435B">
            <w:pPr>
              <w:widowControl w:val="0"/>
              <w:spacing w:after="0" w:line="240" w:lineRule="auto"/>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Для занятий физкультурой</w:t>
            </w:r>
          </w:p>
        </w:tc>
        <w:tc>
          <w:tcPr>
            <w:tcW w:w="1512" w:type="dxa"/>
            <w:tcBorders>
              <w:top w:val="single" w:sz="4" w:space="0" w:color="auto"/>
              <w:left w:val="single" w:sz="4" w:space="0" w:color="auto"/>
            </w:tcBorders>
            <w:shd w:val="clear" w:color="auto" w:fill="FFFFFF"/>
          </w:tcPr>
          <w:p w:rsidR="00AE435B" w:rsidRPr="002876C4" w:rsidRDefault="00AE435B" w:rsidP="00AE435B">
            <w:pPr>
              <w:widowControl w:val="0"/>
              <w:spacing w:after="0" w:line="240" w:lineRule="auto"/>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2,0</w:t>
            </w:r>
          </w:p>
        </w:tc>
        <w:tc>
          <w:tcPr>
            <w:tcW w:w="3391" w:type="dxa"/>
            <w:tcBorders>
              <w:top w:val="single" w:sz="4" w:space="0" w:color="auto"/>
              <w:left w:val="single" w:sz="4" w:space="0" w:color="auto"/>
              <w:right w:val="single" w:sz="4" w:space="0" w:color="auto"/>
            </w:tcBorders>
            <w:shd w:val="clear" w:color="auto" w:fill="FFFFFF"/>
          </w:tcPr>
          <w:p w:rsidR="00AE435B" w:rsidRPr="002876C4" w:rsidRDefault="00AE435B" w:rsidP="00AE435B">
            <w:pPr>
              <w:widowControl w:val="0"/>
              <w:spacing w:after="0" w:line="240" w:lineRule="auto"/>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10 - 40</w:t>
            </w:r>
          </w:p>
        </w:tc>
      </w:tr>
      <w:tr w:rsidR="00AE435B" w:rsidRPr="00AE435B" w:rsidTr="00820DBA">
        <w:trPr>
          <w:trHeight w:hRule="exact" w:val="763"/>
          <w:jc w:val="center"/>
        </w:trPr>
        <w:tc>
          <w:tcPr>
            <w:tcW w:w="4618" w:type="dxa"/>
            <w:tcBorders>
              <w:top w:val="single" w:sz="4" w:space="0" w:color="auto"/>
              <w:left w:val="single" w:sz="4" w:space="0" w:color="auto"/>
            </w:tcBorders>
            <w:shd w:val="clear" w:color="auto" w:fill="FFFFFF"/>
          </w:tcPr>
          <w:p w:rsidR="00AE435B" w:rsidRPr="002876C4" w:rsidRDefault="00AE435B" w:rsidP="00AE435B">
            <w:pPr>
              <w:widowControl w:val="0"/>
              <w:spacing w:after="0" w:line="240" w:lineRule="auto"/>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Для хозяйственных целей и выгула собак</w:t>
            </w:r>
          </w:p>
        </w:tc>
        <w:tc>
          <w:tcPr>
            <w:tcW w:w="1512" w:type="dxa"/>
            <w:tcBorders>
              <w:top w:val="single" w:sz="4" w:space="0" w:color="auto"/>
              <w:left w:val="single" w:sz="4" w:space="0" w:color="auto"/>
            </w:tcBorders>
            <w:shd w:val="clear" w:color="auto" w:fill="FFFFFF"/>
          </w:tcPr>
          <w:p w:rsidR="00AE435B" w:rsidRPr="002876C4" w:rsidRDefault="00AE435B" w:rsidP="00AE435B">
            <w:pPr>
              <w:widowControl w:val="0"/>
              <w:spacing w:after="0" w:line="240" w:lineRule="auto"/>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0,3</w:t>
            </w:r>
          </w:p>
        </w:tc>
        <w:tc>
          <w:tcPr>
            <w:tcW w:w="3391" w:type="dxa"/>
            <w:tcBorders>
              <w:top w:val="single" w:sz="4" w:space="0" w:color="auto"/>
              <w:left w:val="single" w:sz="4" w:space="0" w:color="auto"/>
              <w:right w:val="single" w:sz="4" w:space="0" w:color="auto"/>
            </w:tcBorders>
            <w:shd w:val="clear" w:color="auto" w:fill="FFFFFF"/>
          </w:tcPr>
          <w:p w:rsidR="00AE435B" w:rsidRPr="002876C4" w:rsidRDefault="00AE435B" w:rsidP="00AE435B">
            <w:pPr>
              <w:widowControl w:val="0"/>
              <w:spacing w:after="0" w:line="240" w:lineRule="auto"/>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20 (для хозяйственных целей) 40 (для выгула собак)</w:t>
            </w:r>
          </w:p>
        </w:tc>
      </w:tr>
      <w:tr w:rsidR="00AE435B" w:rsidRPr="00AE435B" w:rsidTr="00820DBA">
        <w:trPr>
          <w:trHeight w:hRule="exact" w:val="504"/>
          <w:jc w:val="center"/>
        </w:trPr>
        <w:tc>
          <w:tcPr>
            <w:tcW w:w="4618" w:type="dxa"/>
            <w:tcBorders>
              <w:top w:val="single" w:sz="4" w:space="0" w:color="auto"/>
              <w:left w:val="single" w:sz="4" w:space="0" w:color="auto"/>
              <w:bottom w:val="single" w:sz="4" w:space="0" w:color="auto"/>
            </w:tcBorders>
            <w:shd w:val="clear" w:color="auto" w:fill="FFFFFF"/>
          </w:tcPr>
          <w:p w:rsidR="00AE435B" w:rsidRPr="002876C4" w:rsidRDefault="00AE435B" w:rsidP="00AE435B">
            <w:pPr>
              <w:widowControl w:val="0"/>
              <w:spacing w:after="0" w:line="240" w:lineRule="auto"/>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Для стоянки автомашин</w:t>
            </w:r>
          </w:p>
        </w:tc>
        <w:tc>
          <w:tcPr>
            <w:tcW w:w="1512" w:type="dxa"/>
            <w:tcBorders>
              <w:top w:val="single" w:sz="4" w:space="0" w:color="auto"/>
              <w:left w:val="single" w:sz="4" w:space="0" w:color="auto"/>
              <w:bottom w:val="single" w:sz="4" w:space="0" w:color="auto"/>
            </w:tcBorders>
            <w:shd w:val="clear" w:color="auto" w:fill="FFFFFF"/>
          </w:tcPr>
          <w:p w:rsidR="00AE435B" w:rsidRPr="002876C4" w:rsidRDefault="00AE435B" w:rsidP="00AE435B">
            <w:pPr>
              <w:widowControl w:val="0"/>
              <w:spacing w:after="0" w:line="240" w:lineRule="auto"/>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AE435B" w:rsidRPr="002876C4" w:rsidRDefault="00AE435B" w:rsidP="00AE435B">
            <w:pPr>
              <w:widowControl w:val="0"/>
              <w:spacing w:after="0" w:line="240" w:lineRule="auto"/>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по таблице 10</w:t>
            </w:r>
          </w:p>
        </w:tc>
      </w:tr>
    </w:tbl>
    <w:p w:rsidR="00AE435B" w:rsidRPr="000651CB" w:rsidRDefault="00AE435B" w:rsidP="00AE435B">
      <w:pPr>
        <w:widowControl w:val="0"/>
        <w:spacing w:after="0" w:line="240" w:lineRule="auto"/>
        <w:rPr>
          <w:rFonts w:ascii="Times New Roman" w:eastAsia="Times New Roman" w:hAnsi="Times New Roman"/>
          <w:bCs/>
          <w:sz w:val="20"/>
          <w:szCs w:val="20"/>
        </w:rPr>
      </w:pPr>
      <w:r w:rsidRPr="000651CB">
        <w:rPr>
          <w:rFonts w:ascii="Times New Roman" w:eastAsia="Times New Roman" w:hAnsi="Times New Roman"/>
          <w:bCs/>
          <w:sz w:val="20"/>
          <w:szCs w:val="20"/>
        </w:rPr>
        <w:t>Примечания:</w:t>
      </w:r>
    </w:p>
    <w:p w:rsidR="00AE435B" w:rsidRPr="000651CB" w:rsidRDefault="00AE435B" w:rsidP="00AE435B">
      <w:pPr>
        <w:widowControl w:val="0"/>
        <w:numPr>
          <w:ilvl w:val="0"/>
          <w:numId w:val="9"/>
        </w:numPr>
        <w:tabs>
          <w:tab w:val="left" w:pos="1134"/>
        </w:tabs>
        <w:spacing w:after="0" w:line="240" w:lineRule="auto"/>
        <w:ind w:right="20" w:firstLine="851"/>
        <w:jc w:val="both"/>
        <w:rPr>
          <w:rFonts w:ascii="Times New Roman" w:eastAsia="Times New Roman" w:hAnsi="Times New Roman"/>
          <w:bCs/>
          <w:sz w:val="20"/>
          <w:szCs w:val="20"/>
        </w:rPr>
      </w:pPr>
      <w:r w:rsidRPr="000651CB">
        <w:rPr>
          <w:rFonts w:ascii="Times New Roman" w:eastAsia="Times New Roman" w:hAnsi="Times New Roman"/>
          <w:bCs/>
          <w:sz w:val="20"/>
          <w:szCs w:val="20"/>
        </w:rPr>
        <w:t>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p w:rsidR="00AE435B" w:rsidRPr="000651CB" w:rsidRDefault="00AE435B" w:rsidP="00AE435B">
      <w:pPr>
        <w:widowControl w:val="0"/>
        <w:numPr>
          <w:ilvl w:val="0"/>
          <w:numId w:val="9"/>
        </w:numPr>
        <w:tabs>
          <w:tab w:val="left" w:pos="1107"/>
          <w:tab w:val="left" w:pos="1134"/>
        </w:tabs>
        <w:spacing w:after="0" w:line="240" w:lineRule="auto"/>
        <w:ind w:left="80" w:right="20" w:firstLine="851"/>
        <w:jc w:val="both"/>
        <w:rPr>
          <w:rFonts w:ascii="Times New Roman" w:eastAsia="Times New Roman" w:hAnsi="Times New Roman"/>
          <w:bCs/>
          <w:sz w:val="24"/>
          <w:szCs w:val="24"/>
        </w:rPr>
      </w:pPr>
      <w:r w:rsidRPr="000651CB">
        <w:rPr>
          <w:rFonts w:ascii="Times New Roman" w:eastAsia="Times New Roman" w:hAnsi="Times New Roman"/>
          <w:bCs/>
          <w:sz w:val="20"/>
          <w:szCs w:val="20"/>
        </w:rPr>
        <w:t>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0651CB" w:rsidRPr="00AE435B" w:rsidRDefault="000651CB" w:rsidP="000651CB">
      <w:pPr>
        <w:widowControl w:val="0"/>
        <w:tabs>
          <w:tab w:val="left" w:pos="1107"/>
          <w:tab w:val="left" w:pos="1134"/>
        </w:tabs>
        <w:spacing w:after="0" w:line="240" w:lineRule="auto"/>
        <w:ind w:left="931" w:right="20"/>
        <w:jc w:val="both"/>
        <w:rPr>
          <w:rFonts w:ascii="Times New Roman" w:eastAsia="Times New Roman" w:hAnsi="Times New Roman"/>
          <w:bCs/>
          <w:sz w:val="24"/>
          <w:szCs w:val="24"/>
        </w:rPr>
      </w:pPr>
    </w:p>
    <w:p w:rsidR="00AE435B" w:rsidRPr="00AE435B" w:rsidRDefault="00AE435B" w:rsidP="00AE435B">
      <w:pPr>
        <w:widowControl w:val="0"/>
        <w:numPr>
          <w:ilvl w:val="1"/>
          <w:numId w:val="8"/>
        </w:numPr>
        <w:tabs>
          <w:tab w:val="left" w:pos="675"/>
        </w:tabs>
        <w:spacing w:after="0" w:line="240" w:lineRule="auto"/>
        <w:ind w:left="80" w:right="20" w:firstLine="771"/>
        <w:jc w:val="both"/>
        <w:rPr>
          <w:rFonts w:ascii="Times New Roman" w:eastAsia="Times New Roman" w:hAnsi="Times New Roman"/>
          <w:sz w:val="24"/>
          <w:szCs w:val="24"/>
        </w:rPr>
      </w:pPr>
      <w:r w:rsidRPr="00AE435B">
        <w:rPr>
          <w:rFonts w:ascii="Times New Roman" w:eastAsia="Times New Roman" w:hAnsi="Times New Roman"/>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AE435B" w:rsidRPr="00AE435B" w:rsidRDefault="00AE435B" w:rsidP="00AE435B">
      <w:pPr>
        <w:spacing w:after="0" w:line="240" w:lineRule="auto"/>
        <w:ind w:firstLine="771"/>
        <w:jc w:val="both"/>
        <w:rPr>
          <w:rFonts w:ascii="Times New Roman" w:hAnsi="Times New Roman"/>
          <w:sz w:val="24"/>
          <w:szCs w:val="24"/>
        </w:rPr>
      </w:pPr>
      <w:r w:rsidRPr="00AE435B">
        <w:rPr>
          <w:rFonts w:ascii="Times New Roman" w:hAnsi="Times New Roman"/>
          <w:sz w:val="24"/>
          <w:szCs w:val="24"/>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AE435B" w:rsidRPr="00AE435B" w:rsidRDefault="00AE435B" w:rsidP="00AE435B">
      <w:pPr>
        <w:widowControl w:val="0"/>
        <w:numPr>
          <w:ilvl w:val="1"/>
          <w:numId w:val="8"/>
        </w:numPr>
        <w:tabs>
          <w:tab w:val="left" w:pos="675"/>
        </w:tabs>
        <w:spacing w:after="0" w:line="240" w:lineRule="auto"/>
        <w:ind w:left="80" w:right="20" w:firstLine="77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w:t>
      </w:r>
      <w:r w:rsidRPr="00AE435B">
        <w:rPr>
          <w:rFonts w:ascii="Times New Roman" w:eastAsia="Times New Roman" w:hAnsi="Times New Roman"/>
          <w:sz w:val="24"/>
          <w:szCs w:val="24"/>
        </w:rPr>
        <w:lastRenderedPageBreak/>
        <w:t>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AE435B" w:rsidRPr="00AE435B" w:rsidRDefault="00AE435B" w:rsidP="00AE435B">
      <w:pPr>
        <w:widowControl w:val="0"/>
        <w:numPr>
          <w:ilvl w:val="1"/>
          <w:numId w:val="8"/>
        </w:numPr>
        <w:tabs>
          <w:tab w:val="left" w:pos="675"/>
        </w:tabs>
        <w:spacing w:after="0" w:line="240" w:lineRule="auto"/>
        <w:ind w:left="80" w:right="20" w:firstLine="771"/>
        <w:jc w:val="both"/>
        <w:rPr>
          <w:rFonts w:ascii="Times New Roman" w:eastAsia="Times New Roman" w:hAnsi="Times New Roman"/>
          <w:sz w:val="24"/>
          <w:szCs w:val="24"/>
        </w:rPr>
      </w:pPr>
      <w:r w:rsidRPr="00AE435B">
        <w:rPr>
          <w:rFonts w:ascii="Times New Roman" w:eastAsia="Times New Roman" w:hAnsi="Times New Roman"/>
          <w:sz w:val="24"/>
          <w:szCs w:val="24"/>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AE435B" w:rsidRPr="00AE435B" w:rsidRDefault="00AE435B" w:rsidP="00AE435B">
      <w:pPr>
        <w:widowControl w:val="0"/>
        <w:numPr>
          <w:ilvl w:val="1"/>
          <w:numId w:val="8"/>
        </w:numPr>
        <w:tabs>
          <w:tab w:val="left" w:pos="630"/>
        </w:tabs>
        <w:spacing w:after="0" w:line="240" w:lineRule="auto"/>
        <w:ind w:left="20" w:right="20" w:firstLine="771"/>
        <w:jc w:val="both"/>
        <w:rPr>
          <w:rFonts w:ascii="Times New Roman" w:eastAsia="Times New Roman" w:hAnsi="Times New Roman"/>
          <w:sz w:val="24"/>
          <w:szCs w:val="24"/>
        </w:rPr>
      </w:pPr>
      <w:r w:rsidRPr="00AE435B">
        <w:rPr>
          <w:rFonts w:ascii="Times New Roman" w:eastAsia="Times New Roman" w:hAnsi="Times New Roman"/>
          <w:sz w:val="24"/>
          <w:szCs w:val="24"/>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59.13330.2012.</w:t>
      </w:r>
    </w:p>
    <w:p w:rsidR="00752A69" w:rsidRDefault="00752A69" w:rsidP="00752A69">
      <w:pPr>
        <w:widowControl w:val="0"/>
        <w:tabs>
          <w:tab w:val="left" w:pos="630"/>
        </w:tabs>
        <w:spacing w:after="0" w:line="240" w:lineRule="auto"/>
        <w:ind w:right="20"/>
        <w:jc w:val="both"/>
        <w:rPr>
          <w:rFonts w:ascii="Times New Roman" w:eastAsia="Times New Roman" w:hAnsi="Times New Roman"/>
          <w:sz w:val="24"/>
          <w:szCs w:val="24"/>
        </w:rPr>
      </w:pPr>
      <w:r w:rsidRPr="00752A69">
        <w:rPr>
          <w:rFonts w:ascii="Times New Roman" w:eastAsia="Times New Roman" w:hAnsi="Times New Roman"/>
          <w:sz w:val="24"/>
          <w:szCs w:val="24"/>
        </w:rPr>
        <w:t>4</w:t>
      </w:r>
      <w:r w:rsidR="00AE435B" w:rsidRPr="00AE435B">
        <w:rPr>
          <w:rFonts w:ascii="Times New Roman" w:eastAsia="Times New Roman" w:hAnsi="Times New Roman"/>
          <w:sz w:val="24"/>
          <w:szCs w:val="24"/>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w:t>
      </w:r>
      <w:r w:rsidR="00AE435B" w:rsidRPr="00AE435B">
        <w:rPr>
          <w:rFonts w:ascii="Times New Roman" w:eastAsia="Times New Roman" w:hAnsi="Times New Roman"/>
          <w:color w:val="000000"/>
          <w:sz w:val="24"/>
          <w:szCs w:val="24"/>
          <w:lang w:bidi="ru-RU"/>
        </w:rPr>
        <w:t>2.1.3684-21</w:t>
      </w:r>
      <w:r w:rsidR="00AE435B" w:rsidRPr="00AE435B">
        <w:rPr>
          <w:rFonts w:ascii="Times New Roman" w:eastAsia="Times New Roman" w:hAnsi="Times New Roman"/>
          <w:sz w:val="24"/>
          <w:szCs w:val="24"/>
        </w:rPr>
        <w:t>.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AE435B" w:rsidRPr="0074460D" w:rsidRDefault="00AE435B" w:rsidP="0074460D">
      <w:pPr>
        <w:pStyle w:val="a9"/>
        <w:widowControl w:val="0"/>
        <w:numPr>
          <w:ilvl w:val="1"/>
          <w:numId w:val="8"/>
        </w:numPr>
        <w:tabs>
          <w:tab w:val="left" w:pos="630"/>
        </w:tabs>
        <w:spacing w:after="0" w:line="240" w:lineRule="auto"/>
        <w:ind w:right="20"/>
        <w:jc w:val="both"/>
        <w:rPr>
          <w:rFonts w:ascii="Times New Roman" w:eastAsia="Times New Roman" w:hAnsi="Times New Roman"/>
          <w:sz w:val="24"/>
          <w:szCs w:val="24"/>
        </w:rPr>
      </w:pPr>
      <w:r w:rsidRPr="0074460D">
        <w:rPr>
          <w:rFonts w:ascii="Times New Roman" w:eastAsia="Times New Roman" w:hAnsi="Times New Roman"/>
          <w:sz w:val="24"/>
          <w:szCs w:val="24"/>
        </w:rPr>
        <w:t>Автостоянки, размещаемые на территории жилой застройки, предназначаются только для хранения автомобилей, принадлежащих гражданам.</w:t>
      </w:r>
    </w:p>
    <w:p w:rsidR="00AE435B" w:rsidRPr="00AE435B" w:rsidRDefault="00AE435B" w:rsidP="00AE435B">
      <w:pPr>
        <w:widowControl w:val="0"/>
        <w:tabs>
          <w:tab w:val="left" w:pos="4242"/>
          <w:tab w:val="left" w:pos="5721"/>
        </w:tabs>
        <w:spacing w:after="0" w:line="240" w:lineRule="auto"/>
        <w:ind w:left="20" w:firstLine="771"/>
        <w:jc w:val="both"/>
        <w:rPr>
          <w:rFonts w:ascii="Times New Roman" w:eastAsia="Times New Roman" w:hAnsi="Times New Roman"/>
          <w:sz w:val="24"/>
          <w:szCs w:val="24"/>
        </w:rPr>
      </w:pPr>
      <w:r w:rsidRPr="00AE435B">
        <w:rPr>
          <w:rFonts w:ascii="Times New Roman" w:eastAsia="Times New Roman" w:hAnsi="Times New Roman"/>
          <w:sz w:val="24"/>
          <w:szCs w:val="24"/>
        </w:rPr>
        <w:t>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AE435B" w:rsidRPr="0074460D" w:rsidRDefault="00AE435B" w:rsidP="0074460D">
      <w:pPr>
        <w:pStyle w:val="a9"/>
        <w:widowControl w:val="0"/>
        <w:numPr>
          <w:ilvl w:val="1"/>
          <w:numId w:val="8"/>
        </w:numPr>
        <w:spacing w:after="0" w:line="240" w:lineRule="auto"/>
        <w:ind w:left="0" w:right="20" w:firstLine="851"/>
        <w:jc w:val="both"/>
        <w:rPr>
          <w:rFonts w:ascii="Times New Roman" w:eastAsia="Times New Roman" w:hAnsi="Times New Roman"/>
          <w:sz w:val="24"/>
          <w:szCs w:val="24"/>
        </w:rPr>
      </w:pPr>
      <w:r w:rsidRPr="0074460D">
        <w:rPr>
          <w:rFonts w:ascii="Times New Roman" w:eastAsia="Times New Roman" w:hAnsi="Times New Roman"/>
          <w:sz w:val="24"/>
          <w:szCs w:val="24"/>
        </w:rPr>
        <w:t>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AE435B" w:rsidRPr="00AE435B" w:rsidRDefault="00AE435B" w:rsidP="0074460D">
      <w:pPr>
        <w:widowControl w:val="0"/>
        <w:numPr>
          <w:ilvl w:val="1"/>
          <w:numId w:val="24"/>
        </w:numPr>
        <w:tabs>
          <w:tab w:val="left" w:pos="630"/>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AE435B" w:rsidRPr="00AE435B" w:rsidRDefault="00AE435B" w:rsidP="0074460D">
      <w:pPr>
        <w:widowControl w:val="0"/>
        <w:numPr>
          <w:ilvl w:val="1"/>
          <w:numId w:val="24"/>
        </w:numPr>
        <w:tabs>
          <w:tab w:val="left" w:pos="70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Усадебный, одно-, двухквартирный дом должен отстоять, как правило, от красной линии улиц не менее чем на 5 м, от красной линии проездов - не менее чем на 3 м. В </w:t>
      </w:r>
      <w:r w:rsidRPr="00AE435B">
        <w:rPr>
          <w:rFonts w:ascii="Times New Roman" w:eastAsia="Times New Roman" w:hAnsi="Times New Roman"/>
          <w:sz w:val="24"/>
          <w:szCs w:val="24"/>
        </w:rPr>
        <w:lastRenderedPageBreak/>
        <w:t>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AE435B">
        <w:rPr>
          <w:rFonts w:ascii="Times New Roman" w:eastAsia="Times New Roman" w:hAnsi="Times New Roman"/>
          <w:color w:val="000000"/>
          <w:sz w:val="24"/>
          <w:szCs w:val="24"/>
          <w:u w:val="single"/>
          <w:shd w:val="clear" w:color="auto" w:fill="FFFFFF"/>
        </w:rPr>
        <w:t>ици</w:t>
      </w:r>
      <w:r w:rsidRPr="00AE435B">
        <w:rPr>
          <w:rFonts w:ascii="Times New Roman" w:eastAsia="Times New Roman" w:hAnsi="Times New Roman"/>
          <w:sz w:val="24"/>
          <w:szCs w:val="24"/>
        </w:rPr>
        <w:t>ями.</w:t>
      </w:r>
    </w:p>
    <w:p w:rsidR="00AE435B" w:rsidRPr="00AE435B" w:rsidRDefault="00AE435B" w:rsidP="0074460D">
      <w:pPr>
        <w:widowControl w:val="0"/>
        <w:numPr>
          <w:ilvl w:val="1"/>
          <w:numId w:val="24"/>
        </w:numPr>
        <w:tabs>
          <w:tab w:val="left" w:pos="70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AE435B" w:rsidRPr="00AE435B" w:rsidRDefault="00AE435B" w:rsidP="0074460D">
      <w:pPr>
        <w:widowControl w:val="0"/>
        <w:numPr>
          <w:ilvl w:val="1"/>
          <w:numId w:val="24"/>
        </w:numPr>
        <w:tabs>
          <w:tab w:val="left" w:pos="70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AE435B" w:rsidRPr="00AE435B" w:rsidRDefault="00AE435B" w:rsidP="0074460D">
      <w:pPr>
        <w:widowControl w:val="0"/>
        <w:numPr>
          <w:ilvl w:val="1"/>
          <w:numId w:val="24"/>
        </w:numPr>
        <w:tabs>
          <w:tab w:val="left" w:pos="70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Постройки для содержания скота и пт</w:t>
      </w:r>
      <w:r w:rsidRPr="00AE435B">
        <w:rPr>
          <w:rFonts w:ascii="Times New Roman" w:eastAsia="Times New Roman" w:hAnsi="Times New Roman"/>
          <w:color w:val="000000"/>
          <w:sz w:val="24"/>
          <w:szCs w:val="24"/>
          <w:u w:val="single"/>
          <w:shd w:val="clear" w:color="auto" w:fill="FFFFFF"/>
        </w:rPr>
        <w:t>ицы</w:t>
      </w:r>
      <w:r w:rsidRPr="00AE435B">
        <w:rPr>
          <w:rFonts w:ascii="Times New Roman" w:eastAsia="Times New Roman" w:hAnsi="Times New Roman"/>
          <w:sz w:val="24"/>
          <w:szCs w:val="24"/>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AE435B" w:rsidRPr="00AE435B" w:rsidRDefault="00AE435B" w:rsidP="0074460D">
      <w:pPr>
        <w:widowControl w:val="0"/>
        <w:numPr>
          <w:ilvl w:val="1"/>
          <w:numId w:val="24"/>
        </w:numPr>
        <w:tabs>
          <w:tab w:val="left" w:pos="70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0651CB" w:rsidRDefault="00AE435B" w:rsidP="000651CB">
      <w:pPr>
        <w:widowControl w:val="0"/>
        <w:numPr>
          <w:ilvl w:val="1"/>
          <w:numId w:val="24"/>
        </w:numPr>
        <w:tabs>
          <w:tab w:val="left" w:pos="70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0651CB" w:rsidRDefault="00AE435B" w:rsidP="000651CB">
      <w:pPr>
        <w:widowControl w:val="0"/>
        <w:numPr>
          <w:ilvl w:val="1"/>
          <w:numId w:val="24"/>
        </w:numPr>
        <w:tabs>
          <w:tab w:val="left" w:pos="721"/>
        </w:tabs>
        <w:spacing w:after="0" w:line="240" w:lineRule="auto"/>
        <w:ind w:right="20" w:firstLine="851"/>
        <w:jc w:val="both"/>
        <w:rPr>
          <w:rFonts w:ascii="Times New Roman" w:eastAsia="Times New Roman" w:hAnsi="Times New Roman"/>
          <w:sz w:val="24"/>
          <w:szCs w:val="24"/>
        </w:rPr>
      </w:pPr>
      <w:r w:rsidRPr="000651CB">
        <w:rPr>
          <w:rFonts w:ascii="Times New Roman" w:eastAsia="Times New Roman" w:hAnsi="Times New Roman"/>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AE435B" w:rsidRPr="000651CB" w:rsidRDefault="00AE435B" w:rsidP="000651CB">
      <w:pPr>
        <w:widowControl w:val="0"/>
        <w:numPr>
          <w:ilvl w:val="1"/>
          <w:numId w:val="24"/>
        </w:numPr>
        <w:tabs>
          <w:tab w:val="left" w:pos="721"/>
        </w:tabs>
        <w:spacing w:after="0" w:line="240" w:lineRule="auto"/>
        <w:ind w:right="20" w:firstLine="851"/>
        <w:jc w:val="both"/>
        <w:rPr>
          <w:rFonts w:ascii="Times New Roman" w:eastAsia="Times New Roman" w:hAnsi="Times New Roman"/>
          <w:sz w:val="24"/>
          <w:szCs w:val="24"/>
        </w:rPr>
      </w:pPr>
      <w:r w:rsidRPr="000651CB">
        <w:rPr>
          <w:rFonts w:ascii="Times New Roman" w:eastAsia="Times New Roman" w:hAnsi="Times New Roman"/>
          <w:sz w:val="24"/>
          <w:szCs w:val="24"/>
        </w:rPr>
        <w:t>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AE435B" w:rsidRPr="00AE435B" w:rsidRDefault="00AE435B" w:rsidP="0074460D">
      <w:pPr>
        <w:widowControl w:val="0"/>
        <w:numPr>
          <w:ilvl w:val="0"/>
          <w:numId w:val="25"/>
        </w:numPr>
        <w:tabs>
          <w:tab w:val="left" w:pos="72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AE435B" w:rsidRPr="00AE435B" w:rsidRDefault="00AE435B" w:rsidP="0074460D">
      <w:pPr>
        <w:widowControl w:val="0"/>
        <w:numPr>
          <w:ilvl w:val="0"/>
          <w:numId w:val="25"/>
        </w:numPr>
        <w:tabs>
          <w:tab w:val="left" w:pos="72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AE435B" w:rsidRPr="00AE435B" w:rsidRDefault="00AE435B" w:rsidP="0074460D">
      <w:pPr>
        <w:widowControl w:val="0"/>
        <w:numPr>
          <w:ilvl w:val="0"/>
          <w:numId w:val="25"/>
        </w:numPr>
        <w:tabs>
          <w:tab w:val="left" w:pos="72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Площадки для установки контейнеров для сбора твердых коммунальных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w:t>
      </w:r>
      <w:r w:rsidRPr="00AE435B">
        <w:rPr>
          <w:rFonts w:ascii="Times New Roman" w:eastAsia="Times New Roman" w:hAnsi="Times New Roman"/>
          <w:sz w:val="24"/>
          <w:szCs w:val="24"/>
        </w:rPr>
        <w:lastRenderedPageBreak/>
        <w:t>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AE435B" w:rsidRPr="00AE435B" w:rsidRDefault="00AE435B" w:rsidP="0074460D">
      <w:pPr>
        <w:widowControl w:val="0"/>
        <w:numPr>
          <w:ilvl w:val="0"/>
          <w:numId w:val="25"/>
        </w:numPr>
        <w:tabs>
          <w:tab w:val="left" w:pos="72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AE435B" w:rsidRPr="00AE435B" w:rsidRDefault="00AE435B" w:rsidP="0074460D">
      <w:pPr>
        <w:widowControl w:val="0"/>
        <w:numPr>
          <w:ilvl w:val="0"/>
          <w:numId w:val="25"/>
        </w:numPr>
        <w:tabs>
          <w:tab w:val="left" w:pos="72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AE435B" w:rsidRPr="00AE435B" w:rsidRDefault="00AE435B" w:rsidP="0074460D">
      <w:pPr>
        <w:widowControl w:val="0"/>
        <w:numPr>
          <w:ilvl w:val="0"/>
          <w:numId w:val="25"/>
        </w:numPr>
        <w:tabs>
          <w:tab w:val="left" w:pos="72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AE435B" w:rsidRPr="00AE435B" w:rsidRDefault="00AE435B" w:rsidP="0074460D">
      <w:pPr>
        <w:widowControl w:val="0"/>
        <w:tabs>
          <w:tab w:val="left" w:pos="721"/>
        </w:tabs>
        <w:spacing w:after="0" w:line="240" w:lineRule="auto"/>
        <w:ind w:left="20" w:right="20" w:firstLine="851"/>
        <w:jc w:val="both"/>
        <w:rPr>
          <w:rFonts w:ascii="Times New Roman" w:eastAsia="Times New Roman" w:hAnsi="Times New Roman"/>
          <w:sz w:val="24"/>
          <w:szCs w:val="24"/>
        </w:rPr>
      </w:pPr>
    </w:p>
    <w:p w:rsidR="00AE435B" w:rsidRPr="00AE435B" w:rsidRDefault="00AE435B" w:rsidP="00E41F1C">
      <w:pPr>
        <w:widowControl w:val="0"/>
        <w:numPr>
          <w:ilvl w:val="0"/>
          <w:numId w:val="24"/>
        </w:numPr>
        <w:tabs>
          <w:tab w:val="left" w:pos="424"/>
        </w:tabs>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Производственные зоны, зоны транспортной и инженерной инфраструктур.</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Общие требования и расчетные показатели.</w:t>
      </w:r>
    </w:p>
    <w:p w:rsidR="00AE435B" w:rsidRPr="00AE435B" w:rsidRDefault="00AE435B" w:rsidP="0074460D">
      <w:pPr>
        <w:widowControl w:val="0"/>
        <w:numPr>
          <w:ilvl w:val="1"/>
          <w:numId w:val="24"/>
        </w:numPr>
        <w:tabs>
          <w:tab w:val="left" w:pos="599"/>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состав производственных зон, зон инженерной и транспортной инфраструктур могут включаться:</w:t>
      </w:r>
    </w:p>
    <w:p w:rsidR="00AE435B" w:rsidRPr="00AE435B" w:rsidRDefault="00AE435B" w:rsidP="0074460D">
      <w:pPr>
        <w:widowControl w:val="0"/>
        <w:numPr>
          <w:ilvl w:val="0"/>
          <w:numId w:val="26"/>
        </w:numPr>
        <w:tabs>
          <w:tab w:val="left" w:pos="111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AE435B" w:rsidRPr="00AE435B" w:rsidRDefault="00AE435B" w:rsidP="0074460D">
      <w:pPr>
        <w:widowControl w:val="0"/>
        <w:numPr>
          <w:ilvl w:val="0"/>
          <w:numId w:val="26"/>
        </w:numPr>
        <w:tabs>
          <w:tab w:val="left" w:pos="111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AE435B" w:rsidRPr="00AE435B" w:rsidRDefault="00AE435B" w:rsidP="0074460D">
      <w:pPr>
        <w:widowControl w:val="0"/>
        <w:numPr>
          <w:ilvl w:val="0"/>
          <w:numId w:val="26"/>
        </w:numPr>
        <w:tabs>
          <w:tab w:val="left" w:pos="111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иные виды производственной (научно-производственной), инженерной и транспортной инфраструктур.</w:t>
      </w:r>
    </w:p>
    <w:p w:rsidR="00AE435B" w:rsidRPr="00AE435B" w:rsidRDefault="00AE435B" w:rsidP="0074460D">
      <w:pPr>
        <w:widowControl w:val="0"/>
        <w:numPr>
          <w:ilvl w:val="1"/>
          <w:numId w:val="24"/>
        </w:numPr>
        <w:tabs>
          <w:tab w:val="left" w:pos="599"/>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AE435B" w:rsidRPr="00AE435B" w:rsidRDefault="00AE435B" w:rsidP="0074460D">
      <w:pPr>
        <w:widowControl w:val="0"/>
        <w:numPr>
          <w:ilvl w:val="1"/>
          <w:numId w:val="24"/>
        </w:numPr>
        <w:tabs>
          <w:tab w:val="left" w:pos="599"/>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AE435B" w:rsidRPr="00AE435B" w:rsidRDefault="00AE435B" w:rsidP="0074460D">
      <w:pPr>
        <w:widowControl w:val="0"/>
        <w:numPr>
          <w:ilvl w:val="1"/>
          <w:numId w:val="24"/>
        </w:numPr>
        <w:tabs>
          <w:tab w:val="left" w:pos="599"/>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AE435B" w:rsidRPr="00AE435B" w:rsidRDefault="00AE435B" w:rsidP="0074460D">
      <w:pPr>
        <w:widowControl w:val="0"/>
        <w:numPr>
          <w:ilvl w:val="1"/>
          <w:numId w:val="24"/>
        </w:numPr>
        <w:tabs>
          <w:tab w:val="left" w:pos="754"/>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AE435B" w:rsidRPr="00AE435B" w:rsidRDefault="00AE435B" w:rsidP="0074460D">
      <w:pPr>
        <w:widowControl w:val="0"/>
        <w:numPr>
          <w:ilvl w:val="1"/>
          <w:numId w:val="24"/>
        </w:numPr>
        <w:tabs>
          <w:tab w:val="left" w:pos="599"/>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w:t>
      </w:r>
      <w:r w:rsidRPr="00AE435B">
        <w:rPr>
          <w:rFonts w:ascii="Times New Roman" w:eastAsia="Times New Roman" w:hAnsi="Times New Roman"/>
          <w:sz w:val="24"/>
          <w:szCs w:val="24"/>
        </w:rPr>
        <w:lastRenderedPageBreak/>
        <w:t>воздействий на атмосферный воздух (шум, вибрация, электромагнитные поля (ЭМП) и др.) по разработанным в установленном порядке методикам.</w:t>
      </w:r>
    </w:p>
    <w:p w:rsidR="00AE435B" w:rsidRPr="00AE435B" w:rsidRDefault="00AE435B" w:rsidP="0074460D">
      <w:pPr>
        <w:widowControl w:val="0"/>
        <w:numPr>
          <w:ilvl w:val="1"/>
          <w:numId w:val="24"/>
        </w:numPr>
        <w:tabs>
          <w:tab w:val="left" w:pos="599"/>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AE435B" w:rsidRPr="00AE435B" w:rsidRDefault="00AE435B" w:rsidP="0074460D">
      <w:pPr>
        <w:widowControl w:val="0"/>
        <w:numPr>
          <w:ilvl w:val="1"/>
          <w:numId w:val="24"/>
        </w:numPr>
        <w:tabs>
          <w:tab w:val="left" w:pos="529"/>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AE435B">
        <w:rPr>
          <w:rFonts w:ascii="Times New Roman" w:eastAsia="Times New Roman" w:hAnsi="Times New Roman"/>
          <w:color w:val="000000"/>
          <w:sz w:val="24"/>
          <w:szCs w:val="24"/>
          <w:u w:val="single"/>
          <w:shd w:val="clear" w:color="auto" w:fill="FFFFFF"/>
        </w:rPr>
        <w:t>ши</w:t>
      </w:r>
      <w:r w:rsidRPr="00AE435B">
        <w:rPr>
          <w:rFonts w:ascii="Times New Roman" w:eastAsia="Times New Roman" w:hAnsi="Times New Roman"/>
          <w:sz w:val="24"/>
          <w:szCs w:val="24"/>
        </w:rPr>
        <w:t>рине зоны до 100 м - не менее 20 м.</w:t>
      </w:r>
    </w:p>
    <w:p w:rsidR="00AE435B" w:rsidRPr="00AE435B" w:rsidRDefault="00AE435B" w:rsidP="0074460D">
      <w:pPr>
        <w:widowControl w:val="0"/>
        <w:numPr>
          <w:ilvl w:val="1"/>
          <w:numId w:val="24"/>
        </w:numPr>
        <w:tabs>
          <w:tab w:val="left" w:pos="529"/>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AE435B" w:rsidRPr="00AE435B" w:rsidRDefault="00AE435B" w:rsidP="0074460D">
      <w:pPr>
        <w:widowControl w:val="0"/>
        <w:numPr>
          <w:ilvl w:val="1"/>
          <w:numId w:val="24"/>
        </w:numPr>
        <w:tabs>
          <w:tab w:val="left" w:pos="72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AE435B" w:rsidRPr="00AE435B" w:rsidRDefault="00AE435B" w:rsidP="0074460D">
      <w:pPr>
        <w:widowControl w:val="0"/>
        <w:numPr>
          <w:ilvl w:val="1"/>
          <w:numId w:val="24"/>
        </w:numPr>
        <w:tabs>
          <w:tab w:val="left" w:pos="72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AE435B" w:rsidRPr="00AE435B" w:rsidRDefault="00AE435B" w:rsidP="0074460D">
      <w:pPr>
        <w:widowControl w:val="0"/>
        <w:numPr>
          <w:ilvl w:val="1"/>
          <w:numId w:val="24"/>
        </w:numPr>
        <w:tabs>
          <w:tab w:val="left" w:pos="72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AE435B" w:rsidRPr="00AE435B" w:rsidRDefault="00AE435B" w:rsidP="0074460D">
      <w:pPr>
        <w:widowControl w:val="0"/>
        <w:numPr>
          <w:ilvl w:val="1"/>
          <w:numId w:val="24"/>
        </w:numPr>
        <w:tabs>
          <w:tab w:val="left" w:pos="72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AE435B" w:rsidRPr="00AE435B" w:rsidRDefault="00AE435B" w:rsidP="0074460D">
      <w:pPr>
        <w:widowControl w:val="0"/>
        <w:numPr>
          <w:ilvl w:val="1"/>
          <w:numId w:val="24"/>
        </w:numPr>
        <w:tabs>
          <w:tab w:val="left" w:pos="72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AE435B" w:rsidRPr="00AE435B" w:rsidRDefault="00AE435B" w:rsidP="0074460D">
      <w:pPr>
        <w:widowControl w:val="0"/>
        <w:numPr>
          <w:ilvl w:val="1"/>
          <w:numId w:val="24"/>
        </w:numPr>
        <w:tabs>
          <w:tab w:val="left" w:pos="72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AE435B" w:rsidRPr="00AE435B" w:rsidRDefault="00AE435B" w:rsidP="0074460D">
      <w:pPr>
        <w:widowControl w:val="0"/>
        <w:numPr>
          <w:ilvl w:val="1"/>
          <w:numId w:val="24"/>
        </w:numPr>
        <w:tabs>
          <w:tab w:val="left" w:pos="73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AE435B" w:rsidRPr="00AE435B" w:rsidRDefault="00AE435B" w:rsidP="0074460D">
      <w:pPr>
        <w:widowControl w:val="0"/>
        <w:numPr>
          <w:ilvl w:val="1"/>
          <w:numId w:val="24"/>
        </w:numPr>
        <w:tabs>
          <w:tab w:val="left" w:pos="73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На территории животноводческих комплексов и ферм и в санитарно - </w:t>
      </w:r>
      <w:r w:rsidRPr="00AE435B">
        <w:rPr>
          <w:rFonts w:ascii="Times New Roman" w:eastAsia="Times New Roman" w:hAnsi="Times New Roman"/>
          <w:sz w:val="24"/>
          <w:szCs w:val="24"/>
        </w:rPr>
        <w:lastRenderedPageBreak/>
        <w:t>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AE435B" w:rsidRPr="00AE435B" w:rsidRDefault="00AE435B" w:rsidP="0074460D">
      <w:pPr>
        <w:widowControl w:val="0"/>
        <w:numPr>
          <w:ilvl w:val="1"/>
          <w:numId w:val="24"/>
        </w:numPr>
        <w:tabs>
          <w:tab w:val="left" w:pos="73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AE435B" w:rsidRPr="00AE435B" w:rsidRDefault="00AE435B" w:rsidP="0074460D">
      <w:pPr>
        <w:widowControl w:val="0"/>
        <w:numPr>
          <w:ilvl w:val="1"/>
          <w:numId w:val="24"/>
        </w:numPr>
        <w:tabs>
          <w:tab w:val="left" w:pos="73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зоны транспортной инфраструктуры включаются территории и земельные участки в границах населенного пункта:</w:t>
      </w:r>
    </w:p>
    <w:p w:rsidR="00AE435B" w:rsidRPr="00AE435B" w:rsidRDefault="00AE435B" w:rsidP="0074460D">
      <w:pPr>
        <w:widowControl w:val="0"/>
        <w:numPr>
          <w:ilvl w:val="0"/>
          <w:numId w:val="27"/>
        </w:numPr>
        <w:tabs>
          <w:tab w:val="left" w:pos="111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AE435B" w:rsidRPr="00AE435B" w:rsidRDefault="00AE435B" w:rsidP="0074460D">
      <w:pPr>
        <w:widowControl w:val="0"/>
        <w:numPr>
          <w:ilvl w:val="0"/>
          <w:numId w:val="27"/>
        </w:numPr>
        <w:tabs>
          <w:tab w:val="left" w:pos="111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AE435B" w:rsidRPr="00AE435B" w:rsidRDefault="00AE435B" w:rsidP="0074460D">
      <w:pPr>
        <w:widowControl w:val="0"/>
        <w:numPr>
          <w:ilvl w:val="0"/>
          <w:numId w:val="27"/>
        </w:numPr>
        <w:tabs>
          <w:tab w:val="left" w:pos="111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AE435B" w:rsidRPr="00AE435B" w:rsidRDefault="00AE435B" w:rsidP="0074460D">
      <w:pPr>
        <w:widowControl w:val="0"/>
        <w:numPr>
          <w:ilvl w:val="1"/>
          <w:numId w:val="24"/>
        </w:numPr>
        <w:tabs>
          <w:tab w:val="left" w:pos="73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AE435B" w:rsidRPr="00AE435B" w:rsidRDefault="00AE435B" w:rsidP="0074460D">
      <w:pPr>
        <w:widowControl w:val="0"/>
        <w:numPr>
          <w:ilvl w:val="1"/>
          <w:numId w:val="24"/>
        </w:numPr>
        <w:tabs>
          <w:tab w:val="left" w:pos="73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AE435B" w:rsidRPr="00AE435B" w:rsidRDefault="00AE435B" w:rsidP="0074460D">
      <w:pPr>
        <w:widowControl w:val="0"/>
        <w:numPr>
          <w:ilvl w:val="1"/>
          <w:numId w:val="24"/>
        </w:numPr>
        <w:tabs>
          <w:tab w:val="left" w:pos="69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AE435B" w:rsidRPr="00AE435B" w:rsidRDefault="00AE435B" w:rsidP="0074460D">
      <w:pPr>
        <w:widowControl w:val="0"/>
        <w:numPr>
          <w:ilvl w:val="1"/>
          <w:numId w:val="24"/>
        </w:numPr>
        <w:tabs>
          <w:tab w:val="left" w:pos="69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AE435B" w:rsidRPr="00AE435B" w:rsidRDefault="00AE435B" w:rsidP="0074460D">
      <w:pPr>
        <w:widowControl w:val="0"/>
        <w:numPr>
          <w:ilvl w:val="1"/>
          <w:numId w:val="24"/>
        </w:numPr>
        <w:tabs>
          <w:tab w:val="left" w:pos="69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AE435B" w:rsidRPr="00AE435B" w:rsidRDefault="00AE435B" w:rsidP="0074460D">
      <w:pPr>
        <w:widowControl w:val="0"/>
        <w:numPr>
          <w:ilvl w:val="1"/>
          <w:numId w:val="24"/>
        </w:numPr>
        <w:tabs>
          <w:tab w:val="left" w:pos="69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AE435B" w:rsidRPr="00AE435B" w:rsidRDefault="00AE435B" w:rsidP="0074460D">
      <w:pPr>
        <w:widowControl w:val="0"/>
        <w:tabs>
          <w:tab w:val="left" w:pos="691"/>
        </w:tabs>
        <w:spacing w:after="0" w:line="240" w:lineRule="auto"/>
        <w:ind w:left="20" w:right="20" w:firstLine="851"/>
        <w:jc w:val="both"/>
        <w:rPr>
          <w:rFonts w:ascii="Times New Roman" w:eastAsia="Times New Roman" w:hAnsi="Times New Roman"/>
          <w:sz w:val="24"/>
          <w:szCs w:val="24"/>
        </w:rPr>
      </w:pPr>
    </w:p>
    <w:p w:rsidR="00AE435B" w:rsidRPr="00AE435B" w:rsidRDefault="00AE435B" w:rsidP="0074460D">
      <w:pPr>
        <w:widowControl w:val="0"/>
        <w:numPr>
          <w:ilvl w:val="0"/>
          <w:numId w:val="24"/>
        </w:numPr>
        <w:tabs>
          <w:tab w:val="left" w:pos="284"/>
        </w:tabs>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sz w:val="24"/>
          <w:szCs w:val="24"/>
        </w:rPr>
        <w:t>Зоны рекреационного назначения.</w:t>
      </w:r>
    </w:p>
    <w:p w:rsidR="00AE435B" w:rsidRPr="00AE435B" w:rsidRDefault="00AE435B" w:rsidP="0074460D">
      <w:pPr>
        <w:widowControl w:val="0"/>
        <w:tabs>
          <w:tab w:val="left" w:pos="284"/>
        </w:tabs>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sz w:val="24"/>
          <w:szCs w:val="24"/>
        </w:rPr>
        <w:t>Зоны особо охраняемых территорий. Зоны отдыха.</w:t>
      </w:r>
    </w:p>
    <w:p w:rsidR="00AE435B" w:rsidRPr="00AE435B" w:rsidRDefault="00AE435B" w:rsidP="0074460D">
      <w:pPr>
        <w:widowControl w:val="0"/>
        <w:tabs>
          <w:tab w:val="left" w:pos="284"/>
        </w:tabs>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sz w:val="24"/>
          <w:szCs w:val="24"/>
        </w:rPr>
        <w:t>Общие требования и расчетные показатели</w:t>
      </w:r>
    </w:p>
    <w:p w:rsidR="00AE435B" w:rsidRPr="00AE435B" w:rsidRDefault="00AE435B" w:rsidP="0074460D">
      <w:pPr>
        <w:widowControl w:val="0"/>
        <w:numPr>
          <w:ilvl w:val="1"/>
          <w:numId w:val="24"/>
        </w:numPr>
        <w:tabs>
          <w:tab w:val="left" w:pos="524"/>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w:t>
      </w:r>
      <w:r w:rsidRPr="00AE435B">
        <w:rPr>
          <w:rFonts w:ascii="Times New Roman" w:eastAsia="Times New Roman" w:hAnsi="Times New Roman"/>
          <w:sz w:val="24"/>
          <w:szCs w:val="24"/>
        </w:rPr>
        <w:lastRenderedPageBreak/>
        <w:t>пользования, используемые или предназначенные для отдыха, туризма, занятий физической культурой и спортом.</w:t>
      </w:r>
    </w:p>
    <w:p w:rsidR="00AE435B" w:rsidRPr="00AE435B" w:rsidRDefault="00AE435B" w:rsidP="0074460D">
      <w:pPr>
        <w:widowControl w:val="0"/>
        <w:numPr>
          <w:ilvl w:val="1"/>
          <w:numId w:val="24"/>
        </w:numPr>
        <w:tabs>
          <w:tab w:val="left" w:pos="69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AE435B" w:rsidRPr="00AE435B" w:rsidRDefault="00AE435B" w:rsidP="0074460D">
      <w:pPr>
        <w:widowControl w:val="0"/>
        <w:numPr>
          <w:ilvl w:val="1"/>
          <w:numId w:val="24"/>
        </w:numPr>
        <w:tabs>
          <w:tab w:val="left" w:pos="524"/>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AE435B" w:rsidRPr="00AE435B" w:rsidRDefault="00AE435B" w:rsidP="0074460D">
      <w:pPr>
        <w:widowControl w:val="0"/>
        <w:numPr>
          <w:ilvl w:val="1"/>
          <w:numId w:val="24"/>
        </w:numPr>
        <w:tabs>
          <w:tab w:val="left" w:pos="69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AE435B" w:rsidRPr="00AE435B" w:rsidRDefault="00AE435B" w:rsidP="0074460D">
      <w:pPr>
        <w:widowControl w:val="0"/>
        <w:numPr>
          <w:ilvl w:val="1"/>
          <w:numId w:val="24"/>
        </w:numPr>
        <w:tabs>
          <w:tab w:val="left" w:pos="557"/>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AE435B" w:rsidRPr="00AE435B" w:rsidRDefault="00AE435B" w:rsidP="0074460D">
      <w:pPr>
        <w:widowControl w:val="0"/>
        <w:numPr>
          <w:ilvl w:val="1"/>
          <w:numId w:val="24"/>
        </w:numPr>
        <w:tabs>
          <w:tab w:val="left" w:pos="557"/>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w:t>
      </w:r>
      <w:r w:rsidRPr="00AE435B">
        <w:rPr>
          <w:rFonts w:ascii="Times New Roman" w:eastAsia="Times New Roman" w:hAnsi="Times New Roman"/>
          <w:sz w:val="24"/>
          <w:szCs w:val="24"/>
        </w:rPr>
        <w:tab/>
        <w:t>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AE435B" w:rsidRPr="00AE435B" w:rsidRDefault="00AE435B" w:rsidP="0074460D">
      <w:pPr>
        <w:widowControl w:val="0"/>
        <w:numPr>
          <w:ilvl w:val="1"/>
          <w:numId w:val="24"/>
        </w:numPr>
        <w:tabs>
          <w:tab w:val="left" w:pos="557"/>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AE435B" w:rsidRPr="00AE435B" w:rsidRDefault="00AE435B" w:rsidP="0074460D">
      <w:pPr>
        <w:widowControl w:val="0"/>
        <w:numPr>
          <w:ilvl w:val="1"/>
          <w:numId w:val="24"/>
        </w:numPr>
        <w:tabs>
          <w:tab w:val="left" w:pos="557"/>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AE435B" w:rsidRPr="00AE435B" w:rsidRDefault="00AE435B" w:rsidP="0074460D">
      <w:pPr>
        <w:widowControl w:val="0"/>
        <w:numPr>
          <w:ilvl w:val="1"/>
          <w:numId w:val="24"/>
        </w:numPr>
        <w:tabs>
          <w:tab w:val="left" w:pos="557"/>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AE435B" w:rsidRPr="00AE435B" w:rsidRDefault="00AE435B" w:rsidP="0074460D">
      <w:pPr>
        <w:widowControl w:val="0"/>
        <w:numPr>
          <w:ilvl w:val="1"/>
          <w:numId w:val="24"/>
        </w:numPr>
        <w:tabs>
          <w:tab w:val="left" w:pos="836"/>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AE435B" w:rsidRPr="00AE435B" w:rsidRDefault="00AE435B" w:rsidP="0074460D">
      <w:pPr>
        <w:widowControl w:val="0"/>
        <w:numPr>
          <w:ilvl w:val="1"/>
          <w:numId w:val="24"/>
        </w:numPr>
        <w:tabs>
          <w:tab w:val="left" w:pos="836"/>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- 10,озелененных - 100. В курортных зонах степных и районов размеры озелененных территорий общего пользования допускается уменьшать, но </w:t>
      </w:r>
      <w:r w:rsidRPr="00AE435B">
        <w:rPr>
          <w:rFonts w:ascii="Times New Roman" w:eastAsia="Times New Roman" w:hAnsi="Times New Roman"/>
          <w:sz w:val="24"/>
          <w:szCs w:val="24"/>
        </w:rPr>
        <w:lastRenderedPageBreak/>
        <w:t>не более чем на 50 %.</w:t>
      </w:r>
    </w:p>
    <w:p w:rsidR="00AE435B" w:rsidRPr="00AE435B" w:rsidRDefault="00AE435B" w:rsidP="0074460D">
      <w:pPr>
        <w:widowControl w:val="0"/>
        <w:numPr>
          <w:ilvl w:val="1"/>
          <w:numId w:val="24"/>
        </w:numPr>
        <w:tabs>
          <w:tab w:val="left" w:pos="73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AE435B" w:rsidRPr="00AE435B" w:rsidRDefault="00AE435B" w:rsidP="0074460D">
      <w:pPr>
        <w:widowControl w:val="0"/>
        <w:numPr>
          <w:ilvl w:val="1"/>
          <w:numId w:val="24"/>
        </w:numPr>
        <w:tabs>
          <w:tab w:val="left" w:pos="73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AE435B" w:rsidRPr="00AE435B" w:rsidRDefault="00AE435B" w:rsidP="0074460D">
      <w:pPr>
        <w:widowControl w:val="0"/>
        <w:numPr>
          <w:ilvl w:val="0"/>
          <w:numId w:val="10"/>
        </w:numPr>
        <w:tabs>
          <w:tab w:val="left" w:pos="182"/>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жилой застройки, учреждений коммунального хозяйства и складов - 500 м (в условиях реконструкции не менее 100 м);</w:t>
      </w:r>
    </w:p>
    <w:p w:rsidR="00AE435B" w:rsidRPr="00AE435B" w:rsidRDefault="00AE435B" w:rsidP="0074460D">
      <w:pPr>
        <w:widowControl w:val="0"/>
        <w:numPr>
          <w:ilvl w:val="0"/>
          <w:numId w:val="10"/>
        </w:numPr>
        <w:tabs>
          <w:tab w:val="left" w:pos="182"/>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до автомобильных дорог категорий </w:t>
      </w:r>
      <w:r w:rsidRPr="00AE435B">
        <w:rPr>
          <w:rFonts w:ascii="Times New Roman" w:eastAsia="Times New Roman" w:hAnsi="Times New Roman"/>
          <w:sz w:val="24"/>
          <w:szCs w:val="24"/>
          <w:lang w:val="en-US"/>
        </w:rPr>
        <w:t>I</w:t>
      </w:r>
      <w:r w:rsidRPr="00AE435B">
        <w:rPr>
          <w:rFonts w:ascii="Times New Roman" w:eastAsia="Times New Roman" w:hAnsi="Times New Roman"/>
          <w:sz w:val="24"/>
          <w:szCs w:val="24"/>
        </w:rPr>
        <w:t>, II, III - 500 м;</w:t>
      </w:r>
    </w:p>
    <w:p w:rsidR="00AE435B" w:rsidRPr="00AE435B" w:rsidRDefault="00AE435B" w:rsidP="0074460D">
      <w:pPr>
        <w:widowControl w:val="0"/>
        <w:numPr>
          <w:ilvl w:val="0"/>
          <w:numId w:val="10"/>
        </w:numPr>
        <w:tabs>
          <w:tab w:val="left" w:pos="182"/>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автомобильных дорог категории IV - 200 м;</w:t>
      </w:r>
    </w:p>
    <w:p w:rsidR="00AE435B" w:rsidRPr="00AE435B" w:rsidRDefault="00AE435B" w:rsidP="0074460D">
      <w:pPr>
        <w:widowControl w:val="0"/>
        <w:numPr>
          <w:ilvl w:val="0"/>
          <w:numId w:val="10"/>
        </w:numPr>
        <w:tabs>
          <w:tab w:val="left" w:pos="182"/>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садоводческих товариществ - 300 м.</w:t>
      </w:r>
    </w:p>
    <w:p w:rsidR="00AE435B" w:rsidRPr="00AE435B" w:rsidRDefault="00AE435B" w:rsidP="0074460D">
      <w:pPr>
        <w:widowControl w:val="0"/>
        <w:numPr>
          <w:ilvl w:val="1"/>
          <w:numId w:val="24"/>
        </w:numPr>
        <w:tabs>
          <w:tab w:val="left" w:pos="73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AE435B" w:rsidRPr="00AE435B" w:rsidRDefault="00AE435B" w:rsidP="0074460D">
      <w:pPr>
        <w:widowControl w:val="0"/>
        <w:numPr>
          <w:ilvl w:val="1"/>
          <w:numId w:val="24"/>
        </w:numPr>
        <w:tabs>
          <w:tab w:val="left" w:pos="73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AE435B" w:rsidRPr="00AE435B" w:rsidRDefault="00AE435B" w:rsidP="0074460D">
      <w:pPr>
        <w:widowControl w:val="0"/>
        <w:tabs>
          <w:tab w:val="left" w:pos="2569"/>
        </w:tabs>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w:t>
      </w:r>
      <w:r w:rsidRPr="00AE435B">
        <w:rPr>
          <w:rFonts w:ascii="Times New Roman" w:eastAsia="Times New Roman" w:hAnsi="Times New Roman"/>
          <w:sz w:val="24"/>
          <w:szCs w:val="24"/>
        </w:rPr>
        <w:tab/>
        <w:t>0,2; санаториев - 0,6-0,8;отдыхающих без путевок - 0,5.</w:t>
      </w:r>
    </w:p>
    <w:p w:rsidR="00AE435B" w:rsidRPr="00AE435B" w:rsidRDefault="00AE435B" w:rsidP="0074460D">
      <w:pPr>
        <w:widowControl w:val="0"/>
        <w:tabs>
          <w:tab w:val="left" w:pos="2329"/>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AE435B" w:rsidRPr="00AE435B" w:rsidRDefault="00AE435B" w:rsidP="0074460D">
      <w:pPr>
        <w:widowControl w:val="0"/>
        <w:numPr>
          <w:ilvl w:val="1"/>
          <w:numId w:val="24"/>
        </w:numPr>
        <w:tabs>
          <w:tab w:val="left" w:pos="73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AE435B" w:rsidRPr="00AE435B" w:rsidRDefault="00AE435B" w:rsidP="0074460D">
      <w:pPr>
        <w:widowControl w:val="0"/>
        <w:numPr>
          <w:ilvl w:val="1"/>
          <w:numId w:val="24"/>
        </w:numPr>
        <w:tabs>
          <w:tab w:val="left" w:pos="762"/>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AE435B" w:rsidRPr="00AE435B" w:rsidRDefault="00AE435B" w:rsidP="0074460D">
      <w:pPr>
        <w:widowControl w:val="0"/>
        <w:tabs>
          <w:tab w:val="left" w:pos="762"/>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6.19.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AE435B" w:rsidRPr="00AE435B" w:rsidRDefault="00AE435B" w:rsidP="0074460D">
      <w:pPr>
        <w:widowControl w:val="0"/>
        <w:tabs>
          <w:tab w:val="left" w:pos="762"/>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AE435B" w:rsidRPr="00AE435B" w:rsidRDefault="00AE435B" w:rsidP="0074460D">
      <w:pPr>
        <w:widowControl w:val="0"/>
        <w:numPr>
          <w:ilvl w:val="0"/>
          <w:numId w:val="28"/>
        </w:numPr>
        <w:tabs>
          <w:tab w:val="left" w:pos="762"/>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AE435B" w:rsidRPr="00AE435B" w:rsidRDefault="00AE435B" w:rsidP="0074460D">
      <w:pPr>
        <w:widowControl w:val="0"/>
        <w:spacing w:after="0" w:line="240" w:lineRule="auto"/>
        <w:ind w:right="20" w:firstLine="851"/>
        <w:jc w:val="right"/>
        <w:rPr>
          <w:rFonts w:ascii="Times New Roman" w:eastAsia="Times New Roman" w:hAnsi="Times New Roman"/>
          <w:bCs/>
          <w:sz w:val="24"/>
          <w:szCs w:val="24"/>
        </w:rPr>
      </w:pPr>
    </w:p>
    <w:p w:rsidR="00AE435B" w:rsidRPr="00AE435B" w:rsidRDefault="00AE435B" w:rsidP="0074460D">
      <w:pPr>
        <w:widowControl w:val="0"/>
        <w:spacing w:after="0" w:line="240" w:lineRule="auto"/>
        <w:ind w:right="20" w:firstLine="851"/>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6</w:t>
      </w:r>
    </w:p>
    <w:tbl>
      <w:tblPr>
        <w:tblW w:w="9705" w:type="dxa"/>
        <w:tblLayout w:type="fixed"/>
        <w:tblCellMar>
          <w:left w:w="10" w:type="dxa"/>
          <w:right w:w="10" w:type="dxa"/>
        </w:tblCellMar>
        <w:tblLook w:val="04A0" w:firstRow="1" w:lastRow="0" w:firstColumn="1" w:lastColumn="0" w:noHBand="0" w:noVBand="1"/>
      </w:tblPr>
      <w:tblGrid>
        <w:gridCol w:w="2844"/>
        <w:gridCol w:w="1713"/>
        <w:gridCol w:w="1713"/>
        <w:gridCol w:w="1722"/>
        <w:gridCol w:w="1713"/>
      </w:tblGrid>
      <w:tr w:rsidR="00AE435B" w:rsidRPr="00AE435B" w:rsidTr="00820DBA">
        <w:trPr>
          <w:trHeight w:hRule="exact" w:val="494"/>
        </w:trPr>
        <w:tc>
          <w:tcPr>
            <w:tcW w:w="2845" w:type="dxa"/>
            <w:vMerge w:val="restart"/>
            <w:tcBorders>
              <w:top w:val="single" w:sz="4" w:space="0" w:color="auto"/>
              <w:left w:val="single" w:sz="4" w:space="0" w:color="auto"/>
              <w:bottom w:val="nil"/>
              <w:right w:val="nil"/>
            </w:tcBorders>
            <w:shd w:val="clear" w:color="auto" w:fill="FFFFFF"/>
            <w:hideMark/>
          </w:tcPr>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Озелененные территории общего пользования</w:t>
            </w:r>
          </w:p>
        </w:tc>
        <w:tc>
          <w:tcPr>
            <w:tcW w:w="6865" w:type="dxa"/>
            <w:gridSpan w:val="4"/>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Площадь озелененных территорий, кв. м/чел.</w:t>
            </w:r>
          </w:p>
        </w:tc>
      </w:tr>
      <w:tr w:rsidR="00AE435B" w:rsidRPr="00AE435B" w:rsidTr="00820DBA">
        <w:trPr>
          <w:trHeight w:hRule="exact" w:val="1042"/>
        </w:trPr>
        <w:tc>
          <w:tcPr>
            <w:tcW w:w="2845" w:type="dxa"/>
            <w:vMerge/>
            <w:tcBorders>
              <w:top w:val="single" w:sz="4" w:space="0" w:color="auto"/>
              <w:left w:val="single" w:sz="4" w:space="0" w:color="auto"/>
              <w:bottom w:val="nil"/>
              <w:right w:val="nil"/>
            </w:tcBorders>
            <w:vAlign w:val="center"/>
            <w:hideMark/>
          </w:tcPr>
          <w:p w:rsidR="00AE435B" w:rsidRPr="002876C4" w:rsidRDefault="00AE435B" w:rsidP="0074460D">
            <w:pPr>
              <w:spacing w:after="0"/>
              <w:ind w:firstLine="851"/>
              <w:rPr>
                <w:rFonts w:ascii="Times New Roman" w:eastAsia="Times New Roman" w:hAnsi="Times New Roman"/>
                <w:sz w:val="24"/>
                <w:szCs w:val="24"/>
              </w:rPr>
            </w:pPr>
          </w:p>
        </w:tc>
        <w:tc>
          <w:tcPr>
            <w:tcW w:w="1714" w:type="dxa"/>
            <w:tcBorders>
              <w:top w:val="single" w:sz="4" w:space="0" w:color="auto"/>
              <w:left w:val="single" w:sz="4" w:space="0" w:color="auto"/>
              <w:bottom w:val="nil"/>
              <w:right w:val="nil"/>
            </w:tcBorders>
            <w:shd w:val="clear" w:color="auto" w:fill="FFFFFF"/>
            <w:hideMark/>
          </w:tcPr>
          <w:p w:rsidR="00AE435B" w:rsidRPr="002876C4" w:rsidRDefault="00AE435B" w:rsidP="0074460D">
            <w:pPr>
              <w:widowControl w:val="0"/>
              <w:spacing w:after="0" w:line="240" w:lineRule="auto"/>
              <w:ind w:firstLine="851"/>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крупных и больших городов</w:t>
            </w:r>
          </w:p>
        </w:tc>
        <w:tc>
          <w:tcPr>
            <w:tcW w:w="1714" w:type="dxa"/>
            <w:tcBorders>
              <w:top w:val="single" w:sz="4" w:space="0" w:color="auto"/>
              <w:left w:val="single" w:sz="4" w:space="0" w:color="auto"/>
              <w:bottom w:val="nil"/>
              <w:right w:val="nil"/>
            </w:tcBorders>
            <w:shd w:val="clear" w:color="auto" w:fill="FFFFFF"/>
            <w:hideMark/>
          </w:tcPr>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средних</w:t>
            </w:r>
          </w:p>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городов</w:t>
            </w:r>
          </w:p>
        </w:tc>
        <w:tc>
          <w:tcPr>
            <w:tcW w:w="1723" w:type="dxa"/>
            <w:tcBorders>
              <w:top w:val="single" w:sz="4" w:space="0" w:color="auto"/>
              <w:left w:val="single" w:sz="4" w:space="0" w:color="auto"/>
              <w:bottom w:val="nil"/>
              <w:right w:val="nil"/>
            </w:tcBorders>
            <w:shd w:val="clear" w:color="auto" w:fill="FFFFFF"/>
            <w:hideMark/>
          </w:tcPr>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малых городов</w:t>
            </w:r>
          </w:p>
        </w:tc>
        <w:tc>
          <w:tcPr>
            <w:tcW w:w="1714"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сельских</w:t>
            </w:r>
          </w:p>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поселений</w:t>
            </w:r>
          </w:p>
        </w:tc>
      </w:tr>
      <w:tr w:rsidR="00AE435B" w:rsidRPr="00AE435B" w:rsidTr="00820DBA">
        <w:trPr>
          <w:trHeight w:hRule="exact" w:val="494"/>
        </w:trPr>
        <w:tc>
          <w:tcPr>
            <w:tcW w:w="2845" w:type="dxa"/>
            <w:tcBorders>
              <w:top w:val="single" w:sz="4" w:space="0" w:color="auto"/>
              <w:left w:val="single" w:sz="4" w:space="0" w:color="auto"/>
              <w:bottom w:val="nil"/>
              <w:right w:val="nil"/>
            </w:tcBorders>
            <w:shd w:val="clear" w:color="auto" w:fill="FFFFFF"/>
            <w:hideMark/>
          </w:tcPr>
          <w:p w:rsidR="00AE435B" w:rsidRPr="002876C4" w:rsidRDefault="00AE435B" w:rsidP="0074460D">
            <w:pPr>
              <w:widowControl w:val="0"/>
              <w:spacing w:after="0" w:line="240" w:lineRule="auto"/>
              <w:ind w:left="140" w:firstLine="851"/>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Общегородские</w:t>
            </w:r>
          </w:p>
        </w:tc>
        <w:tc>
          <w:tcPr>
            <w:tcW w:w="1714" w:type="dxa"/>
            <w:tcBorders>
              <w:top w:val="single" w:sz="4" w:space="0" w:color="auto"/>
              <w:left w:val="single" w:sz="4" w:space="0" w:color="auto"/>
              <w:bottom w:val="nil"/>
              <w:right w:val="nil"/>
            </w:tcBorders>
            <w:shd w:val="clear" w:color="auto" w:fill="FFFFFF"/>
            <w:hideMark/>
          </w:tcPr>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w:t>
            </w:r>
          </w:p>
        </w:tc>
        <w:tc>
          <w:tcPr>
            <w:tcW w:w="1714" w:type="dxa"/>
            <w:tcBorders>
              <w:top w:val="single" w:sz="4" w:space="0" w:color="auto"/>
              <w:left w:val="single" w:sz="4" w:space="0" w:color="auto"/>
              <w:bottom w:val="nil"/>
              <w:right w:val="nil"/>
            </w:tcBorders>
            <w:shd w:val="clear" w:color="auto" w:fill="FFFFFF"/>
            <w:hideMark/>
          </w:tcPr>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7</w:t>
            </w:r>
          </w:p>
        </w:tc>
        <w:tc>
          <w:tcPr>
            <w:tcW w:w="1723" w:type="dxa"/>
            <w:tcBorders>
              <w:top w:val="single" w:sz="4" w:space="0" w:color="auto"/>
              <w:left w:val="single" w:sz="4" w:space="0" w:color="auto"/>
              <w:bottom w:val="nil"/>
              <w:right w:val="nil"/>
            </w:tcBorders>
            <w:shd w:val="clear" w:color="auto" w:fill="FFFFFF"/>
            <w:hideMark/>
          </w:tcPr>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8</w:t>
            </w:r>
          </w:p>
        </w:tc>
        <w:tc>
          <w:tcPr>
            <w:tcW w:w="1714"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12</w:t>
            </w:r>
          </w:p>
        </w:tc>
      </w:tr>
      <w:tr w:rsidR="00AE435B" w:rsidRPr="00AE435B" w:rsidTr="00820DBA">
        <w:trPr>
          <w:trHeight w:hRule="exact" w:val="499"/>
        </w:trPr>
        <w:tc>
          <w:tcPr>
            <w:tcW w:w="2845"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74460D">
            <w:pPr>
              <w:widowControl w:val="0"/>
              <w:spacing w:after="0" w:line="240" w:lineRule="auto"/>
              <w:ind w:left="140" w:firstLine="851"/>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Жилых районов</w:t>
            </w:r>
          </w:p>
        </w:tc>
        <w:tc>
          <w:tcPr>
            <w:tcW w:w="1714"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w:t>
            </w:r>
          </w:p>
        </w:tc>
        <w:tc>
          <w:tcPr>
            <w:tcW w:w="1714"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w:t>
            </w:r>
          </w:p>
        </w:tc>
        <w:tc>
          <w:tcPr>
            <w:tcW w:w="1723"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w:t>
            </w:r>
          </w:p>
        </w:tc>
      </w:tr>
    </w:tbl>
    <w:p w:rsidR="00AE435B" w:rsidRPr="00AE435B" w:rsidRDefault="00AE435B" w:rsidP="0074460D">
      <w:pPr>
        <w:widowControl w:val="0"/>
        <w:spacing w:after="0" w:line="240" w:lineRule="auto"/>
        <w:ind w:firstLine="851"/>
        <w:rPr>
          <w:rFonts w:ascii="Times New Roman" w:eastAsia="Times New Roman" w:hAnsi="Times New Roman"/>
          <w:bCs/>
          <w:sz w:val="24"/>
          <w:szCs w:val="24"/>
        </w:rPr>
      </w:pPr>
      <w:r w:rsidRPr="00AE435B">
        <w:rPr>
          <w:rFonts w:ascii="Times New Roman" w:eastAsia="Times New Roman" w:hAnsi="Times New Roman"/>
          <w:bCs/>
          <w:sz w:val="24"/>
          <w:szCs w:val="24"/>
        </w:rPr>
        <w:t>Примечания:</w:t>
      </w:r>
    </w:p>
    <w:p w:rsidR="00AE435B" w:rsidRPr="00AE435B" w:rsidRDefault="00AE435B" w:rsidP="0074460D">
      <w:pPr>
        <w:widowControl w:val="0"/>
        <w:numPr>
          <w:ilvl w:val="0"/>
          <w:numId w:val="29"/>
        </w:numPr>
        <w:tabs>
          <w:tab w:val="left" w:pos="426"/>
        </w:tabs>
        <w:spacing w:after="0" w:line="240" w:lineRule="auto"/>
        <w:ind w:firstLine="851"/>
        <w:jc w:val="both"/>
        <w:rPr>
          <w:rFonts w:ascii="Times New Roman" w:eastAsia="Times New Roman" w:hAnsi="Times New Roman"/>
          <w:bCs/>
          <w:sz w:val="24"/>
          <w:szCs w:val="24"/>
        </w:rPr>
      </w:pPr>
      <w:r w:rsidRPr="00AE435B">
        <w:rPr>
          <w:rFonts w:ascii="Times New Roman" w:eastAsia="Times New Roman" w:hAnsi="Times New Roman"/>
          <w:bCs/>
          <w:sz w:val="24"/>
          <w:szCs w:val="24"/>
        </w:rPr>
        <w:t>Площадь озелененных территорий общего пользования в поселениях, расположенных в степи и лесостепи, допускается увеличивать на 10-20%.</w:t>
      </w:r>
    </w:p>
    <w:p w:rsidR="00AE435B" w:rsidRPr="00AE435B" w:rsidRDefault="00AE435B" w:rsidP="0074460D">
      <w:pPr>
        <w:widowControl w:val="0"/>
        <w:numPr>
          <w:ilvl w:val="0"/>
          <w:numId w:val="29"/>
        </w:numPr>
        <w:tabs>
          <w:tab w:val="left" w:pos="426"/>
          <w:tab w:val="left" w:pos="984"/>
        </w:tabs>
        <w:spacing w:after="0" w:line="240" w:lineRule="auto"/>
        <w:ind w:firstLine="851"/>
        <w:jc w:val="both"/>
        <w:rPr>
          <w:rFonts w:ascii="Times New Roman" w:eastAsia="Times New Roman" w:hAnsi="Times New Roman"/>
          <w:bCs/>
          <w:sz w:val="24"/>
          <w:szCs w:val="24"/>
        </w:rPr>
      </w:pPr>
      <w:r w:rsidRPr="00AE435B">
        <w:rPr>
          <w:rFonts w:ascii="Times New Roman" w:eastAsia="Times New Roman" w:hAnsi="Times New Roman"/>
          <w:bCs/>
          <w:sz w:val="24"/>
          <w:szCs w:val="24"/>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AE435B" w:rsidRPr="00AE435B" w:rsidRDefault="00AE435B" w:rsidP="0074460D">
      <w:pPr>
        <w:widowControl w:val="0"/>
        <w:numPr>
          <w:ilvl w:val="1"/>
          <w:numId w:val="30"/>
        </w:numPr>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AE435B" w:rsidRPr="00AE435B" w:rsidRDefault="00AE435B" w:rsidP="0074460D">
      <w:pPr>
        <w:widowControl w:val="0"/>
        <w:numPr>
          <w:ilvl w:val="1"/>
          <w:numId w:val="30"/>
        </w:numPr>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AE435B" w:rsidRPr="00AE435B" w:rsidRDefault="00AE435B" w:rsidP="0074460D">
      <w:pPr>
        <w:widowControl w:val="0"/>
        <w:numPr>
          <w:ilvl w:val="0"/>
          <w:numId w:val="31"/>
        </w:numPr>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AE435B" w:rsidRPr="00AE435B" w:rsidRDefault="00AE435B" w:rsidP="0074460D">
      <w:pPr>
        <w:widowControl w:val="0"/>
        <w:numPr>
          <w:ilvl w:val="0"/>
          <w:numId w:val="31"/>
        </w:numPr>
        <w:tabs>
          <w:tab w:val="left" w:pos="74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AE435B" w:rsidRPr="00AE435B" w:rsidRDefault="00AE435B" w:rsidP="0074460D">
      <w:pPr>
        <w:widowControl w:val="0"/>
        <w:numPr>
          <w:ilvl w:val="0"/>
          <w:numId w:val="31"/>
        </w:numPr>
        <w:tabs>
          <w:tab w:val="left" w:pos="74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AE435B" w:rsidRPr="00AE435B" w:rsidRDefault="00AE435B" w:rsidP="0074460D">
      <w:pPr>
        <w:widowControl w:val="0"/>
        <w:numPr>
          <w:ilvl w:val="0"/>
          <w:numId w:val="31"/>
        </w:numPr>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AE435B" w:rsidRPr="00AE435B" w:rsidRDefault="00AE435B" w:rsidP="0074460D">
      <w:pPr>
        <w:widowControl w:val="0"/>
        <w:numPr>
          <w:ilvl w:val="0"/>
          <w:numId w:val="31"/>
        </w:numPr>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AE435B" w:rsidRPr="00AE435B" w:rsidRDefault="00AE435B" w:rsidP="0074460D">
      <w:pPr>
        <w:widowControl w:val="0"/>
        <w:numPr>
          <w:ilvl w:val="0"/>
          <w:numId w:val="31"/>
        </w:numPr>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Озелененные территории общего пользования должны быть освещены, </w:t>
      </w:r>
      <w:r w:rsidRPr="00AE435B">
        <w:rPr>
          <w:rFonts w:ascii="Times New Roman" w:eastAsia="Times New Roman" w:hAnsi="Times New Roman"/>
          <w:sz w:val="24"/>
          <w:szCs w:val="24"/>
        </w:rPr>
        <w:lastRenderedPageBreak/>
        <w:t>благоустроены и оборудованы малыми архитектурными формами.</w:t>
      </w:r>
    </w:p>
    <w:p w:rsidR="00AE435B" w:rsidRPr="00AE435B" w:rsidRDefault="00AE435B" w:rsidP="0074460D">
      <w:pPr>
        <w:widowControl w:val="0"/>
        <w:numPr>
          <w:ilvl w:val="0"/>
          <w:numId w:val="31"/>
        </w:numPr>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AE435B" w:rsidRPr="00AE435B" w:rsidRDefault="00AE435B" w:rsidP="0074460D">
      <w:pPr>
        <w:widowControl w:val="0"/>
        <w:spacing w:after="0" w:line="240" w:lineRule="auto"/>
        <w:ind w:firstLine="851"/>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7</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94"/>
        <w:gridCol w:w="1853"/>
        <w:gridCol w:w="1776"/>
      </w:tblGrid>
      <w:tr w:rsidR="00AE435B" w:rsidRPr="00AE435B" w:rsidTr="00820DBA">
        <w:trPr>
          <w:trHeight w:hRule="exact" w:val="640"/>
          <w:jc w:val="center"/>
        </w:trPr>
        <w:tc>
          <w:tcPr>
            <w:tcW w:w="5794" w:type="dxa"/>
            <w:vMerge w:val="restart"/>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Здание, сооружение, объект инженерного благоустройства</w:t>
            </w:r>
          </w:p>
        </w:tc>
        <w:tc>
          <w:tcPr>
            <w:tcW w:w="362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Расстояния от здания, сооружения, объекта до оси, м</w:t>
            </w:r>
          </w:p>
        </w:tc>
      </w:tr>
      <w:tr w:rsidR="00AE435B" w:rsidRPr="00AE435B" w:rsidTr="00820DBA">
        <w:trPr>
          <w:trHeight w:hRule="exact" w:val="294"/>
          <w:jc w:val="center"/>
        </w:trPr>
        <w:tc>
          <w:tcPr>
            <w:tcW w:w="5794" w:type="dxa"/>
            <w:vMerge/>
            <w:tcBorders>
              <w:top w:val="single" w:sz="4" w:space="0" w:color="auto"/>
              <w:left w:val="single" w:sz="4" w:space="0" w:color="auto"/>
              <w:bottom w:val="nil"/>
              <w:right w:val="nil"/>
            </w:tcBorders>
            <w:vAlign w:val="center"/>
            <w:hideMark/>
          </w:tcPr>
          <w:p w:rsidR="00AE435B" w:rsidRPr="00AE435B" w:rsidRDefault="00AE435B" w:rsidP="0074460D">
            <w:pPr>
              <w:spacing w:after="0"/>
              <w:ind w:firstLine="851"/>
              <w:rPr>
                <w:rFonts w:ascii="Times New Roman" w:eastAsia="Times New Roman" w:hAnsi="Times New Roman"/>
                <w:sz w:val="24"/>
                <w:szCs w:val="24"/>
              </w:rPr>
            </w:pPr>
          </w:p>
        </w:tc>
        <w:tc>
          <w:tcPr>
            <w:tcW w:w="1853" w:type="dxa"/>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ствола дерева</w:t>
            </w:r>
          </w:p>
        </w:tc>
        <w:tc>
          <w:tcPr>
            <w:tcW w:w="1776"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кустарника</w:t>
            </w:r>
          </w:p>
        </w:tc>
      </w:tr>
      <w:tr w:rsidR="00AE435B" w:rsidRPr="00AE435B" w:rsidTr="00820DBA">
        <w:trPr>
          <w:trHeight w:hRule="exact" w:val="270"/>
          <w:jc w:val="center"/>
        </w:trPr>
        <w:tc>
          <w:tcPr>
            <w:tcW w:w="5794" w:type="dxa"/>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w:t>
            </w:r>
          </w:p>
        </w:tc>
        <w:tc>
          <w:tcPr>
            <w:tcW w:w="1853" w:type="dxa"/>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w:t>
            </w:r>
          </w:p>
        </w:tc>
        <w:tc>
          <w:tcPr>
            <w:tcW w:w="1776"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w:t>
            </w:r>
          </w:p>
        </w:tc>
      </w:tr>
      <w:tr w:rsidR="00AE435B" w:rsidRPr="00AE435B" w:rsidTr="00820DBA">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Наружная стена здания и сооружения</w:t>
            </w:r>
          </w:p>
        </w:tc>
        <w:tc>
          <w:tcPr>
            <w:tcW w:w="1853" w:type="dxa"/>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w:t>
            </w:r>
          </w:p>
        </w:tc>
      </w:tr>
      <w:tr w:rsidR="00AE435B" w:rsidRPr="00AE435B" w:rsidTr="00820DBA">
        <w:trPr>
          <w:trHeight w:hRule="exact" w:val="352"/>
          <w:jc w:val="center"/>
        </w:trPr>
        <w:tc>
          <w:tcPr>
            <w:tcW w:w="5794" w:type="dxa"/>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Край трамвайного полотна</w:t>
            </w:r>
          </w:p>
        </w:tc>
        <w:tc>
          <w:tcPr>
            <w:tcW w:w="1853" w:type="dxa"/>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Край тротуара и садовой дорожки</w:t>
            </w:r>
          </w:p>
        </w:tc>
        <w:tc>
          <w:tcPr>
            <w:tcW w:w="1853" w:type="dxa"/>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0,7</w:t>
            </w:r>
          </w:p>
        </w:tc>
        <w:tc>
          <w:tcPr>
            <w:tcW w:w="1776"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0,5</w:t>
            </w:r>
          </w:p>
        </w:tc>
      </w:tr>
      <w:tr w:rsidR="00AE435B" w:rsidRPr="00AE435B" w:rsidTr="00820DBA">
        <w:trPr>
          <w:trHeight w:hRule="exact" w:val="763"/>
          <w:jc w:val="center"/>
        </w:trPr>
        <w:tc>
          <w:tcPr>
            <w:tcW w:w="5794" w:type="dxa"/>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w:t>
            </w:r>
          </w:p>
        </w:tc>
      </w:tr>
      <w:tr w:rsidR="00AE435B" w:rsidRPr="00AE435B" w:rsidTr="00820DBA">
        <w:trPr>
          <w:trHeight w:hRule="exact" w:val="590"/>
          <w:jc w:val="center"/>
        </w:trPr>
        <w:tc>
          <w:tcPr>
            <w:tcW w:w="5794" w:type="dxa"/>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Мачта и опора осветительной сети, трамвая, мостовая опора и эстакада</w:t>
            </w:r>
          </w:p>
        </w:tc>
        <w:tc>
          <w:tcPr>
            <w:tcW w:w="1853" w:type="dxa"/>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c>
          <w:tcPr>
            <w:tcW w:w="1776"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r>
      <w:tr w:rsidR="00AE435B" w:rsidRPr="00AE435B" w:rsidTr="00820DBA">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74460D">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Подошва откоса, террасы и др.</w:t>
            </w:r>
          </w:p>
        </w:tc>
        <w:tc>
          <w:tcPr>
            <w:tcW w:w="1853"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0,5</w:t>
            </w:r>
          </w:p>
        </w:tc>
      </w:tr>
      <w:tr w:rsidR="00AE435B" w:rsidRPr="00AE435B" w:rsidTr="00820DBA">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74460D">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Подошва или внутренняя грань подпорной стенки</w:t>
            </w:r>
          </w:p>
        </w:tc>
        <w:tc>
          <w:tcPr>
            <w:tcW w:w="1853"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w:t>
            </w:r>
          </w:p>
        </w:tc>
      </w:tr>
      <w:tr w:rsidR="00AE435B" w:rsidRPr="00AE435B" w:rsidTr="00820DBA">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74460D">
            <w:pPr>
              <w:spacing w:after="0" w:line="240" w:lineRule="auto"/>
              <w:ind w:firstLine="851"/>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74460D">
            <w:pPr>
              <w:spacing w:after="0" w:line="240" w:lineRule="auto"/>
              <w:ind w:firstLine="851"/>
              <w:rPr>
                <w:sz w:val="24"/>
                <w:szCs w:val="24"/>
              </w:rPr>
            </w:pPr>
          </w:p>
        </w:tc>
      </w:tr>
      <w:tr w:rsidR="00AE435B" w:rsidRPr="00AE435B" w:rsidTr="00820DBA">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r>
      <w:tr w:rsidR="00AE435B" w:rsidRPr="00AE435B" w:rsidTr="00820DBA">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w:t>
            </w:r>
          </w:p>
        </w:tc>
      </w:tr>
      <w:tr w:rsidR="00AE435B" w:rsidRPr="00AE435B" w:rsidTr="00820DBA">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r>
      <w:tr w:rsidR="00AE435B" w:rsidRPr="00AE435B" w:rsidTr="00820DBA">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0,7</w:t>
            </w:r>
          </w:p>
        </w:tc>
      </w:tr>
    </w:tbl>
    <w:p w:rsidR="00AE435B" w:rsidRPr="000651CB" w:rsidRDefault="00AE435B" w:rsidP="0074460D">
      <w:pPr>
        <w:widowControl w:val="0"/>
        <w:spacing w:after="0" w:line="240" w:lineRule="auto"/>
        <w:ind w:firstLine="851"/>
        <w:rPr>
          <w:rFonts w:ascii="Times New Roman" w:eastAsia="Times New Roman" w:hAnsi="Times New Roman"/>
          <w:bCs/>
          <w:sz w:val="20"/>
          <w:szCs w:val="20"/>
        </w:rPr>
      </w:pPr>
      <w:r w:rsidRPr="000651CB">
        <w:rPr>
          <w:rFonts w:ascii="Times New Roman" w:eastAsia="Times New Roman" w:hAnsi="Times New Roman"/>
          <w:bCs/>
          <w:sz w:val="20"/>
          <w:szCs w:val="20"/>
        </w:rPr>
        <w:t>Примечания:</w:t>
      </w:r>
    </w:p>
    <w:p w:rsidR="00AE435B" w:rsidRPr="000651CB" w:rsidRDefault="00AE435B" w:rsidP="0074460D">
      <w:pPr>
        <w:widowControl w:val="0"/>
        <w:numPr>
          <w:ilvl w:val="0"/>
          <w:numId w:val="32"/>
        </w:numPr>
        <w:tabs>
          <w:tab w:val="left" w:pos="941"/>
          <w:tab w:val="left" w:pos="1134"/>
        </w:tabs>
        <w:spacing w:after="0" w:line="240" w:lineRule="auto"/>
        <w:ind w:firstLine="851"/>
        <w:jc w:val="both"/>
        <w:rPr>
          <w:rFonts w:ascii="Times New Roman" w:eastAsia="Times New Roman" w:hAnsi="Times New Roman"/>
          <w:bCs/>
          <w:sz w:val="20"/>
          <w:szCs w:val="20"/>
        </w:rPr>
      </w:pPr>
      <w:r w:rsidRPr="000651CB">
        <w:rPr>
          <w:rFonts w:ascii="Times New Roman" w:eastAsia="Times New Roman" w:hAnsi="Times New Roman"/>
          <w:bCs/>
          <w:sz w:val="20"/>
          <w:szCs w:val="20"/>
        </w:rPr>
        <w:t>Приведенные нормы относятся к деревьям с диаметром кроны не более 5 м и должны быть увеличены для деревьев с кроной большего диаметра.</w:t>
      </w:r>
    </w:p>
    <w:p w:rsidR="00AE435B" w:rsidRPr="000651CB" w:rsidRDefault="00AE435B" w:rsidP="0074460D">
      <w:pPr>
        <w:widowControl w:val="0"/>
        <w:numPr>
          <w:ilvl w:val="0"/>
          <w:numId w:val="32"/>
        </w:numPr>
        <w:tabs>
          <w:tab w:val="left" w:pos="1013"/>
        </w:tabs>
        <w:spacing w:after="0" w:line="240" w:lineRule="auto"/>
        <w:ind w:firstLine="851"/>
        <w:jc w:val="both"/>
        <w:rPr>
          <w:rFonts w:ascii="Times New Roman" w:eastAsia="Times New Roman" w:hAnsi="Times New Roman"/>
          <w:bCs/>
          <w:sz w:val="20"/>
          <w:szCs w:val="20"/>
        </w:rPr>
      </w:pPr>
      <w:r w:rsidRPr="000651CB">
        <w:rPr>
          <w:rFonts w:ascii="Times New Roman" w:eastAsia="Times New Roman" w:hAnsi="Times New Roman"/>
          <w:bCs/>
          <w:sz w:val="20"/>
          <w:szCs w:val="20"/>
        </w:rPr>
        <w:t>Расстояния от воздушных линий электропередачи до деревьев следует принимать по Правилам устройства электроустановок (ПУЭ).</w:t>
      </w:r>
    </w:p>
    <w:p w:rsidR="00AE435B" w:rsidRDefault="00AE435B" w:rsidP="0074460D">
      <w:pPr>
        <w:widowControl w:val="0"/>
        <w:numPr>
          <w:ilvl w:val="0"/>
          <w:numId w:val="32"/>
        </w:numPr>
        <w:tabs>
          <w:tab w:val="left" w:pos="1061"/>
        </w:tabs>
        <w:spacing w:after="0" w:line="240" w:lineRule="auto"/>
        <w:ind w:firstLine="851"/>
        <w:jc w:val="both"/>
        <w:rPr>
          <w:rFonts w:ascii="Times New Roman" w:eastAsia="Times New Roman" w:hAnsi="Times New Roman"/>
          <w:bCs/>
          <w:sz w:val="20"/>
          <w:szCs w:val="20"/>
        </w:rPr>
      </w:pPr>
      <w:r w:rsidRPr="000651CB">
        <w:rPr>
          <w:rFonts w:ascii="Times New Roman" w:eastAsia="Times New Roman" w:hAnsi="Times New Roman"/>
          <w:bCs/>
          <w:sz w:val="20"/>
          <w:szCs w:val="20"/>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0651CB" w:rsidRPr="000651CB" w:rsidRDefault="000651CB" w:rsidP="000651CB">
      <w:pPr>
        <w:widowControl w:val="0"/>
        <w:tabs>
          <w:tab w:val="left" w:pos="1061"/>
        </w:tabs>
        <w:spacing w:after="0" w:line="240" w:lineRule="auto"/>
        <w:ind w:left="851"/>
        <w:jc w:val="both"/>
        <w:rPr>
          <w:rFonts w:ascii="Times New Roman" w:eastAsia="Times New Roman" w:hAnsi="Times New Roman"/>
          <w:bCs/>
          <w:sz w:val="20"/>
          <w:szCs w:val="20"/>
        </w:rPr>
      </w:pPr>
    </w:p>
    <w:p w:rsidR="00AE435B" w:rsidRPr="00AE435B" w:rsidRDefault="00AE435B" w:rsidP="0074460D">
      <w:pPr>
        <w:widowControl w:val="0"/>
        <w:numPr>
          <w:ilvl w:val="0"/>
          <w:numId w:val="31"/>
        </w:numPr>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AE435B" w:rsidRPr="00AE435B" w:rsidRDefault="00AE435B" w:rsidP="0074460D">
      <w:pPr>
        <w:widowControl w:val="0"/>
        <w:numPr>
          <w:ilvl w:val="0"/>
          <w:numId w:val="31"/>
        </w:numPr>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w:t>
      </w:r>
      <w:r w:rsidRPr="00AE435B">
        <w:rPr>
          <w:rFonts w:ascii="Times New Roman" w:eastAsia="Times New Roman" w:hAnsi="Times New Roman"/>
          <w:bCs/>
          <w:sz w:val="24"/>
          <w:szCs w:val="24"/>
        </w:rPr>
        <w:t>Правилами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r w:rsidRPr="00AE435B">
        <w:rPr>
          <w:rFonts w:ascii="Times New Roman" w:eastAsia="Times New Roman" w:hAnsi="Times New Roman"/>
          <w:sz w:val="24"/>
          <w:szCs w:val="24"/>
        </w:rPr>
        <w:t>.</w:t>
      </w:r>
    </w:p>
    <w:p w:rsidR="00AE435B" w:rsidRPr="00AE435B" w:rsidRDefault="00AE435B" w:rsidP="00820DBA">
      <w:pPr>
        <w:widowControl w:val="0"/>
        <w:numPr>
          <w:ilvl w:val="0"/>
          <w:numId w:val="30"/>
        </w:numPr>
        <w:tabs>
          <w:tab w:val="left" w:pos="1134"/>
          <w:tab w:val="left" w:pos="1276"/>
          <w:tab w:val="left" w:pos="1418"/>
        </w:tabs>
        <w:spacing w:after="0" w:line="240" w:lineRule="auto"/>
        <w:ind w:left="0" w:right="2040" w:firstLine="851"/>
        <w:jc w:val="center"/>
        <w:rPr>
          <w:rFonts w:ascii="Times New Roman" w:eastAsia="Times New Roman" w:hAnsi="Times New Roman"/>
          <w:sz w:val="24"/>
          <w:szCs w:val="24"/>
        </w:rPr>
      </w:pPr>
      <w:r w:rsidRPr="00AE435B">
        <w:rPr>
          <w:rFonts w:ascii="Times New Roman" w:eastAsia="Times New Roman" w:hAnsi="Times New Roman"/>
          <w:sz w:val="24"/>
          <w:szCs w:val="24"/>
        </w:rPr>
        <w:t>Зоны сельскохозяйственного использования</w:t>
      </w:r>
    </w:p>
    <w:p w:rsidR="00AE435B" w:rsidRPr="00AE435B" w:rsidRDefault="00AE435B" w:rsidP="00820DBA">
      <w:pPr>
        <w:widowControl w:val="0"/>
        <w:tabs>
          <w:tab w:val="left" w:pos="1560"/>
        </w:tabs>
        <w:spacing w:after="0" w:line="240" w:lineRule="auto"/>
        <w:ind w:right="2040" w:firstLine="851"/>
        <w:jc w:val="center"/>
        <w:rPr>
          <w:rFonts w:ascii="Times New Roman" w:eastAsia="Times New Roman" w:hAnsi="Times New Roman"/>
          <w:sz w:val="24"/>
          <w:szCs w:val="24"/>
        </w:rPr>
      </w:pPr>
      <w:r w:rsidRPr="00AE435B">
        <w:rPr>
          <w:rFonts w:ascii="Times New Roman" w:eastAsia="Times New Roman" w:hAnsi="Times New Roman"/>
          <w:sz w:val="24"/>
          <w:szCs w:val="24"/>
        </w:rPr>
        <w:t>Общие требования.</w:t>
      </w:r>
    </w:p>
    <w:p w:rsidR="00AE435B" w:rsidRPr="00AE435B" w:rsidRDefault="00AE435B" w:rsidP="00820DBA">
      <w:pPr>
        <w:widowControl w:val="0"/>
        <w:numPr>
          <w:ilvl w:val="1"/>
          <w:numId w:val="33"/>
        </w:numPr>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Земельные участки в составе зон сельскохозяйственного использования в </w:t>
      </w:r>
      <w:r w:rsidRPr="00AE435B">
        <w:rPr>
          <w:rFonts w:ascii="Times New Roman" w:eastAsia="Times New Roman" w:hAnsi="Times New Roman"/>
          <w:sz w:val="24"/>
          <w:szCs w:val="24"/>
        </w:rPr>
        <w:lastRenderedPageBreak/>
        <w:t>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AE435B" w:rsidRPr="00AE435B" w:rsidRDefault="00AE435B" w:rsidP="00820DBA">
      <w:pPr>
        <w:widowControl w:val="0"/>
        <w:numPr>
          <w:ilvl w:val="1"/>
          <w:numId w:val="33"/>
        </w:numPr>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AE435B" w:rsidRPr="00AE435B" w:rsidRDefault="00AE435B" w:rsidP="00820DBA">
      <w:pPr>
        <w:widowControl w:val="0"/>
        <w:numPr>
          <w:ilvl w:val="1"/>
          <w:numId w:val="33"/>
        </w:numPr>
        <w:tabs>
          <w:tab w:val="left" w:pos="762"/>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AE435B" w:rsidRPr="00AE435B" w:rsidRDefault="00AE435B" w:rsidP="00820DBA">
      <w:pPr>
        <w:widowControl w:val="0"/>
        <w:numPr>
          <w:ilvl w:val="1"/>
          <w:numId w:val="33"/>
        </w:numPr>
        <w:tabs>
          <w:tab w:val="left" w:pos="564"/>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AE435B" w:rsidRPr="00AE435B" w:rsidRDefault="00AE435B" w:rsidP="00820DBA">
      <w:pPr>
        <w:widowControl w:val="0"/>
        <w:tabs>
          <w:tab w:val="left" w:pos="564"/>
        </w:tabs>
        <w:spacing w:after="0" w:line="240" w:lineRule="auto"/>
        <w:ind w:right="20" w:firstLine="851"/>
        <w:jc w:val="both"/>
        <w:rPr>
          <w:rFonts w:ascii="Times New Roman" w:eastAsia="Times New Roman" w:hAnsi="Times New Roman"/>
          <w:sz w:val="24"/>
          <w:szCs w:val="24"/>
        </w:rPr>
      </w:pPr>
    </w:p>
    <w:p w:rsidR="00AE435B" w:rsidRPr="0074460D" w:rsidRDefault="0074460D" w:rsidP="0074460D">
      <w:pPr>
        <w:pStyle w:val="a9"/>
        <w:widowControl w:val="0"/>
        <w:numPr>
          <w:ilvl w:val="0"/>
          <w:numId w:val="33"/>
        </w:numPr>
        <w:tabs>
          <w:tab w:val="left" w:pos="567"/>
          <w:tab w:val="left" w:pos="9639"/>
        </w:tabs>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З</w:t>
      </w:r>
      <w:r w:rsidR="00AE435B" w:rsidRPr="0074460D">
        <w:rPr>
          <w:rFonts w:ascii="Times New Roman" w:eastAsia="Times New Roman" w:hAnsi="Times New Roman"/>
          <w:sz w:val="24"/>
          <w:szCs w:val="24"/>
        </w:rPr>
        <w:t>оны специального назначения Общие требования и расчетные показатели.</w:t>
      </w:r>
    </w:p>
    <w:p w:rsidR="00AE435B" w:rsidRPr="00AE435B" w:rsidRDefault="00AE435B" w:rsidP="00820DBA">
      <w:pPr>
        <w:widowControl w:val="0"/>
        <w:numPr>
          <w:ilvl w:val="1"/>
          <w:numId w:val="33"/>
        </w:numPr>
        <w:tabs>
          <w:tab w:val="left" w:pos="564"/>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AE435B" w:rsidRPr="00AE435B" w:rsidRDefault="00AE435B" w:rsidP="00820DBA">
      <w:pPr>
        <w:widowControl w:val="0"/>
        <w:numPr>
          <w:ilvl w:val="1"/>
          <w:numId w:val="33"/>
        </w:numPr>
        <w:tabs>
          <w:tab w:val="left" w:pos="564"/>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AE435B" w:rsidRPr="00AE435B" w:rsidRDefault="00AE435B" w:rsidP="00820DBA">
      <w:pPr>
        <w:widowControl w:val="0"/>
        <w:numPr>
          <w:ilvl w:val="1"/>
          <w:numId w:val="33"/>
        </w:numPr>
        <w:tabs>
          <w:tab w:val="left" w:pos="762"/>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AE435B" w:rsidRPr="00AE435B" w:rsidRDefault="00AE435B" w:rsidP="00820DBA">
      <w:pPr>
        <w:widowControl w:val="0"/>
        <w:numPr>
          <w:ilvl w:val="0"/>
          <w:numId w:val="10"/>
        </w:numPr>
        <w:tabs>
          <w:tab w:val="left" w:pos="24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от жилых, общественных зданий, спортивно-оздоровительных и санаторно</w:t>
      </w:r>
      <w:r w:rsidRPr="00AE435B">
        <w:rPr>
          <w:rFonts w:ascii="Times New Roman" w:eastAsia="Times New Roman" w:hAnsi="Times New Roman"/>
          <w:sz w:val="24"/>
          <w:szCs w:val="24"/>
        </w:rPr>
        <w:softHyphen/>
        <w:t>курортных зон - в соответствии с требованиями СанПиН 2.2.1/2.1.1.1200;</w:t>
      </w:r>
    </w:p>
    <w:p w:rsidR="00AE435B" w:rsidRPr="00AE435B" w:rsidRDefault="00AE435B" w:rsidP="00820DBA">
      <w:pPr>
        <w:widowControl w:val="0"/>
        <w:numPr>
          <w:ilvl w:val="0"/>
          <w:numId w:val="10"/>
        </w:numPr>
        <w:tabs>
          <w:tab w:val="left" w:pos="24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от водозаборных сооружений централизованного источника водоснабжения населения - в соответствии с СанПиН 2.1.4.1110-02.</w:t>
      </w:r>
    </w:p>
    <w:p w:rsidR="00AE435B" w:rsidRPr="00AE435B" w:rsidRDefault="00AE435B" w:rsidP="00820DBA">
      <w:pPr>
        <w:widowControl w:val="0"/>
        <w:numPr>
          <w:ilvl w:val="1"/>
          <w:numId w:val="33"/>
        </w:numPr>
        <w:tabs>
          <w:tab w:val="left" w:pos="564"/>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Не разрешается размещать кладбища на территориях:</w:t>
      </w:r>
    </w:p>
    <w:p w:rsidR="00AE435B" w:rsidRPr="00AE435B" w:rsidRDefault="00AE435B" w:rsidP="00820DBA">
      <w:pPr>
        <w:widowControl w:val="0"/>
        <w:numPr>
          <w:ilvl w:val="0"/>
          <w:numId w:val="34"/>
        </w:numPr>
        <w:tabs>
          <w:tab w:val="left" w:pos="564"/>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первого и второго поясов зоны санитарной охраны источника водоснабжения, минерального источника</w:t>
      </w:r>
      <w:r w:rsidR="007C1808">
        <w:rPr>
          <w:rFonts w:ascii="Times New Roman" w:eastAsia="Times New Roman" w:hAnsi="Times New Roman"/>
          <w:sz w:val="24"/>
          <w:szCs w:val="24"/>
        </w:rPr>
        <w:t>, первой зоны санитарной (горно-</w:t>
      </w:r>
      <w:r w:rsidRPr="00AE435B">
        <w:rPr>
          <w:rFonts w:ascii="Times New Roman" w:eastAsia="Times New Roman" w:hAnsi="Times New Roman"/>
          <w:sz w:val="24"/>
          <w:szCs w:val="24"/>
        </w:rPr>
        <w:t>санитарной) охраны курорта;</w:t>
      </w:r>
    </w:p>
    <w:p w:rsidR="00AE435B" w:rsidRPr="00AE435B" w:rsidRDefault="00AE435B" w:rsidP="00820DBA">
      <w:pPr>
        <w:widowControl w:val="0"/>
        <w:numPr>
          <w:ilvl w:val="0"/>
          <w:numId w:val="34"/>
        </w:numPr>
        <w:tabs>
          <w:tab w:val="left" w:pos="564"/>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 выходом на поверхность закарстованных, сильнотрещиноватых пород и в местах выклинивания водоносных горизонтов;</w:t>
      </w:r>
    </w:p>
    <w:p w:rsidR="00AE435B" w:rsidRPr="00AE435B" w:rsidRDefault="00AE435B" w:rsidP="00820DBA">
      <w:pPr>
        <w:widowControl w:val="0"/>
        <w:numPr>
          <w:ilvl w:val="0"/>
          <w:numId w:val="34"/>
        </w:numPr>
        <w:tabs>
          <w:tab w:val="left" w:pos="564"/>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берегов озер, рек и других открытых водоемов, используемых населением для хозяйственно-бытовых нужд, купания и культурно-оздоровительных целей;</w:t>
      </w:r>
    </w:p>
    <w:p w:rsidR="00AE435B" w:rsidRPr="00AE435B" w:rsidRDefault="00AE435B" w:rsidP="00820DBA">
      <w:pPr>
        <w:widowControl w:val="0"/>
        <w:numPr>
          <w:ilvl w:val="0"/>
          <w:numId w:val="34"/>
        </w:numPr>
        <w:tabs>
          <w:tab w:val="left" w:pos="564"/>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AE435B" w:rsidRPr="00AE435B" w:rsidRDefault="00AE435B" w:rsidP="00820DBA">
      <w:pPr>
        <w:widowControl w:val="0"/>
        <w:numPr>
          <w:ilvl w:val="1"/>
          <w:numId w:val="33"/>
        </w:numPr>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w:t>
      </w:r>
      <w:r w:rsidRPr="00AE435B">
        <w:rPr>
          <w:rFonts w:ascii="Times New Roman" w:eastAsia="Times New Roman" w:hAnsi="Times New Roman"/>
          <w:sz w:val="24"/>
          <w:szCs w:val="24"/>
        </w:rPr>
        <w:lastRenderedPageBreak/>
        <w:t>захоронения, вероисповедание, нормы земельного участка на одно захоронение.</w:t>
      </w:r>
    </w:p>
    <w:p w:rsidR="00AE435B" w:rsidRPr="00AE435B" w:rsidRDefault="00AE435B" w:rsidP="00820DBA">
      <w:pPr>
        <w:widowControl w:val="0"/>
        <w:numPr>
          <w:ilvl w:val="1"/>
          <w:numId w:val="33"/>
        </w:numPr>
        <w:tabs>
          <w:tab w:val="left" w:pos="566"/>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AE435B" w:rsidRPr="00AE435B" w:rsidRDefault="00AE435B" w:rsidP="00820DBA">
      <w:pPr>
        <w:widowControl w:val="0"/>
        <w:numPr>
          <w:ilvl w:val="1"/>
          <w:numId w:val="33"/>
        </w:numPr>
        <w:tabs>
          <w:tab w:val="left" w:pos="566"/>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Скотомогильники (биотермические ямы) предназначены для:</w:t>
      </w:r>
    </w:p>
    <w:p w:rsidR="00AE435B" w:rsidRPr="00AE435B" w:rsidRDefault="00AE435B" w:rsidP="00820DBA">
      <w:pPr>
        <w:widowControl w:val="0"/>
        <w:numPr>
          <w:ilvl w:val="0"/>
          <w:numId w:val="35"/>
        </w:numPr>
        <w:tabs>
          <w:tab w:val="left" w:pos="566"/>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AE435B" w:rsidRPr="00AE435B" w:rsidRDefault="00AE435B" w:rsidP="00820DBA">
      <w:pPr>
        <w:widowControl w:val="0"/>
        <w:numPr>
          <w:ilvl w:val="0"/>
          <w:numId w:val="35"/>
        </w:numPr>
        <w:tabs>
          <w:tab w:val="left" w:pos="566"/>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других отходов, получаемых при переработке пищевого и непищевого сырья животного происхождения.</w:t>
      </w:r>
    </w:p>
    <w:p w:rsidR="00AE435B" w:rsidRPr="00AE435B" w:rsidRDefault="00AE435B" w:rsidP="00820DBA">
      <w:pPr>
        <w:widowControl w:val="0"/>
        <w:numPr>
          <w:ilvl w:val="1"/>
          <w:numId w:val="33"/>
        </w:numPr>
        <w:tabs>
          <w:tab w:val="left" w:pos="566"/>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AE435B" w:rsidRPr="00AE435B" w:rsidRDefault="00AE435B" w:rsidP="00820DBA">
      <w:pPr>
        <w:widowControl w:val="0"/>
        <w:numPr>
          <w:ilvl w:val="1"/>
          <w:numId w:val="33"/>
        </w:numPr>
        <w:tabs>
          <w:tab w:val="left" w:pos="566"/>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AE435B" w:rsidRPr="00AE435B" w:rsidRDefault="00AE435B" w:rsidP="00820DBA">
      <w:pPr>
        <w:widowControl w:val="0"/>
        <w:numPr>
          <w:ilvl w:val="1"/>
          <w:numId w:val="33"/>
        </w:numPr>
        <w:tabs>
          <w:tab w:val="left" w:pos="783"/>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AE435B" w:rsidRPr="00AE435B" w:rsidRDefault="00AE435B" w:rsidP="00820DBA">
      <w:pPr>
        <w:widowControl w:val="0"/>
        <w:numPr>
          <w:ilvl w:val="1"/>
          <w:numId w:val="33"/>
        </w:numPr>
        <w:tabs>
          <w:tab w:val="left" w:pos="783"/>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Полигоны твердых бытовых отходов (ТКО) являются специальными сооружениями, предназначенными для изоляции и обезвреживания ТКО.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AE435B" w:rsidRPr="00AE435B" w:rsidRDefault="00AE435B" w:rsidP="00820DBA">
      <w:pPr>
        <w:widowControl w:val="0"/>
        <w:numPr>
          <w:ilvl w:val="1"/>
          <w:numId w:val="33"/>
        </w:numPr>
        <w:tabs>
          <w:tab w:val="left" w:pos="783"/>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color w:val="000000"/>
          <w:sz w:val="24"/>
          <w:szCs w:val="24"/>
          <w:lang w:bidi="ru-RU"/>
        </w:rPr>
        <w:t>Полигоны ТКО проектируются в соответствии с требованиями Федерального закона от 24.06.1998 № 89-ФЗ «Об отходах производства и потребления», «СанПин 2.1.3684-21</w:t>
      </w:r>
      <w:r w:rsidRPr="00AE435B">
        <w:rPr>
          <w:rFonts w:ascii="Times New Roman" w:eastAsia="Times New Roman" w:hAnsi="Times New Roman"/>
          <w:sz w:val="24"/>
          <w:szCs w:val="24"/>
        </w:rPr>
        <w:t>.</w:t>
      </w:r>
    </w:p>
    <w:p w:rsidR="00AE435B" w:rsidRPr="00AE435B" w:rsidRDefault="00AE435B" w:rsidP="00820DBA">
      <w:pPr>
        <w:widowControl w:val="0"/>
        <w:numPr>
          <w:ilvl w:val="1"/>
          <w:numId w:val="33"/>
        </w:numPr>
        <w:tabs>
          <w:tab w:val="left" w:pos="566"/>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color w:val="000000"/>
          <w:sz w:val="24"/>
          <w:szCs w:val="24"/>
          <w:lang w:bidi="ru-RU"/>
        </w:rPr>
        <w:t>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2.2.1/2.1.1.1200-03.</w:t>
      </w:r>
    </w:p>
    <w:p w:rsidR="00AE435B" w:rsidRPr="00AE435B" w:rsidRDefault="00AE435B" w:rsidP="00820DBA">
      <w:pPr>
        <w:widowControl w:val="0"/>
        <w:numPr>
          <w:ilvl w:val="1"/>
          <w:numId w:val="33"/>
        </w:numPr>
        <w:tabs>
          <w:tab w:val="left" w:pos="681"/>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Не допускается размещение полигонов:</w:t>
      </w:r>
    </w:p>
    <w:p w:rsidR="00AE435B" w:rsidRPr="00AE435B" w:rsidRDefault="00AE435B" w:rsidP="00820DBA">
      <w:pPr>
        <w:widowControl w:val="0"/>
        <w:numPr>
          <w:ilvl w:val="0"/>
          <w:numId w:val="10"/>
        </w:numPr>
        <w:tabs>
          <w:tab w:val="left" w:pos="567"/>
        </w:tabs>
        <w:spacing w:after="0" w:line="240" w:lineRule="auto"/>
        <w:ind w:right="20" w:firstLine="851"/>
        <w:rPr>
          <w:rFonts w:ascii="Times New Roman" w:eastAsia="Times New Roman" w:hAnsi="Times New Roman"/>
          <w:sz w:val="24"/>
          <w:szCs w:val="24"/>
        </w:rPr>
      </w:pPr>
      <w:r w:rsidRPr="00AE435B">
        <w:rPr>
          <w:rFonts w:ascii="Times New Roman" w:eastAsia="Times New Roman" w:hAnsi="Times New Roman"/>
          <w:sz w:val="24"/>
          <w:szCs w:val="24"/>
        </w:rPr>
        <w:t xml:space="preserve">на территории </w:t>
      </w:r>
      <w:r w:rsidRPr="00AE435B">
        <w:rPr>
          <w:rFonts w:ascii="Times New Roman" w:eastAsia="Times New Roman" w:hAnsi="Times New Roman"/>
          <w:sz w:val="24"/>
          <w:szCs w:val="24"/>
          <w:lang w:val="en-US"/>
        </w:rPr>
        <w:t>I</w:t>
      </w:r>
      <w:r w:rsidRPr="00AE435B">
        <w:rPr>
          <w:rFonts w:ascii="Times New Roman" w:eastAsia="Times New Roman" w:hAnsi="Times New Roman"/>
          <w:sz w:val="24"/>
          <w:szCs w:val="24"/>
        </w:rPr>
        <w:t>, II и III поясов зон санитарной охраны водоисточников и минеральных источников;</w:t>
      </w:r>
    </w:p>
    <w:p w:rsidR="00AE435B" w:rsidRPr="00AE435B" w:rsidRDefault="00AE435B" w:rsidP="00820DBA">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во всех поясах зоны санитарной охраны курортов;</w:t>
      </w:r>
    </w:p>
    <w:p w:rsidR="00AE435B" w:rsidRPr="00AE435B" w:rsidRDefault="00AE435B" w:rsidP="00820DBA">
      <w:pPr>
        <w:widowControl w:val="0"/>
        <w:numPr>
          <w:ilvl w:val="0"/>
          <w:numId w:val="10"/>
        </w:numPr>
        <w:tabs>
          <w:tab w:val="left" w:pos="567"/>
        </w:tabs>
        <w:spacing w:after="0" w:line="240" w:lineRule="auto"/>
        <w:ind w:right="20" w:firstLine="851"/>
        <w:rPr>
          <w:rFonts w:ascii="Times New Roman" w:eastAsia="Times New Roman" w:hAnsi="Times New Roman"/>
          <w:sz w:val="24"/>
          <w:szCs w:val="24"/>
        </w:rPr>
      </w:pPr>
      <w:r w:rsidRPr="00AE435B">
        <w:rPr>
          <w:rFonts w:ascii="Times New Roman" w:eastAsia="Times New Roman" w:hAnsi="Times New Roman"/>
          <w:sz w:val="24"/>
          <w:szCs w:val="24"/>
        </w:rPr>
        <w:t>в зонах массового загородного отдыха населения и на территории лечебно-оздоровительных учреждений;</w:t>
      </w:r>
    </w:p>
    <w:p w:rsidR="00AE435B" w:rsidRPr="00AE435B" w:rsidRDefault="00AE435B" w:rsidP="00820DBA">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рекреационных зонах;</w:t>
      </w:r>
    </w:p>
    <w:p w:rsidR="00AE435B" w:rsidRPr="00AE435B" w:rsidRDefault="00AE435B" w:rsidP="00820DBA">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местах выклинивания водоносных горизонтов;</w:t>
      </w:r>
    </w:p>
    <w:p w:rsidR="00AE435B" w:rsidRPr="00AE435B" w:rsidRDefault="00AE435B" w:rsidP="00820DBA">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границах установленных водоохранных зон открытых водоемов.</w:t>
      </w:r>
    </w:p>
    <w:p w:rsidR="00AE435B" w:rsidRPr="00AE435B" w:rsidRDefault="00AE435B" w:rsidP="00820DBA">
      <w:pPr>
        <w:widowControl w:val="0"/>
        <w:numPr>
          <w:ilvl w:val="1"/>
          <w:numId w:val="33"/>
        </w:numPr>
        <w:tabs>
          <w:tab w:val="left" w:pos="68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AE435B" w:rsidRPr="00AE435B" w:rsidRDefault="00AE435B" w:rsidP="00820DBA">
      <w:pPr>
        <w:widowControl w:val="0"/>
        <w:numPr>
          <w:ilvl w:val="1"/>
          <w:numId w:val="33"/>
        </w:numPr>
        <w:tabs>
          <w:tab w:val="left" w:pos="879"/>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w:t>
      </w:r>
      <w:r w:rsidRPr="00AE435B">
        <w:rPr>
          <w:rFonts w:ascii="Times New Roman" w:eastAsia="Times New Roman" w:hAnsi="Times New Roman"/>
          <w:sz w:val="24"/>
          <w:szCs w:val="24"/>
        </w:rPr>
        <w:lastRenderedPageBreak/>
        <w:t>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AE435B" w:rsidRPr="00AE435B" w:rsidRDefault="00AE435B" w:rsidP="00820DBA">
      <w:pPr>
        <w:widowControl w:val="0"/>
        <w:numPr>
          <w:ilvl w:val="1"/>
          <w:numId w:val="33"/>
        </w:numPr>
        <w:tabs>
          <w:tab w:val="left" w:pos="68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AE435B" w:rsidRPr="00AE435B" w:rsidRDefault="00AE435B" w:rsidP="00820DBA">
      <w:pPr>
        <w:widowControl w:val="0"/>
        <w:numPr>
          <w:ilvl w:val="1"/>
          <w:numId w:val="33"/>
        </w:numPr>
        <w:tabs>
          <w:tab w:val="left" w:pos="879"/>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AE435B" w:rsidRPr="00AE435B" w:rsidRDefault="00AE435B" w:rsidP="00820DBA">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AE435B" w:rsidRPr="00AE435B" w:rsidRDefault="00AE435B" w:rsidP="00820DBA">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AE435B" w:rsidRPr="00AE435B" w:rsidRDefault="00AE435B" w:rsidP="00820DBA">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Размещение отходов на территории объекта осуществляется в соответствии с требованиями </w:t>
      </w:r>
      <w:r w:rsidRPr="00AE435B">
        <w:rPr>
          <w:rFonts w:ascii="Times New Roman" w:eastAsia="Times New Roman" w:hAnsi="Times New Roman"/>
          <w:color w:val="000000"/>
          <w:sz w:val="24"/>
          <w:szCs w:val="24"/>
          <w:lang w:bidi="ru-RU"/>
        </w:rPr>
        <w:t>СП 320.1325800.2017</w:t>
      </w:r>
      <w:r w:rsidRPr="00AE435B">
        <w:rPr>
          <w:rFonts w:ascii="Times New Roman" w:eastAsia="Times New Roman" w:hAnsi="Times New Roman"/>
          <w:sz w:val="24"/>
          <w:szCs w:val="24"/>
        </w:rPr>
        <w:t>.</w:t>
      </w:r>
    </w:p>
    <w:p w:rsidR="00AE435B" w:rsidRPr="00AE435B" w:rsidRDefault="00AE435B" w:rsidP="00820DBA">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AE435B" w:rsidRPr="00AE435B" w:rsidRDefault="00AE435B" w:rsidP="00820DBA">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гаража специализированного парка автома</w:t>
      </w:r>
      <w:r w:rsidRPr="00AE435B">
        <w:rPr>
          <w:rFonts w:ascii="Times New Roman" w:eastAsia="Times New Roman" w:hAnsi="Times New Roman"/>
          <w:color w:val="000000"/>
          <w:sz w:val="24"/>
          <w:szCs w:val="24"/>
          <w:u w:val="single"/>
          <w:shd w:val="clear" w:color="auto" w:fill="FFFFFF"/>
        </w:rPr>
        <w:t>ши</w:t>
      </w:r>
      <w:r w:rsidRPr="00AE435B">
        <w:rPr>
          <w:rFonts w:ascii="Times New Roman" w:eastAsia="Times New Roman" w:hAnsi="Times New Roman"/>
          <w:sz w:val="24"/>
          <w:szCs w:val="24"/>
        </w:rPr>
        <w:t>н осуществляется в соответствии с СП 2.2.1.1312-03, СП 2.1.7.1038-01.</w:t>
      </w:r>
    </w:p>
    <w:p w:rsidR="00AE435B" w:rsidRPr="00AE435B" w:rsidRDefault="00AE435B" w:rsidP="00820DBA">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AE435B" w:rsidRPr="00AE435B" w:rsidRDefault="00AE435B" w:rsidP="00820DBA">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AE435B" w:rsidRPr="00AE435B" w:rsidRDefault="00AE435B" w:rsidP="00820DBA">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AE435B" w:rsidRPr="00AE435B" w:rsidRDefault="00AE435B" w:rsidP="00820DBA">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AE435B" w:rsidRPr="00AE435B" w:rsidRDefault="00AE435B" w:rsidP="00820DBA">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В городских и сельских поселениях полигоны ТБО, скотомогильники, </w:t>
      </w:r>
      <w:r w:rsidRPr="00AE435B">
        <w:rPr>
          <w:rFonts w:ascii="Times New Roman" w:eastAsia="Times New Roman" w:hAnsi="Times New Roman"/>
          <w:sz w:val="24"/>
          <w:szCs w:val="24"/>
        </w:rPr>
        <w:lastRenderedPageBreak/>
        <w:t>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AE435B" w:rsidRPr="00AE435B" w:rsidRDefault="00AE435B" w:rsidP="00820DBA">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AE435B" w:rsidRPr="00AE435B" w:rsidRDefault="00AE435B" w:rsidP="00820DBA">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Снегоприемные пункты могут быть в виде «сухих» снежных свалок и снегоплавильных шахт, подключенных к системе канализации.</w:t>
      </w:r>
    </w:p>
    <w:p w:rsidR="00AE435B" w:rsidRPr="00AE435B" w:rsidRDefault="00AE435B" w:rsidP="00820DBA">
      <w:pPr>
        <w:widowControl w:val="0"/>
        <w:numPr>
          <w:ilvl w:val="1"/>
          <w:numId w:val="33"/>
        </w:numPr>
        <w:tabs>
          <w:tab w:val="left" w:pos="77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AE435B" w:rsidRPr="00AE435B" w:rsidRDefault="00AE435B" w:rsidP="00820DBA">
      <w:pPr>
        <w:widowControl w:val="0"/>
        <w:numPr>
          <w:ilvl w:val="1"/>
          <w:numId w:val="33"/>
        </w:numPr>
        <w:tabs>
          <w:tab w:val="left" w:pos="77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Не допускается размещение «сухих» снегосвалок в водоохранных зонах водных объектов, а также над подземными инженерными сетями.</w:t>
      </w:r>
    </w:p>
    <w:p w:rsidR="00AE435B" w:rsidRPr="00AE435B" w:rsidRDefault="00AE435B" w:rsidP="00820DBA">
      <w:pPr>
        <w:widowControl w:val="0"/>
        <w:numPr>
          <w:ilvl w:val="1"/>
          <w:numId w:val="33"/>
        </w:numPr>
        <w:tabs>
          <w:tab w:val="left" w:pos="77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Размер санитарно-защитной зоны от снегоприемных пунктов до жилой застройки следует принимать не менее 100 м.</w:t>
      </w:r>
    </w:p>
    <w:p w:rsidR="00AE435B" w:rsidRPr="00AE435B" w:rsidRDefault="00AE435B" w:rsidP="00820DBA">
      <w:pPr>
        <w:widowControl w:val="0"/>
        <w:numPr>
          <w:ilvl w:val="1"/>
          <w:numId w:val="33"/>
        </w:numPr>
        <w:tabs>
          <w:tab w:val="left" w:pos="77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AE435B" w:rsidRPr="00AE435B" w:rsidRDefault="00AE435B" w:rsidP="00820DBA">
      <w:pPr>
        <w:widowControl w:val="0"/>
        <w:numPr>
          <w:ilvl w:val="1"/>
          <w:numId w:val="33"/>
        </w:numPr>
        <w:tabs>
          <w:tab w:val="left" w:pos="1052"/>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AE435B" w:rsidRPr="00AE435B" w:rsidRDefault="00AE435B" w:rsidP="00820DBA">
      <w:pPr>
        <w:widowControl w:val="0"/>
        <w:numPr>
          <w:ilvl w:val="1"/>
          <w:numId w:val="33"/>
        </w:numPr>
        <w:tabs>
          <w:tab w:val="left" w:pos="77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Допускается использование территории снегосвалки в летнее время для организации стоянки (парковки) автотранспорта или для иных целей.</w:t>
      </w:r>
    </w:p>
    <w:p w:rsidR="00AE435B" w:rsidRPr="00AE435B" w:rsidRDefault="00AE435B" w:rsidP="00820DBA">
      <w:pPr>
        <w:widowControl w:val="0"/>
        <w:numPr>
          <w:ilvl w:val="1"/>
          <w:numId w:val="33"/>
        </w:numPr>
        <w:tabs>
          <w:tab w:val="left" w:pos="77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Зоны размещения военных объектов предназначены для размещения объектов, в отношении территорий которых устанавливается особый режим.</w:t>
      </w:r>
    </w:p>
    <w:p w:rsidR="00AE435B" w:rsidRPr="00AE435B" w:rsidRDefault="00AE435B" w:rsidP="00820DBA">
      <w:pPr>
        <w:widowControl w:val="0"/>
        <w:numPr>
          <w:ilvl w:val="1"/>
          <w:numId w:val="33"/>
        </w:numPr>
        <w:tabs>
          <w:tab w:val="left" w:pos="77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2" w:name="bookmark1"/>
    </w:p>
    <w:p w:rsidR="00AE435B" w:rsidRPr="00AE435B" w:rsidRDefault="00AE435B" w:rsidP="00820DBA">
      <w:pPr>
        <w:widowControl w:val="0"/>
        <w:tabs>
          <w:tab w:val="left" w:pos="771"/>
        </w:tabs>
        <w:spacing w:after="0" w:line="240" w:lineRule="auto"/>
        <w:ind w:right="20" w:firstLine="851"/>
        <w:jc w:val="both"/>
        <w:rPr>
          <w:rFonts w:ascii="Times New Roman" w:eastAsia="Times New Roman" w:hAnsi="Times New Roman"/>
          <w:sz w:val="24"/>
          <w:szCs w:val="24"/>
        </w:rPr>
      </w:pPr>
    </w:p>
    <w:p w:rsidR="00AE435B" w:rsidRPr="00AE435B" w:rsidRDefault="00AE435B" w:rsidP="00820DBA">
      <w:pPr>
        <w:keepNext/>
        <w:keepLines/>
        <w:widowControl w:val="0"/>
        <w:numPr>
          <w:ilvl w:val="0"/>
          <w:numId w:val="36"/>
        </w:numPr>
        <w:tabs>
          <w:tab w:val="left" w:pos="0"/>
        </w:tabs>
        <w:spacing w:after="0" w:line="240" w:lineRule="auto"/>
        <w:ind w:left="0" w:firstLine="851"/>
        <w:jc w:val="center"/>
        <w:outlineLvl w:val="0"/>
        <w:rPr>
          <w:rFonts w:ascii="Times New Roman" w:eastAsia="Times New Roman" w:hAnsi="Times New Roman"/>
          <w:b/>
          <w:bCs/>
          <w:sz w:val="24"/>
          <w:szCs w:val="24"/>
        </w:rPr>
      </w:pPr>
      <w:r w:rsidRPr="00AE435B">
        <w:rPr>
          <w:rFonts w:ascii="Times New Roman" w:eastAsia="Times New Roman" w:hAnsi="Times New Roman"/>
          <w:b/>
          <w:sz w:val="24"/>
          <w:szCs w:val="24"/>
        </w:rPr>
        <w:t>Расчетные показатели объектов социальной инфраструктуры</w:t>
      </w:r>
      <w:bookmarkEnd w:id="2"/>
    </w:p>
    <w:p w:rsidR="00AE435B" w:rsidRPr="00AE435B" w:rsidRDefault="00AE435B" w:rsidP="00820DBA">
      <w:pPr>
        <w:widowControl w:val="0"/>
        <w:numPr>
          <w:ilvl w:val="0"/>
          <w:numId w:val="33"/>
        </w:numPr>
        <w:tabs>
          <w:tab w:val="left" w:pos="0"/>
        </w:tabs>
        <w:spacing w:after="0" w:line="240" w:lineRule="auto"/>
        <w:ind w:left="0" w:firstLine="851"/>
        <w:jc w:val="center"/>
        <w:rPr>
          <w:rFonts w:ascii="Times New Roman" w:eastAsia="Times New Roman" w:hAnsi="Times New Roman"/>
          <w:sz w:val="24"/>
          <w:szCs w:val="24"/>
        </w:rPr>
      </w:pPr>
      <w:r w:rsidRPr="00AE435B">
        <w:rPr>
          <w:rFonts w:ascii="Times New Roman" w:eastAsia="Times New Roman" w:hAnsi="Times New Roman"/>
          <w:sz w:val="24"/>
          <w:szCs w:val="24"/>
        </w:rPr>
        <w:t>Учреждения и предприятия обслуживания.</w:t>
      </w:r>
    </w:p>
    <w:p w:rsidR="00AE435B" w:rsidRPr="00AE435B" w:rsidRDefault="00AE435B" w:rsidP="00820DBA">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9.1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AE435B" w:rsidRPr="00AE435B" w:rsidRDefault="00AE435B" w:rsidP="00820DBA">
      <w:pPr>
        <w:widowControl w:val="0"/>
        <w:numPr>
          <w:ilvl w:val="0"/>
          <w:numId w:val="37"/>
        </w:numPr>
        <w:tabs>
          <w:tab w:val="left" w:pos="557"/>
        </w:tabs>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AE435B" w:rsidRPr="00AE435B" w:rsidRDefault="00AE435B" w:rsidP="00820DBA">
      <w:pPr>
        <w:widowControl w:val="0"/>
        <w:numPr>
          <w:ilvl w:val="0"/>
          <w:numId w:val="37"/>
        </w:numPr>
        <w:tabs>
          <w:tab w:val="left" w:pos="557"/>
        </w:tabs>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AE435B" w:rsidRPr="00AE435B" w:rsidRDefault="00AE435B" w:rsidP="00820DBA">
      <w:pPr>
        <w:widowControl w:val="0"/>
        <w:numPr>
          <w:ilvl w:val="0"/>
          <w:numId w:val="37"/>
        </w:numPr>
        <w:tabs>
          <w:tab w:val="left" w:pos="557"/>
        </w:tabs>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AE435B" w:rsidRPr="00AE435B" w:rsidRDefault="00AE435B" w:rsidP="00820DBA">
      <w:pPr>
        <w:widowControl w:val="0"/>
        <w:numPr>
          <w:ilvl w:val="0"/>
          <w:numId w:val="37"/>
        </w:numPr>
        <w:tabs>
          <w:tab w:val="left" w:pos="557"/>
        </w:tabs>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Учреждения и предприятия обслуживания в сельских поселениях следует размещать из расчета обеспечения жителей каждого поселения услугами первой </w:t>
      </w:r>
      <w:r w:rsidRPr="00AE435B">
        <w:rPr>
          <w:rFonts w:ascii="Times New Roman" w:eastAsia="Times New Roman" w:hAnsi="Times New Roman"/>
          <w:sz w:val="24"/>
          <w:szCs w:val="24"/>
        </w:rPr>
        <w:lastRenderedPageBreak/>
        <w:t>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AE435B" w:rsidRPr="00AE435B" w:rsidRDefault="00AE435B" w:rsidP="00820DBA">
      <w:pPr>
        <w:widowControl w:val="0"/>
        <w:numPr>
          <w:ilvl w:val="0"/>
          <w:numId w:val="37"/>
        </w:numPr>
        <w:tabs>
          <w:tab w:val="left" w:pos="557"/>
        </w:tabs>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AE435B" w:rsidRPr="00AE435B" w:rsidRDefault="00AE435B" w:rsidP="00820DBA">
      <w:pPr>
        <w:widowControl w:val="0"/>
        <w:numPr>
          <w:ilvl w:val="0"/>
          <w:numId w:val="37"/>
        </w:numPr>
        <w:tabs>
          <w:tab w:val="left" w:pos="706"/>
        </w:tabs>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AE435B" w:rsidRPr="00AE435B" w:rsidRDefault="00AE435B" w:rsidP="00820DBA">
      <w:pPr>
        <w:widowControl w:val="0"/>
        <w:tabs>
          <w:tab w:val="left" w:pos="706"/>
        </w:tabs>
        <w:spacing w:after="0" w:line="240" w:lineRule="auto"/>
        <w:ind w:left="20" w:right="20" w:firstLine="831"/>
        <w:jc w:val="both"/>
        <w:rPr>
          <w:rFonts w:ascii="Times New Roman" w:eastAsia="Times New Roman" w:hAnsi="Times New Roman"/>
          <w:sz w:val="24"/>
          <w:szCs w:val="24"/>
        </w:rPr>
      </w:pPr>
    </w:p>
    <w:p w:rsidR="00AE435B" w:rsidRPr="00AE435B" w:rsidRDefault="00AE435B" w:rsidP="00AE435B">
      <w:pPr>
        <w:widowControl w:val="0"/>
        <w:spacing w:after="0" w:line="240" w:lineRule="auto"/>
        <w:ind w:right="143"/>
        <w:jc w:val="right"/>
        <w:rPr>
          <w:rFonts w:ascii="Times New Roman" w:eastAsia="Times New Roman" w:hAnsi="Times New Roman"/>
          <w:sz w:val="24"/>
          <w:szCs w:val="24"/>
        </w:rPr>
      </w:pPr>
      <w:r w:rsidRPr="00AE435B">
        <w:rPr>
          <w:rFonts w:ascii="Times New Roman" w:eastAsia="Times New Roman" w:hAnsi="Times New Roman"/>
          <w:sz w:val="24"/>
          <w:szCs w:val="24"/>
        </w:rPr>
        <w:t>Таблица 8</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77"/>
        <w:gridCol w:w="2136"/>
      </w:tblGrid>
      <w:tr w:rsidR="00AE435B" w:rsidRPr="00AE435B" w:rsidTr="00820DBA">
        <w:trPr>
          <w:trHeight w:hRule="exact" w:val="773"/>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Учреждения и предприятия обслуживания</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Радиус обслуживания, м</w:t>
            </w: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w:t>
            </w: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дошкольные образовательные учреждения (СанПиН 2.4.1.3049-13) *</w:t>
            </w:r>
          </w:p>
        </w:tc>
        <w:tc>
          <w:tcPr>
            <w:tcW w:w="2136" w:type="dxa"/>
            <w:tcBorders>
              <w:top w:val="single" w:sz="4" w:space="0" w:color="auto"/>
              <w:left w:val="single" w:sz="4" w:space="0" w:color="auto"/>
              <w:bottom w:val="nil"/>
              <w:right w:val="single" w:sz="4" w:space="0" w:color="auto"/>
            </w:tcBorders>
            <w:shd w:val="clear" w:color="auto" w:fill="FFFFFF"/>
          </w:tcPr>
          <w:p w:rsidR="00AE435B" w:rsidRPr="00820DBA" w:rsidRDefault="00AE435B" w:rsidP="00AE435B">
            <w:pPr>
              <w:spacing w:after="0" w:line="240" w:lineRule="auto"/>
              <w:rPr>
                <w:sz w:val="24"/>
                <w:szCs w:val="24"/>
              </w:rPr>
            </w:pP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300</w:t>
            </w:r>
          </w:p>
        </w:tc>
      </w:tr>
      <w:tr w:rsidR="00AE435B" w:rsidRPr="00AE435B" w:rsidTr="00820DBA">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в сельских поселениях и в малых городах, при одно- и двухэтажной застройке **</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500</w:t>
            </w: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Помещения для физкультурно-оздоровительных занятий</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500</w:t>
            </w: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Физкультурно-спортивные центры жилых районов</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1500</w:t>
            </w: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Поликлиники и их филиалы в городах ***</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1000</w:t>
            </w: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Раздаточные пункты молочной кухни</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500</w:t>
            </w: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800</w:t>
            </w: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Аптеки 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500</w:t>
            </w: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800</w:t>
            </w:r>
          </w:p>
        </w:tc>
      </w:tr>
      <w:tr w:rsidR="00AE435B" w:rsidRPr="00AE435B" w:rsidTr="00820DBA">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bottom w:val="nil"/>
              <w:right w:val="single" w:sz="4" w:space="0" w:color="auto"/>
            </w:tcBorders>
            <w:shd w:val="clear" w:color="auto" w:fill="FFFFFF"/>
          </w:tcPr>
          <w:p w:rsidR="00AE435B" w:rsidRPr="00820DBA" w:rsidRDefault="00AE435B" w:rsidP="00AE435B">
            <w:pPr>
              <w:spacing w:after="0" w:line="240" w:lineRule="auto"/>
              <w:rPr>
                <w:sz w:val="24"/>
                <w:szCs w:val="24"/>
              </w:rPr>
            </w:pP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в городах при застройке</w:t>
            </w:r>
          </w:p>
        </w:tc>
        <w:tc>
          <w:tcPr>
            <w:tcW w:w="2136" w:type="dxa"/>
            <w:tcBorders>
              <w:top w:val="single" w:sz="4" w:space="0" w:color="auto"/>
              <w:left w:val="single" w:sz="4" w:space="0" w:color="auto"/>
              <w:bottom w:val="nil"/>
              <w:right w:val="single" w:sz="4" w:space="0" w:color="auto"/>
            </w:tcBorders>
            <w:shd w:val="clear" w:color="auto" w:fill="FFFFFF"/>
          </w:tcPr>
          <w:p w:rsidR="00AE435B" w:rsidRPr="00820DBA" w:rsidRDefault="00AE435B" w:rsidP="00AE435B">
            <w:pPr>
              <w:spacing w:after="0" w:line="240" w:lineRule="auto"/>
              <w:rPr>
                <w:sz w:val="24"/>
                <w:szCs w:val="24"/>
              </w:rPr>
            </w:pP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многоэтажной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500</w:t>
            </w: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одно-, двухэтажной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800</w:t>
            </w: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в сельских поселениях</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2000</w:t>
            </w:r>
          </w:p>
        </w:tc>
      </w:tr>
      <w:tr w:rsidR="00AE435B" w:rsidRPr="00AE435B" w:rsidTr="00820DBA">
        <w:trPr>
          <w:trHeight w:hRule="exact" w:val="499"/>
          <w:jc w:val="center"/>
        </w:trPr>
        <w:tc>
          <w:tcPr>
            <w:tcW w:w="7277"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500</w:t>
            </w:r>
          </w:p>
        </w:tc>
      </w:tr>
    </w:tbl>
    <w:p w:rsidR="00AE435B" w:rsidRPr="00AE435B" w:rsidRDefault="00AE435B" w:rsidP="00AE435B">
      <w:pPr>
        <w:widowControl w:val="0"/>
        <w:spacing w:after="0" w:line="240" w:lineRule="auto"/>
        <w:ind w:right="20" w:firstLine="851"/>
        <w:jc w:val="both"/>
        <w:rPr>
          <w:rFonts w:ascii="Times New Roman" w:eastAsia="Times New Roman" w:hAnsi="Times New Roman"/>
          <w:bCs/>
          <w:sz w:val="24"/>
          <w:szCs w:val="24"/>
        </w:rPr>
      </w:pPr>
      <w:r w:rsidRPr="00AE435B">
        <w:rPr>
          <w:rFonts w:ascii="Times New Roman" w:eastAsia="Times New Roman" w:hAnsi="Times New Roman"/>
          <w:bCs/>
          <w:sz w:val="24"/>
          <w:szCs w:val="24"/>
        </w:rPr>
        <w:t xml:space="preserve">*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w:t>
      </w:r>
      <w:r w:rsidRPr="00AE435B">
        <w:rPr>
          <w:rFonts w:ascii="Times New Roman" w:eastAsia="Times New Roman" w:hAnsi="Times New Roman"/>
          <w:bCs/>
          <w:sz w:val="24"/>
          <w:szCs w:val="24"/>
        </w:rPr>
        <w:lastRenderedPageBreak/>
        <w:t>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AE435B" w:rsidRPr="00AE435B" w:rsidRDefault="00AE435B" w:rsidP="00AE435B">
      <w:pPr>
        <w:widowControl w:val="0"/>
        <w:spacing w:after="0" w:line="240" w:lineRule="auto"/>
        <w:ind w:firstLine="851"/>
        <w:jc w:val="both"/>
        <w:rPr>
          <w:rFonts w:ascii="Times New Roman" w:eastAsia="Times New Roman" w:hAnsi="Times New Roman"/>
          <w:bCs/>
          <w:sz w:val="24"/>
          <w:szCs w:val="24"/>
        </w:rPr>
      </w:pPr>
      <w:r w:rsidRPr="00AE435B">
        <w:rPr>
          <w:rFonts w:ascii="Times New Roman" w:eastAsia="Times New Roman" w:hAnsi="Times New Roman"/>
          <w:bCs/>
          <w:sz w:val="24"/>
          <w:szCs w:val="24"/>
        </w:rPr>
        <w:t>** Допускается для сельских районов радиус пешеходной доступности до 1 км.</w:t>
      </w:r>
    </w:p>
    <w:p w:rsidR="00AE435B" w:rsidRPr="00AE435B" w:rsidRDefault="00AE435B" w:rsidP="00AE435B">
      <w:pPr>
        <w:widowControl w:val="0"/>
        <w:spacing w:after="0" w:line="240" w:lineRule="auto"/>
        <w:ind w:right="20" w:firstLine="851"/>
        <w:rPr>
          <w:rFonts w:ascii="Times New Roman" w:eastAsia="Times New Roman" w:hAnsi="Times New Roman"/>
          <w:bCs/>
          <w:sz w:val="24"/>
          <w:szCs w:val="24"/>
        </w:rPr>
      </w:pPr>
      <w:r w:rsidRPr="00AE435B">
        <w:rPr>
          <w:rFonts w:ascii="Times New Roman" w:eastAsia="Times New Roman" w:hAnsi="Times New Roman"/>
          <w:bCs/>
          <w:sz w:val="24"/>
          <w:szCs w:val="24"/>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AE435B" w:rsidRPr="00AE435B" w:rsidRDefault="00AE435B" w:rsidP="00820DBA">
      <w:pPr>
        <w:widowControl w:val="0"/>
        <w:numPr>
          <w:ilvl w:val="0"/>
          <w:numId w:val="37"/>
        </w:numPr>
        <w:tabs>
          <w:tab w:val="left" w:pos="704"/>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AE435B" w:rsidRPr="00AE435B" w:rsidRDefault="00AE435B" w:rsidP="00820DBA">
      <w:pPr>
        <w:widowControl w:val="0"/>
        <w:numPr>
          <w:ilvl w:val="0"/>
          <w:numId w:val="37"/>
        </w:numPr>
        <w:tabs>
          <w:tab w:val="left" w:pos="704"/>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общеобразовательных организаций допускается на расстоянии транспортной доступности: для обучающихся начального общего и основного общего образования -не более:15 мин. (в одну сторону), , для обучающихся среднего общего образования - не более 50 мин. (в одну сторону).</w:t>
      </w:r>
    </w:p>
    <w:p w:rsidR="00AE435B" w:rsidRPr="00AE435B" w:rsidRDefault="00AE435B" w:rsidP="00820DBA">
      <w:pPr>
        <w:widowControl w:val="0"/>
        <w:numPr>
          <w:ilvl w:val="0"/>
          <w:numId w:val="37"/>
        </w:numPr>
        <w:tabs>
          <w:tab w:val="left" w:pos="765"/>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RPr="00AE435B">
        <w:rPr>
          <w:rFonts w:ascii="Times New Roman" w:eastAsia="Times New Roman" w:hAnsi="Times New Roman"/>
          <w:color w:val="000000"/>
          <w:sz w:val="24"/>
          <w:szCs w:val="24"/>
          <w:u w:val="single"/>
          <w:shd w:val="clear" w:color="auto" w:fill="FFFFFF"/>
        </w:rPr>
        <w:t>шк</w:t>
      </w:r>
      <w:r w:rsidRPr="00AE435B">
        <w:rPr>
          <w:rFonts w:ascii="Times New Roman" w:eastAsia="Times New Roman" w:hAnsi="Times New Roman"/>
          <w:sz w:val="24"/>
          <w:szCs w:val="24"/>
        </w:rPr>
        <w:t>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AE435B" w:rsidRPr="00AE435B" w:rsidRDefault="00AE435B" w:rsidP="00820DBA">
      <w:pPr>
        <w:widowControl w:val="0"/>
        <w:numPr>
          <w:ilvl w:val="0"/>
          <w:numId w:val="37"/>
        </w:numPr>
        <w:tabs>
          <w:tab w:val="left" w:pos="9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AE435B" w:rsidRPr="00AE435B" w:rsidRDefault="00AE435B" w:rsidP="00820DBA">
      <w:pPr>
        <w:widowControl w:val="0"/>
        <w:numPr>
          <w:ilvl w:val="0"/>
          <w:numId w:val="37"/>
        </w:numPr>
        <w:tabs>
          <w:tab w:val="left" w:pos="765"/>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AE435B" w:rsidRPr="00AE435B" w:rsidRDefault="00AE435B" w:rsidP="00820DBA">
      <w:pPr>
        <w:widowControl w:val="0"/>
        <w:numPr>
          <w:ilvl w:val="0"/>
          <w:numId w:val="37"/>
        </w:numPr>
        <w:tabs>
          <w:tab w:val="left" w:pos="901"/>
        </w:tabs>
        <w:spacing w:after="0" w:line="240" w:lineRule="auto"/>
        <w:ind w:firstLine="709"/>
        <w:jc w:val="both"/>
        <w:rPr>
          <w:rFonts w:ascii="Times New Roman" w:eastAsia="Times New Roman" w:hAnsi="Times New Roman"/>
          <w:sz w:val="24"/>
          <w:szCs w:val="24"/>
        </w:rPr>
      </w:pPr>
      <w:r w:rsidRPr="00AE435B">
        <w:rPr>
          <w:rFonts w:ascii="Times New Roman" w:eastAsia="Times New Roman" w:hAnsi="Times New Roman"/>
          <w:sz w:val="24"/>
          <w:szCs w:val="24"/>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AE435B">
        <w:rPr>
          <w:rFonts w:ascii="Times New Roman" w:eastAsia="Times New Roman" w:hAnsi="Times New Roman"/>
          <w:color w:val="000000"/>
          <w:sz w:val="24"/>
          <w:szCs w:val="24"/>
          <w:u w:val="single"/>
          <w:shd w:val="clear" w:color="auto" w:fill="FFFFFF"/>
        </w:rPr>
        <w:t>шк</w:t>
      </w:r>
      <w:r w:rsidRPr="00AE435B">
        <w:rPr>
          <w:rFonts w:ascii="Times New Roman" w:eastAsia="Times New Roman" w:hAnsi="Times New Roman"/>
          <w:sz w:val="24"/>
          <w:szCs w:val="24"/>
        </w:rPr>
        <w:t>ольный интернат из расчета 10% мест общей вместимости организации.</w:t>
      </w:r>
    </w:p>
    <w:p w:rsidR="00AE435B" w:rsidRPr="00AE435B" w:rsidRDefault="00AE435B" w:rsidP="00820DBA">
      <w:pPr>
        <w:widowControl w:val="0"/>
        <w:tabs>
          <w:tab w:val="left" w:pos="762"/>
        </w:tabs>
        <w:spacing w:after="0" w:line="240" w:lineRule="auto"/>
        <w:ind w:firstLine="709"/>
        <w:jc w:val="both"/>
        <w:rPr>
          <w:rFonts w:ascii="Times New Roman" w:eastAsia="Times New Roman" w:hAnsi="Times New Roman"/>
          <w:sz w:val="24"/>
          <w:szCs w:val="24"/>
        </w:rPr>
      </w:pPr>
      <w:r w:rsidRPr="00AE435B">
        <w:rPr>
          <w:rFonts w:ascii="Times New Roman" w:eastAsia="Times New Roman" w:hAnsi="Times New Roman"/>
          <w:sz w:val="24"/>
          <w:szCs w:val="24"/>
        </w:rPr>
        <w:t>Расстояния от зданий и границ земельных участков организаций и предприятий обслуживания следует принимать не менее приведенных в таблице 9.</w:t>
      </w:r>
    </w:p>
    <w:p w:rsidR="00AE435B" w:rsidRPr="00AE435B" w:rsidRDefault="00AE435B" w:rsidP="00820DBA">
      <w:pPr>
        <w:widowControl w:val="0"/>
        <w:tabs>
          <w:tab w:val="left" w:pos="762"/>
        </w:tabs>
        <w:spacing w:after="0" w:line="240" w:lineRule="auto"/>
        <w:ind w:firstLine="709"/>
        <w:jc w:val="right"/>
        <w:rPr>
          <w:rFonts w:ascii="Times New Roman" w:eastAsia="Times New Roman" w:hAnsi="Times New Roman"/>
          <w:sz w:val="24"/>
          <w:szCs w:val="24"/>
        </w:rPr>
      </w:pPr>
      <w:r w:rsidRPr="00AE435B">
        <w:rPr>
          <w:rFonts w:ascii="Times New Roman" w:eastAsia="Times New Roman" w:hAnsi="Times New Roman"/>
          <w:sz w:val="24"/>
          <w:szCs w:val="24"/>
        </w:rPr>
        <w:t>Таблица 9</w:t>
      </w:r>
    </w:p>
    <w:tbl>
      <w:tblPr>
        <w:tblpPr w:leftFromText="180" w:rightFromText="180" w:bottomFromText="200" w:vertAnchor="text" w:horzAnchor="margin" w:tblpY="214"/>
        <w:tblOverlap w:val="never"/>
        <w:tblW w:w="0" w:type="auto"/>
        <w:tblLayout w:type="fixed"/>
        <w:tblCellMar>
          <w:left w:w="10" w:type="dxa"/>
          <w:right w:w="10" w:type="dxa"/>
        </w:tblCellMar>
        <w:tblLook w:val="04A0" w:firstRow="1" w:lastRow="0" w:firstColumn="1" w:lastColumn="0" w:noHBand="0" w:noVBand="1"/>
      </w:tblPr>
      <w:tblGrid>
        <w:gridCol w:w="3547"/>
        <w:gridCol w:w="1262"/>
        <w:gridCol w:w="1219"/>
        <w:gridCol w:w="1046"/>
        <w:gridCol w:w="2575"/>
      </w:tblGrid>
      <w:tr w:rsidR="00AE435B" w:rsidRPr="00AE435B" w:rsidTr="00820DBA">
        <w:trPr>
          <w:trHeight w:hRule="exact" w:val="773"/>
        </w:trPr>
        <w:tc>
          <w:tcPr>
            <w:tcW w:w="3547" w:type="dxa"/>
            <w:vMerge w:val="restart"/>
            <w:tcBorders>
              <w:top w:val="single" w:sz="4" w:space="0" w:color="auto"/>
              <w:left w:val="single" w:sz="4" w:space="0" w:color="auto"/>
              <w:bottom w:val="nil"/>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 xml:space="preserve">Здания (земельные участки) </w:t>
            </w:r>
            <w:r w:rsidRPr="002876C4">
              <w:rPr>
                <w:rFonts w:ascii="Times New Roman" w:eastAsia="Times New Roman" w:hAnsi="Times New Roman"/>
                <w:sz w:val="24"/>
                <w:szCs w:val="24"/>
              </w:rPr>
              <w:t xml:space="preserve"> организаций</w:t>
            </w:r>
            <w:r w:rsidRPr="002876C4">
              <w:rPr>
                <w:rFonts w:ascii="Times New Roman" w:eastAsia="Times New Roman" w:hAnsi="Times New Roman"/>
                <w:bCs/>
                <w:color w:val="000000"/>
                <w:sz w:val="24"/>
                <w:szCs w:val="24"/>
                <w:shd w:val="clear" w:color="auto" w:fill="FFFFFF"/>
              </w:rPr>
              <w:t xml:space="preserve">  обслуживания</w:t>
            </w:r>
          </w:p>
        </w:tc>
        <w:tc>
          <w:tcPr>
            <w:tcW w:w="6102" w:type="dxa"/>
            <w:gridSpan w:val="4"/>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 xml:space="preserve">Расстояния от зданий (границ участков) </w:t>
            </w:r>
            <w:r w:rsidRPr="002876C4">
              <w:rPr>
                <w:rFonts w:ascii="Times New Roman" w:eastAsia="Times New Roman" w:hAnsi="Times New Roman"/>
                <w:sz w:val="24"/>
                <w:szCs w:val="24"/>
              </w:rPr>
              <w:t xml:space="preserve"> организаций</w:t>
            </w:r>
            <w:r w:rsidRPr="002876C4">
              <w:rPr>
                <w:rFonts w:ascii="Times New Roman" w:eastAsia="Times New Roman" w:hAnsi="Times New Roman"/>
                <w:bCs/>
                <w:color w:val="000000"/>
                <w:sz w:val="24"/>
                <w:szCs w:val="24"/>
                <w:shd w:val="clear" w:color="auto" w:fill="FFFFFF"/>
              </w:rPr>
              <w:t xml:space="preserve">  обслуживания, м</w:t>
            </w:r>
          </w:p>
        </w:tc>
      </w:tr>
      <w:tr w:rsidR="00AE435B" w:rsidRPr="00AE435B" w:rsidTr="00820DBA">
        <w:trPr>
          <w:trHeight w:val="490"/>
        </w:trPr>
        <w:tc>
          <w:tcPr>
            <w:tcW w:w="3547" w:type="dxa"/>
            <w:vMerge/>
            <w:tcBorders>
              <w:top w:val="single" w:sz="4" w:space="0" w:color="auto"/>
              <w:left w:val="single" w:sz="4" w:space="0" w:color="auto"/>
              <w:bottom w:val="nil"/>
              <w:right w:val="nil"/>
            </w:tcBorders>
            <w:vAlign w:val="center"/>
            <w:hideMark/>
          </w:tcPr>
          <w:p w:rsidR="00AE435B" w:rsidRPr="002876C4" w:rsidRDefault="00AE435B" w:rsidP="00820DBA">
            <w:pPr>
              <w:spacing w:after="0"/>
              <w:ind w:firstLine="709"/>
              <w:rPr>
                <w:rFonts w:ascii="Times New Roman" w:eastAsia="Times New Roman" w:hAnsi="Times New Roman"/>
                <w:sz w:val="24"/>
                <w:szCs w:val="24"/>
              </w:rPr>
            </w:pPr>
          </w:p>
        </w:tc>
        <w:tc>
          <w:tcPr>
            <w:tcW w:w="2481" w:type="dxa"/>
            <w:gridSpan w:val="2"/>
            <w:tcBorders>
              <w:top w:val="single" w:sz="4" w:space="0" w:color="auto"/>
              <w:left w:val="single" w:sz="4" w:space="0" w:color="auto"/>
              <w:bottom w:val="nil"/>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до красной линии</w:t>
            </w:r>
          </w:p>
        </w:tc>
        <w:tc>
          <w:tcPr>
            <w:tcW w:w="1046" w:type="dxa"/>
            <w:vMerge w:val="restart"/>
            <w:tcBorders>
              <w:top w:val="single" w:sz="4" w:space="0" w:color="auto"/>
              <w:left w:val="single" w:sz="4" w:space="0" w:color="auto"/>
              <w:bottom w:val="nil"/>
              <w:right w:val="nil"/>
            </w:tcBorders>
            <w:shd w:val="clear" w:color="auto" w:fill="FFFFFF"/>
            <w:hideMark/>
          </w:tcPr>
          <w:p w:rsidR="00AE435B" w:rsidRPr="002876C4" w:rsidRDefault="00AE435B" w:rsidP="00820DBA">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до стен жилых домов</w:t>
            </w:r>
          </w:p>
        </w:tc>
        <w:tc>
          <w:tcPr>
            <w:tcW w:w="2575" w:type="dxa"/>
            <w:vMerge w:val="restart"/>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 xml:space="preserve">до зданий  детских дошкольных образовательных и общеобразовательных школ, медицинских </w:t>
            </w:r>
            <w:r w:rsidRPr="002876C4">
              <w:rPr>
                <w:rFonts w:ascii="Times New Roman" w:eastAsia="Times New Roman" w:hAnsi="Times New Roman"/>
                <w:sz w:val="24"/>
                <w:szCs w:val="24"/>
              </w:rPr>
              <w:t xml:space="preserve"> организаций</w:t>
            </w:r>
          </w:p>
        </w:tc>
      </w:tr>
      <w:tr w:rsidR="00AE435B" w:rsidRPr="00AE435B" w:rsidTr="00820DBA">
        <w:trPr>
          <w:trHeight w:hRule="exact" w:val="1146"/>
        </w:trPr>
        <w:tc>
          <w:tcPr>
            <w:tcW w:w="3547" w:type="dxa"/>
            <w:vMerge/>
            <w:tcBorders>
              <w:top w:val="single" w:sz="4" w:space="0" w:color="auto"/>
              <w:left w:val="single" w:sz="4" w:space="0" w:color="auto"/>
              <w:bottom w:val="nil"/>
              <w:right w:val="nil"/>
            </w:tcBorders>
            <w:vAlign w:val="center"/>
            <w:hideMark/>
          </w:tcPr>
          <w:p w:rsidR="00AE435B" w:rsidRPr="002876C4" w:rsidRDefault="00AE435B" w:rsidP="00820DBA">
            <w:pPr>
              <w:spacing w:after="0"/>
              <w:ind w:firstLine="709"/>
              <w:rPr>
                <w:rFonts w:ascii="Times New Roman" w:eastAsia="Times New Roman" w:hAnsi="Times New Roman"/>
                <w:sz w:val="24"/>
                <w:szCs w:val="24"/>
              </w:rPr>
            </w:pPr>
          </w:p>
        </w:tc>
        <w:tc>
          <w:tcPr>
            <w:tcW w:w="1262" w:type="dxa"/>
            <w:tcBorders>
              <w:top w:val="single" w:sz="4" w:space="0" w:color="auto"/>
              <w:left w:val="single" w:sz="4" w:space="0" w:color="auto"/>
              <w:bottom w:val="nil"/>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в городах</w:t>
            </w:r>
          </w:p>
        </w:tc>
        <w:tc>
          <w:tcPr>
            <w:tcW w:w="1219" w:type="dxa"/>
            <w:tcBorders>
              <w:top w:val="single" w:sz="4" w:space="0" w:color="auto"/>
              <w:left w:val="single" w:sz="4" w:space="0" w:color="auto"/>
              <w:bottom w:val="nil"/>
              <w:right w:val="nil"/>
            </w:tcBorders>
            <w:shd w:val="clear" w:color="auto" w:fill="FFFFFF"/>
            <w:hideMark/>
          </w:tcPr>
          <w:p w:rsidR="00AE435B" w:rsidRPr="002876C4" w:rsidRDefault="00AE435B" w:rsidP="00820DBA">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в сельских поселениях</w:t>
            </w:r>
          </w:p>
        </w:tc>
        <w:tc>
          <w:tcPr>
            <w:tcW w:w="3621" w:type="dxa"/>
            <w:vMerge/>
            <w:tcBorders>
              <w:top w:val="single" w:sz="4" w:space="0" w:color="auto"/>
              <w:left w:val="single" w:sz="4" w:space="0" w:color="auto"/>
              <w:bottom w:val="nil"/>
              <w:right w:val="nil"/>
            </w:tcBorders>
            <w:vAlign w:val="center"/>
            <w:hideMark/>
          </w:tcPr>
          <w:p w:rsidR="00AE435B" w:rsidRPr="002876C4" w:rsidRDefault="00AE435B" w:rsidP="00820DBA">
            <w:pPr>
              <w:spacing w:after="0"/>
              <w:ind w:firstLine="709"/>
              <w:rPr>
                <w:rFonts w:ascii="Times New Roman" w:eastAsia="Times New Roman" w:hAnsi="Times New Roman"/>
                <w:sz w:val="24"/>
                <w:szCs w:val="24"/>
              </w:rPr>
            </w:pPr>
          </w:p>
        </w:tc>
        <w:tc>
          <w:tcPr>
            <w:tcW w:w="2575" w:type="dxa"/>
            <w:vMerge/>
            <w:tcBorders>
              <w:top w:val="single" w:sz="4" w:space="0" w:color="auto"/>
              <w:left w:val="single" w:sz="4" w:space="0" w:color="auto"/>
              <w:bottom w:val="nil"/>
              <w:right w:val="single" w:sz="4" w:space="0" w:color="auto"/>
            </w:tcBorders>
            <w:vAlign w:val="center"/>
            <w:hideMark/>
          </w:tcPr>
          <w:p w:rsidR="00AE435B" w:rsidRPr="002876C4" w:rsidRDefault="00AE435B" w:rsidP="00820DBA">
            <w:pPr>
              <w:spacing w:after="0"/>
              <w:ind w:firstLine="709"/>
              <w:rPr>
                <w:rFonts w:ascii="Times New Roman" w:eastAsia="Times New Roman" w:hAnsi="Times New Roman"/>
                <w:sz w:val="24"/>
                <w:szCs w:val="24"/>
              </w:rPr>
            </w:pPr>
          </w:p>
        </w:tc>
      </w:tr>
      <w:tr w:rsidR="00AE435B" w:rsidRPr="00AE435B" w:rsidTr="00820DBA">
        <w:trPr>
          <w:trHeight w:hRule="exact" w:val="1320"/>
        </w:trPr>
        <w:tc>
          <w:tcPr>
            <w:tcW w:w="3547"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left="80"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 xml:space="preserve">Детские дошкольные </w:t>
            </w:r>
            <w:r w:rsidRPr="002876C4">
              <w:rPr>
                <w:rFonts w:ascii="Times New Roman" w:eastAsia="Times New Roman" w:hAnsi="Times New Roman"/>
                <w:sz w:val="24"/>
                <w:szCs w:val="24"/>
              </w:rPr>
              <w:t xml:space="preserve"> образовательные </w:t>
            </w:r>
            <w:r w:rsidRPr="002876C4">
              <w:rPr>
                <w:rFonts w:ascii="Times New Roman" w:eastAsia="Times New Roman" w:hAnsi="Times New Roman"/>
                <w:bCs/>
                <w:color w:val="000000"/>
                <w:sz w:val="24"/>
                <w:szCs w:val="24"/>
                <w:shd w:val="clear" w:color="auto" w:fill="FFFFFF"/>
              </w:rPr>
              <w:t xml:space="preserve"> и</w:t>
            </w:r>
          </w:p>
          <w:p w:rsidR="00AE435B" w:rsidRPr="002876C4" w:rsidRDefault="00AE435B" w:rsidP="00820DBA">
            <w:pPr>
              <w:widowControl w:val="0"/>
              <w:spacing w:after="0" w:line="240" w:lineRule="auto"/>
              <w:ind w:left="80"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 xml:space="preserve">общеобразовательные </w:t>
            </w:r>
            <w:r w:rsidRPr="002876C4">
              <w:rPr>
                <w:rFonts w:ascii="Times New Roman" w:eastAsia="Times New Roman" w:hAnsi="Times New Roman"/>
                <w:sz w:val="24"/>
                <w:szCs w:val="24"/>
              </w:rPr>
              <w:t xml:space="preserve"> организации</w:t>
            </w:r>
            <w:r w:rsidRPr="002876C4">
              <w:rPr>
                <w:rFonts w:ascii="Times New Roman" w:eastAsia="Times New Roman" w:hAnsi="Times New Roman"/>
                <w:bCs/>
                <w:color w:val="000000"/>
                <w:sz w:val="24"/>
                <w:szCs w:val="24"/>
                <w:shd w:val="clear" w:color="auto" w:fill="FFFFFF"/>
              </w:rPr>
              <w:t xml:space="preserve"> (земельный участок)</w:t>
            </w:r>
          </w:p>
        </w:tc>
        <w:tc>
          <w:tcPr>
            <w:tcW w:w="1262"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25</w:t>
            </w:r>
          </w:p>
        </w:tc>
        <w:tc>
          <w:tcPr>
            <w:tcW w:w="1219"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по нормам инсоляции и освещенности</w:t>
            </w:r>
          </w:p>
        </w:tc>
      </w:tr>
      <w:tr w:rsidR="00AE435B" w:rsidRPr="00AE435B" w:rsidTr="00820DBA">
        <w:trPr>
          <w:trHeight w:hRule="exact" w:val="1042"/>
        </w:trPr>
        <w:tc>
          <w:tcPr>
            <w:tcW w:w="3547"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lastRenderedPageBreak/>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30 - 50 (в зависимости от этажности)</w:t>
            </w:r>
          </w:p>
        </w:tc>
      </w:tr>
      <w:tr w:rsidR="00AE435B" w:rsidRPr="00AE435B" w:rsidTr="00820DBA">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Приемные пункты вторичного сырья</w:t>
            </w:r>
          </w:p>
        </w:tc>
        <w:tc>
          <w:tcPr>
            <w:tcW w:w="1262"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w:t>
            </w:r>
          </w:p>
        </w:tc>
        <w:tc>
          <w:tcPr>
            <w:tcW w:w="1219"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w:t>
            </w:r>
          </w:p>
        </w:tc>
        <w:tc>
          <w:tcPr>
            <w:tcW w:w="1046"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left="320"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50</w:t>
            </w:r>
          </w:p>
        </w:tc>
      </w:tr>
      <w:tr w:rsidR="00AE435B" w:rsidRPr="00AE435B" w:rsidTr="00820DBA">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Пожарные депо</w:t>
            </w:r>
          </w:p>
        </w:tc>
        <w:tc>
          <w:tcPr>
            <w:tcW w:w="1262"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w:t>
            </w:r>
          </w:p>
        </w:tc>
        <w:tc>
          <w:tcPr>
            <w:tcW w:w="1219"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w:t>
            </w:r>
          </w:p>
        </w:tc>
        <w:tc>
          <w:tcPr>
            <w:tcW w:w="1046"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w:t>
            </w:r>
          </w:p>
        </w:tc>
      </w:tr>
      <w:tr w:rsidR="00AE435B" w:rsidRPr="00AE435B" w:rsidTr="00820DBA">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500</w:t>
            </w:r>
          </w:p>
        </w:tc>
      </w:tr>
      <w:tr w:rsidR="00AE435B" w:rsidRPr="00AE435B" w:rsidTr="00820DBA">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300</w:t>
            </w:r>
          </w:p>
        </w:tc>
      </w:tr>
      <w:tr w:rsidR="00AE435B" w:rsidRPr="00AE435B" w:rsidTr="00820DBA">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100</w:t>
            </w:r>
          </w:p>
        </w:tc>
      </w:tr>
      <w:tr w:rsidR="00AE435B" w:rsidRPr="00AE435B" w:rsidTr="00820DBA">
        <w:trPr>
          <w:trHeight w:hRule="exact" w:val="628"/>
        </w:trPr>
        <w:tc>
          <w:tcPr>
            <w:tcW w:w="3547"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Кладбища для погребения после кремации</w:t>
            </w:r>
          </w:p>
        </w:tc>
        <w:tc>
          <w:tcPr>
            <w:tcW w:w="1262"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100</w:t>
            </w:r>
          </w:p>
        </w:tc>
      </w:tr>
      <w:tr w:rsidR="00AE435B" w:rsidRPr="00AE435B" w:rsidTr="00820DBA">
        <w:trPr>
          <w:trHeight w:hRule="exact" w:val="1416"/>
        </w:trPr>
        <w:tc>
          <w:tcPr>
            <w:tcW w:w="3547"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both"/>
              <w:rPr>
                <w:rFonts w:ascii="Times New Roman" w:eastAsia="Times New Roman" w:hAnsi="Times New Roman"/>
                <w:bCs/>
                <w:color w:val="000000"/>
                <w:sz w:val="24"/>
                <w:szCs w:val="24"/>
                <w:shd w:val="clear" w:color="auto" w:fill="FFFFFF"/>
              </w:rPr>
            </w:pPr>
            <w:r w:rsidRPr="002876C4">
              <w:rPr>
                <w:rFonts w:ascii="Times New Roman" w:eastAsia="Times New Roman" w:hAnsi="Times New Roman"/>
                <w:bCs/>
                <w:color w:val="000000"/>
                <w:sz w:val="24"/>
                <w:szCs w:val="24"/>
                <w:shd w:val="clear" w:color="auto" w:fill="FFFFFF"/>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50</w:t>
            </w:r>
          </w:p>
        </w:tc>
      </w:tr>
    </w:tbl>
    <w:p w:rsidR="00AE435B" w:rsidRPr="000651CB" w:rsidRDefault="00AE435B" w:rsidP="00820DBA">
      <w:pPr>
        <w:spacing w:after="0" w:line="240" w:lineRule="auto"/>
        <w:ind w:firstLine="709"/>
        <w:rPr>
          <w:rFonts w:ascii="Times New Roman" w:hAnsi="Times New Roman"/>
          <w:sz w:val="20"/>
          <w:szCs w:val="20"/>
        </w:rPr>
      </w:pPr>
      <w:r w:rsidRPr="000651CB">
        <w:rPr>
          <w:rFonts w:ascii="Times New Roman" w:hAnsi="Times New Roman"/>
          <w:sz w:val="20"/>
          <w:szCs w:val="20"/>
        </w:rPr>
        <w:t>* С входами и окнами</w:t>
      </w:r>
    </w:p>
    <w:p w:rsidR="00AE435B" w:rsidRPr="000651CB" w:rsidRDefault="00AE435B" w:rsidP="00820DBA">
      <w:pPr>
        <w:widowControl w:val="0"/>
        <w:spacing w:after="0" w:line="240" w:lineRule="auto"/>
        <w:ind w:left="80" w:firstLine="709"/>
        <w:rPr>
          <w:rFonts w:ascii="Times New Roman" w:eastAsia="Times New Roman" w:hAnsi="Times New Roman"/>
          <w:bCs/>
          <w:sz w:val="20"/>
          <w:szCs w:val="20"/>
        </w:rPr>
      </w:pPr>
      <w:r w:rsidRPr="000651CB">
        <w:rPr>
          <w:rFonts w:ascii="Times New Roman" w:eastAsia="Times New Roman" w:hAnsi="Times New Roman"/>
          <w:bCs/>
          <w:sz w:val="20"/>
          <w:szCs w:val="20"/>
        </w:rPr>
        <w:t>Примечания:</w:t>
      </w:r>
    </w:p>
    <w:p w:rsidR="00AE435B" w:rsidRPr="000651CB" w:rsidRDefault="00AE435B" w:rsidP="00820DBA">
      <w:pPr>
        <w:widowControl w:val="0"/>
        <w:numPr>
          <w:ilvl w:val="0"/>
          <w:numId w:val="38"/>
        </w:numPr>
        <w:tabs>
          <w:tab w:val="left" w:pos="1059"/>
        </w:tabs>
        <w:spacing w:after="0" w:line="240" w:lineRule="auto"/>
        <w:ind w:right="20" w:firstLine="709"/>
        <w:jc w:val="both"/>
        <w:rPr>
          <w:rFonts w:ascii="Times New Roman" w:eastAsia="Times New Roman" w:hAnsi="Times New Roman"/>
          <w:bCs/>
          <w:sz w:val="20"/>
          <w:szCs w:val="20"/>
        </w:rPr>
      </w:pPr>
      <w:r w:rsidRPr="000651CB">
        <w:rPr>
          <w:rFonts w:ascii="Times New Roman" w:eastAsia="Times New Roman" w:hAnsi="Times New Roman"/>
          <w:bCs/>
          <w:sz w:val="20"/>
          <w:szCs w:val="20"/>
        </w:rPr>
        <w:t>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AE435B" w:rsidRPr="000651CB" w:rsidRDefault="00AE435B" w:rsidP="00820DBA">
      <w:pPr>
        <w:widowControl w:val="0"/>
        <w:numPr>
          <w:ilvl w:val="0"/>
          <w:numId w:val="38"/>
        </w:numPr>
        <w:tabs>
          <w:tab w:val="left" w:pos="1059"/>
        </w:tabs>
        <w:spacing w:after="0" w:line="240" w:lineRule="auto"/>
        <w:ind w:right="20" w:firstLine="709"/>
        <w:jc w:val="both"/>
        <w:rPr>
          <w:rFonts w:ascii="Times New Roman" w:eastAsia="Times New Roman" w:hAnsi="Times New Roman"/>
          <w:bCs/>
          <w:sz w:val="20"/>
          <w:szCs w:val="20"/>
        </w:rPr>
      </w:pPr>
      <w:r w:rsidRPr="000651CB">
        <w:rPr>
          <w:rFonts w:ascii="Times New Roman" w:eastAsia="Times New Roman" w:hAnsi="Times New Roman"/>
          <w:bCs/>
          <w:sz w:val="20"/>
          <w:szCs w:val="20"/>
        </w:rPr>
        <w:t>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AE435B" w:rsidRPr="000651CB" w:rsidRDefault="00AE435B" w:rsidP="00820DBA">
      <w:pPr>
        <w:widowControl w:val="0"/>
        <w:numPr>
          <w:ilvl w:val="0"/>
          <w:numId w:val="38"/>
        </w:numPr>
        <w:tabs>
          <w:tab w:val="left" w:pos="1059"/>
        </w:tabs>
        <w:spacing w:after="0" w:line="240" w:lineRule="auto"/>
        <w:ind w:right="20" w:firstLine="709"/>
        <w:jc w:val="both"/>
        <w:rPr>
          <w:rFonts w:ascii="Times New Roman" w:eastAsia="Times New Roman" w:hAnsi="Times New Roman"/>
          <w:bCs/>
          <w:sz w:val="20"/>
          <w:szCs w:val="20"/>
        </w:rPr>
      </w:pPr>
      <w:r w:rsidRPr="000651CB">
        <w:rPr>
          <w:rFonts w:ascii="Times New Roman" w:eastAsia="Times New Roman" w:hAnsi="Times New Roman"/>
          <w:bCs/>
          <w:sz w:val="20"/>
          <w:szCs w:val="20"/>
        </w:rPr>
        <w:t>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AE435B" w:rsidRPr="000651CB" w:rsidRDefault="00AE435B" w:rsidP="00820DBA">
      <w:pPr>
        <w:widowControl w:val="0"/>
        <w:numPr>
          <w:ilvl w:val="0"/>
          <w:numId w:val="38"/>
        </w:numPr>
        <w:tabs>
          <w:tab w:val="left" w:pos="1059"/>
        </w:tabs>
        <w:spacing w:after="0" w:line="240" w:lineRule="auto"/>
        <w:ind w:right="20" w:firstLine="709"/>
        <w:jc w:val="both"/>
        <w:rPr>
          <w:rFonts w:ascii="Times New Roman" w:eastAsia="Times New Roman" w:hAnsi="Times New Roman"/>
          <w:bCs/>
          <w:sz w:val="20"/>
          <w:szCs w:val="20"/>
        </w:rPr>
      </w:pPr>
      <w:r w:rsidRPr="000651CB">
        <w:rPr>
          <w:rFonts w:ascii="Times New Roman" w:eastAsia="Times New Roman" w:hAnsi="Times New Roman"/>
          <w:bCs/>
          <w:sz w:val="20"/>
          <w:szCs w:val="20"/>
        </w:rPr>
        <w:t>Через территории дошкольных организаций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AE435B" w:rsidRPr="000651CB" w:rsidRDefault="00AE435B" w:rsidP="00820DBA">
      <w:pPr>
        <w:widowControl w:val="0"/>
        <w:numPr>
          <w:ilvl w:val="0"/>
          <w:numId w:val="38"/>
        </w:numPr>
        <w:tabs>
          <w:tab w:val="left" w:pos="1059"/>
        </w:tabs>
        <w:spacing w:after="0" w:line="240" w:lineRule="auto"/>
        <w:ind w:right="20" w:firstLine="709"/>
        <w:jc w:val="both"/>
        <w:rPr>
          <w:rFonts w:ascii="Times New Roman" w:eastAsia="Times New Roman" w:hAnsi="Times New Roman"/>
          <w:bCs/>
          <w:sz w:val="20"/>
          <w:szCs w:val="20"/>
        </w:rPr>
      </w:pPr>
      <w:r w:rsidRPr="000651CB">
        <w:rPr>
          <w:rFonts w:ascii="Times New Roman" w:eastAsia="Times New Roman" w:hAnsi="Times New Roman"/>
          <w:bCs/>
          <w:sz w:val="20"/>
          <w:szCs w:val="20"/>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AE435B" w:rsidRPr="000651CB" w:rsidRDefault="00AE435B" w:rsidP="00820DBA">
      <w:pPr>
        <w:widowControl w:val="0"/>
        <w:numPr>
          <w:ilvl w:val="0"/>
          <w:numId w:val="38"/>
        </w:numPr>
        <w:tabs>
          <w:tab w:val="left" w:pos="1059"/>
        </w:tabs>
        <w:spacing w:after="0" w:line="240" w:lineRule="auto"/>
        <w:ind w:right="20" w:firstLine="709"/>
        <w:jc w:val="both"/>
        <w:rPr>
          <w:rFonts w:ascii="Times New Roman" w:eastAsia="Times New Roman" w:hAnsi="Times New Roman"/>
          <w:bCs/>
          <w:sz w:val="20"/>
          <w:szCs w:val="20"/>
        </w:rPr>
      </w:pPr>
      <w:r w:rsidRPr="000651CB">
        <w:rPr>
          <w:rFonts w:ascii="Times New Roman" w:eastAsia="Times New Roman" w:hAnsi="Times New Roman"/>
          <w:bCs/>
          <w:sz w:val="20"/>
          <w:szCs w:val="20"/>
        </w:rPr>
        <w:t>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AE435B" w:rsidRPr="000651CB" w:rsidRDefault="00AE435B" w:rsidP="00820DBA">
      <w:pPr>
        <w:widowControl w:val="0"/>
        <w:numPr>
          <w:ilvl w:val="0"/>
          <w:numId w:val="38"/>
        </w:numPr>
        <w:tabs>
          <w:tab w:val="left" w:pos="1059"/>
        </w:tabs>
        <w:spacing w:after="0" w:line="240" w:lineRule="auto"/>
        <w:ind w:right="20" w:firstLine="709"/>
        <w:jc w:val="both"/>
        <w:rPr>
          <w:rFonts w:ascii="Times New Roman" w:eastAsia="Times New Roman" w:hAnsi="Times New Roman"/>
          <w:bCs/>
          <w:sz w:val="20"/>
          <w:szCs w:val="20"/>
        </w:rPr>
      </w:pPr>
      <w:r w:rsidRPr="000651CB">
        <w:rPr>
          <w:rFonts w:ascii="Times New Roman" w:eastAsia="Times New Roman" w:hAnsi="Times New Roman"/>
          <w:bCs/>
          <w:sz w:val="20"/>
          <w:szCs w:val="20"/>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AE435B" w:rsidRPr="000651CB" w:rsidRDefault="00AE435B" w:rsidP="00820DBA">
      <w:pPr>
        <w:widowControl w:val="0"/>
        <w:numPr>
          <w:ilvl w:val="0"/>
          <w:numId w:val="38"/>
        </w:numPr>
        <w:tabs>
          <w:tab w:val="left" w:pos="1059"/>
        </w:tabs>
        <w:spacing w:after="0" w:line="240" w:lineRule="auto"/>
        <w:ind w:right="20" w:firstLine="709"/>
        <w:jc w:val="both"/>
        <w:rPr>
          <w:rFonts w:ascii="Times New Roman" w:eastAsia="Times New Roman" w:hAnsi="Times New Roman"/>
          <w:bCs/>
          <w:sz w:val="20"/>
          <w:szCs w:val="20"/>
        </w:rPr>
      </w:pPr>
      <w:r w:rsidRPr="000651CB">
        <w:rPr>
          <w:rFonts w:ascii="Times New Roman" w:eastAsia="Times New Roman" w:hAnsi="Times New Roman"/>
          <w:bCs/>
          <w:sz w:val="20"/>
          <w:szCs w:val="20"/>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AE435B" w:rsidRPr="000651CB" w:rsidRDefault="00AE435B" w:rsidP="00820DBA">
      <w:pPr>
        <w:widowControl w:val="0"/>
        <w:numPr>
          <w:ilvl w:val="0"/>
          <w:numId w:val="38"/>
        </w:numPr>
        <w:tabs>
          <w:tab w:val="left" w:pos="1059"/>
        </w:tabs>
        <w:spacing w:after="0" w:line="240" w:lineRule="auto"/>
        <w:ind w:right="20" w:firstLine="709"/>
        <w:jc w:val="both"/>
        <w:rPr>
          <w:rFonts w:ascii="Times New Roman" w:eastAsia="Times New Roman" w:hAnsi="Times New Roman"/>
          <w:bCs/>
          <w:sz w:val="20"/>
          <w:szCs w:val="20"/>
        </w:rPr>
      </w:pPr>
      <w:r w:rsidRPr="000651CB">
        <w:rPr>
          <w:rFonts w:ascii="Times New Roman" w:eastAsia="Times New Roman" w:hAnsi="Times New Roman"/>
          <w:bCs/>
          <w:sz w:val="20"/>
          <w:szCs w:val="20"/>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w:t>
      </w:r>
      <w:r w:rsidR="000651CB">
        <w:rPr>
          <w:rFonts w:ascii="Times New Roman" w:eastAsia="Times New Roman" w:hAnsi="Times New Roman"/>
          <w:bCs/>
          <w:sz w:val="20"/>
          <w:szCs w:val="20"/>
        </w:rPr>
        <w:t xml:space="preserve">иторий медицинских, дошкольных </w:t>
      </w:r>
      <w:r w:rsidRPr="000651CB">
        <w:rPr>
          <w:rFonts w:ascii="Times New Roman" w:eastAsia="Times New Roman" w:hAnsi="Times New Roman"/>
          <w:bCs/>
          <w:sz w:val="20"/>
          <w:szCs w:val="20"/>
        </w:rPr>
        <w:t xml:space="preserve">образовательных, общеобразовательных, спортивно-оздоровительных, </w:t>
      </w:r>
      <w:r w:rsidRPr="000651CB">
        <w:rPr>
          <w:rFonts w:ascii="Times New Roman" w:eastAsia="Times New Roman" w:hAnsi="Times New Roman"/>
          <w:bCs/>
          <w:sz w:val="20"/>
          <w:szCs w:val="20"/>
        </w:rPr>
        <w:lastRenderedPageBreak/>
        <w:t>культурно-просветительных учреждений, садоводческих товариществ, коттеджной застройки, организаций социального обеспечения населения.</w:t>
      </w:r>
    </w:p>
    <w:p w:rsidR="00AE435B" w:rsidRPr="000651CB" w:rsidRDefault="00AE435B" w:rsidP="00820DBA">
      <w:pPr>
        <w:widowControl w:val="0"/>
        <w:numPr>
          <w:ilvl w:val="0"/>
          <w:numId w:val="38"/>
        </w:numPr>
        <w:tabs>
          <w:tab w:val="left" w:pos="1136"/>
        </w:tabs>
        <w:spacing w:after="0" w:line="240" w:lineRule="auto"/>
        <w:ind w:right="20" w:firstLine="709"/>
        <w:jc w:val="both"/>
        <w:rPr>
          <w:rFonts w:ascii="Times New Roman" w:eastAsia="Times New Roman" w:hAnsi="Times New Roman"/>
          <w:bCs/>
          <w:sz w:val="20"/>
          <w:szCs w:val="20"/>
        </w:rPr>
      </w:pPr>
      <w:r w:rsidRPr="000651CB">
        <w:rPr>
          <w:rFonts w:ascii="Times New Roman" w:eastAsia="Times New Roman" w:hAnsi="Times New Roman"/>
          <w:bCs/>
          <w:sz w:val="20"/>
          <w:szCs w:val="20"/>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AE435B" w:rsidRPr="000651CB" w:rsidRDefault="00AE435B" w:rsidP="00820DBA">
      <w:pPr>
        <w:widowControl w:val="0"/>
        <w:numPr>
          <w:ilvl w:val="0"/>
          <w:numId w:val="38"/>
        </w:numPr>
        <w:tabs>
          <w:tab w:val="left" w:pos="1136"/>
        </w:tabs>
        <w:spacing w:after="0" w:line="240" w:lineRule="auto"/>
        <w:ind w:right="20" w:firstLine="709"/>
        <w:jc w:val="both"/>
        <w:rPr>
          <w:rFonts w:ascii="Times New Roman" w:eastAsia="Times New Roman" w:hAnsi="Times New Roman"/>
          <w:bCs/>
          <w:sz w:val="20"/>
          <w:szCs w:val="20"/>
        </w:rPr>
      </w:pPr>
      <w:r w:rsidRPr="000651CB">
        <w:rPr>
          <w:rFonts w:ascii="Times New Roman" w:eastAsia="Times New Roman" w:hAnsi="Times New Roman"/>
          <w:bCs/>
          <w:sz w:val="20"/>
          <w:szCs w:val="20"/>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AE435B" w:rsidRPr="000651CB" w:rsidRDefault="00AE435B" w:rsidP="00820DBA">
      <w:pPr>
        <w:widowControl w:val="0"/>
        <w:tabs>
          <w:tab w:val="left" w:pos="706"/>
        </w:tabs>
        <w:spacing w:after="0" w:line="240" w:lineRule="auto"/>
        <w:ind w:right="20" w:firstLine="709"/>
        <w:jc w:val="both"/>
        <w:rPr>
          <w:rFonts w:ascii="Times New Roman" w:eastAsia="Times New Roman" w:hAnsi="Times New Roman"/>
          <w:sz w:val="20"/>
          <w:szCs w:val="20"/>
        </w:rPr>
      </w:pPr>
    </w:p>
    <w:p w:rsidR="00AE435B" w:rsidRPr="002876C4" w:rsidRDefault="00AE435B" w:rsidP="00820DBA">
      <w:pPr>
        <w:spacing w:after="0" w:line="240" w:lineRule="auto"/>
        <w:ind w:firstLine="709"/>
        <w:jc w:val="center"/>
        <w:rPr>
          <w:sz w:val="24"/>
          <w:szCs w:val="24"/>
        </w:rPr>
      </w:pPr>
      <w:r w:rsidRPr="002876C4">
        <w:rPr>
          <w:rFonts w:ascii="Times New Roman" w:hAnsi="Times New Roman"/>
          <w:b/>
          <w:bCs/>
          <w:color w:val="000000"/>
          <w:sz w:val="24"/>
          <w:szCs w:val="24"/>
        </w:rPr>
        <w:t>I</w:t>
      </w:r>
      <w:r w:rsidRPr="002876C4">
        <w:rPr>
          <w:rFonts w:ascii="Times New Roman" w:hAnsi="Times New Roman"/>
          <w:b/>
          <w:bCs/>
          <w:color w:val="000000"/>
          <w:sz w:val="24"/>
          <w:szCs w:val="24"/>
          <w:lang w:val="en-US"/>
        </w:rPr>
        <w:t>I</w:t>
      </w:r>
      <w:r w:rsidRPr="002876C4">
        <w:rPr>
          <w:rFonts w:ascii="Times New Roman" w:hAnsi="Times New Roman"/>
          <w:b/>
          <w:bCs/>
          <w:color w:val="000000"/>
          <w:sz w:val="24"/>
          <w:szCs w:val="24"/>
        </w:rPr>
        <w:t>I. Расчетные показатели объектов транспортной инфраструктуры</w:t>
      </w:r>
    </w:p>
    <w:p w:rsidR="00AE435B" w:rsidRPr="002876C4" w:rsidRDefault="00AE435B" w:rsidP="002876C4">
      <w:pPr>
        <w:widowControl w:val="0"/>
        <w:numPr>
          <w:ilvl w:val="0"/>
          <w:numId w:val="33"/>
        </w:numPr>
        <w:spacing w:after="0" w:line="240" w:lineRule="auto"/>
        <w:ind w:left="0" w:firstLine="851"/>
        <w:jc w:val="center"/>
        <w:rPr>
          <w:rFonts w:ascii="Times New Roman" w:eastAsia="Times New Roman" w:hAnsi="Times New Roman"/>
          <w:sz w:val="24"/>
          <w:szCs w:val="24"/>
        </w:rPr>
      </w:pPr>
      <w:r w:rsidRPr="002876C4">
        <w:rPr>
          <w:rFonts w:ascii="Times New Roman" w:eastAsia="Times New Roman" w:hAnsi="Times New Roman"/>
          <w:sz w:val="24"/>
          <w:szCs w:val="24"/>
        </w:rPr>
        <w:t>Внешний транспорт</w:t>
      </w:r>
    </w:p>
    <w:p w:rsidR="00AE435B" w:rsidRPr="00AE435B" w:rsidRDefault="00AE435B" w:rsidP="002876C4">
      <w:pPr>
        <w:widowControl w:val="0"/>
        <w:numPr>
          <w:ilvl w:val="1"/>
          <w:numId w:val="33"/>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AE435B" w:rsidRPr="00AE435B" w:rsidRDefault="00AE435B" w:rsidP="002876C4">
      <w:pPr>
        <w:widowControl w:val="0"/>
        <w:numPr>
          <w:ilvl w:val="1"/>
          <w:numId w:val="33"/>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AE435B" w:rsidRPr="00AE435B" w:rsidRDefault="00AE435B" w:rsidP="002876C4">
      <w:pPr>
        <w:widowControl w:val="0"/>
        <w:numPr>
          <w:ilvl w:val="1"/>
          <w:numId w:val="33"/>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sidRPr="00AE435B">
        <w:rPr>
          <w:rFonts w:ascii="Times New Roman" w:eastAsia="Times New Roman" w:hAnsi="Times New Roman"/>
          <w:sz w:val="24"/>
          <w:szCs w:val="24"/>
          <w:lang w:val="en-US"/>
        </w:rPr>
        <w:t>I</w:t>
      </w:r>
      <w:r w:rsidRPr="00AE435B">
        <w:rPr>
          <w:rFonts w:ascii="Times New Roman" w:eastAsia="Times New Roman" w:hAnsi="Times New Roman"/>
          <w:sz w:val="24"/>
          <w:szCs w:val="24"/>
        </w:rPr>
        <w:t>, II, III и IV категории.</w:t>
      </w:r>
    </w:p>
    <w:p w:rsidR="00AE435B" w:rsidRPr="00AE435B" w:rsidRDefault="00AE435B" w:rsidP="002876C4">
      <w:pPr>
        <w:widowControl w:val="0"/>
        <w:numPr>
          <w:ilvl w:val="1"/>
          <w:numId w:val="33"/>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AE435B" w:rsidRPr="00AE435B" w:rsidRDefault="00AE435B" w:rsidP="002876C4">
      <w:pPr>
        <w:widowControl w:val="0"/>
        <w:numPr>
          <w:ilvl w:val="1"/>
          <w:numId w:val="33"/>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AE435B" w:rsidRPr="00AE435B" w:rsidRDefault="00AE435B" w:rsidP="002876C4">
      <w:pPr>
        <w:widowControl w:val="0"/>
        <w:numPr>
          <w:ilvl w:val="1"/>
          <w:numId w:val="33"/>
        </w:numPr>
        <w:tabs>
          <w:tab w:val="left" w:pos="1701"/>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Проектирование железнодорожных путей общего пользования</w:t>
      </w:r>
    </w:p>
    <w:p w:rsidR="00AE435B" w:rsidRPr="00AE435B" w:rsidRDefault="00AE435B" w:rsidP="002876C4">
      <w:pPr>
        <w:widowControl w:val="0"/>
        <w:tabs>
          <w:tab w:val="left" w:pos="1701"/>
          <w:tab w:val="left" w:pos="807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СП 119.13330.2012, СП 122.13330.2012.</w:t>
      </w:r>
    </w:p>
    <w:p w:rsidR="00AE435B" w:rsidRPr="00AE435B" w:rsidRDefault="00AE435B" w:rsidP="002876C4">
      <w:pPr>
        <w:widowControl w:val="0"/>
        <w:numPr>
          <w:ilvl w:val="1"/>
          <w:numId w:val="33"/>
        </w:numPr>
        <w:tabs>
          <w:tab w:val="left" w:pos="687"/>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объектов инфраструктуры железнодорожного транспорта на территориях поселений муниципального образования Велижанский сельсовет Панкрушихинского района Алтайского края должно осуществляться в соответствии с требованиями настоящих нормативов.</w:t>
      </w:r>
    </w:p>
    <w:p w:rsidR="00AE435B" w:rsidRPr="00AE435B" w:rsidRDefault="00AE435B" w:rsidP="002876C4">
      <w:pPr>
        <w:widowControl w:val="0"/>
        <w:numPr>
          <w:ilvl w:val="1"/>
          <w:numId w:val="33"/>
        </w:numPr>
        <w:tabs>
          <w:tab w:val="left" w:pos="687"/>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AE435B" w:rsidRPr="00AE435B" w:rsidRDefault="00AE435B" w:rsidP="002876C4">
      <w:pPr>
        <w:widowControl w:val="0"/>
        <w:numPr>
          <w:ilvl w:val="1"/>
          <w:numId w:val="33"/>
        </w:numPr>
        <w:tabs>
          <w:tab w:val="left" w:pos="658"/>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w:t>
      </w:r>
      <w:r w:rsidRPr="00AE435B">
        <w:rPr>
          <w:rFonts w:ascii="Times New Roman" w:eastAsia="Times New Roman" w:hAnsi="Times New Roman"/>
          <w:sz w:val="24"/>
          <w:szCs w:val="24"/>
        </w:rPr>
        <w:lastRenderedPageBreak/>
        <w:t>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AE435B" w:rsidRPr="00AE435B" w:rsidRDefault="00AE435B" w:rsidP="002876C4">
      <w:pPr>
        <w:widowControl w:val="0"/>
        <w:numPr>
          <w:ilvl w:val="1"/>
          <w:numId w:val="33"/>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AE435B" w:rsidRPr="00AE435B" w:rsidRDefault="00AE435B" w:rsidP="002876C4">
      <w:pPr>
        <w:widowControl w:val="0"/>
        <w:numPr>
          <w:ilvl w:val="1"/>
          <w:numId w:val="33"/>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AE435B" w:rsidRPr="00AE435B" w:rsidRDefault="00AE435B" w:rsidP="002876C4">
      <w:pPr>
        <w:widowControl w:val="0"/>
        <w:numPr>
          <w:ilvl w:val="1"/>
          <w:numId w:val="33"/>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AE435B" w:rsidRPr="00AE435B" w:rsidRDefault="00AE435B" w:rsidP="002876C4">
      <w:pPr>
        <w:widowControl w:val="0"/>
        <w:numPr>
          <w:ilvl w:val="1"/>
          <w:numId w:val="33"/>
        </w:numPr>
        <w:tabs>
          <w:tab w:val="left" w:pos="836"/>
          <w:tab w:val="left" w:pos="1701"/>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целях обеспечения нормальной эксплуатации сооружений и транспорта</w:t>
      </w:r>
    </w:p>
    <w:p w:rsidR="00AE435B" w:rsidRPr="00AE435B" w:rsidRDefault="00AE435B" w:rsidP="002876C4">
      <w:pPr>
        <w:widowControl w:val="0"/>
        <w:tabs>
          <w:tab w:val="left" w:pos="1701"/>
          <w:tab w:val="left" w:pos="4630"/>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устанавливаются охранные зоны в соответствии с действующим законодательством.</w:t>
      </w:r>
    </w:p>
    <w:p w:rsidR="00AE435B" w:rsidRPr="00AE435B" w:rsidRDefault="00AE435B" w:rsidP="002876C4">
      <w:pPr>
        <w:widowControl w:val="0"/>
        <w:numPr>
          <w:ilvl w:val="1"/>
          <w:numId w:val="33"/>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AE435B" w:rsidRPr="00AE435B" w:rsidRDefault="00AE435B" w:rsidP="002876C4">
      <w:pPr>
        <w:widowControl w:val="0"/>
        <w:numPr>
          <w:ilvl w:val="1"/>
          <w:numId w:val="33"/>
        </w:numPr>
        <w:tabs>
          <w:tab w:val="left" w:pos="836"/>
          <w:tab w:val="left" w:pos="1701"/>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границах населенных пунктов пересечения железных дорог в одном</w:t>
      </w:r>
    </w:p>
    <w:p w:rsidR="00AE435B" w:rsidRPr="00AE435B" w:rsidRDefault="00AE435B" w:rsidP="002876C4">
      <w:pPr>
        <w:widowControl w:val="0"/>
        <w:tabs>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уровне с улицами и автомобильными дорогами следует предусматривать в соответствии с требованиями </w:t>
      </w:r>
      <w:r w:rsidRPr="00AE435B">
        <w:rPr>
          <w:rFonts w:ascii="Times New Roman" w:eastAsia="Times New Roman" w:hAnsi="Times New Roman"/>
          <w:color w:val="000000"/>
          <w:sz w:val="24"/>
          <w:szCs w:val="24"/>
          <w:lang w:bidi="ru-RU"/>
        </w:rPr>
        <w:t>«СП 34.13330.2021, СП 227.1326000.2014, ГОСТ Р 58653-2019</w:t>
      </w:r>
      <w:r w:rsidRPr="00AE435B">
        <w:rPr>
          <w:rFonts w:ascii="Times New Roman" w:eastAsia="Times New Roman" w:hAnsi="Times New Roman"/>
          <w:sz w:val="24"/>
          <w:szCs w:val="24"/>
        </w:rPr>
        <w:t>. Пересечения железнодорожных линий между собой в разных уровнях следует предусматривать для линий категорий:</w:t>
      </w:r>
    </w:p>
    <w:p w:rsidR="00AE435B" w:rsidRPr="00AE435B" w:rsidRDefault="00AE435B" w:rsidP="002876C4">
      <w:pPr>
        <w:widowControl w:val="0"/>
        <w:numPr>
          <w:ilvl w:val="0"/>
          <w:numId w:val="39"/>
        </w:numPr>
        <w:tabs>
          <w:tab w:val="left" w:pos="1701"/>
        </w:tabs>
        <w:spacing w:after="0" w:line="240" w:lineRule="auto"/>
        <w:ind w:firstLine="851"/>
        <w:rPr>
          <w:rFonts w:ascii="Times New Roman" w:eastAsia="Times New Roman" w:hAnsi="Times New Roman"/>
          <w:sz w:val="24"/>
          <w:szCs w:val="24"/>
        </w:rPr>
      </w:pPr>
      <w:r w:rsidRPr="00AE435B">
        <w:rPr>
          <w:rFonts w:ascii="Times New Roman" w:eastAsia="Times New Roman" w:hAnsi="Times New Roman"/>
          <w:sz w:val="24"/>
          <w:szCs w:val="24"/>
        </w:rPr>
        <w:t>II - за пределами территории населенных пунктов;</w:t>
      </w:r>
    </w:p>
    <w:p w:rsidR="00AE435B" w:rsidRPr="00AE435B" w:rsidRDefault="00AE435B" w:rsidP="002876C4">
      <w:pPr>
        <w:widowControl w:val="0"/>
        <w:numPr>
          <w:ilvl w:val="0"/>
          <w:numId w:val="40"/>
        </w:numPr>
        <w:tabs>
          <w:tab w:val="left" w:pos="1418"/>
          <w:tab w:val="left" w:pos="1701"/>
        </w:tabs>
        <w:spacing w:after="0" w:line="240" w:lineRule="auto"/>
        <w:ind w:firstLine="851"/>
        <w:rPr>
          <w:rFonts w:ascii="Times New Roman" w:eastAsia="Times New Roman" w:hAnsi="Times New Roman"/>
          <w:sz w:val="24"/>
          <w:szCs w:val="24"/>
        </w:rPr>
      </w:pPr>
      <w:r w:rsidRPr="00AE435B">
        <w:rPr>
          <w:rFonts w:ascii="Times New Roman" w:eastAsia="Times New Roman" w:hAnsi="Times New Roman"/>
          <w:sz w:val="24"/>
          <w:szCs w:val="24"/>
        </w:rPr>
        <w:t xml:space="preserve"> IV - за пределами жилых зон.</w:t>
      </w:r>
    </w:p>
    <w:p w:rsidR="00AE435B" w:rsidRPr="00AE435B" w:rsidRDefault="00AE435B" w:rsidP="002876C4">
      <w:pPr>
        <w:widowControl w:val="0"/>
        <w:numPr>
          <w:ilvl w:val="1"/>
          <w:numId w:val="33"/>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AE435B" w:rsidRPr="00AE435B" w:rsidRDefault="00AE435B" w:rsidP="002876C4">
      <w:pPr>
        <w:widowControl w:val="0"/>
        <w:tabs>
          <w:tab w:val="left" w:pos="1701"/>
        </w:tabs>
        <w:spacing w:after="0" w:line="240" w:lineRule="auto"/>
        <w:ind w:right="20" w:firstLine="851"/>
        <w:rPr>
          <w:rFonts w:ascii="Times New Roman" w:eastAsia="Times New Roman" w:hAnsi="Times New Roman"/>
          <w:sz w:val="24"/>
          <w:szCs w:val="24"/>
        </w:rPr>
      </w:pPr>
      <w:r w:rsidRPr="00AE435B">
        <w:rPr>
          <w:rFonts w:ascii="Times New Roman" w:eastAsia="Times New Roman" w:hAnsi="Times New Roman"/>
          <w:sz w:val="24"/>
          <w:szCs w:val="24"/>
        </w:rPr>
        <w:t xml:space="preserve">- автомобильные дороги федерального значения; </w:t>
      </w:r>
    </w:p>
    <w:p w:rsidR="00AE435B" w:rsidRPr="00AE435B" w:rsidRDefault="00AE435B" w:rsidP="002876C4">
      <w:pPr>
        <w:widowControl w:val="0"/>
        <w:tabs>
          <w:tab w:val="left" w:pos="1701"/>
        </w:tabs>
        <w:spacing w:after="0" w:line="240" w:lineRule="auto"/>
        <w:ind w:right="20" w:firstLine="851"/>
        <w:rPr>
          <w:rFonts w:ascii="Times New Roman" w:eastAsia="Times New Roman" w:hAnsi="Times New Roman"/>
          <w:sz w:val="24"/>
          <w:szCs w:val="24"/>
        </w:rPr>
      </w:pPr>
      <w:r w:rsidRPr="00AE435B">
        <w:rPr>
          <w:rFonts w:ascii="Times New Roman" w:eastAsia="Times New Roman" w:hAnsi="Times New Roman"/>
          <w:sz w:val="24"/>
          <w:szCs w:val="24"/>
        </w:rPr>
        <w:t>- автомобильные дороги регионального или межмуниципального значения;</w:t>
      </w:r>
    </w:p>
    <w:p w:rsidR="00AE435B" w:rsidRPr="00AE435B" w:rsidRDefault="00AE435B" w:rsidP="002876C4">
      <w:pPr>
        <w:widowControl w:val="0"/>
        <w:tabs>
          <w:tab w:val="left" w:pos="1701"/>
        </w:tabs>
        <w:spacing w:after="0" w:line="240" w:lineRule="auto"/>
        <w:ind w:right="20" w:firstLine="851"/>
        <w:rPr>
          <w:rFonts w:ascii="Times New Roman" w:eastAsia="Times New Roman" w:hAnsi="Times New Roman"/>
          <w:sz w:val="24"/>
          <w:szCs w:val="24"/>
        </w:rPr>
      </w:pPr>
      <w:r w:rsidRPr="00AE435B">
        <w:rPr>
          <w:rFonts w:ascii="Times New Roman" w:eastAsia="Times New Roman" w:hAnsi="Times New Roman"/>
          <w:sz w:val="24"/>
          <w:szCs w:val="24"/>
        </w:rPr>
        <w:t>- автомобильные дороги местного значения; частные автомобильные дороги.</w:t>
      </w:r>
    </w:p>
    <w:p w:rsidR="00AE435B" w:rsidRPr="00AE435B" w:rsidRDefault="00AE435B" w:rsidP="002876C4">
      <w:pPr>
        <w:widowControl w:val="0"/>
        <w:numPr>
          <w:ilvl w:val="1"/>
          <w:numId w:val="33"/>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соответствии с требованиями СП 34 13330-2021 автомобильные дороги в зависимости от их назначения, расчетной интенсивности движения и их хозяйственного и административного значения.</w:t>
      </w:r>
    </w:p>
    <w:p w:rsidR="00AE435B" w:rsidRPr="00AE435B" w:rsidRDefault="00AE435B" w:rsidP="002876C4">
      <w:pPr>
        <w:widowControl w:val="0"/>
        <w:numPr>
          <w:ilvl w:val="1"/>
          <w:numId w:val="33"/>
        </w:numPr>
        <w:tabs>
          <w:tab w:val="left" w:pos="980"/>
          <w:tab w:val="left" w:pos="1701"/>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AE435B" w:rsidRPr="00AE435B" w:rsidRDefault="00AE435B" w:rsidP="002876C4">
      <w:pPr>
        <w:widowControl w:val="0"/>
        <w:numPr>
          <w:ilvl w:val="1"/>
          <w:numId w:val="33"/>
        </w:numPr>
        <w:tabs>
          <w:tab w:val="left" w:pos="778"/>
          <w:tab w:val="left" w:pos="1701"/>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Правительством Алтайского края, органами местного самоуправления.</w:t>
      </w:r>
    </w:p>
    <w:p w:rsidR="00AE435B" w:rsidRPr="00AE435B" w:rsidRDefault="00AE435B" w:rsidP="002876C4">
      <w:pPr>
        <w:widowControl w:val="0"/>
        <w:numPr>
          <w:ilvl w:val="1"/>
          <w:numId w:val="33"/>
        </w:numPr>
        <w:tabs>
          <w:tab w:val="left" w:pos="778"/>
          <w:tab w:val="left" w:pos="1701"/>
        </w:tabs>
        <w:spacing w:after="0" w:line="240" w:lineRule="auto"/>
        <w:ind w:left="0" w:firstLine="709"/>
        <w:jc w:val="both"/>
        <w:rPr>
          <w:rFonts w:ascii="Times New Roman" w:eastAsia="Times New Roman" w:hAnsi="Times New Roman"/>
          <w:sz w:val="24"/>
          <w:szCs w:val="24"/>
        </w:rPr>
      </w:pPr>
      <w:r w:rsidRPr="00AE435B">
        <w:rPr>
          <w:rFonts w:ascii="Times New Roman" w:eastAsia="Times New Roman" w:hAnsi="Times New Roman"/>
          <w:sz w:val="24"/>
          <w:szCs w:val="24"/>
        </w:rPr>
        <w:t>Для автомобильных дорог, за исключением автомобильных дорог,</w:t>
      </w:r>
    </w:p>
    <w:p w:rsidR="00AE435B" w:rsidRPr="00AE435B" w:rsidRDefault="00AE435B" w:rsidP="002876C4">
      <w:pPr>
        <w:widowControl w:val="0"/>
        <w:tabs>
          <w:tab w:val="left" w:pos="1701"/>
          <w:tab w:val="right" w:pos="9718"/>
        </w:tabs>
        <w:spacing w:after="0" w:line="240" w:lineRule="auto"/>
        <w:ind w:firstLine="709"/>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расположенных в границах населенных пунктов, устанавливаются придорожные </w:t>
      </w:r>
      <w:r w:rsidRPr="00AE435B">
        <w:rPr>
          <w:rFonts w:ascii="Times New Roman" w:eastAsia="Times New Roman" w:hAnsi="Times New Roman"/>
          <w:sz w:val="24"/>
          <w:szCs w:val="24"/>
        </w:rPr>
        <w:lastRenderedPageBreak/>
        <w:t>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AE435B" w:rsidRPr="00AE435B" w:rsidRDefault="00AE435B" w:rsidP="002876C4">
      <w:pPr>
        <w:widowControl w:val="0"/>
        <w:tabs>
          <w:tab w:val="left" w:pos="1701"/>
        </w:tabs>
        <w:spacing w:after="0" w:line="240" w:lineRule="auto"/>
        <w:ind w:firstLine="709"/>
        <w:rPr>
          <w:rFonts w:ascii="Times New Roman" w:eastAsia="Times New Roman" w:hAnsi="Times New Roman"/>
          <w:sz w:val="24"/>
          <w:szCs w:val="24"/>
        </w:rPr>
      </w:pPr>
      <w:r w:rsidRPr="00AE435B">
        <w:rPr>
          <w:rFonts w:ascii="Times New Roman" w:eastAsia="Times New Roman" w:hAnsi="Times New Roman"/>
          <w:sz w:val="24"/>
          <w:szCs w:val="24"/>
        </w:rPr>
        <w:t xml:space="preserve">75 м - для автомобильных дорог </w:t>
      </w:r>
      <w:r w:rsidRPr="00AE435B">
        <w:rPr>
          <w:rFonts w:ascii="Times New Roman" w:eastAsia="Times New Roman" w:hAnsi="Times New Roman"/>
          <w:sz w:val="24"/>
          <w:szCs w:val="24"/>
          <w:lang w:val="en-US"/>
        </w:rPr>
        <w:t>I</w:t>
      </w:r>
      <w:r w:rsidRPr="00AE435B">
        <w:rPr>
          <w:rFonts w:ascii="Times New Roman" w:eastAsia="Times New Roman" w:hAnsi="Times New Roman"/>
          <w:sz w:val="24"/>
          <w:szCs w:val="24"/>
        </w:rPr>
        <w:t xml:space="preserve"> и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 xml:space="preserve"> категорий;</w:t>
      </w:r>
    </w:p>
    <w:p w:rsidR="00AE435B" w:rsidRPr="00AE435B" w:rsidRDefault="00AE435B" w:rsidP="002876C4">
      <w:pPr>
        <w:widowControl w:val="0"/>
        <w:tabs>
          <w:tab w:val="left" w:pos="1701"/>
        </w:tabs>
        <w:spacing w:after="0" w:line="240" w:lineRule="auto"/>
        <w:ind w:firstLine="709"/>
        <w:rPr>
          <w:rFonts w:ascii="Times New Roman" w:eastAsia="Times New Roman" w:hAnsi="Times New Roman"/>
          <w:sz w:val="24"/>
          <w:szCs w:val="24"/>
        </w:rPr>
      </w:pPr>
      <w:r w:rsidRPr="00AE435B">
        <w:rPr>
          <w:rFonts w:ascii="Times New Roman" w:eastAsia="Times New Roman" w:hAnsi="Times New Roman"/>
          <w:sz w:val="24"/>
          <w:szCs w:val="24"/>
        </w:rPr>
        <w:t xml:space="preserve">50 м - для автомобильных дорог </w:t>
      </w:r>
      <w:r w:rsidRPr="00AE435B">
        <w:rPr>
          <w:rFonts w:ascii="Times New Roman" w:eastAsia="Times New Roman" w:hAnsi="Times New Roman"/>
          <w:sz w:val="24"/>
          <w:szCs w:val="24"/>
          <w:lang w:val="en-US"/>
        </w:rPr>
        <w:t>III</w:t>
      </w:r>
      <w:r w:rsidRPr="00AE435B">
        <w:rPr>
          <w:rFonts w:ascii="Times New Roman" w:eastAsia="Times New Roman" w:hAnsi="Times New Roman"/>
          <w:sz w:val="24"/>
          <w:szCs w:val="24"/>
        </w:rPr>
        <w:t xml:space="preserve">, </w:t>
      </w:r>
      <w:r w:rsidRPr="00AE435B">
        <w:rPr>
          <w:rFonts w:ascii="Times New Roman" w:eastAsia="Times New Roman" w:hAnsi="Times New Roman"/>
          <w:sz w:val="24"/>
          <w:szCs w:val="24"/>
          <w:lang w:val="en-US"/>
        </w:rPr>
        <w:t>IV</w:t>
      </w:r>
      <w:r w:rsidRPr="00AE435B">
        <w:rPr>
          <w:rFonts w:ascii="Times New Roman" w:eastAsia="Times New Roman" w:hAnsi="Times New Roman"/>
          <w:sz w:val="24"/>
          <w:szCs w:val="24"/>
        </w:rPr>
        <w:t xml:space="preserve"> и </w:t>
      </w:r>
      <w:r w:rsidRPr="00AE435B">
        <w:rPr>
          <w:rFonts w:ascii="Times New Roman" w:eastAsia="Times New Roman" w:hAnsi="Times New Roman"/>
          <w:sz w:val="24"/>
          <w:szCs w:val="24"/>
          <w:lang w:val="en-US"/>
        </w:rPr>
        <w:t>V</w:t>
      </w:r>
      <w:r w:rsidRPr="00AE435B">
        <w:rPr>
          <w:rFonts w:ascii="Times New Roman" w:eastAsia="Times New Roman" w:hAnsi="Times New Roman"/>
          <w:sz w:val="24"/>
          <w:szCs w:val="24"/>
        </w:rPr>
        <w:t xml:space="preserve"> категорий;</w:t>
      </w:r>
    </w:p>
    <w:p w:rsidR="00AE435B" w:rsidRPr="00AE435B" w:rsidRDefault="00AE435B" w:rsidP="002876C4">
      <w:pPr>
        <w:widowControl w:val="0"/>
        <w:numPr>
          <w:ilvl w:val="1"/>
          <w:numId w:val="33"/>
        </w:numPr>
        <w:tabs>
          <w:tab w:val="left" w:pos="980"/>
          <w:tab w:val="left" w:pos="1701"/>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AE435B" w:rsidRPr="00AE435B" w:rsidRDefault="00AE435B" w:rsidP="002876C4">
      <w:pPr>
        <w:widowControl w:val="0"/>
        <w:numPr>
          <w:ilvl w:val="1"/>
          <w:numId w:val="33"/>
        </w:numPr>
        <w:tabs>
          <w:tab w:val="left" w:pos="980"/>
          <w:tab w:val="left" w:pos="1701"/>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AE435B" w:rsidRPr="00AE435B" w:rsidRDefault="00AE435B" w:rsidP="002876C4">
      <w:pPr>
        <w:widowControl w:val="0"/>
        <w:numPr>
          <w:ilvl w:val="1"/>
          <w:numId w:val="33"/>
        </w:numPr>
        <w:tabs>
          <w:tab w:val="left" w:pos="980"/>
          <w:tab w:val="left" w:pos="1701"/>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 СП 34.13330.2021.</w:t>
      </w:r>
    </w:p>
    <w:p w:rsidR="00AE435B" w:rsidRPr="00AE435B" w:rsidRDefault="00AE435B" w:rsidP="002876C4">
      <w:pPr>
        <w:widowControl w:val="0"/>
        <w:numPr>
          <w:ilvl w:val="1"/>
          <w:numId w:val="33"/>
        </w:numPr>
        <w:tabs>
          <w:tab w:val="left" w:pos="1078"/>
          <w:tab w:val="left" w:pos="1701"/>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AE435B" w:rsidRPr="00AE435B" w:rsidRDefault="00AE435B" w:rsidP="002876C4">
      <w:pPr>
        <w:widowControl w:val="0"/>
        <w:numPr>
          <w:ilvl w:val="1"/>
          <w:numId w:val="33"/>
        </w:numPr>
        <w:tabs>
          <w:tab w:val="left" w:pos="913"/>
          <w:tab w:val="left" w:pos="1701"/>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13330-202. </w:t>
      </w:r>
    </w:p>
    <w:p w:rsidR="00AE435B" w:rsidRPr="00AE435B" w:rsidRDefault="00AE435B" w:rsidP="002876C4">
      <w:pPr>
        <w:widowControl w:val="0"/>
        <w:numPr>
          <w:ilvl w:val="1"/>
          <w:numId w:val="33"/>
        </w:numPr>
        <w:tabs>
          <w:tab w:val="left" w:pos="913"/>
          <w:tab w:val="left" w:pos="1701"/>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.Автомобильные дороги общей сети </w:t>
      </w:r>
      <w:r w:rsidRPr="00AE435B">
        <w:rPr>
          <w:rFonts w:ascii="Times New Roman" w:eastAsia="Times New Roman" w:hAnsi="Times New Roman"/>
          <w:sz w:val="24"/>
          <w:szCs w:val="24"/>
          <w:lang w:val="en-US"/>
        </w:rPr>
        <w:t>I</w:t>
      </w:r>
      <w:r w:rsidRPr="00AE435B">
        <w:rPr>
          <w:rFonts w:ascii="Times New Roman" w:eastAsia="Times New Roman" w:hAnsi="Times New Roman"/>
          <w:sz w:val="24"/>
          <w:szCs w:val="24"/>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AE435B" w:rsidRPr="00AE435B" w:rsidRDefault="00AE435B" w:rsidP="002876C4">
      <w:pPr>
        <w:widowControl w:val="0"/>
        <w:numPr>
          <w:ilvl w:val="1"/>
          <w:numId w:val="33"/>
        </w:numPr>
        <w:tabs>
          <w:tab w:val="left" w:pos="1701"/>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AE435B" w:rsidRPr="00AE435B" w:rsidRDefault="00AE435B" w:rsidP="002876C4">
      <w:pPr>
        <w:framePr w:w="9389" w:wrap="notBeside" w:vAnchor="text" w:hAnchor="text" w:xAlign="center" w:y="1"/>
        <w:widowControl w:val="0"/>
        <w:spacing w:after="0" w:line="240" w:lineRule="auto"/>
        <w:ind w:firstLine="709"/>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10</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02"/>
        <w:gridCol w:w="2952"/>
        <w:gridCol w:w="3835"/>
      </w:tblGrid>
      <w:tr w:rsidR="00AE435B" w:rsidRPr="00AE435B" w:rsidTr="00820DBA">
        <w:trPr>
          <w:trHeight w:hRule="exact" w:val="494"/>
          <w:jc w:val="center"/>
        </w:trPr>
        <w:tc>
          <w:tcPr>
            <w:tcW w:w="2602" w:type="dxa"/>
            <w:vMerge w:val="restart"/>
            <w:tcBorders>
              <w:top w:val="single" w:sz="4" w:space="0" w:color="auto"/>
              <w:left w:val="single" w:sz="4" w:space="0" w:color="auto"/>
              <w:bottom w:val="nil"/>
              <w:right w:val="nil"/>
            </w:tcBorders>
            <w:shd w:val="clear" w:color="auto" w:fill="FFFFFF"/>
            <w:hideMark/>
          </w:tcPr>
          <w:p w:rsidR="00AE435B" w:rsidRPr="002876C4" w:rsidRDefault="00AE435B" w:rsidP="002876C4">
            <w:pPr>
              <w:framePr w:w="9389" w:wrap="notBeside" w:vAnchor="text" w:hAnchor="text" w:xAlign="center" w:y="1"/>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Категория автомобильных дорог</w:t>
            </w:r>
          </w:p>
        </w:tc>
        <w:tc>
          <w:tcPr>
            <w:tcW w:w="6787" w:type="dxa"/>
            <w:gridSpan w:val="2"/>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389" w:wrap="notBeside" w:vAnchor="text" w:hAnchor="text" w:xAlign="center" w:y="1"/>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Расстояние от бровки земляного полотна, м</w:t>
            </w:r>
          </w:p>
        </w:tc>
      </w:tr>
      <w:tr w:rsidR="00AE435B" w:rsidRPr="00AE435B" w:rsidTr="00820DBA">
        <w:trPr>
          <w:trHeight w:hRule="exact" w:val="768"/>
          <w:jc w:val="center"/>
        </w:trPr>
        <w:tc>
          <w:tcPr>
            <w:tcW w:w="2602" w:type="dxa"/>
            <w:vMerge/>
            <w:tcBorders>
              <w:top w:val="single" w:sz="4" w:space="0" w:color="auto"/>
              <w:left w:val="single" w:sz="4" w:space="0" w:color="auto"/>
              <w:bottom w:val="nil"/>
              <w:right w:val="nil"/>
            </w:tcBorders>
            <w:vAlign w:val="center"/>
            <w:hideMark/>
          </w:tcPr>
          <w:p w:rsidR="00AE435B" w:rsidRPr="002876C4" w:rsidRDefault="00AE435B" w:rsidP="002876C4">
            <w:pPr>
              <w:framePr w:w="9389" w:wrap="notBeside" w:vAnchor="text" w:hAnchor="text" w:xAlign="center" w:y="1"/>
              <w:spacing w:after="0"/>
              <w:ind w:firstLine="709"/>
              <w:rPr>
                <w:rFonts w:ascii="Times New Roman" w:eastAsia="Times New Roman" w:hAnsi="Times New Roman"/>
                <w:sz w:val="24"/>
                <w:szCs w:val="24"/>
              </w:rPr>
            </w:pPr>
          </w:p>
        </w:tc>
        <w:tc>
          <w:tcPr>
            <w:tcW w:w="2952"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389" w:wrap="notBeside" w:vAnchor="text" w:hAnchor="text" w:xAlign="center" w:y="1"/>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до жилой застройки</w:t>
            </w:r>
          </w:p>
        </w:tc>
        <w:tc>
          <w:tcPr>
            <w:tcW w:w="3835"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389" w:wrap="notBeside" w:vAnchor="text" w:hAnchor="text" w:xAlign="center" w:y="1"/>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до садоводческих огороднических, дачных объединений</w:t>
            </w:r>
          </w:p>
        </w:tc>
      </w:tr>
      <w:tr w:rsidR="00AE435B" w:rsidRPr="00AE435B" w:rsidTr="00820DBA">
        <w:trPr>
          <w:trHeight w:hRule="exact" w:val="490"/>
          <w:jc w:val="center"/>
        </w:trPr>
        <w:tc>
          <w:tcPr>
            <w:tcW w:w="2602"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389" w:wrap="notBeside" w:vAnchor="text" w:hAnchor="text" w:xAlign="center" w:y="1"/>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lang w:val="en-US"/>
              </w:rPr>
              <w:t xml:space="preserve">I, </w:t>
            </w:r>
            <w:r w:rsidRPr="002876C4">
              <w:rPr>
                <w:rFonts w:ascii="Times New Roman" w:eastAsia="Times New Roman" w:hAnsi="Times New Roman"/>
                <w:bCs/>
                <w:color w:val="000000"/>
                <w:sz w:val="24"/>
                <w:szCs w:val="24"/>
                <w:shd w:val="clear" w:color="auto" w:fill="FFFFFF"/>
              </w:rPr>
              <w:t>II, III</w:t>
            </w:r>
          </w:p>
        </w:tc>
        <w:tc>
          <w:tcPr>
            <w:tcW w:w="2952"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389" w:wrap="notBeside" w:vAnchor="text" w:hAnchor="text" w:xAlign="center" w:y="1"/>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не менее 100</w:t>
            </w:r>
          </w:p>
        </w:tc>
        <w:tc>
          <w:tcPr>
            <w:tcW w:w="3835"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389" w:wrap="notBeside" w:vAnchor="text" w:hAnchor="text" w:xAlign="center" w:y="1"/>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не менее 50</w:t>
            </w:r>
          </w:p>
        </w:tc>
      </w:tr>
      <w:tr w:rsidR="00AE435B" w:rsidRPr="00AE435B" w:rsidTr="00820DBA">
        <w:trPr>
          <w:trHeight w:hRule="exact" w:val="499"/>
          <w:jc w:val="center"/>
        </w:trPr>
        <w:tc>
          <w:tcPr>
            <w:tcW w:w="2602"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2876C4">
            <w:pPr>
              <w:framePr w:w="9389" w:wrap="notBeside" w:vAnchor="text" w:hAnchor="text" w:xAlign="center" w:y="1"/>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IV</w:t>
            </w:r>
          </w:p>
        </w:tc>
        <w:tc>
          <w:tcPr>
            <w:tcW w:w="2952"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2876C4">
            <w:pPr>
              <w:framePr w:w="9389" w:wrap="notBeside" w:vAnchor="text" w:hAnchor="text" w:xAlign="center" w:y="1"/>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2876C4">
            <w:pPr>
              <w:framePr w:w="9389" w:wrap="notBeside" w:vAnchor="text" w:hAnchor="text" w:xAlign="center" w:y="1"/>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не менее 25</w:t>
            </w:r>
          </w:p>
        </w:tc>
      </w:tr>
    </w:tbl>
    <w:p w:rsidR="00AE435B" w:rsidRPr="00AE435B" w:rsidRDefault="00AE435B" w:rsidP="002876C4">
      <w:pPr>
        <w:widowControl w:val="0"/>
        <w:numPr>
          <w:ilvl w:val="1"/>
          <w:numId w:val="33"/>
        </w:numPr>
        <w:tabs>
          <w:tab w:val="left" w:pos="913"/>
          <w:tab w:val="left" w:pos="1701"/>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AE435B" w:rsidRPr="00AE435B" w:rsidRDefault="00AE435B" w:rsidP="002876C4">
      <w:pPr>
        <w:widowControl w:val="0"/>
        <w:numPr>
          <w:ilvl w:val="1"/>
          <w:numId w:val="33"/>
        </w:numPr>
        <w:tabs>
          <w:tab w:val="left" w:pos="913"/>
          <w:tab w:val="left" w:pos="1701"/>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w:t>
      </w:r>
      <w:r w:rsidRPr="00AE435B">
        <w:rPr>
          <w:rFonts w:ascii="Times New Roman" w:eastAsia="Times New Roman" w:hAnsi="Times New Roman"/>
          <w:sz w:val="24"/>
          <w:szCs w:val="24"/>
        </w:rPr>
        <w:lastRenderedPageBreak/>
        <w:t>велосипедные дорожки. Основные расчетные параметры велосипедных дорожек приведены в таблице 11.</w:t>
      </w:r>
    </w:p>
    <w:p w:rsidR="00AE435B" w:rsidRPr="00AE435B" w:rsidRDefault="00AE435B" w:rsidP="002876C4">
      <w:pPr>
        <w:framePr w:w="9418" w:h="10093" w:hRule="exact" w:wrap="notBeside" w:vAnchor="text" w:hAnchor="page" w:x="1849" w:y="-5"/>
        <w:widowControl w:val="0"/>
        <w:spacing w:after="0" w:line="240" w:lineRule="auto"/>
        <w:ind w:firstLine="709"/>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9"/>
        <w:gridCol w:w="1963"/>
        <w:gridCol w:w="2026"/>
      </w:tblGrid>
      <w:tr w:rsidR="00AE435B" w:rsidRPr="00AE435B" w:rsidTr="00820DBA">
        <w:trPr>
          <w:trHeight w:hRule="exact" w:val="494"/>
          <w:jc w:val="center"/>
        </w:trPr>
        <w:tc>
          <w:tcPr>
            <w:tcW w:w="5429" w:type="dxa"/>
            <w:vMerge w:val="restart"/>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Нормируемый показатель</w:t>
            </w:r>
          </w:p>
        </w:tc>
        <w:tc>
          <w:tcPr>
            <w:tcW w:w="3989" w:type="dxa"/>
            <w:gridSpan w:val="2"/>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Рекомендуемое значение показателя</w:t>
            </w:r>
          </w:p>
        </w:tc>
      </w:tr>
      <w:tr w:rsidR="00AE435B" w:rsidRPr="00AE435B" w:rsidTr="00820DBA">
        <w:trPr>
          <w:trHeight w:hRule="exact" w:val="1315"/>
          <w:jc w:val="center"/>
        </w:trPr>
        <w:tc>
          <w:tcPr>
            <w:tcW w:w="5429" w:type="dxa"/>
            <w:vMerge/>
            <w:tcBorders>
              <w:top w:val="single" w:sz="4" w:space="0" w:color="auto"/>
              <w:left w:val="single" w:sz="4" w:space="0" w:color="auto"/>
              <w:bottom w:val="nil"/>
              <w:right w:val="nil"/>
            </w:tcBorders>
            <w:vAlign w:val="center"/>
            <w:hideMark/>
          </w:tcPr>
          <w:p w:rsidR="00AE435B" w:rsidRPr="002876C4" w:rsidRDefault="00AE435B" w:rsidP="002876C4">
            <w:pPr>
              <w:framePr w:w="9418" w:h="10093" w:hRule="exact" w:wrap="notBeside" w:vAnchor="text" w:hAnchor="page" w:x="1849" w:y="-5"/>
              <w:spacing w:after="0"/>
              <w:ind w:firstLine="709"/>
              <w:rPr>
                <w:rFonts w:ascii="Times New Roman" w:eastAsia="Times New Roman" w:hAnsi="Times New Roman"/>
                <w:sz w:val="24"/>
                <w:szCs w:val="24"/>
              </w:rPr>
            </w:pPr>
          </w:p>
        </w:tc>
        <w:tc>
          <w:tcPr>
            <w:tcW w:w="1963"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при новом строительстве</w:t>
            </w:r>
          </w:p>
        </w:tc>
        <w:tc>
          <w:tcPr>
            <w:tcW w:w="2026"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при</w:t>
            </w:r>
          </w:p>
          <w:p w:rsidR="00AE435B" w:rsidRPr="002876C4" w:rsidRDefault="00AE435B" w:rsidP="002876C4">
            <w:pPr>
              <w:framePr w:w="9418" w:h="10093" w:hRule="exact" w:wrap="notBeside" w:vAnchor="text" w:hAnchor="page" w:x="1849" w:y="-5"/>
              <w:widowControl w:val="0"/>
              <w:spacing w:after="0" w:line="240" w:lineRule="auto"/>
              <w:ind w:firstLine="111"/>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благоустройстве и в стесненных условиях</w:t>
            </w:r>
          </w:p>
        </w:tc>
      </w:tr>
      <w:tr w:rsidR="00AE435B" w:rsidRPr="00AE435B" w:rsidTr="00820DBA">
        <w:trPr>
          <w:trHeight w:hRule="exact" w:val="397"/>
          <w:jc w:val="center"/>
        </w:trPr>
        <w:tc>
          <w:tcPr>
            <w:tcW w:w="5429"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w:t>
            </w:r>
          </w:p>
        </w:tc>
        <w:tc>
          <w:tcPr>
            <w:tcW w:w="1963"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w:t>
            </w:r>
          </w:p>
        </w:tc>
        <w:tc>
          <w:tcPr>
            <w:tcW w:w="2026"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3</w:t>
            </w:r>
          </w:p>
        </w:tc>
      </w:tr>
      <w:tr w:rsidR="00AE435B" w:rsidRPr="00AE435B" w:rsidTr="00820DB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Расчетная скорость движения, км/ч</w:t>
            </w:r>
          </w:p>
        </w:tc>
        <w:tc>
          <w:tcPr>
            <w:tcW w:w="1963"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15</w:t>
            </w:r>
          </w:p>
        </w:tc>
      </w:tr>
      <w:tr w:rsidR="00AE435B" w:rsidRPr="00AE435B" w:rsidTr="00820DB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Ширина проезжей части, м</w:t>
            </w:r>
          </w:p>
        </w:tc>
        <w:tc>
          <w:tcPr>
            <w:tcW w:w="1963"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не менее 2,2</w:t>
            </w:r>
          </w:p>
        </w:tc>
        <w:tc>
          <w:tcPr>
            <w:tcW w:w="2026"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w:t>
            </w:r>
          </w:p>
        </w:tc>
      </w:tr>
      <w:tr w:rsidR="00AE435B" w:rsidRPr="00AE435B" w:rsidTr="00820DB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Ширина обочин, м</w:t>
            </w:r>
          </w:p>
        </w:tc>
        <w:tc>
          <w:tcPr>
            <w:tcW w:w="1963"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0,25</w:t>
            </w:r>
          </w:p>
        </w:tc>
        <w:tc>
          <w:tcPr>
            <w:tcW w:w="2026"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0,25</w:t>
            </w:r>
          </w:p>
        </w:tc>
      </w:tr>
      <w:tr w:rsidR="00AE435B" w:rsidRPr="00AE435B" w:rsidTr="00820DBA">
        <w:trPr>
          <w:trHeight w:hRule="exact" w:val="494"/>
          <w:jc w:val="center"/>
        </w:trPr>
        <w:tc>
          <w:tcPr>
            <w:tcW w:w="5429"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Наименьший радиус кривых в плане, м</w:t>
            </w:r>
          </w:p>
        </w:tc>
        <w:tc>
          <w:tcPr>
            <w:tcW w:w="1963" w:type="dxa"/>
            <w:tcBorders>
              <w:top w:val="single" w:sz="4" w:space="0" w:color="auto"/>
              <w:left w:val="single" w:sz="4" w:space="0" w:color="auto"/>
              <w:bottom w:val="nil"/>
              <w:right w:val="nil"/>
            </w:tcBorders>
            <w:shd w:val="clear" w:color="auto" w:fill="FFFFFF"/>
          </w:tcPr>
          <w:p w:rsidR="00AE435B" w:rsidRPr="002876C4" w:rsidRDefault="00AE435B" w:rsidP="002876C4">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bottom w:val="nil"/>
              <w:right w:val="single" w:sz="4" w:space="0" w:color="auto"/>
            </w:tcBorders>
            <w:shd w:val="clear" w:color="auto" w:fill="FFFFFF"/>
          </w:tcPr>
          <w:p w:rsidR="00AE435B" w:rsidRPr="002876C4" w:rsidRDefault="00AE435B" w:rsidP="002876C4">
            <w:pPr>
              <w:framePr w:w="9418" w:h="10093" w:hRule="exact" w:wrap="notBeside" w:vAnchor="text" w:hAnchor="page" w:x="1849" w:y="-5"/>
              <w:spacing w:after="0" w:line="240" w:lineRule="auto"/>
              <w:ind w:firstLine="111"/>
              <w:rPr>
                <w:sz w:val="24"/>
                <w:szCs w:val="24"/>
              </w:rPr>
            </w:pPr>
          </w:p>
        </w:tc>
      </w:tr>
      <w:tr w:rsidR="00AE435B" w:rsidRPr="00AE435B" w:rsidTr="00820DB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при отсутствии виража</w:t>
            </w:r>
          </w:p>
        </w:tc>
        <w:tc>
          <w:tcPr>
            <w:tcW w:w="1963"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50</w:t>
            </w:r>
          </w:p>
        </w:tc>
      </w:tr>
      <w:tr w:rsidR="00AE435B" w:rsidRPr="00AE435B" w:rsidTr="00820DB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при наличии виража</w:t>
            </w:r>
          </w:p>
        </w:tc>
        <w:tc>
          <w:tcPr>
            <w:tcW w:w="1963"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50</w:t>
            </w:r>
          </w:p>
        </w:tc>
        <w:tc>
          <w:tcPr>
            <w:tcW w:w="2026"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w:t>
            </w:r>
          </w:p>
        </w:tc>
      </w:tr>
      <w:tr w:rsidR="00AE435B" w:rsidRPr="00AE435B" w:rsidTr="00820DBA">
        <w:trPr>
          <w:trHeight w:hRule="exact" w:val="587"/>
          <w:jc w:val="center"/>
        </w:trPr>
        <w:tc>
          <w:tcPr>
            <w:tcW w:w="5429"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Наименьший радиус кривых в продольном профиле, м</w:t>
            </w:r>
          </w:p>
        </w:tc>
        <w:tc>
          <w:tcPr>
            <w:tcW w:w="1963" w:type="dxa"/>
            <w:tcBorders>
              <w:top w:val="single" w:sz="4" w:space="0" w:color="auto"/>
              <w:left w:val="single" w:sz="4" w:space="0" w:color="auto"/>
              <w:bottom w:val="nil"/>
              <w:right w:val="nil"/>
            </w:tcBorders>
            <w:shd w:val="clear" w:color="auto" w:fill="FFFFFF"/>
          </w:tcPr>
          <w:p w:rsidR="00AE435B" w:rsidRPr="002876C4" w:rsidRDefault="00AE435B" w:rsidP="002876C4">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bottom w:val="nil"/>
              <w:right w:val="single" w:sz="4" w:space="0" w:color="auto"/>
            </w:tcBorders>
            <w:shd w:val="clear" w:color="auto" w:fill="FFFFFF"/>
          </w:tcPr>
          <w:p w:rsidR="00AE435B" w:rsidRPr="002876C4" w:rsidRDefault="00AE435B" w:rsidP="002876C4">
            <w:pPr>
              <w:framePr w:w="9418" w:h="10093" w:hRule="exact" w:wrap="notBeside" w:vAnchor="text" w:hAnchor="page" w:x="1849" w:y="-5"/>
              <w:spacing w:after="0" w:line="240" w:lineRule="auto"/>
              <w:ind w:firstLine="111"/>
              <w:rPr>
                <w:sz w:val="24"/>
                <w:szCs w:val="24"/>
              </w:rPr>
            </w:pPr>
          </w:p>
        </w:tc>
      </w:tr>
      <w:tr w:rsidR="00AE435B" w:rsidRPr="00AE435B" w:rsidTr="00820DB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выпуклых</w:t>
            </w:r>
          </w:p>
        </w:tc>
        <w:tc>
          <w:tcPr>
            <w:tcW w:w="1963"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600</w:t>
            </w:r>
          </w:p>
        </w:tc>
        <w:tc>
          <w:tcPr>
            <w:tcW w:w="2026"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400</w:t>
            </w:r>
          </w:p>
        </w:tc>
      </w:tr>
      <w:tr w:rsidR="00AE435B" w:rsidRPr="00AE435B" w:rsidTr="00820DB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вогнутых</w:t>
            </w:r>
          </w:p>
        </w:tc>
        <w:tc>
          <w:tcPr>
            <w:tcW w:w="1963"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100</w:t>
            </w:r>
          </w:p>
        </w:tc>
      </w:tr>
      <w:tr w:rsidR="00AE435B" w:rsidRPr="00AE435B" w:rsidTr="00820DB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Продольный уклон, промилле</w:t>
            </w:r>
          </w:p>
        </w:tc>
        <w:tc>
          <w:tcPr>
            <w:tcW w:w="1963"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30</w:t>
            </w:r>
          </w:p>
        </w:tc>
      </w:tr>
      <w:tr w:rsidR="00AE435B" w:rsidRPr="00AE435B" w:rsidTr="00820DB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Уклон виража (промилле) при радиусе</w:t>
            </w:r>
          </w:p>
        </w:tc>
        <w:tc>
          <w:tcPr>
            <w:tcW w:w="1963" w:type="dxa"/>
            <w:tcBorders>
              <w:top w:val="single" w:sz="4" w:space="0" w:color="auto"/>
              <w:left w:val="single" w:sz="4" w:space="0" w:color="auto"/>
              <w:bottom w:val="nil"/>
              <w:right w:val="nil"/>
            </w:tcBorders>
            <w:shd w:val="clear" w:color="auto" w:fill="FFFFFF"/>
          </w:tcPr>
          <w:p w:rsidR="00AE435B" w:rsidRPr="002876C4" w:rsidRDefault="00AE435B" w:rsidP="002876C4">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bottom w:val="nil"/>
              <w:right w:val="single" w:sz="4" w:space="0" w:color="auto"/>
            </w:tcBorders>
            <w:shd w:val="clear" w:color="auto" w:fill="FFFFFF"/>
          </w:tcPr>
          <w:p w:rsidR="00AE435B" w:rsidRPr="002876C4" w:rsidRDefault="00AE435B" w:rsidP="002876C4">
            <w:pPr>
              <w:framePr w:w="9418" w:h="10093" w:hRule="exact" w:wrap="notBeside" w:vAnchor="text" w:hAnchor="page" w:x="1849" w:y="-5"/>
              <w:spacing w:after="0" w:line="240" w:lineRule="auto"/>
              <w:ind w:firstLine="111"/>
              <w:rPr>
                <w:sz w:val="24"/>
                <w:szCs w:val="24"/>
              </w:rPr>
            </w:pPr>
          </w:p>
        </w:tc>
      </w:tr>
      <w:tr w:rsidR="00AE435B" w:rsidRPr="00AE435B" w:rsidTr="00820DB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 м</w:t>
            </w:r>
          </w:p>
        </w:tc>
        <w:tc>
          <w:tcPr>
            <w:tcW w:w="1963"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30</w:t>
            </w:r>
          </w:p>
        </w:tc>
      </w:tr>
      <w:tr w:rsidR="00AE435B" w:rsidRPr="00AE435B" w:rsidTr="00820DBA">
        <w:trPr>
          <w:trHeight w:hRule="exact" w:val="490"/>
          <w:jc w:val="center"/>
        </w:trPr>
        <w:tc>
          <w:tcPr>
            <w:tcW w:w="5429"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10 - 50 м</w:t>
            </w:r>
          </w:p>
        </w:tc>
        <w:tc>
          <w:tcPr>
            <w:tcW w:w="1963"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20</w:t>
            </w:r>
          </w:p>
        </w:tc>
        <w:tc>
          <w:tcPr>
            <w:tcW w:w="2026"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20</w:t>
            </w:r>
          </w:p>
        </w:tc>
      </w:tr>
      <w:tr w:rsidR="00AE435B" w:rsidRPr="00AE435B" w:rsidTr="00820DBA">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Габарит по высоте, м</w:t>
            </w:r>
          </w:p>
        </w:tc>
        <w:tc>
          <w:tcPr>
            <w:tcW w:w="1963"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2,5</w:t>
            </w:r>
          </w:p>
        </w:tc>
      </w:tr>
      <w:tr w:rsidR="00AE435B" w:rsidRPr="00AE435B" w:rsidTr="00820DBA">
        <w:trPr>
          <w:trHeight w:hRule="exact" w:val="499"/>
          <w:jc w:val="center"/>
        </w:trPr>
        <w:tc>
          <w:tcPr>
            <w:tcW w:w="5429"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2876C4">
            <w:pPr>
              <w:framePr w:w="9418" w:h="10093" w:hRule="exact" w:wrap="notBeside" w:vAnchor="text" w:hAnchor="page" w:x="1849" w:y="-5"/>
              <w:widowControl w:val="0"/>
              <w:tabs>
                <w:tab w:val="left" w:pos="1560"/>
              </w:tabs>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Минимальное расстояние до препятствия, м</w:t>
            </w:r>
          </w:p>
        </w:tc>
        <w:tc>
          <w:tcPr>
            <w:tcW w:w="1963"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2876C4">
            <w:pPr>
              <w:framePr w:w="9418" w:h="10093" w:hRule="exact" w:wrap="notBeside" w:vAnchor="text" w:hAnchor="page" w:x="1849" w:y="-5"/>
              <w:widowControl w:val="0"/>
              <w:tabs>
                <w:tab w:val="left" w:pos="1560"/>
              </w:tabs>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tabs>
                <w:tab w:val="left" w:pos="1560"/>
              </w:tabs>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0,4</w:t>
            </w:r>
          </w:p>
        </w:tc>
      </w:tr>
    </w:tbl>
    <w:p w:rsidR="00AE435B" w:rsidRPr="00AE435B" w:rsidRDefault="00AE435B" w:rsidP="002876C4">
      <w:pPr>
        <w:widowControl w:val="0"/>
        <w:numPr>
          <w:ilvl w:val="1"/>
          <w:numId w:val="33"/>
        </w:numPr>
        <w:tabs>
          <w:tab w:val="left" w:pos="896"/>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AE435B" w:rsidRPr="00AE435B" w:rsidRDefault="00AE435B" w:rsidP="002876C4">
      <w:pPr>
        <w:widowControl w:val="0"/>
        <w:numPr>
          <w:ilvl w:val="1"/>
          <w:numId w:val="33"/>
        </w:numPr>
        <w:tabs>
          <w:tab w:val="left" w:pos="896"/>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AE435B" w:rsidRPr="00AE435B" w:rsidRDefault="00AE435B" w:rsidP="002876C4">
      <w:pPr>
        <w:widowControl w:val="0"/>
        <w:numPr>
          <w:ilvl w:val="1"/>
          <w:numId w:val="33"/>
        </w:numPr>
        <w:tabs>
          <w:tab w:val="left" w:pos="896"/>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AE435B" w:rsidRPr="00AE435B" w:rsidRDefault="00AE435B" w:rsidP="002876C4">
      <w:pPr>
        <w:widowControl w:val="0"/>
        <w:numPr>
          <w:ilvl w:val="1"/>
          <w:numId w:val="33"/>
        </w:numPr>
        <w:tabs>
          <w:tab w:val="left" w:pos="896"/>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AE435B" w:rsidRPr="00AE435B" w:rsidRDefault="00AE435B" w:rsidP="002876C4">
      <w:pPr>
        <w:widowControl w:val="0"/>
        <w:numPr>
          <w:ilvl w:val="1"/>
          <w:numId w:val="33"/>
        </w:numPr>
        <w:tabs>
          <w:tab w:val="left" w:pos="839"/>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Предприятия и объекты автосервиса по функциональному значению могут быть разделены на три группы обслуживания:</w:t>
      </w:r>
    </w:p>
    <w:p w:rsidR="00AE435B" w:rsidRPr="00AE435B" w:rsidRDefault="00AE435B" w:rsidP="002876C4">
      <w:pPr>
        <w:widowControl w:val="0"/>
        <w:numPr>
          <w:ilvl w:val="0"/>
          <w:numId w:val="41"/>
        </w:numPr>
        <w:tabs>
          <w:tab w:val="left" w:pos="1016"/>
          <w:tab w:val="left" w:pos="1560"/>
        </w:tabs>
        <w:spacing w:after="0" w:line="240" w:lineRule="auto"/>
        <w:ind w:firstLine="709"/>
        <w:jc w:val="both"/>
        <w:rPr>
          <w:rFonts w:ascii="Times New Roman" w:eastAsia="Times New Roman" w:hAnsi="Times New Roman"/>
          <w:sz w:val="24"/>
          <w:szCs w:val="24"/>
        </w:rPr>
      </w:pPr>
      <w:r w:rsidRPr="00AE435B">
        <w:rPr>
          <w:rFonts w:ascii="Times New Roman" w:eastAsia="Times New Roman" w:hAnsi="Times New Roman"/>
          <w:sz w:val="24"/>
          <w:szCs w:val="24"/>
        </w:rPr>
        <w:t>пассажирские перевозки;</w:t>
      </w:r>
    </w:p>
    <w:p w:rsidR="00AE435B" w:rsidRPr="00AE435B" w:rsidRDefault="00AE435B" w:rsidP="002876C4">
      <w:pPr>
        <w:widowControl w:val="0"/>
        <w:numPr>
          <w:ilvl w:val="0"/>
          <w:numId w:val="41"/>
        </w:numPr>
        <w:tabs>
          <w:tab w:val="left" w:pos="1016"/>
          <w:tab w:val="left" w:pos="1560"/>
        </w:tabs>
        <w:spacing w:after="0" w:line="240" w:lineRule="auto"/>
        <w:ind w:firstLine="709"/>
        <w:jc w:val="both"/>
        <w:rPr>
          <w:rFonts w:ascii="Times New Roman" w:eastAsia="Times New Roman" w:hAnsi="Times New Roman"/>
          <w:sz w:val="24"/>
          <w:szCs w:val="24"/>
        </w:rPr>
      </w:pPr>
      <w:r w:rsidRPr="00AE435B">
        <w:rPr>
          <w:rFonts w:ascii="Times New Roman" w:eastAsia="Times New Roman" w:hAnsi="Times New Roman"/>
          <w:sz w:val="24"/>
          <w:szCs w:val="24"/>
        </w:rPr>
        <w:t>подвижной состав;</w:t>
      </w:r>
    </w:p>
    <w:p w:rsidR="00AE435B" w:rsidRPr="00AE435B" w:rsidRDefault="00AE435B" w:rsidP="002876C4">
      <w:pPr>
        <w:widowControl w:val="0"/>
        <w:numPr>
          <w:ilvl w:val="0"/>
          <w:numId w:val="41"/>
        </w:numPr>
        <w:tabs>
          <w:tab w:val="left" w:pos="1016"/>
          <w:tab w:val="left" w:pos="1560"/>
        </w:tabs>
        <w:spacing w:after="0" w:line="240" w:lineRule="auto"/>
        <w:ind w:firstLine="709"/>
        <w:jc w:val="both"/>
        <w:rPr>
          <w:rFonts w:ascii="Times New Roman" w:eastAsia="Times New Roman" w:hAnsi="Times New Roman"/>
          <w:sz w:val="24"/>
          <w:szCs w:val="24"/>
        </w:rPr>
      </w:pPr>
      <w:r w:rsidRPr="00AE435B">
        <w:rPr>
          <w:rFonts w:ascii="Times New Roman" w:eastAsia="Times New Roman" w:hAnsi="Times New Roman"/>
          <w:sz w:val="24"/>
          <w:szCs w:val="24"/>
        </w:rPr>
        <w:t>грузовые перевозки.</w:t>
      </w:r>
    </w:p>
    <w:p w:rsidR="00AE435B" w:rsidRPr="00AE435B" w:rsidRDefault="00AE435B" w:rsidP="002876C4">
      <w:pPr>
        <w:widowControl w:val="0"/>
        <w:numPr>
          <w:ilvl w:val="1"/>
          <w:numId w:val="33"/>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К предприятиям и</w:t>
      </w:r>
      <w:r w:rsidRPr="00AE435B">
        <w:rPr>
          <w:rFonts w:ascii="Times New Roman" w:eastAsia="Times New Roman" w:hAnsi="Times New Roman"/>
          <w:sz w:val="24"/>
          <w:szCs w:val="24"/>
        </w:rPr>
        <w:tab/>
        <w:t>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AE435B" w:rsidRPr="00AE435B" w:rsidRDefault="00AE435B" w:rsidP="002876C4">
      <w:pPr>
        <w:widowControl w:val="0"/>
        <w:numPr>
          <w:ilvl w:val="1"/>
          <w:numId w:val="33"/>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К предприятиям и</w:t>
      </w:r>
      <w:r w:rsidRPr="00AE435B">
        <w:rPr>
          <w:rFonts w:ascii="Times New Roman" w:eastAsia="Times New Roman" w:hAnsi="Times New Roman"/>
          <w:sz w:val="24"/>
          <w:szCs w:val="24"/>
        </w:rPr>
        <w:tab/>
        <w:t>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AE435B" w:rsidRPr="00AE435B" w:rsidRDefault="00AE435B" w:rsidP="002876C4">
      <w:pPr>
        <w:widowControl w:val="0"/>
        <w:numPr>
          <w:ilvl w:val="1"/>
          <w:numId w:val="33"/>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AE435B" w:rsidRPr="00AE435B" w:rsidRDefault="00AE435B" w:rsidP="002876C4">
      <w:pPr>
        <w:widowControl w:val="0"/>
        <w:numPr>
          <w:ilvl w:val="1"/>
          <w:numId w:val="33"/>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Автобусные остановки на дорогах </w:t>
      </w:r>
      <w:r w:rsidRPr="00AE435B">
        <w:rPr>
          <w:rFonts w:ascii="Times New Roman" w:eastAsia="Times New Roman" w:hAnsi="Times New Roman"/>
          <w:sz w:val="24"/>
          <w:szCs w:val="24"/>
          <w:lang w:val="en-US"/>
        </w:rPr>
        <w:t>I</w:t>
      </w:r>
      <w:r w:rsidRPr="00AE435B">
        <w:rPr>
          <w:rFonts w:ascii="Times New Roman" w:eastAsia="Times New Roman" w:hAnsi="Times New Roman"/>
          <w:sz w:val="24"/>
          <w:szCs w:val="24"/>
        </w:rPr>
        <w:t>-а категории следует располагать вне пределов земляного полотна, и в целях безопасности их следует отделять от проезжей части.</w:t>
      </w:r>
    </w:p>
    <w:p w:rsidR="00AE435B" w:rsidRPr="00AE435B" w:rsidRDefault="00AE435B" w:rsidP="002876C4">
      <w:pPr>
        <w:widowControl w:val="0"/>
        <w:numPr>
          <w:ilvl w:val="1"/>
          <w:numId w:val="33"/>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Автобусные остановки на дорогах I категории следует располагать одну против другой, а на дорогах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w:t>
      </w:r>
      <w:r w:rsidRPr="00AE435B">
        <w:rPr>
          <w:rFonts w:ascii="Times New Roman" w:eastAsia="Times New Roman" w:hAnsi="Times New Roman"/>
          <w:sz w:val="24"/>
          <w:szCs w:val="24"/>
          <w:lang w:val="en-US"/>
        </w:rPr>
        <w:t>V</w:t>
      </w:r>
      <w:r w:rsidRPr="00AE435B">
        <w:rPr>
          <w:rFonts w:ascii="Times New Roman" w:eastAsia="Times New Roman" w:hAnsi="Times New Roman"/>
          <w:sz w:val="24"/>
          <w:szCs w:val="24"/>
        </w:rPr>
        <w:t xml:space="preserve"> категорий их следует смещать по ходу движения на расстояние не менее 30 м между ближай</w:t>
      </w:r>
      <w:r w:rsidRPr="003B02AE">
        <w:rPr>
          <w:rFonts w:ascii="Times New Roman" w:eastAsia="Times New Roman" w:hAnsi="Times New Roman"/>
          <w:color w:val="000000"/>
          <w:sz w:val="24"/>
          <w:szCs w:val="24"/>
          <w:shd w:val="clear" w:color="auto" w:fill="FFFFFF"/>
        </w:rPr>
        <w:t>ши</w:t>
      </w:r>
      <w:r w:rsidRPr="00AE435B">
        <w:rPr>
          <w:rFonts w:ascii="Times New Roman" w:eastAsia="Times New Roman" w:hAnsi="Times New Roman"/>
          <w:sz w:val="24"/>
          <w:szCs w:val="24"/>
        </w:rPr>
        <w:t>ми стенками павильонов.</w:t>
      </w:r>
    </w:p>
    <w:p w:rsidR="00AE435B" w:rsidRPr="00AE435B" w:rsidRDefault="00AE435B" w:rsidP="002876C4">
      <w:pPr>
        <w:widowControl w:val="0"/>
        <w:numPr>
          <w:ilvl w:val="1"/>
          <w:numId w:val="33"/>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На дорогах </w:t>
      </w:r>
      <w:r w:rsidRPr="00AE435B">
        <w:rPr>
          <w:rFonts w:ascii="Times New Roman" w:eastAsia="Times New Roman" w:hAnsi="Times New Roman"/>
          <w:sz w:val="24"/>
          <w:szCs w:val="24"/>
          <w:lang w:val="en-US"/>
        </w:rPr>
        <w:t>I</w:t>
      </w:r>
      <w:r w:rsidRPr="00AE435B">
        <w:rPr>
          <w:rFonts w:ascii="Times New Roman" w:eastAsia="Times New Roman" w:hAnsi="Times New Roman"/>
          <w:sz w:val="24"/>
          <w:szCs w:val="24"/>
        </w:rPr>
        <w:t>-</w:t>
      </w:r>
      <w:r w:rsidRPr="00AE435B">
        <w:rPr>
          <w:rFonts w:ascii="Times New Roman" w:eastAsia="Times New Roman" w:hAnsi="Times New Roman"/>
          <w:sz w:val="24"/>
          <w:szCs w:val="24"/>
          <w:lang w:val="en-US"/>
        </w:rPr>
        <w:t>III</w:t>
      </w:r>
      <w:r w:rsidRPr="00AE435B">
        <w:rPr>
          <w:rFonts w:ascii="Times New Roman" w:eastAsia="Times New Roman" w:hAnsi="Times New Roman"/>
          <w:sz w:val="24"/>
          <w:szCs w:val="24"/>
        </w:rPr>
        <w:t xml:space="preserve"> категорий автобусные остановки следует назначать не чаще чем через 3 км, а в районах, с развитой инфраструктурой туризма и отдыха - 1,5 км.</w:t>
      </w:r>
    </w:p>
    <w:p w:rsidR="00AE435B" w:rsidRPr="00AE435B" w:rsidRDefault="00AE435B" w:rsidP="002876C4">
      <w:pPr>
        <w:widowControl w:val="0"/>
        <w:numPr>
          <w:ilvl w:val="1"/>
          <w:numId w:val="33"/>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AE435B">
        <w:rPr>
          <w:rFonts w:ascii="Times New Roman" w:eastAsia="Times New Roman" w:hAnsi="Times New Roman"/>
          <w:sz w:val="24"/>
          <w:szCs w:val="24"/>
          <w:lang w:val="en-US"/>
        </w:rPr>
        <w:t>III</w:t>
      </w:r>
      <w:r w:rsidRPr="00AE435B">
        <w:rPr>
          <w:rFonts w:ascii="Times New Roman" w:eastAsia="Times New Roman" w:hAnsi="Times New Roman"/>
          <w:sz w:val="24"/>
          <w:szCs w:val="24"/>
        </w:rPr>
        <w:t xml:space="preserve"> категории и 45-55 км на дорогах </w:t>
      </w:r>
      <w:r w:rsidRPr="00AE435B">
        <w:rPr>
          <w:rFonts w:ascii="Times New Roman" w:eastAsia="Times New Roman" w:hAnsi="Times New Roman"/>
          <w:sz w:val="24"/>
          <w:szCs w:val="24"/>
          <w:lang w:val="en-US"/>
        </w:rPr>
        <w:t>IV</w:t>
      </w:r>
      <w:r w:rsidRPr="00AE435B">
        <w:rPr>
          <w:rFonts w:ascii="Times New Roman" w:eastAsia="Times New Roman" w:hAnsi="Times New Roman"/>
          <w:sz w:val="24"/>
          <w:szCs w:val="24"/>
        </w:rPr>
        <w:t xml:space="preserve"> категории.</w:t>
      </w:r>
    </w:p>
    <w:p w:rsidR="00AE435B" w:rsidRPr="00AE435B" w:rsidRDefault="00AE435B" w:rsidP="002876C4">
      <w:pPr>
        <w:widowControl w:val="0"/>
        <w:numPr>
          <w:ilvl w:val="1"/>
          <w:numId w:val="33"/>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Вместимость площадок отдыха следует рассчитывать на одновременную остановку не менее 20 - 50 автомобилей на дорогах </w:t>
      </w:r>
      <w:r w:rsidRPr="00AE435B">
        <w:rPr>
          <w:rFonts w:ascii="Times New Roman" w:eastAsia="Times New Roman" w:hAnsi="Times New Roman"/>
          <w:sz w:val="24"/>
          <w:szCs w:val="24"/>
          <w:lang w:val="en-US"/>
        </w:rPr>
        <w:t>I</w:t>
      </w:r>
      <w:r w:rsidRPr="00AE435B">
        <w:rPr>
          <w:rFonts w:ascii="Times New Roman" w:eastAsia="Times New Roman" w:hAnsi="Times New Roman"/>
          <w:sz w:val="24"/>
          <w:szCs w:val="24"/>
        </w:rPr>
        <w:t xml:space="preserve"> категории при интенсивности движения до 30000 транспортных единиц в сутки, 10 - 15 - на дорогах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 xml:space="preserve"> и </w:t>
      </w:r>
      <w:r w:rsidRPr="00AE435B">
        <w:rPr>
          <w:rFonts w:ascii="Times New Roman" w:eastAsia="Times New Roman" w:hAnsi="Times New Roman"/>
          <w:sz w:val="24"/>
          <w:szCs w:val="24"/>
          <w:lang w:val="en-US"/>
        </w:rPr>
        <w:t>III</w:t>
      </w:r>
      <w:r w:rsidRPr="00AE435B">
        <w:rPr>
          <w:rFonts w:ascii="Times New Roman" w:eastAsia="Times New Roman" w:hAnsi="Times New Roman"/>
          <w:sz w:val="24"/>
          <w:szCs w:val="24"/>
        </w:rPr>
        <w:t xml:space="preserve"> категорий, 10 - на дорогах </w:t>
      </w:r>
      <w:r w:rsidRPr="00AE435B">
        <w:rPr>
          <w:rFonts w:ascii="Times New Roman" w:eastAsia="Times New Roman" w:hAnsi="Times New Roman"/>
          <w:sz w:val="24"/>
          <w:szCs w:val="24"/>
          <w:lang w:val="en-US"/>
        </w:rPr>
        <w:t>IV</w:t>
      </w:r>
      <w:r w:rsidRPr="00AE435B">
        <w:rPr>
          <w:rFonts w:ascii="Times New Roman" w:eastAsia="Times New Roman" w:hAnsi="Times New Roman"/>
          <w:sz w:val="24"/>
          <w:szCs w:val="24"/>
        </w:rPr>
        <w:t xml:space="preserve"> категории. При двустороннем размещении площадок отдыха на дорогах </w:t>
      </w:r>
      <w:r w:rsidRPr="00AE435B">
        <w:rPr>
          <w:rFonts w:ascii="Times New Roman" w:eastAsia="Times New Roman" w:hAnsi="Times New Roman"/>
          <w:sz w:val="24"/>
          <w:szCs w:val="24"/>
          <w:lang w:val="en-US"/>
        </w:rPr>
        <w:t>I</w:t>
      </w:r>
      <w:r w:rsidRPr="00AE435B">
        <w:rPr>
          <w:rFonts w:ascii="Times New Roman" w:eastAsia="Times New Roman" w:hAnsi="Times New Roman"/>
          <w:sz w:val="24"/>
          <w:szCs w:val="24"/>
        </w:rPr>
        <w:t xml:space="preserve"> категории их вместимость уменьшается вдвое по сравнению с указанной выше.</w:t>
      </w:r>
    </w:p>
    <w:p w:rsidR="00AE435B" w:rsidRPr="00AE435B" w:rsidRDefault="00AE435B" w:rsidP="002876C4">
      <w:pPr>
        <w:widowControl w:val="0"/>
        <w:numPr>
          <w:ilvl w:val="1"/>
          <w:numId w:val="33"/>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AE435B" w:rsidRPr="00AE435B" w:rsidRDefault="00AE435B" w:rsidP="002876C4">
      <w:pPr>
        <w:widowControl w:val="0"/>
        <w:numPr>
          <w:ilvl w:val="1"/>
          <w:numId w:val="33"/>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AE435B" w:rsidRPr="00AE435B" w:rsidRDefault="00AE435B" w:rsidP="002876C4">
      <w:pPr>
        <w:widowControl w:val="0"/>
        <w:tabs>
          <w:tab w:val="left" w:pos="1560"/>
          <w:tab w:val="left" w:pos="9639"/>
        </w:tabs>
        <w:spacing w:after="0" w:line="240" w:lineRule="auto"/>
        <w:ind w:right="2" w:firstLine="709"/>
        <w:jc w:val="both"/>
        <w:rPr>
          <w:rFonts w:ascii="Times New Roman" w:eastAsia="Times New Roman" w:hAnsi="Times New Roman"/>
          <w:sz w:val="24"/>
          <w:szCs w:val="24"/>
        </w:rPr>
      </w:pPr>
      <w:r w:rsidRPr="00AE435B">
        <w:rPr>
          <w:rFonts w:ascii="Times New Roman" w:eastAsia="Times New Roman" w:hAnsi="Times New Roman"/>
          <w:sz w:val="24"/>
          <w:szCs w:val="24"/>
        </w:rPr>
        <w:t>на 5 постов - 0,5 га; на 10 постов - 1,0 га; на 15 постов - 1,5 га; на 25 постов - 2,0 га; на 40 постов - 3,5 га.</w:t>
      </w:r>
    </w:p>
    <w:p w:rsidR="00AE435B" w:rsidRPr="00AE435B" w:rsidRDefault="00AE435B" w:rsidP="002876C4">
      <w:pPr>
        <w:widowControl w:val="0"/>
        <w:numPr>
          <w:ilvl w:val="1"/>
          <w:numId w:val="33"/>
        </w:numPr>
        <w:tabs>
          <w:tab w:val="left" w:pos="872"/>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AE435B" w:rsidRPr="00AE435B" w:rsidRDefault="00AE435B" w:rsidP="002876C4">
      <w:pPr>
        <w:widowControl w:val="0"/>
        <w:tabs>
          <w:tab w:val="left" w:pos="1560"/>
        </w:tabs>
        <w:spacing w:after="0" w:line="240" w:lineRule="auto"/>
        <w:ind w:right="2" w:firstLine="709"/>
        <w:rPr>
          <w:rFonts w:ascii="Times New Roman" w:eastAsia="Times New Roman" w:hAnsi="Times New Roman"/>
          <w:sz w:val="24"/>
          <w:szCs w:val="24"/>
        </w:rPr>
      </w:pPr>
      <w:r w:rsidRPr="00AE435B">
        <w:rPr>
          <w:rFonts w:ascii="Times New Roman" w:eastAsia="Times New Roman" w:hAnsi="Times New Roman"/>
          <w:sz w:val="24"/>
          <w:szCs w:val="24"/>
        </w:rPr>
        <w:lastRenderedPageBreak/>
        <w:t>на 2 колонки - 0,1 га; на 5 колонок - 0,2 га; на 7 колонок - 0,3 га; на 9 колонок - 0,35 га; на 11 колонок - 0,4 га.</w:t>
      </w:r>
    </w:p>
    <w:p w:rsidR="00AE435B" w:rsidRPr="00AE435B" w:rsidRDefault="002876C4" w:rsidP="002876C4">
      <w:pPr>
        <w:widowControl w:val="0"/>
        <w:numPr>
          <w:ilvl w:val="1"/>
          <w:numId w:val="33"/>
        </w:numPr>
        <w:tabs>
          <w:tab w:val="left" w:pos="1560"/>
        </w:tabs>
        <w:spacing w:after="0" w:line="240" w:lineRule="auto"/>
        <w:ind w:left="0" w:right="2" w:firstLine="709"/>
        <w:rPr>
          <w:rFonts w:ascii="Times New Roman" w:eastAsia="Times New Roman" w:hAnsi="Times New Roman"/>
          <w:sz w:val="24"/>
          <w:szCs w:val="24"/>
        </w:rPr>
      </w:pPr>
      <w:r>
        <w:rPr>
          <w:rFonts w:ascii="Times New Roman" w:eastAsia="Times New Roman" w:hAnsi="Times New Roman"/>
          <w:sz w:val="24"/>
          <w:szCs w:val="24"/>
        </w:rPr>
        <w:t xml:space="preserve">Расстояния от </w:t>
      </w:r>
      <w:r w:rsidR="00AE435B" w:rsidRPr="00AE435B">
        <w:rPr>
          <w:rFonts w:ascii="Times New Roman" w:eastAsia="Times New Roman" w:hAnsi="Times New Roman"/>
          <w:sz w:val="24"/>
          <w:szCs w:val="24"/>
        </w:rPr>
        <w:t>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AE435B" w:rsidRPr="00AE435B" w:rsidRDefault="00AE435B" w:rsidP="002876C4">
      <w:pPr>
        <w:widowControl w:val="0"/>
        <w:numPr>
          <w:ilvl w:val="1"/>
          <w:numId w:val="33"/>
        </w:numPr>
        <w:tabs>
          <w:tab w:val="left" w:pos="1560"/>
        </w:tabs>
        <w:spacing w:after="0" w:line="240" w:lineRule="auto"/>
        <w:ind w:left="0" w:right="2" w:firstLine="709"/>
        <w:rPr>
          <w:rFonts w:ascii="Times New Roman" w:eastAsia="Times New Roman" w:hAnsi="Times New Roman"/>
          <w:sz w:val="24"/>
          <w:szCs w:val="24"/>
        </w:rPr>
      </w:pPr>
      <w:r w:rsidRPr="00AE435B">
        <w:rPr>
          <w:rFonts w:ascii="Times New Roman" w:eastAsia="Times New Roman" w:hAnsi="Times New Roman"/>
          <w:sz w:val="24"/>
          <w:szCs w:val="24"/>
        </w:rPr>
        <w:t>Расстояния от АЗС</w:t>
      </w:r>
      <w:r w:rsidRPr="00AE435B">
        <w:rPr>
          <w:rFonts w:ascii="Times New Roman" w:eastAsia="Times New Roman" w:hAnsi="Times New Roman"/>
          <w:sz w:val="24"/>
          <w:szCs w:val="24"/>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AE435B" w:rsidRPr="00AE435B" w:rsidRDefault="00AE435B" w:rsidP="002876C4">
      <w:pPr>
        <w:widowControl w:val="0"/>
        <w:numPr>
          <w:ilvl w:val="1"/>
          <w:numId w:val="33"/>
        </w:numPr>
        <w:tabs>
          <w:tab w:val="left" w:pos="1560"/>
        </w:tabs>
        <w:spacing w:after="0" w:line="240" w:lineRule="auto"/>
        <w:ind w:left="0" w:right="2" w:firstLine="709"/>
        <w:rPr>
          <w:rFonts w:ascii="Times New Roman" w:eastAsia="Times New Roman" w:hAnsi="Times New Roman"/>
          <w:sz w:val="24"/>
          <w:szCs w:val="24"/>
        </w:rPr>
      </w:pPr>
      <w:r w:rsidRPr="00AE435B">
        <w:rPr>
          <w:rFonts w:ascii="Times New Roman" w:eastAsia="Times New Roman" w:hAnsi="Times New Roman"/>
          <w:sz w:val="24"/>
          <w:szCs w:val="24"/>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AE435B" w:rsidRPr="00AE435B" w:rsidRDefault="00AE435B" w:rsidP="002876C4">
      <w:pPr>
        <w:widowControl w:val="0"/>
        <w:numPr>
          <w:ilvl w:val="1"/>
          <w:numId w:val="33"/>
        </w:numPr>
        <w:tabs>
          <w:tab w:val="left" w:pos="1560"/>
        </w:tabs>
        <w:spacing w:after="0" w:line="240" w:lineRule="auto"/>
        <w:ind w:left="0" w:right="2" w:firstLine="709"/>
        <w:rPr>
          <w:rFonts w:ascii="Times New Roman" w:eastAsia="Times New Roman" w:hAnsi="Times New Roman"/>
          <w:sz w:val="24"/>
          <w:szCs w:val="24"/>
        </w:rPr>
      </w:pPr>
      <w:r w:rsidRPr="00AE435B">
        <w:rPr>
          <w:rFonts w:ascii="Times New Roman" w:eastAsia="Times New Roman" w:hAnsi="Times New Roman"/>
          <w:sz w:val="24"/>
          <w:szCs w:val="24"/>
        </w:rPr>
        <w:t xml:space="preserve"> Ориентировочная площадь отвода участков под строительство предприятий и объектов автосервиса представлена в таблице 12.</w:t>
      </w:r>
    </w:p>
    <w:p w:rsidR="00AE435B" w:rsidRPr="00AE435B" w:rsidRDefault="00AE435B" w:rsidP="002876C4">
      <w:pPr>
        <w:widowControl w:val="0"/>
        <w:spacing w:after="0" w:line="240" w:lineRule="auto"/>
        <w:ind w:right="23" w:firstLine="709"/>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12</w:t>
      </w:r>
    </w:p>
    <w:tbl>
      <w:tblPr>
        <w:tblpPr w:leftFromText="180" w:rightFromText="180" w:bottomFromText="200" w:vertAnchor="text" w:horzAnchor="margin" w:tblpY="369"/>
        <w:tblOverlap w:val="never"/>
        <w:tblW w:w="0" w:type="auto"/>
        <w:tblLayout w:type="fixed"/>
        <w:tblCellMar>
          <w:left w:w="10" w:type="dxa"/>
          <w:right w:w="10" w:type="dxa"/>
        </w:tblCellMar>
        <w:tblLook w:val="04A0" w:firstRow="1" w:lastRow="0" w:firstColumn="1" w:lastColumn="0" w:noHBand="0" w:noVBand="1"/>
      </w:tblPr>
      <w:tblGrid>
        <w:gridCol w:w="571"/>
        <w:gridCol w:w="6931"/>
        <w:gridCol w:w="1910"/>
      </w:tblGrid>
      <w:tr w:rsidR="00AE435B" w:rsidRPr="00AE435B" w:rsidTr="00820DBA">
        <w:trPr>
          <w:trHeight w:hRule="exact" w:val="868"/>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lang w:val="en-US"/>
              </w:rPr>
              <w:t>N</w:t>
            </w:r>
          </w:p>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п/п</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Наименование</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Ориентировочная площадь земельного участка, га</w:t>
            </w:r>
          </w:p>
        </w:tc>
      </w:tr>
      <w:tr w:rsidR="00AE435B" w:rsidRPr="00AE435B" w:rsidTr="00820DBA">
        <w:trPr>
          <w:trHeight w:hRule="exact" w:val="246"/>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3</w:t>
            </w:r>
          </w:p>
        </w:tc>
      </w:tr>
      <w:tr w:rsidR="00AE435B" w:rsidRPr="00AE435B" w:rsidTr="00820DBA">
        <w:trPr>
          <w:trHeight w:hRule="exact" w:val="490"/>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Автопавильон на 10 пассажиров</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0,08</w:t>
            </w:r>
          </w:p>
        </w:tc>
      </w:tr>
      <w:tr w:rsidR="00AE435B" w:rsidRPr="00AE435B" w:rsidTr="00820DBA">
        <w:trPr>
          <w:trHeight w:hRule="exact" w:val="490"/>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Автопавильон на 20 пассажиров</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0,10</w:t>
            </w:r>
          </w:p>
        </w:tc>
      </w:tr>
      <w:tr w:rsidR="00AE435B" w:rsidRPr="00AE435B" w:rsidTr="00820DBA">
        <w:trPr>
          <w:trHeight w:hRule="exact" w:val="490"/>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3.</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Пассажирская автостанция (ПАС) вместимостью 10 чел.</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0,45</w:t>
            </w:r>
          </w:p>
        </w:tc>
      </w:tr>
      <w:tr w:rsidR="00AE435B" w:rsidRPr="00AE435B" w:rsidTr="00820DBA">
        <w:trPr>
          <w:trHeight w:hRule="exact" w:val="490"/>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4.</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ПАС вместимостью 25 чел.</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0,65</w:t>
            </w:r>
          </w:p>
        </w:tc>
      </w:tr>
      <w:tr w:rsidR="00AE435B" w:rsidRPr="00AE435B" w:rsidTr="00820DBA">
        <w:trPr>
          <w:trHeight w:hRule="exact" w:val="490"/>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5.</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ПАС вместимостью 50 чел.</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0,75</w:t>
            </w:r>
          </w:p>
        </w:tc>
      </w:tr>
      <w:tr w:rsidR="00AE435B" w:rsidRPr="00AE435B" w:rsidTr="00820DBA">
        <w:trPr>
          <w:trHeight w:hRule="exact" w:val="490"/>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ПАС вместимостью 75 чел.</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0,90</w:t>
            </w:r>
          </w:p>
        </w:tc>
      </w:tr>
      <w:tr w:rsidR="00AE435B" w:rsidRPr="00AE435B" w:rsidTr="00820DBA">
        <w:trPr>
          <w:trHeight w:hRule="exact" w:val="490"/>
        </w:trPr>
        <w:tc>
          <w:tcPr>
            <w:tcW w:w="571"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7.</w:t>
            </w:r>
          </w:p>
        </w:tc>
        <w:tc>
          <w:tcPr>
            <w:tcW w:w="6931"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0,03 - 0,08</w:t>
            </w:r>
          </w:p>
        </w:tc>
      </w:tr>
      <w:tr w:rsidR="00AE435B" w:rsidRPr="00AE435B" w:rsidTr="00820DBA">
        <w:trPr>
          <w:trHeight w:hRule="exact" w:val="490"/>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8.</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Площадка-стоянка на 5 автопоездов</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0,07</w:t>
            </w:r>
          </w:p>
        </w:tc>
      </w:tr>
      <w:tr w:rsidR="00AE435B" w:rsidRPr="00AE435B" w:rsidTr="00820DBA">
        <w:trPr>
          <w:trHeight w:hRule="exact" w:val="490"/>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9.</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Пост ГИБДД</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0,10</w:t>
            </w:r>
          </w:p>
        </w:tc>
      </w:tr>
      <w:tr w:rsidR="00AE435B" w:rsidRPr="00AE435B" w:rsidTr="00820DBA">
        <w:trPr>
          <w:trHeight w:hRule="exact" w:val="490"/>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Притрассовая площадка отдыха, смотровая эстакада, туалет</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0,01 - 0,04</w:t>
            </w:r>
          </w:p>
        </w:tc>
      </w:tr>
      <w:tr w:rsidR="00AE435B" w:rsidRPr="00AE435B" w:rsidTr="00820DBA">
        <w:trPr>
          <w:trHeight w:hRule="exact" w:val="648"/>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11.</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0,7 - 1,0</w:t>
            </w:r>
          </w:p>
        </w:tc>
      </w:tr>
      <w:tr w:rsidR="00AE435B" w:rsidRPr="00AE435B" w:rsidTr="002876C4">
        <w:trPr>
          <w:trHeight w:hRule="exact" w:val="717"/>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12.</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АЗС, туалет, предприятия торговли и общественного питания</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1,50</w:t>
            </w:r>
          </w:p>
        </w:tc>
      </w:tr>
      <w:tr w:rsidR="00AE435B" w:rsidRPr="00AE435B" w:rsidTr="00820DBA">
        <w:trPr>
          <w:trHeight w:hRule="exact" w:val="647"/>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13.</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3,50</w:t>
            </w:r>
          </w:p>
        </w:tc>
      </w:tr>
      <w:tr w:rsidR="00AE435B" w:rsidRPr="00AE435B" w:rsidTr="00820DBA">
        <w:trPr>
          <w:trHeight w:hRule="exact" w:val="843"/>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lastRenderedPageBreak/>
              <w:t>14.</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5,00</w:t>
            </w:r>
          </w:p>
        </w:tc>
      </w:tr>
      <w:tr w:rsidR="00AE435B" w:rsidRPr="00AE435B" w:rsidTr="00820DBA">
        <w:trPr>
          <w:trHeight w:hRule="exact" w:val="855"/>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15.</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9,5</w:t>
            </w:r>
          </w:p>
        </w:tc>
      </w:tr>
      <w:tr w:rsidR="00AE435B" w:rsidRPr="00AE435B" w:rsidTr="00820DBA">
        <w:trPr>
          <w:trHeight w:hRule="exact" w:val="569"/>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16.</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0,45 - 0,9</w:t>
            </w:r>
          </w:p>
        </w:tc>
      </w:tr>
      <w:tr w:rsidR="00AE435B" w:rsidRPr="00AE435B" w:rsidTr="00290AC9">
        <w:trPr>
          <w:trHeight w:hRule="exact" w:val="563"/>
        </w:trPr>
        <w:tc>
          <w:tcPr>
            <w:tcW w:w="571"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17.</w:t>
            </w:r>
          </w:p>
        </w:tc>
        <w:tc>
          <w:tcPr>
            <w:tcW w:w="6931"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1,8</w:t>
            </w:r>
          </w:p>
        </w:tc>
      </w:tr>
      <w:tr w:rsidR="00AE435B" w:rsidRPr="00AE435B" w:rsidTr="00290AC9">
        <w:trPr>
          <w:trHeight w:hRule="exact" w:val="724"/>
        </w:trPr>
        <w:tc>
          <w:tcPr>
            <w:tcW w:w="571"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18.</w:t>
            </w:r>
          </w:p>
        </w:tc>
        <w:tc>
          <w:tcPr>
            <w:tcW w:w="6931"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2,0 - 4,0</w:t>
            </w:r>
          </w:p>
        </w:tc>
      </w:tr>
    </w:tbl>
    <w:p w:rsidR="00AE435B" w:rsidRPr="00290AC9" w:rsidRDefault="00AE435B" w:rsidP="002876C4">
      <w:pPr>
        <w:widowControl w:val="0"/>
        <w:spacing w:after="0" w:line="240" w:lineRule="auto"/>
        <w:ind w:firstLine="709"/>
        <w:rPr>
          <w:rFonts w:ascii="Times New Roman" w:eastAsia="Times New Roman" w:hAnsi="Times New Roman"/>
          <w:bCs/>
          <w:sz w:val="20"/>
          <w:szCs w:val="20"/>
        </w:rPr>
      </w:pPr>
      <w:r w:rsidRPr="00290AC9">
        <w:rPr>
          <w:rFonts w:ascii="Times New Roman" w:eastAsia="Times New Roman" w:hAnsi="Times New Roman"/>
          <w:bCs/>
          <w:sz w:val="20"/>
          <w:szCs w:val="20"/>
        </w:rPr>
        <w:t>Примечания:</w:t>
      </w:r>
    </w:p>
    <w:p w:rsidR="00AE435B" w:rsidRPr="00290AC9" w:rsidRDefault="00AE435B" w:rsidP="002876C4">
      <w:pPr>
        <w:widowControl w:val="0"/>
        <w:numPr>
          <w:ilvl w:val="0"/>
          <w:numId w:val="42"/>
        </w:numPr>
        <w:tabs>
          <w:tab w:val="left" w:pos="284"/>
          <w:tab w:val="left" w:pos="1418"/>
        </w:tabs>
        <w:spacing w:after="0" w:line="240" w:lineRule="auto"/>
        <w:ind w:right="-90" w:firstLine="709"/>
        <w:rPr>
          <w:rFonts w:ascii="Times New Roman" w:eastAsia="Times New Roman" w:hAnsi="Times New Roman"/>
          <w:bCs/>
          <w:sz w:val="20"/>
          <w:szCs w:val="20"/>
        </w:rPr>
      </w:pPr>
      <w:r w:rsidRPr="00290AC9">
        <w:rPr>
          <w:rFonts w:ascii="Times New Roman" w:eastAsia="Times New Roman" w:hAnsi="Times New Roman"/>
          <w:bCs/>
          <w:sz w:val="20"/>
          <w:szCs w:val="20"/>
        </w:rPr>
        <w:t>При водоснабжении комплекса от проектируемой артезианской скважины добавлять 1 га к указанной площади.</w:t>
      </w:r>
    </w:p>
    <w:p w:rsidR="00AE435B" w:rsidRPr="00290AC9" w:rsidRDefault="00AE435B" w:rsidP="002876C4">
      <w:pPr>
        <w:widowControl w:val="0"/>
        <w:numPr>
          <w:ilvl w:val="0"/>
          <w:numId w:val="42"/>
        </w:numPr>
        <w:tabs>
          <w:tab w:val="left" w:pos="284"/>
          <w:tab w:val="left" w:pos="998"/>
          <w:tab w:val="left" w:pos="1418"/>
        </w:tabs>
        <w:spacing w:after="0" w:line="240" w:lineRule="auto"/>
        <w:ind w:firstLine="709"/>
        <w:rPr>
          <w:rFonts w:ascii="Times New Roman" w:eastAsia="Times New Roman" w:hAnsi="Times New Roman"/>
          <w:bCs/>
          <w:sz w:val="20"/>
          <w:szCs w:val="20"/>
        </w:rPr>
      </w:pPr>
      <w:r w:rsidRPr="00290AC9">
        <w:rPr>
          <w:rFonts w:ascii="Times New Roman" w:eastAsia="Times New Roman" w:hAnsi="Times New Roman"/>
          <w:bCs/>
          <w:sz w:val="20"/>
          <w:szCs w:val="20"/>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AE435B" w:rsidRPr="00290AC9" w:rsidRDefault="00AE435B" w:rsidP="002876C4">
      <w:pPr>
        <w:widowControl w:val="0"/>
        <w:numPr>
          <w:ilvl w:val="0"/>
          <w:numId w:val="42"/>
        </w:numPr>
        <w:tabs>
          <w:tab w:val="left" w:pos="230"/>
          <w:tab w:val="left" w:pos="284"/>
          <w:tab w:val="left" w:pos="1418"/>
        </w:tabs>
        <w:spacing w:after="0" w:line="240" w:lineRule="auto"/>
        <w:ind w:firstLine="709"/>
        <w:jc w:val="both"/>
        <w:rPr>
          <w:rFonts w:ascii="Times New Roman" w:eastAsia="Times New Roman" w:hAnsi="Times New Roman"/>
          <w:bCs/>
          <w:sz w:val="20"/>
          <w:szCs w:val="20"/>
        </w:rPr>
      </w:pPr>
      <w:r w:rsidRPr="00290AC9">
        <w:rPr>
          <w:rFonts w:ascii="Times New Roman" w:eastAsia="Times New Roman" w:hAnsi="Times New Roman"/>
          <w:bCs/>
          <w:sz w:val="20"/>
          <w:szCs w:val="20"/>
        </w:rPr>
        <w:t>При проектировании котельной к площади комплекса добавлять от 0,4 до 0,7 га.</w:t>
      </w:r>
    </w:p>
    <w:p w:rsidR="00AE435B" w:rsidRPr="00AE435B" w:rsidRDefault="00AE435B" w:rsidP="002876C4">
      <w:pPr>
        <w:widowControl w:val="0"/>
        <w:numPr>
          <w:ilvl w:val="1"/>
          <w:numId w:val="43"/>
        </w:numPr>
        <w:tabs>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AE435B" w:rsidRPr="00AE435B" w:rsidRDefault="00AE435B" w:rsidP="002876C4">
      <w:pPr>
        <w:widowControl w:val="0"/>
        <w:numPr>
          <w:ilvl w:val="1"/>
          <w:numId w:val="43"/>
        </w:numPr>
        <w:tabs>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w:t>
      </w:r>
      <w:r w:rsidRPr="00AE435B">
        <w:rPr>
          <w:rFonts w:ascii="Times New Roman" w:eastAsia="Times New Roman" w:hAnsi="Times New Roman"/>
          <w:sz w:val="24"/>
          <w:szCs w:val="24"/>
        </w:rPr>
        <w:softHyphen/>
        <w:t>деловых и рекреационных зон поселений в районах действующих аэродромов.</w:t>
      </w:r>
    </w:p>
    <w:p w:rsidR="00AE435B" w:rsidRPr="00AE435B" w:rsidRDefault="00AE435B" w:rsidP="002876C4">
      <w:pPr>
        <w:widowControl w:val="0"/>
        <w:numPr>
          <w:ilvl w:val="1"/>
          <w:numId w:val="44"/>
        </w:numPr>
        <w:tabs>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AE435B">
        <w:rPr>
          <w:rFonts w:ascii="Times New Roman" w:eastAsia="Times New Roman" w:hAnsi="Times New Roman"/>
          <w:color w:val="000000"/>
          <w:sz w:val="24"/>
          <w:szCs w:val="24"/>
          <w:u w:val="single"/>
          <w:shd w:val="clear" w:color="auto" w:fill="FFFFFF"/>
        </w:rPr>
        <w:t>шн</w:t>
      </w:r>
      <w:r w:rsidRPr="00AE435B">
        <w:rPr>
          <w:rFonts w:ascii="Times New Roman" w:eastAsia="Times New Roman" w:hAnsi="Times New Roman"/>
          <w:sz w:val="24"/>
          <w:szCs w:val="24"/>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AE435B" w:rsidRPr="00AE435B" w:rsidRDefault="00AE435B" w:rsidP="002876C4">
      <w:pPr>
        <w:widowControl w:val="0"/>
        <w:numPr>
          <w:ilvl w:val="1"/>
          <w:numId w:val="44"/>
        </w:numPr>
        <w:tabs>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AE435B" w:rsidRPr="00AE435B" w:rsidRDefault="00AE435B" w:rsidP="002876C4">
      <w:pPr>
        <w:widowControl w:val="0"/>
        <w:numPr>
          <w:ilvl w:val="1"/>
          <w:numId w:val="45"/>
        </w:numPr>
        <w:tabs>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 Запрещается размещать в полосах возду</w:t>
      </w:r>
      <w:r w:rsidRPr="00AE435B">
        <w:rPr>
          <w:rFonts w:ascii="Times New Roman" w:eastAsia="Times New Roman" w:hAnsi="Times New Roman"/>
          <w:color w:val="000000"/>
          <w:sz w:val="24"/>
          <w:szCs w:val="24"/>
          <w:u w:val="single"/>
          <w:shd w:val="clear" w:color="auto" w:fill="FFFFFF"/>
        </w:rPr>
        <w:t>шн</w:t>
      </w:r>
      <w:r w:rsidRPr="00AE435B">
        <w:rPr>
          <w:rFonts w:ascii="Times New Roman" w:eastAsia="Times New Roman" w:hAnsi="Times New Roman"/>
          <w:sz w:val="24"/>
          <w:szCs w:val="24"/>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AE435B" w:rsidRPr="00AE435B" w:rsidRDefault="00AE435B" w:rsidP="002876C4">
      <w:pPr>
        <w:widowControl w:val="0"/>
        <w:numPr>
          <w:ilvl w:val="1"/>
          <w:numId w:val="46"/>
        </w:numPr>
        <w:tabs>
          <w:tab w:val="left" w:pos="855"/>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AE435B" w:rsidRPr="00AE435B" w:rsidRDefault="00AE435B" w:rsidP="002876C4">
      <w:pPr>
        <w:widowControl w:val="0"/>
        <w:numPr>
          <w:ilvl w:val="0"/>
          <w:numId w:val="47"/>
        </w:numPr>
        <w:tabs>
          <w:tab w:val="left" w:pos="1094"/>
          <w:tab w:val="left" w:pos="1560"/>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объектов высотой 50 м и более относительно уровня аэродрома (вертодрома);</w:t>
      </w:r>
    </w:p>
    <w:p w:rsidR="00AE435B" w:rsidRPr="00AE435B" w:rsidRDefault="00AE435B" w:rsidP="002876C4">
      <w:pPr>
        <w:widowControl w:val="0"/>
        <w:numPr>
          <w:ilvl w:val="0"/>
          <w:numId w:val="47"/>
        </w:numPr>
        <w:tabs>
          <w:tab w:val="left" w:pos="1094"/>
          <w:tab w:val="left" w:pos="1560"/>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AE435B" w:rsidRPr="00AE435B" w:rsidRDefault="00AE435B" w:rsidP="002876C4">
      <w:pPr>
        <w:widowControl w:val="0"/>
        <w:numPr>
          <w:ilvl w:val="0"/>
          <w:numId w:val="47"/>
        </w:numPr>
        <w:tabs>
          <w:tab w:val="left" w:pos="1094"/>
          <w:tab w:val="left" w:pos="1560"/>
        </w:tabs>
        <w:spacing w:after="0" w:line="240" w:lineRule="auto"/>
        <w:ind w:firstLine="709"/>
        <w:jc w:val="both"/>
        <w:rPr>
          <w:rFonts w:ascii="Times New Roman" w:eastAsia="Times New Roman" w:hAnsi="Times New Roman"/>
          <w:sz w:val="24"/>
          <w:szCs w:val="24"/>
        </w:rPr>
      </w:pPr>
      <w:r w:rsidRPr="00AE435B">
        <w:rPr>
          <w:rFonts w:ascii="Times New Roman" w:eastAsia="Times New Roman" w:hAnsi="Times New Roman"/>
          <w:sz w:val="24"/>
          <w:szCs w:val="24"/>
        </w:rPr>
        <w:t>взрывоопасных объектов;</w:t>
      </w:r>
    </w:p>
    <w:p w:rsidR="00AE435B" w:rsidRPr="00AE435B" w:rsidRDefault="00AE435B" w:rsidP="002876C4">
      <w:pPr>
        <w:widowControl w:val="0"/>
        <w:numPr>
          <w:ilvl w:val="0"/>
          <w:numId w:val="47"/>
        </w:numPr>
        <w:tabs>
          <w:tab w:val="left" w:pos="1094"/>
          <w:tab w:val="left" w:pos="1560"/>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факельных устройств для аварийного сжигания сбрасываемых газов высотой 50 м и более (с учетом возможной высоты выброса пламени);</w:t>
      </w:r>
    </w:p>
    <w:p w:rsidR="00AE435B" w:rsidRPr="00AE435B" w:rsidRDefault="00AE435B" w:rsidP="002876C4">
      <w:pPr>
        <w:widowControl w:val="0"/>
        <w:numPr>
          <w:ilvl w:val="0"/>
          <w:numId w:val="47"/>
        </w:numPr>
        <w:tabs>
          <w:tab w:val="left" w:pos="1094"/>
          <w:tab w:val="left" w:pos="1560"/>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промышленных и иных предприятий и сооружений, деятельность которых может привести к ухудшению видимости в районе аэродрома (вертодрома).</w:t>
      </w:r>
    </w:p>
    <w:p w:rsidR="00AE435B" w:rsidRPr="00AE435B" w:rsidRDefault="00AE435B" w:rsidP="002876C4">
      <w:pPr>
        <w:widowControl w:val="0"/>
        <w:numPr>
          <w:ilvl w:val="1"/>
          <w:numId w:val="46"/>
        </w:numPr>
        <w:tabs>
          <w:tab w:val="left" w:pos="855"/>
          <w:tab w:val="left" w:pos="1560"/>
          <w:tab w:val="left" w:pos="6455"/>
        </w:tabs>
        <w:spacing w:after="0" w:line="240" w:lineRule="auto"/>
        <w:ind w:left="0" w:firstLine="709"/>
        <w:jc w:val="both"/>
        <w:rPr>
          <w:rFonts w:ascii="Times New Roman" w:eastAsia="Times New Roman" w:hAnsi="Times New Roman"/>
          <w:sz w:val="24"/>
          <w:szCs w:val="24"/>
        </w:rPr>
      </w:pPr>
      <w:r w:rsidRPr="00AE435B">
        <w:rPr>
          <w:rFonts w:ascii="Times New Roman" w:eastAsia="Times New Roman" w:hAnsi="Times New Roman"/>
          <w:sz w:val="24"/>
          <w:szCs w:val="24"/>
        </w:rPr>
        <w:t>. Строительство и размещение объектов вне района аэродрома(вертодрома),</w:t>
      </w:r>
    </w:p>
    <w:p w:rsidR="00AE435B" w:rsidRPr="00AE435B" w:rsidRDefault="00AE435B" w:rsidP="002876C4">
      <w:pPr>
        <w:widowControl w:val="0"/>
        <w:tabs>
          <w:tab w:val="left" w:pos="1560"/>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если их истинная высота превышает 50 м, согласовываются с территориальным органом Федерального агентства воздушного транспорта.</w:t>
      </w:r>
    </w:p>
    <w:p w:rsidR="00AE435B" w:rsidRPr="00AE435B" w:rsidRDefault="00AE435B" w:rsidP="002876C4">
      <w:pPr>
        <w:widowControl w:val="0"/>
        <w:numPr>
          <w:ilvl w:val="1"/>
          <w:numId w:val="46"/>
        </w:numPr>
        <w:tabs>
          <w:tab w:val="left" w:pos="855"/>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Контрольная точка аэродромов располагается вблизи геометрического центра аэродрома:</w:t>
      </w:r>
    </w:p>
    <w:p w:rsidR="00AE435B" w:rsidRPr="00AE435B" w:rsidRDefault="00AE435B" w:rsidP="002876C4">
      <w:pPr>
        <w:widowControl w:val="0"/>
        <w:tabs>
          <w:tab w:val="left" w:pos="1560"/>
        </w:tabs>
        <w:spacing w:after="0" w:line="240" w:lineRule="auto"/>
        <w:ind w:firstLine="709"/>
        <w:jc w:val="both"/>
        <w:rPr>
          <w:rFonts w:ascii="Times New Roman" w:eastAsia="Times New Roman" w:hAnsi="Times New Roman"/>
          <w:sz w:val="24"/>
          <w:szCs w:val="24"/>
        </w:rPr>
      </w:pPr>
      <w:r w:rsidRPr="00AE435B">
        <w:rPr>
          <w:rFonts w:ascii="Times New Roman" w:eastAsia="Times New Roman" w:hAnsi="Times New Roman"/>
          <w:sz w:val="24"/>
          <w:szCs w:val="24"/>
        </w:rPr>
        <w:t>при одной взлетно-посадочной полосе (ВПП) - в ее центре;</w:t>
      </w:r>
    </w:p>
    <w:p w:rsidR="00AE435B" w:rsidRPr="00AE435B" w:rsidRDefault="00AE435B" w:rsidP="002876C4">
      <w:pPr>
        <w:widowControl w:val="0"/>
        <w:tabs>
          <w:tab w:val="left" w:pos="1560"/>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при двух параллельных ВПП - в середине прямой, соединяющей их центры;</w:t>
      </w:r>
    </w:p>
    <w:p w:rsidR="00AE435B" w:rsidRPr="00AE435B" w:rsidRDefault="00AE435B" w:rsidP="002876C4">
      <w:pPr>
        <w:widowControl w:val="0"/>
        <w:tabs>
          <w:tab w:val="left" w:pos="1560"/>
          <w:tab w:val="left" w:pos="6455"/>
        </w:tabs>
        <w:spacing w:after="0" w:line="240" w:lineRule="auto"/>
        <w:ind w:firstLine="709"/>
        <w:jc w:val="both"/>
        <w:rPr>
          <w:rFonts w:ascii="Times New Roman" w:eastAsia="Times New Roman" w:hAnsi="Times New Roman"/>
          <w:sz w:val="24"/>
          <w:szCs w:val="24"/>
        </w:rPr>
      </w:pPr>
      <w:r w:rsidRPr="00AE435B">
        <w:rPr>
          <w:rFonts w:ascii="Times New Roman" w:eastAsia="Times New Roman" w:hAnsi="Times New Roman"/>
          <w:sz w:val="24"/>
          <w:szCs w:val="24"/>
        </w:rPr>
        <w:t>при двух непараллельных ВПП - в точке пересечения перпендикуляров, восстановленных из центров ВПП.</w:t>
      </w:r>
    </w:p>
    <w:p w:rsidR="00AE435B" w:rsidRPr="00AE435B" w:rsidRDefault="00AE435B" w:rsidP="002876C4">
      <w:pPr>
        <w:widowControl w:val="0"/>
        <w:numPr>
          <w:ilvl w:val="1"/>
          <w:numId w:val="46"/>
        </w:numPr>
        <w:tabs>
          <w:tab w:val="left" w:pos="1560"/>
          <w:tab w:val="left" w:pos="6455"/>
        </w:tabs>
        <w:spacing w:after="0" w:line="240" w:lineRule="auto"/>
        <w:ind w:left="0" w:firstLine="709"/>
        <w:jc w:val="both"/>
        <w:rPr>
          <w:rFonts w:ascii="Times New Roman" w:eastAsia="Times New Roman" w:hAnsi="Times New Roman"/>
          <w:sz w:val="24"/>
          <w:szCs w:val="24"/>
        </w:rPr>
      </w:pPr>
      <w:r w:rsidRPr="00AE435B">
        <w:rPr>
          <w:rFonts w:ascii="Times New Roman" w:eastAsia="Times New Roman" w:hAnsi="Times New Roman"/>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w:t>
      </w:r>
    </w:p>
    <w:p w:rsidR="00AE435B" w:rsidRPr="00AE435B" w:rsidRDefault="00AE435B" w:rsidP="002876C4">
      <w:pPr>
        <w:widowControl w:val="0"/>
        <w:tabs>
          <w:tab w:val="left" w:pos="1560"/>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AE435B" w:rsidRPr="00AE435B" w:rsidRDefault="00AE435B" w:rsidP="002876C4">
      <w:pPr>
        <w:widowControl w:val="0"/>
        <w:numPr>
          <w:ilvl w:val="1"/>
          <w:numId w:val="46"/>
        </w:numPr>
        <w:tabs>
          <w:tab w:val="left" w:pos="855"/>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объектов водного транспорта осуществляется с учетом требований Кодекса внутреннего водного транспорта Российской Федерации от 07.03.2001 № 24-ФЗ.</w:t>
      </w:r>
    </w:p>
    <w:p w:rsidR="00AE435B" w:rsidRPr="00AE435B" w:rsidRDefault="00AE435B" w:rsidP="002876C4">
      <w:pPr>
        <w:widowControl w:val="0"/>
        <w:numPr>
          <w:ilvl w:val="1"/>
          <w:numId w:val="46"/>
        </w:numPr>
        <w:tabs>
          <w:tab w:val="left" w:pos="855"/>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кв.м.</w:t>
      </w:r>
    </w:p>
    <w:p w:rsidR="00AE435B" w:rsidRPr="00AE435B" w:rsidRDefault="00AE435B" w:rsidP="002876C4">
      <w:pPr>
        <w:widowControl w:val="0"/>
        <w:tabs>
          <w:tab w:val="left" w:pos="855"/>
        </w:tabs>
        <w:spacing w:after="0" w:line="240" w:lineRule="auto"/>
        <w:ind w:right="20" w:firstLine="709"/>
        <w:jc w:val="both"/>
        <w:rPr>
          <w:rFonts w:ascii="Times New Roman" w:eastAsia="Times New Roman" w:hAnsi="Times New Roman"/>
          <w:sz w:val="24"/>
          <w:szCs w:val="24"/>
        </w:rPr>
      </w:pPr>
    </w:p>
    <w:p w:rsidR="00AE435B" w:rsidRPr="00AE435B" w:rsidRDefault="00AE435B" w:rsidP="002876C4">
      <w:pPr>
        <w:widowControl w:val="0"/>
        <w:spacing w:after="0" w:line="240" w:lineRule="auto"/>
        <w:ind w:firstLine="709"/>
        <w:jc w:val="center"/>
        <w:rPr>
          <w:rFonts w:ascii="Times New Roman" w:eastAsia="Times New Roman" w:hAnsi="Times New Roman"/>
          <w:sz w:val="24"/>
          <w:szCs w:val="24"/>
        </w:rPr>
      </w:pPr>
      <w:r w:rsidRPr="00AE435B">
        <w:rPr>
          <w:rFonts w:ascii="Times New Roman" w:eastAsia="Times New Roman" w:hAnsi="Times New Roman"/>
          <w:sz w:val="24"/>
          <w:szCs w:val="24"/>
        </w:rPr>
        <w:t>11.Транспорт и улично-дорожная сеть населенных пунктов</w:t>
      </w:r>
    </w:p>
    <w:p w:rsidR="00AE435B" w:rsidRPr="00AE435B" w:rsidRDefault="00AE435B" w:rsidP="002876C4">
      <w:pPr>
        <w:widowControl w:val="0"/>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AE435B" w:rsidRPr="00AE435B" w:rsidRDefault="00AE435B" w:rsidP="002876C4">
      <w:pPr>
        <w:widowControl w:val="0"/>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AE435B" w:rsidRPr="00AE435B" w:rsidRDefault="00AE435B" w:rsidP="002876C4">
      <w:pPr>
        <w:widowControl w:val="0"/>
        <w:numPr>
          <w:ilvl w:val="1"/>
          <w:numId w:val="48"/>
        </w:numPr>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AE435B" w:rsidRPr="00AE435B" w:rsidRDefault="00AE435B" w:rsidP="002876C4">
      <w:pPr>
        <w:widowControl w:val="0"/>
        <w:numPr>
          <w:ilvl w:val="1"/>
          <w:numId w:val="48"/>
        </w:numPr>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Число автомобилей, прибывающих в город из других поселений системы расселения, и транзитных определяется специальным расчетом.</w:t>
      </w:r>
    </w:p>
    <w:p w:rsidR="00AE435B" w:rsidRPr="00AE435B" w:rsidRDefault="00AE435B" w:rsidP="002876C4">
      <w:pPr>
        <w:widowControl w:val="0"/>
        <w:spacing w:after="0" w:line="240" w:lineRule="auto"/>
        <w:ind w:firstLine="709"/>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2876C4" w:rsidRDefault="002876C4" w:rsidP="002876C4">
      <w:pPr>
        <w:widowControl w:val="0"/>
        <w:spacing w:after="0" w:line="240" w:lineRule="auto"/>
        <w:ind w:firstLine="709"/>
        <w:jc w:val="right"/>
        <w:rPr>
          <w:rFonts w:ascii="Times New Roman" w:eastAsia="Times New Roman" w:hAnsi="Times New Roman"/>
          <w:sz w:val="24"/>
          <w:szCs w:val="24"/>
        </w:rPr>
      </w:pPr>
    </w:p>
    <w:p w:rsidR="002876C4" w:rsidRDefault="002876C4" w:rsidP="002876C4">
      <w:pPr>
        <w:widowControl w:val="0"/>
        <w:spacing w:after="0" w:line="240" w:lineRule="auto"/>
        <w:ind w:firstLine="709"/>
        <w:jc w:val="right"/>
        <w:rPr>
          <w:rFonts w:ascii="Times New Roman" w:eastAsia="Times New Roman" w:hAnsi="Times New Roman"/>
          <w:sz w:val="24"/>
          <w:szCs w:val="24"/>
        </w:rPr>
      </w:pPr>
    </w:p>
    <w:p w:rsidR="002876C4" w:rsidRDefault="002876C4" w:rsidP="002876C4">
      <w:pPr>
        <w:widowControl w:val="0"/>
        <w:spacing w:after="0" w:line="240" w:lineRule="auto"/>
        <w:ind w:firstLine="709"/>
        <w:jc w:val="right"/>
        <w:rPr>
          <w:rFonts w:ascii="Times New Roman" w:eastAsia="Times New Roman" w:hAnsi="Times New Roman"/>
          <w:sz w:val="24"/>
          <w:szCs w:val="24"/>
        </w:rPr>
      </w:pPr>
    </w:p>
    <w:p w:rsidR="00AE435B" w:rsidRPr="00AE435B" w:rsidRDefault="00AE435B" w:rsidP="002876C4">
      <w:pPr>
        <w:widowControl w:val="0"/>
        <w:spacing w:after="0" w:line="240" w:lineRule="auto"/>
        <w:ind w:firstLine="709"/>
        <w:jc w:val="right"/>
        <w:rPr>
          <w:rFonts w:ascii="Times New Roman" w:eastAsia="Times New Roman" w:hAnsi="Times New Roman"/>
          <w:sz w:val="24"/>
          <w:szCs w:val="24"/>
        </w:rPr>
      </w:pPr>
      <w:r w:rsidRPr="00AE435B">
        <w:rPr>
          <w:rFonts w:ascii="Times New Roman" w:eastAsia="Times New Roman" w:hAnsi="Times New Roman"/>
          <w:sz w:val="24"/>
          <w:szCs w:val="24"/>
        </w:rPr>
        <w:t>Таблица 13</w:t>
      </w:r>
    </w:p>
    <w:tbl>
      <w:tblPr>
        <w:tblStyle w:val="112"/>
        <w:tblW w:w="9854" w:type="dxa"/>
        <w:tblLook w:val="04A0" w:firstRow="1" w:lastRow="0" w:firstColumn="1" w:lastColumn="0" w:noHBand="0" w:noVBand="1"/>
      </w:tblPr>
      <w:tblGrid>
        <w:gridCol w:w="2943"/>
        <w:gridCol w:w="1984"/>
        <w:gridCol w:w="4927"/>
      </w:tblGrid>
      <w:tr w:rsidR="00AE435B" w:rsidRPr="00AE435B" w:rsidTr="00820DBA">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Категория дорог и улиц</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Основное назначение дорог и улиц</w:t>
            </w:r>
          </w:p>
        </w:tc>
      </w:tr>
      <w:tr w:rsidR="00AE435B" w:rsidRPr="00AE435B" w:rsidTr="00820DBA">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w:t>
            </w:r>
          </w:p>
        </w:tc>
      </w:tr>
      <w:tr w:rsidR="00AE435B" w:rsidRPr="00AE435B" w:rsidTr="00820DBA">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Магистральные дороги</w:t>
            </w:r>
          </w:p>
        </w:tc>
      </w:tr>
      <w:tr w:rsidR="00AE435B" w:rsidRPr="00AE435B" w:rsidTr="00820DB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Скоростного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E435B" w:rsidRPr="00AE435B" w:rsidTr="00820DB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E435B" w:rsidRPr="00AE435B" w:rsidTr="00820DBA">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Магистральные улицы общегородского значения</w:t>
            </w:r>
          </w:p>
        </w:tc>
      </w:tr>
      <w:tr w:rsidR="00AE435B" w:rsidRPr="00AE435B" w:rsidTr="00820DB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Непрерывного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E435B" w:rsidRPr="00AE435B" w:rsidTr="00820DB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E435B" w:rsidRPr="00AE435B" w:rsidTr="00820DBA">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Магистральные улицы районного значения</w:t>
            </w:r>
          </w:p>
        </w:tc>
      </w:tr>
      <w:tr w:rsidR="00AE435B" w:rsidRPr="00AE435B" w:rsidTr="00820DB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Транспортно-</w:t>
            </w:r>
          </w:p>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пешеходные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E435B" w:rsidRPr="00AE435B" w:rsidTr="00820DB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Пешеходно-</w:t>
            </w:r>
          </w:p>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пешеходная и транспортная связи (преимущественно общественный пассажирский транспорт) в пределах планировочного района</w:t>
            </w:r>
          </w:p>
        </w:tc>
      </w:tr>
      <w:tr w:rsidR="00AE435B" w:rsidRPr="00AE435B" w:rsidTr="00820DB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Пешеходно -</w:t>
            </w:r>
          </w:p>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2876C4" w:rsidRDefault="00AE435B" w:rsidP="002876C4">
            <w:pPr>
              <w:ind w:firstLine="709"/>
              <w:rPr>
                <w:rFonts w:ascii="Times New Roman" w:eastAsia="Times New Roman" w:hAnsi="Times New Roman"/>
                <w:bCs/>
                <w:color w:val="000000"/>
                <w:sz w:val="24"/>
                <w:szCs w:val="24"/>
                <w:shd w:val="clear" w:color="auto" w:fill="FFFFFF"/>
              </w:rPr>
            </w:pPr>
            <w:r w:rsidRPr="002876C4">
              <w:rPr>
                <w:rFonts w:ascii="Times New Roman" w:eastAsia="Times New Roman" w:hAnsi="Times New Roman"/>
                <w:bCs/>
                <w:color w:val="000000"/>
                <w:sz w:val="24"/>
                <w:szCs w:val="24"/>
                <w:shd w:val="clear" w:color="auto" w:fill="FFFFFF"/>
              </w:rPr>
              <w:t>пешеходная и транспортная связи (преимущественно общественный пассажирский транспорт) в пределах планировочного района</w:t>
            </w:r>
          </w:p>
          <w:p w:rsidR="00AE435B" w:rsidRPr="002876C4" w:rsidRDefault="00AE435B" w:rsidP="002876C4">
            <w:pPr>
              <w:ind w:firstLine="709"/>
              <w:rPr>
                <w:rFonts w:ascii="Times New Roman" w:eastAsia="Times New Roman" w:hAnsi="Times New Roman"/>
                <w:sz w:val="27"/>
                <w:szCs w:val="27"/>
              </w:rPr>
            </w:pPr>
          </w:p>
        </w:tc>
      </w:tr>
      <w:tr w:rsidR="00AE435B" w:rsidRPr="00AE435B" w:rsidTr="00820DBA">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Улицы и дороги местного значения</w:t>
            </w:r>
          </w:p>
        </w:tc>
      </w:tr>
      <w:tr w:rsidR="00AE435B" w:rsidRPr="00AE435B" w:rsidTr="00820DB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Улицы в жилой застройке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E435B" w:rsidRPr="00AE435B" w:rsidTr="00820DB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2876C4" w:rsidP="002876C4">
            <w:pPr>
              <w:ind w:firstLine="709"/>
              <w:rPr>
                <w:rFonts w:ascii="Times New Roman" w:eastAsia="Times New Roman" w:hAnsi="Times New Roman"/>
                <w:sz w:val="24"/>
                <w:szCs w:val="24"/>
              </w:rPr>
            </w:pPr>
            <w:r>
              <w:rPr>
                <w:rFonts w:ascii="Times New Roman" w:eastAsia="Times New Roman" w:hAnsi="Times New Roman"/>
                <w:bCs/>
                <w:color w:val="000000"/>
                <w:sz w:val="24"/>
                <w:szCs w:val="24"/>
                <w:shd w:val="clear" w:color="auto" w:fill="FFFFFF"/>
              </w:rPr>
              <w:t>Улицы и дороги в научно-</w:t>
            </w:r>
            <w:r w:rsidR="00AE435B" w:rsidRPr="002876C4">
              <w:rPr>
                <w:rFonts w:ascii="Times New Roman" w:eastAsia="Times New Roman" w:hAnsi="Times New Roman"/>
                <w:bCs/>
                <w:color w:val="000000"/>
                <w:sz w:val="24"/>
                <w:szCs w:val="24"/>
                <w:shd w:val="clear" w:color="auto" w:fill="FFFFFF"/>
              </w:rPr>
              <w:t>производственных, промышленных и коммунально-складских зонах (районах)</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E435B" w:rsidRPr="00AE435B" w:rsidTr="00820DB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Пешеходные улицы и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 xml:space="preserve">пешеходная связь с местами приложения труда, организациями обслуживания, в том числе в пределах </w:t>
            </w:r>
            <w:r w:rsidRPr="002876C4">
              <w:rPr>
                <w:rFonts w:ascii="Times New Roman" w:eastAsia="Times New Roman" w:hAnsi="Times New Roman"/>
                <w:bCs/>
                <w:color w:val="000000"/>
                <w:sz w:val="24"/>
                <w:szCs w:val="24"/>
                <w:shd w:val="clear" w:color="auto" w:fill="FFFFFF"/>
              </w:rPr>
              <w:lastRenderedPageBreak/>
              <w:t>общественных центров, местами отдыха и остановочными пунктами общественного транспорта</w:t>
            </w:r>
          </w:p>
        </w:tc>
      </w:tr>
      <w:tr w:rsidR="00AE435B" w:rsidRPr="00AE435B" w:rsidTr="00820DB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lastRenderedPageBreak/>
              <w:t>Парковые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транспортная связь в пределах территории парков и лесопарков преимущественно для движения легковых автомобилей</w:t>
            </w:r>
          </w:p>
        </w:tc>
      </w:tr>
      <w:tr w:rsidR="00AE435B" w:rsidRPr="00AE435B" w:rsidTr="00820DB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Проезды</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E435B" w:rsidRPr="00AE435B" w:rsidTr="00820DB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Велосипедные дорожки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E435B" w:rsidRPr="00AE435B" w:rsidTr="00820DBA">
        <w:trPr>
          <w:trHeight w:val="2009"/>
        </w:trPr>
        <w:tc>
          <w:tcPr>
            <w:tcW w:w="9854" w:type="dxa"/>
            <w:gridSpan w:val="3"/>
            <w:tcBorders>
              <w:top w:val="single" w:sz="4" w:space="0" w:color="auto"/>
              <w:left w:val="nil"/>
              <w:bottom w:val="nil"/>
              <w:right w:val="nil"/>
            </w:tcBorders>
            <w:hideMark/>
          </w:tcPr>
          <w:p w:rsidR="00AE435B" w:rsidRPr="00AE435B" w:rsidRDefault="00AE435B" w:rsidP="002876C4">
            <w:pPr>
              <w:ind w:firstLine="709"/>
              <w:rPr>
                <w:rFonts w:ascii="Times New Roman" w:eastAsia="Times New Roman" w:hAnsi="Times New Roman"/>
                <w:bCs/>
                <w:sz w:val="24"/>
                <w:szCs w:val="24"/>
              </w:rPr>
            </w:pPr>
            <w:r w:rsidRPr="00AE435B">
              <w:rPr>
                <w:rFonts w:ascii="Times New Roman" w:eastAsia="Times New Roman" w:hAnsi="Times New Roman"/>
                <w:bCs/>
                <w:sz w:val="24"/>
                <w:szCs w:val="24"/>
              </w:rPr>
              <w:t>Примечания:</w:t>
            </w:r>
          </w:p>
          <w:p w:rsidR="002876C4" w:rsidRPr="002876C4" w:rsidRDefault="002876C4" w:rsidP="002876C4">
            <w:pPr>
              <w:pStyle w:val="20"/>
              <w:numPr>
                <w:ilvl w:val="0"/>
                <w:numId w:val="49"/>
              </w:numPr>
              <w:shd w:val="clear" w:color="auto" w:fill="auto"/>
              <w:tabs>
                <w:tab w:val="left" w:pos="1076"/>
              </w:tabs>
              <w:ind w:right="20" w:firstLine="567"/>
              <w:rPr>
                <w:b w:val="0"/>
                <w:sz w:val="20"/>
                <w:szCs w:val="20"/>
              </w:rPr>
            </w:pPr>
            <w:r w:rsidRPr="002876C4">
              <w:rPr>
                <w:b w:val="0"/>
                <w:sz w:val="20"/>
                <w:szCs w:val="20"/>
              </w:rPr>
              <w:t>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2876C4" w:rsidRPr="002876C4" w:rsidRDefault="002876C4" w:rsidP="002876C4">
            <w:pPr>
              <w:pStyle w:val="a9"/>
              <w:numPr>
                <w:ilvl w:val="0"/>
                <w:numId w:val="49"/>
              </w:numPr>
              <w:ind w:left="0" w:firstLine="567"/>
              <w:rPr>
                <w:rFonts w:ascii="Times New Roman" w:eastAsia="Times New Roman" w:hAnsi="Times New Roman"/>
                <w:bCs/>
                <w:sz w:val="24"/>
                <w:szCs w:val="24"/>
              </w:rPr>
            </w:pPr>
            <w:r w:rsidRPr="002876C4">
              <w:rPr>
                <w:rFonts w:ascii="Times New Roman" w:hAnsi="Times New Roman"/>
                <w:sz w:val="20"/>
                <w:szCs w:val="20"/>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r w:rsidRPr="002876C4">
              <w:rPr>
                <w:rFonts w:ascii="Times New Roman" w:eastAsia="Times New Roman" w:hAnsi="Times New Roman"/>
                <w:bCs/>
                <w:sz w:val="20"/>
                <w:szCs w:val="20"/>
              </w:rPr>
              <w:t>-</w:t>
            </w:r>
            <w:r w:rsidRPr="002876C4">
              <w:rPr>
                <w:rFonts w:ascii="Times New Roman" w:hAnsi="Times New Roman"/>
                <w:sz w:val="20"/>
                <w:szCs w:val="20"/>
              </w:rPr>
              <w:t xml:space="preserve"> </w:t>
            </w:r>
            <w:r w:rsidRPr="002876C4">
              <w:rPr>
                <w:rFonts w:ascii="Times New Roman" w:eastAsia="Times New Roman" w:hAnsi="Times New Roman"/>
                <w:bCs/>
                <w:sz w:val="20"/>
                <w:szCs w:val="20"/>
              </w:rPr>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w:t>
            </w:r>
            <w:r w:rsidRPr="002876C4">
              <w:rPr>
                <w:rFonts w:ascii="Times New Roman" w:eastAsia="Times New Roman" w:hAnsi="Times New Roman"/>
                <w:bCs/>
                <w:sz w:val="24"/>
                <w:szCs w:val="24"/>
              </w:rPr>
              <w:t xml:space="preserve"> пожарной безопасности.</w:t>
            </w:r>
          </w:p>
          <w:p w:rsidR="00AE435B" w:rsidRPr="00AE435B" w:rsidRDefault="00AE435B" w:rsidP="002876C4">
            <w:pPr>
              <w:tabs>
                <w:tab w:val="left" w:pos="1076"/>
              </w:tabs>
              <w:ind w:left="709" w:right="20"/>
              <w:jc w:val="both"/>
              <w:rPr>
                <w:rFonts w:ascii="Times New Roman" w:eastAsia="Times New Roman" w:hAnsi="Times New Roman"/>
                <w:b/>
                <w:bCs/>
                <w:sz w:val="24"/>
                <w:szCs w:val="24"/>
                <w:shd w:val="clear" w:color="auto" w:fill="FFFFFF"/>
              </w:rPr>
            </w:pPr>
          </w:p>
        </w:tc>
      </w:tr>
      <w:tr w:rsidR="00AE435B" w:rsidRPr="00AE435B" w:rsidTr="00820DBA">
        <w:trPr>
          <w:trHeight w:val="564"/>
        </w:trPr>
        <w:tc>
          <w:tcPr>
            <w:tcW w:w="9854" w:type="dxa"/>
            <w:gridSpan w:val="3"/>
            <w:tcBorders>
              <w:top w:val="nil"/>
              <w:left w:val="nil"/>
              <w:bottom w:val="nil"/>
              <w:right w:val="nil"/>
            </w:tcBorders>
            <w:hideMark/>
          </w:tcPr>
          <w:p w:rsidR="00AE435B" w:rsidRPr="00AE435B" w:rsidRDefault="00AE435B" w:rsidP="002876C4">
            <w:pPr>
              <w:numPr>
                <w:ilvl w:val="1"/>
                <w:numId w:val="50"/>
              </w:numPr>
              <w:tabs>
                <w:tab w:val="left" w:pos="675"/>
              </w:tabs>
              <w:ind w:left="0" w:firstLine="709"/>
              <w:jc w:val="center"/>
              <w:rPr>
                <w:rFonts w:ascii="Times New Roman" w:eastAsia="Times New Roman" w:hAnsi="Times New Roman"/>
                <w:sz w:val="27"/>
                <w:szCs w:val="27"/>
              </w:rPr>
            </w:pPr>
            <w:r w:rsidRPr="00AE435B">
              <w:rPr>
                <w:rFonts w:ascii="Times New Roman" w:eastAsia="Times New Roman" w:hAnsi="Times New Roman"/>
                <w:sz w:val="24"/>
                <w:szCs w:val="24"/>
              </w:rPr>
              <w:t>Расчетные параметры улиц и дорог сельских поселений - по таблице 14.</w:t>
            </w:r>
          </w:p>
          <w:p w:rsidR="00AE435B" w:rsidRPr="00AE435B" w:rsidRDefault="00AE435B" w:rsidP="002876C4">
            <w:pPr>
              <w:ind w:right="20" w:firstLine="709"/>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14</w:t>
            </w:r>
          </w:p>
        </w:tc>
      </w:tr>
    </w:tbl>
    <w:tbl>
      <w:tblPr>
        <w:tblpPr w:leftFromText="180" w:rightFromText="180" w:bottomFromText="200" w:vertAnchor="text" w:horzAnchor="margin" w:tblpX="-112" w:tblpY="1"/>
        <w:tblOverlap w:val="neve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49"/>
        <w:gridCol w:w="1272"/>
        <w:gridCol w:w="1267"/>
        <w:gridCol w:w="1263"/>
        <w:gridCol w:w="1273"/>
        <w:gridCol w:w="1263"/>
        <w:gridCol w:w="1268"/>
      </w:tblGrid>
      <w:tr w:rsidR="00AE435B" w:rsidRPr="00820DBA" w:rsidTr="000D1215">
        <w:trPr>
          <w:trHeight w:val="1269"/>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Категории улиц</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Расчетная</w:t>
            </w:r>
          </w:p>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скорость</w:t>
            </w:r>
          </w:p>
          <w:p w:rsidR="00AE435B" w:rsidRPr="00820DBA" w:rsidRDefault="00AE435B" w:rsidP="002876C4">
            <w:pPr>
              <w:widowControl w:val="0"/>
              <w:spacing w:after="0" w:line="240" w:lineRule="auto"/>
              <w:ind w:firstLine="284"/>
              <w:jc w:val="center"/>
              <w:rPr>
                <w:rFonts w:ascii="Times New Roman" w:eastAsia="Times New Roman" w:hAnsi="Times New Roman"/>
                <w:bCs/>
                <w:color w:val="000000"/>
                <w:sz w:val="24"/>
                <w:szCs w:val="24"/>
                <w:shd w:val="clear" w:color="auto" w:fill="FFFFFF"/>
              </w:rPr>
            </w:pPr>
            <w:r w:rsidRPr="00820DBA">
              <w:rPr>
                <w:rFonts w:ascii="Times New Roman" w:eastAsia="Times New Roman" w:hAnsi="Times New Roman"/>
                <w:bCs/>
                <w:color w:val="000000"/>
                <w:sz w:val="24"/>
                <w:szCs w:val="24"/>
                <w:shd w:val="clear" w:color="auto" w:fill="FFFFFF"/>
              </w:rPr>
              <w:t>движения,</w:t>
            </w:r>
          </w:p>
          <w:p w:rsidR="00AE435B" w:rsidRPr="00820DBA" w:rsidRDefault="00AE435B" w:rsidP="002876C4">
            <w:pPr>
              <w:widowControl w:val="0"/>
              <w:spacing w:after="0" w:line="240" w:lineRule="auto"/>
              <w:ind w:firstLine="284"/>
              <w:jc w:val="center"/>
              <w:rPr>
                <w:rFonts w:ascii="Times New Roman" w:eastAsia="Times New Roman" w:hAnsi="Times New Roman"/>
                <w:sz w:val="27"/>
                <w:szCs w:val="27"/>
              </w:rPr>
            </w:pPr>
            <w:r w:rsidRPr="00820DBA">
              <w:rPr>
                <w:rFonts w:ascii="Times New Roman" w:eastAsia="Times New Roman" w:hAnsi="Times New Roman"/>
                <w:bCs/>
                <w:color w:val="000000"/>
                <w:sz w:val="24"/>
                <w:szCs w:val="24"/>
                <w:shd w:val="clear" w:color="auto" w:fill="FFFFFF"/>
              </w:rPr>
              <w:t>км</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Ширина</w:t>
            </w:r>
          </w:p>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полосы</w:t>
            </w:r>
          </w:p>
          <w:p w:rsidR="00AE435B" w:rsidRPr="00820DBA" w:rsidRDefault="00AE435B" w:rsidP="002876C4">
            <w:pPr>
              <w:widowControl w:val="0"/>
              <w:spacing w:after="0" w:line="240" w:lineRule="auto"/>
              <w:ind w:firstLine="284"/>
              <w:jc w:val="center"/>
              <w:rPr>
                <w:rFonts w:ascii="Times New Roman" w:eastAsia="Times New Roman" w:hAnsi="Times New Roman"/>
                <w:bCs/>
                <w:color w:val="000000"/>
                <w:sz w:val="24"/>
                <w:szCs w:val="24"/>
                <w:shd w:val="clear" w:color="auto" w:fill="FFFFFF"/>
              </w:rPr>
            </w:pPr>
            <w:r w:rsidRPr="00820DBA">
              <w:rPr>
                <w:rFonts w:ascii="Times New Roman" w:eastAsia="Times New Roman" w:hAnsi="Times New Roman"/>
                <w:bCs/>
                <w:color w:val="000000"/>
                <w:sz w:val="24"/>
                <w:szCs w:val="24"/>
                <w:shd w:val="clear" w:color="auto" w:fill="FFFFFF"/>
              </w:rPr>
              <w:t>движения,</w:t>
            </w:r>
          </w:p>
          <w:p w:rsidR="00AE435B" w:rsidRPr="00820DBA" w:rsidRDefault="00AE435B" w:rsidP="002876C4">
            <w:pPr>
              <w:widowControl w:val="0"/>
              <w:spacing w:after="0" w:line="240" w:lineRule="auto"/>
              <w:ind w:firstLine="284"/>
              <w:jc w:val="center"/>
              <w:rPr>
                <w:rFonts w:ascii="Times New Roman" w:eastAsia="Times New Roman" w:hAnsi="Times New Roman"/>
                <w:sz w:val="27"/>
                <w:szCs w:val="27"/>
              </w:rPr>
            </w:pPr>
            <w:r w:rsidRPr="00820DBA">
              <w:rPr>
                <w:rFonts w:ascii="Times New Roman" w:eastAsia="Times New Roman" w:hAnsi="Times New Roman"/>
                <w:bCs/>
                <w:color w:val="000000"/>
                <w:sz w:val="24"/>
                <w:szCs w:val="24"/>
                <w:shd w:val="clear" w:color="auto" w:fill="FFFFFF"/>
              </w:rPr>
              <w:t>м</w:t>
            </w:r>
          </w:p>
          <w:p w:rsidR="00AE435B" w:rsidRPr="00820DBA" w:rsidRDefault="00AE435B" w:rsidP="002876C4">
            <w:pPr>
              <w:widowControl w:val="0"/>
              <w:shd w:val="clear" w:color="auto" w:fill="FFFFFF"/>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м</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AE435B" w:rsidRPr="00820DBA" w:rsidRDefault="00AE435B" w:rsidP="002876C4">
            <w:pPr>
              <w:widowControl w:val="0"/>
              <w:spacing w:after="0" w:line="240" w:lineRule="auto"/>
              <w:ind w:firstLine="284"/>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Число полос движения</w:t>
            </w:r>
          </w:p>
          <w:p w:rsidR="00AE435B" w:rsidRPr="00820DBA" w:rsidRDefault="00AE435B" w:rsidP="002876C4">
            <w:pPr>
              <w:widowControl w:val="0"/>
              <w:shd w:val="clear" w:color="auto" w:fill="FFFFFF"/>
              <w:spacing w:after="0" w:line="240" w:lineRule="auto"/>
              <w:ind w:firstLine="284"/>
              <w:jc w:val="center"/>
              <w:rPr>
                <w:rFonts w:ascii="Times New Roman" w:eastAsia="Times New Roman" w:hAnsi="Times New Roman"/>
                <w:sz w:val="24"/>
                <w:szCs w:val="24"/>
              </w:rPr>
            </w:pP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45"/>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Наимень</w:t>
            </w:r>
          </w:p>
          <w:p w:rsidR="00AE435B" w:rsidRPr="00820DBA" w:rsidRDefault="00AE435B" w:rsidP="002876C4">
            <w:pPr>
              <w:widowControl w:val="0"/>
              <w:spacing w:after="0" w:line="240" w:lineRule="auto"/>
              <w:ind w:firstLine="45"/>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ший</w:t>
            </w:r>
          </w:p>
          <w:p w:rsidR="00AE435B" w:rsidRPr="00820DBA" w:rsidRDefault="00AE435B" w:rsidP="002876C4">
            <w:pPr>
              <w:widowControl w:val="0"/>
              <w:spacing w:after="0" w:line="240" w:lineRule="auto"/>
              <w:ind w:firstLine="45"/>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радиус кривых в плане, м</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45"/>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Наимболь-ший продольный уклон, промилле</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Ширина</w:t>
            </w:r>
          </w:p>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пешеход-</w:t>
            </w:r>
          </w:p>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ной части</w:t>
            </w:r>
          </w:p>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тротуара,</w:t>
            </w:r>
          </w:p>
          <w:p w:rsidR="00AE435B" w:rsidRPr="00820DBA" w:rsidRDefault="00AE435B" w:rsidP="002876C4">
            <w:pPr>
              <w:widowControl w:val="0"/>
              <w:shd w:val="clear" w:color="auto" w:fill="FFFFFF"/>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м</w:t>
            </w:r>
          </w:p>
        </w:tc>
      </w:tr>
      <w:tr w:rsidR="00AE435B" w:rsidRPr="00820DBA" w:rsidTr="000D1215">
        <w:trPr>
          <w:trHeight w:hRule="exact" w:val="2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6</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7</w:t>
            </w:r>
          </w:p>
        </w:tc>
      </w:tr>
      <w:tr w:rsidR="00AE435B" w:rsidRPr="00820DBA" w:rsidTr="000D1215">
        <w:trPr>
          <w:trHeight w:val="374"/>
        </w:trPr>
        <w:tc>
          <w:tcPr>
            <w:tcW w:w="98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Магистральные дороги</w:t>
            </w:r>
          </w:p>
        </w:tc>
      </w:tr>
      <w:tr w:rsidR="00AE435B" w:rsidRPr="00820DBA" w:rsidTr="000D1215">
        <w:trPr>
          <w:trHeight w:hRule="exact" w:val="563"/>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скоростного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120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3,75</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4 - 8</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600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w:t>
            </w:r>
          </w:p>
        </w:tc>
      </w:tr>
      <w:tr w:rsidR="00AE435B" w:rsidRPr="00820DBA" w:rsidTr="000D1215">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3,50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2 - 6</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w:t>
            </w:r>
          </w:p>
        </w:tc>
      </w:tr>
      <w:tr w:rsidR="00AE435B" w:rsidRPr="00820DBA" w:rsidTr="000D1215">
        <w:trPr>
          <w:trHeight w:val="302"/>
        </w:trPr>
        <w:tc>
          <w:tcPr>
            <w:tcW w:w="98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Магистральные улицы общегородского значения</w:t>
            </w:r>
          </w:p>
        </w:tc>
      </w:tr>
      <w:tr w:rsidR="00AE435B" w:rsidRPr="00820DBA" w:rsidTr="000D1215">
        <w:trPr>
          <w:trHeight w:hRule="exact" w:val="5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3,75</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4 - 8</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4,5</w:t>
            </w:r>
          </w:p>
        </w:tc>
      </w:tr>
      <w:tr w:rsidR="00AE435B" w:rsidRPr="00820DBA" w:rsidTr="000D1215">
        <w:trPr>
          <w:trHeight w:hRule="exact" w:val="578"/>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3,50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4 - 8</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3,0</w:t>
            </w:r>
          </w:p>
        </w:tc>
      </w:tr>
      <w:tr w:rsidR="00AE435B" w:rsidRPr="00820DBA" w:rsidTr="000D1215">
        <w:trPr>
          <w:trHeight w:val="274"/>
        </w:trPr>
        <w:tc>
          <w:tcPr>
            <w:tcW w:w="98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Магистральные улицы районного значения</w:t>
            </w:r>
          </w:p>
        </w:tc>
      </w:tr>
      <w:tr w:rsidR="00AE435B" w:rsidRPr="00820DBA" w:rsidTr="000D1215">
        <w:trPr>
          <w:trHeight w:hRule="exact" w:val="62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транспортно- пешеходные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3,50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2 - 4</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250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60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2,25</w:t>
            </w:r>
          </w:p>
        </w:tc>
      </w:tr>
      <w:tr w:rsidR="00AE435B" w:rsidRPr="00820DBA" w:rsidTr="000D1215">
        <w:trPr>
          <w:trHeight w:hRule="exact" w:val="57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пешеходно- транспортные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125</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3,0</w:t>
            </w:r>
          </w:p>
        </w:tc>
      </w:tr>
      <w:tr w:rsidR="00AE435B" w:rsidRPr="00820DBA" w:rsidTr="000D1215">
        <w:trPr>
          <w:trHeight w:val="270"/>
        </w:trPr>
        <w:tc>
          <w:tcPr>
            <w:tcW w:w="98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Улицы и дороги местного значения</w:t>
            </w:r>
          </w:p>
        </w:tc>
      </w:tr>
      <w:tr w:rsidR="00AE435B" w:rsidRPr="00820DBA" w:rsidTr="000D1215">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улицы в жилой застройке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2 - 3 *</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90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70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1,5</w:t>
            </w:r>
          </w:p>
        </w:tc>
      </w:tr>
      <w:tr w:rsidR="00AE435B" w:rsidRPr="00820DBA" w:rsidTr="000D1215">
        <w:trPr>
          <w:trHeight w:hRule="exact" w:val="28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улицы и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80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1,5</w:t>
            </w:r>
          </w:p>
        </w:tc>
      </w:tr>
      <w:tr w:rsidR="00AE435B" w:rsidRPr="00820DBA" w:rsidTr="000D1215">
        <w:trPr>
          <w:trHeight w:hRule="exact" w:val="58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научно-</w:t>
            </w:r>
          </w:p>
          <w:p w:rsidR="00AE435B" w:rsidRPr="00820DBA" w:rsidRDefault="00AE435B" w:rsidP="002876C4">
            <w:pPr>
              <w:widowControl w:val="0"/>
              <w:spacing w:after="0" w:line="240" w:lineRule="auto"/>
              <w:ind w:firstLine="284"/>
              <w:rPr>
                <w:rFonts w:ascii="Times New Roman" w:eastAsia="Times New Roman" w:hAnsi="Times New Roman"/>
                <w:bCs/>
                <w:color w:val="000000"/>
                <w:sz w:val="24"/>
                <w:szCs w:val="24"/>
                <w:shd w:val="clear" w:color="auto" w:fill="FFFFFF"/>
              </w:rPr>
            </w:pPr>
            <w:r w:rsidRPr="00820DBA">
              <w:rPr>
                <w:rFonts w:ascii="Times New Roman" w:eastAsia="Times New Roman" w:hAnsi="Times New Roman"/>
                <w:bCs/>
                <w:color w:val="000000"/>
                <w:sz w:val="24"/>
                <w:szCs w:val="24"/>
                <w:shd w:val="clear" w:color="auto" w:fill="FFFFFF"/>
              </w:rPr>
              <w:t>производственных</w:t>
            </w:r>
          </w:p>
          <w:p w:rsidR="00AE435B" w:rsidRPr="00820DBA" w:rsidRDefault="00AE435B" w:rsidP="002876C4">
            <w:pPr>
              <w:widowControl w:val="0"/>
              <w:spacing w:after="0" w:line="240" w:lineRule="auto"/>
              <w:ind w:firstLine="284"/>
              <w:rPr>
                <w:rFonts w:ascii="Times New Roman" w:eastAsia="Times New Roman" w:hAnsi="Times New Roman"/>
                <w:sz w:val="27"/>
                <w:szCs w:val="27"/>
              </w:rPr>
            </w:pPr>
            <w:r w:rsidRPr="00820DBA">
              <w:rPr>
                <w:rFonts w:ascii="Times New Roman" w:eastAsia="Times New Roman" w:hAnsi="Times New Roman"/>
                <w:bCs/>
                <w:color w:val="000000"/>
                <w:sz w:val="24"/>
                <w:szCs w:val="24"/>
                <w:shd w:val="clear" w:color="auto" w:fill="FFFFFF"/>
              </w:rPr>
              <w:t>н ых,</w:t>
            </w:r>
          </w:p>
          <w:p w:rsidR="00AE435B" w:rsidRPr="00820DBA" w:rsidRDefault="00AE435B" w:rsidP="002876C4">
            <w:pPr>
              <w:widowControl w:val="0"/>
              <w:spacing w:after="0" w:line="240" w:lineRule="auto"/>
              <w:ind w:firstLine="284"/>
              <w:rPr>
                <w:rFonts w:ascii="Times New Roman" w:eastAsia="Times New Roman" w:hAnsi="Times New Roman"/>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3,50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2 - 4</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90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60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1,5</w:t>
            </w:r>
          </w:p>
        </w:tc>
      </w:tr>
      <w:tr w:rsidR="00AE435B" w:rsidRPr="00820DBA" w:rsidTr="000D1215">
        <w:trPr>
          <w:trHeight w:val="850"/>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lastRenderedPageBreak/>
              <w:t>промышленных</w:t>
            </w:r>
          </w:p>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и коммунально-</w:t>
            </w:r>
          </w:p>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складских районов</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3,50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2 - 4</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90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60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1,5</w:t>
            </w:r>
          </w:p>
        </w:tc>
      </w:tr>
      <w:tr w:rsidR="00AE435B" w:rsidRPr="00820DBA" w:rsidTr="000D121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75</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80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w:t>
            </w:r>
          </w:p>
        </w:tc>
      </w:tr>
      <w:tr w:rsidR="00AE435B" w:rsidRPr="00820DBA" w:rsidTr="000D1215">
        <w:trPr>
          <w:trHeight w:val="466"/>
        </w:trPr>
        <w:tc>
          <w:tcPr>
            <w:tcW w:w="98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bCs/>
                <w:color w:val="000000"/>
                <w:sz w:val="24"/>
                <w:szCs w:val="24"/>
                <w:shd w:val="clear" w:color="auto" w:fill="FFFFFF"/>
              </w:rPr>
            </w:pPr>
            <w:r w:rsidRPr="00820DBA">
              <w:rPr>
                <w:rFonts w:ascii="Times New Roman" w:eastAsia="Times New Roman" w:hAnsi="Times New Roman"/>
                <w:bCs/>
                <w:color w:val="000000"/>
                <w:sz w:val="24"/>
                <w:szCs w:val="24"/>
                <w:shd w:val="clear" w:color="auto" w:fill="FFFFFF"/>
              </w:rPr>
              <w:t>Проезды</w:t>
            </w:r>
          </w:p>
        </w:tc>
      </w:tr>
      <w:tr w:rsidR="00AE435B" w:rsidRPr="00820DBA" w:rsidTr="000D121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7"/>
                <w:szCs w:val="27"/>
              </w:rPr>
            </w:pPr>
            <w:r w:rsidRPr="00820DBA">
              <w:rPr>
                <w:rFonts w:ascii="Times New Roman" w:eastAsia="Times New Roman" w:hAnsi="Times New Roman"/>
                <w:bCs/>
                <w:color w:val="000000"/>
                <w:sz w:val="24"/>
                <w:szCs w:val="24"/>
                <w:shd w:val="clear" w:color="auto" w:fill="FFFFFF"/>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2,75</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70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w:t>
            </w:r>
          </w:p>
        </w:tc>
      </w:tr>
      <w:tr w:rsidR="00AE435B" w:rsidRPr="00820DBA" w:rsidTr="000D121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3,50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25</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80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0,75</w:t>
            </w:r>
          </w:p>
        </w:tc>
      </w:tr>
      <w:tr w:rsidR="00AE435B" w:rsidRPr="00820DBA" w:rsidTr="000D1215">
        <w:trPr>
          <w:trHeight w:val="466"/>
        </w:trPr>
        <w:tc>
          <w:tcPr>
            <w:tcW w:w="98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bCs/>
                <w:color w:val="000000"/>
                <w:sz w:val="24"/>
                <w:szCs w:val="24"/>
                <w:shd w:val="clear" w:color="auto" w:fill="FFFFFF"/>
              </w:rPr>
            </w:pPr>
            <w:r w:rsidRPr="00820DBA">
              <w:rPr>
                <w:rFonts w:ascii="Times New Roman" w:eastAsia="Times New Roman" w:hAnsi="Times New Roman"/>
                <w:bCs/>
                <w:color w:val="000000"/>
                <w:sz w:val="24"/>
                <w:szCs w:val="24"/>
                <w:shd w:val="clear" w:color="auto" w:fill="FFFFFF"/>
              </w:rPr>
              <w:t>Пешеходные улицы</w:t>
            </w:r>
          </w:p>
        </w:tc>
      </w:tr>
      <w:tr w:rsidR="00AE435B" w:rsidRPr="00820DBA" w:rsidTr="000D1215">
        <w:trPr>
          <w:trHeight w:hRule="exact" w:val="675"/>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7"/>
                <w:szCs w:val="27"/>
              </w:rPr>
            </w:pPr>
            <w:r w:rsidRPr="00820DBA">
              <w:rPr>
                <w:rFonts w:ascii="Times New Roman" w:eastAsia="Times New Roman" w:hAnsi="Times New Roman"/>
                <w:bCs/>
                <w:color w:val="000000"/>
                <w:sz w:val="24"/>
                <w:szCs w:val="24"/>
                <w:shd w:val="clear" w:color="auto" w:fill="FFFFFF"/>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по расчету</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по проекту</w:t>
            </w:r>
          </w:p>
        </w:tc>
      </w:tr>
      <w:tr w:rsidR="00AE435B" w:rsidRPr="00820DBA" w:rsidTr="000D121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0,75</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то же</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60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то же</w:t>
            </w:r>
          </w:p>
        </w:tc>
      </w:tr>
    </w:tbl>
    <w:p w:rsidR="000D1215" w:rsidRPr="000D1215" w:rsidRDefault="000D1215" w:rsidP="000D1215">
      <w:pPr>
        <w:widowControl w:val="0"/>
        <w:numPr>
          <w:ilvl w:val="0"/>
          <w:numId w:val="107"/>
        </w:numPr>
        <w:spacing w:after="0" w:line="278" w:lineRule="exact"/>
        <w:ind w:left="720"/>
        <w:jc w:val="both"/>
        <w:rPr>
          <w:rFonts w:ascii="Times New Roman" w:eastAsia="Times New Roman" w:hAnsi="Times New Roman"/>
          <w:bCs/>
          <w:sz w:val="21"/>
          <w:szCs w:val="21"/>
        </w:rPr>
      </w:pPr>
      <w:r w:rsidRPr="000D1215">
        <w:rPr>
          <w:rFonts w:ascii="Times New Roman" w:eastAsia="Times New Roman" w:hAnsi="Times New Roman"/>
          <w:bCs/>
          <w:sz w:val="21"/>
          <w:szCs w:val="21"/>
        </w:rPr>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AE435B" w:rsidRPr="00820DBA" w:rsidRDefault="00AE435B" w:rsidP="002876C4">
      <w:pPr>
        <w:widowControl w:val="0"/>
        <w:tabs>
          <w:tab w:val="left" w:pos="0"/>
        </w:tabs>
        <w:spacing w:after="0" w:line="240" w:lineRule="auto"/>
        <w:ind w:firstLine="284"/>
        <w:jc w:val="both"/>
        <w:rPr>
          <w:rFonts w:ascii="Times New Roman" w:eastAsia="Times New Roman" w:hAnsi="Times New Roman"/>
          <w:sz w:val="24"/>
          <w:szCs w:val="24"/>
        </w:rPr>
      </w:pPr>
    </w:p>
    <w:tbl>
      <w:tblPr>
        <w:tblpPr w:leftFromText="180" w:rightFromText="180" w:bottomFromText="200" w:tblpX="-132" w:tblpY="585"/>
        <w:tblW w:w="9923" w:type="dxa"/>
        <w:tblLayout w:type="fixed"/>
        <w:tblCellMar>
          <w:left w:w="10" w:type="dxa"/>
          <w:right w:w="10" w:type="dxa"/>
        </w:tblCellMar>
        <w:tblLook w:val="04A0" w:firstRow="1" w:lastRow="0" w:firstColumn="1" w:lastColumn="0" w:noHBand="0" w:noVBand="1"/>
      </w:tblPr>
      <w:tblGrid>
        <w:gridCol w:w="2269"/>
        <w:gridCol w:w="1417"/>
        <w:gridCol w:w="1134"/>
        <w:gridCol w:w="1276"/>
        <w:gridCol w:w="1276"/>
        <w:gridCol w:w="1275"/>
        <w:gridCol w:w="1276"/>
      </w:tblGrid>
      <w:tr w:rsidR="00AE435B" w:rsidRPr="00820DBA" w:rsidTr="00A95FC6">
        <w:trPr>
          <w:trHeight w:val="490"/>
        </w:trPr>
        <w:tc>
          <w:tcPr>
            <w:tcW w:w="9923" w:type="dxa"/>
            <w:gridSpan w:val="7"/>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95FC6">
            <w:pPr>
              <w:widowControl w:val="0"/>
              <w:tabs>
                <w:tab w:val="left" w:pos="0"/>
              </w:tabs>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Велосипедные дорожки</w:t>
            </w:r>
          </w:p>
        </w:tc>
      </w:tr>
      <w:tr w:rsidR="00AE435B" w:rsidRPr="00820DBA" w:rsidTr="00A95FC6">
        <w:trPr>
          <w:trHeight w:hRule="exact" w:val="490"/>
        </w:trPr>
        <w:tc>
          <w:tcPr>
            <w:tcW w:w="2269" w:type="dxa"/>
            <w:tcBorders>
              <w:top w:val="single" w:sz="4" w:space="0" w:color="auto"/>
              <w:left w:val="single" w:sz="4" w:space="0" w:color="auto"/>
              <w:bottom w:val="nil"/>
              <w:right w:val="nil"/>
            </w:tcBorders>
            <w:shd w:val="clear" w:color="auto" w:fill="FFFFFF"/>
            <w:hideMark/>
          </w:tcPr>
          <w:p w:rsidR="00AE435B" w:rsidRPr="00820DBA" w:rsidRDefault="00AE435B" w:rsidP="00A95FC6">
            <w:pPr>
              <w:widowControl w:val="0"/>
              <w:tabs>
                <w:tab w:val="left" w:pos="0"/>
              </w:tabs>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обособленные</w:t>
            </w:r>
          </w:p>
        </w:tc>
        <w:tc>
          <w:tcPr>
            <w:tcW w:w="1417" w:type="dxa"/>
            <w:tcBorders>
              <w:top w:val="single" w:sz="4" w:space="0" w:color="auto"/>
              <w:left w:val="single" w:sz="4" w:space="0" w:color="auto"/>
              <w:bottom w:val="nil"/>
              <w:right w:val="nil"/>
            </w:tcBorders>
            <w:shd w:val="clear" w:color="auto" w:fill="FFFFFF"/>
            <w:hideMark/>
          </w:tcPr>
          <w:p w:rsidR="00AE435B" w:rsidRPr="00820DBA" w:rsidRDefault="00AE435B" w:rsidP="00A95FC6">
            <w:pPr>
              <w:widowControl w:val="0"/>
              <w:tabs>
                <w:tab w:val="left" w:pos="0"/>
              </w:tabs>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20</w:t>
            </w:r>
          </w:p>
        </w:tc>
        <w:tc>
          <w:tcPr>
            <w:tcW w:w="1134" w:type="dxa"/>
            <w:tcBorders>
              <w:top w:val="single" w:sz="4" w:space="0" w:color="auto"/>
              <w:left w:val="single" w:sz="4" w:space="0" w:color="auto"/>
              <w:bottom w:val="nil"/>
              <w:right w:val="nil"/>
            </w:tcBorders>
            <w:shd w:val="clear" w:color="auto" w:fill="FFFFFF"/>
            <w:hideMark/>
          </w:tcPr>
          <w:p w:rsidR="00AE435B" w:rsidRPr="00820DBA" w:rsidRDefault="00AE435B" w:rsidP="00A95FC6">
            <w:pPr>
              <w:widowControl w:val="0"/>
              <w:tabs>
                <w:tab w:val="left" w:pos="0"/>
              </w:tabs>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1,50</w:t>
            </w:r>
          </w:p>
        </w:tc>
        <w:tc>
          <w:tcPr>
            <w:tcW w:w="1276" w:type="dxa"/>
            <w:tcBorders>
              <w:top w:val="single" w:sz="4" w:space="0" w:color="auto"/>
              <w:left w:val="single" w:sz="4" w:space="0" w:color="auto"/>
              <w:bottom w:val="nil"/>
              <w:right w:val="nil"/>
            </w:tcBorders>
            <w:shd w:val="clear" w:color="auto" w:fill="FFFFFF"/>
            <w:hideMark/>
          </w:tcPr>
          <w:p w:rsidR="00AE435B" w:rsidRPr="00820DBA" w:rsidRDefault="00AE435B" w:rsidP="00A95FC6">
            <w:pPr>
              <w:widowControl w:val="0"/>
              <w:tabs>
                <w:tab w:val="left" w:pos="0"/>
              </w:tabs>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1 - 2</w:t>
            </w:r>
          </w:p>
        </w:tc>
        <w:tc>
          <w:tcPr>
            <w:tcW w:w="1276" w:type="dxa"/>
            <w:tcBorders>
              <w:top w:val="single" w:sz="4" w:space="0" w:color="auto"/>
              <w:left w:val="single" w:sz="4" w:space="0" w:color="auto"/>
              <w:bottom w:val="nil"/>
              <w:right w:val="nil"/>
            </w:tcBorders>
            <w:shd w:val="clear" w:color="auto" w:fill="FFFFFF"/>
            <w:hideMark/>
          </w:tcPr>
          <w:p w:rsidR="00AE435B" w:rsidRPr="00820DBA" w:rsidRDefault="00AE435B" w:rsidP="00A95FC6">
            <w:pPr>
              <w:widowControl w:val="0"/>
              <w:tabs>
                <w:tab w:val="left" w:pos="0"/>
              </w:tabs>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30</w:t>
            </w:r>
          </w:p>
        </w:tc>
        <w:tc>
          <w:tcPr>
            <w:tcW w:w="1275" w:type="dxa"/>
            <w:tcBorders>
              <w:top w:val="single" w:sz="4" w:space="0" w:color="auto"/>
              <w:left w:val="single" w:sz="4" w:space="0" w:color="auto"/>
              <w:bottom w:val="nil"/>
              <w:right w:val="nil"/>
            </w:tcBorders>
            <w:shd w:val="clear" w:color="auto" w:fill="FFFFFF"/>
            <w:hideMark/>
          </w:tcPr>
          <w:p w:rsidR="00AE435B" w:rsidRPr="00820DBA" w:rsidRDefault="00AE435B" w:rsidP="00A95FC6">
            <w:pPr>
              <w:widowControl w:val="0"/>
              <w:tabs>
                <w:tab w:val="left" w:pos="0"/>
              </w:tabs>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40</w:t>
            </w:r>
          </w:p>
        </w:tc>
        <w:tc>
          <w:tcPr>
            <w:tcW w:w="127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95FC6">
            <w:pPr>
              <w:widowControl w:val="0"/>
              <w:tabs>
                <w:tab w:val="left" w:pos="0"/>
              </w:tabs>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w:t>
            </w:r>
          </w:p>
        </w:tc>
      </w:tr>
      <w:tr w:rsidR="00AE435B" w:rsidRPr="00820DBA" w:rsidTr="00A95FC6">
        <w:trPr>
          <w:trHeight w:hRule="exact" w:val="499"/>
        </w:trPr>
        <w:tc>
          <w:tcPr>
            <w:tcW w:w="2269"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95FC6">
            <w:pPr>
              <w:widowControl w:val="0"/>
              <w:tabs>
                <w:tab w:val="left" w:pos="0"/>
              </w:tabs>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изолированные</w:t>
            </w:r>
          </w:p>
        </w:tc>
        <w:tc>
          <w:tcPr>
            <w:tcW w:w="1417"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95FC6">
            <w:pPr>
              <w:widowControl w:val="0"/>
              <w:tabs>
                <w:tab w:val="left" w:pos="0"/>
              </w:tabs>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30</w:t>
            </w:r>
          </w:p>
        </w:tc>
        <w:tc>
          <w:tcPr>
            <w:tcW w:w="1134"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95FC6">
            <w:pPr>
              <w:widowControl w:val="0"/>
              <w:tabs>
                <w:tab w:val="left" w:pos="0"/>
              </w:tabs>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1,50</w:t>
            </w:r>
          </w:p>
        </w:tc>
        <w:tc>
          <w:tcPr>
            <w:tcW w:w="1276"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95FC6">
            <w:pPr>
              <w:widowControl w:val="0"/>
              <w:tabs>
                <w:tab w:val="left" w:pos="0"/>
              </w:tabs>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2 - 4</w:t>
            </w:r>
          </w:p>
        </w:tc>
        <w:tc>
          <w:tcPr>
            <w:tcW w:w="1276"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95FC6">
            <w:pPr>
              <w:widowControl w:val="0"/>
              <w:tabs>
                <w:tab w:val="left" w:pos="0"/>
              </w:tabs>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1275"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95FC6">
            <w:pPr>
              <w:widowControl w:val="0"/>
              <w:tabs>
                <w:tab w:val="left" w:pos="0"/>
              </w:tabs>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A95FC6">
            <w:pPr>
              <w:widowControl w:val="0"/>
              <w:tabs>
                <w:tab w:val="left" w:pos="0"/>
              </w:tabs>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w:t>
            </w:r>
          </w:p>
        </w:tc>
      </w:tr>
    </w:tbl>
    <w:p w:rsidR="00AE435B" w:rsidRPr="00AE435B" w:rsidRDefault="00AE435B" w:rsidP="002876C4">
      <w:pPr>
        <w:widowControl w:val="0"/>
        <w:numPr>
          <w:ilvl w:val="1"/>
          <w:numId w:val="50"/>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AE435B" w:rsidRPr="00AE435B" w:rsidRDefault="00AE435B" w:rsidP="002876C4">
      <w:pPr>
        <w:widowControl w:val="0"/>
        <w:numPr>
          <w:ilvl w:val="1"/>
          <w:numId w:val="50"/>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AE435B" w:rsidRPr="00AE435B" w:rsidRDefault="00AE435B" w:rsidP="002876C4">
      <w:pPr>
        <w:widowControl w:val="0"/>
        <w:numPr>
          <w:ilvl w:val="1"/>
          <w:numId w:val="50"/>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AE435B" w:rsidRPr="00AE435B" w:rsidRDefault="00AE435B" w:rsidP="002876C4">
      <w:pPr>
        <w:widowControl w:val="0"/>
        <w:numPr>
          <w:ilvl w:val="1"/>
          <w:numId w:val="50"/>
        </w:numPr>
        <w:tabs>
          <w:tab w:val="left" w:pos="0"/>
          <w:tab w:val="left" w:pos="966"/>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AE435B" w:rsidRPr="00AE435B" w:rsidRDefault="00AE435B" w:rsidP="002876C4">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тротуаров - 0,5 м;</w:t>
      </w:r>
    </w:p>
    <w:p w:rsidR="00AE435B" w:rsidRPr="00AE435B" w:rsidRDefault="00AE435B" w:rsidP="002876C4">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проезжей части, опор, деревьев - 0,75 м;</w:t>
      </w:r>
    </w:p>
    <w:p w:rsidR="00AE435B" w:rsidRPr="00AE435B" w:rsidRDefault="00AE435B" w:rsidP="002876C4">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стоянок автомобилей и остановок общественного транспорта - 1,5 м.</w:t>
      </w:r>
    </w:p>
    <w:p w:rsidR="00AE435B" w:rsidRPr="00AE435B" w:rsidRDefault="00AE435B" w:rsidP="002876C4">
      <w:pPr>
        <w:widowControl w:val="0"/>
        <w:numPr>
          <w:ilvl w:val="1"/>
          <w:numId w:val="50"/>
        </w:numPr>
        <w:tabs>
          <w:tab w:val="left" w:pos="0"/>
          <w:tab w:val="left" w:pos="966"/>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AE435B" w:rsidRPr="00AE435B" w:rsidRDefault="00AE435B" w:rsidP="002876C4">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w:t>
      </w:r>
      <w:r w:rsidRPr="00AE435B">
        <w:rPr>
          <w:rFonts w:ascii="Times New Roman" w:eastAsia="Times New Roman" w:hAnsi="Times New Roman"/>
          <w:sz w:val="24"/>
          <w:szCs w:val="24"/>
        </w:rPr>
        <w:lastRenderedPageBreak/>
        <w:t>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w:t>
      </w:r>
    </w:p>
    <w:p w:rsidR="00AE435B" w:rsidRPr="00AE435B" w:rsidRDefault="00AE435B" w:rsidP="002876C4">
      <w:pPr>
        <w:widowControl w:val="0"/>
        <w:numPr>
          <w:ilvl w:val="0"/>
          <w:numId w:val="52"/>
        </w:numPr>
        <w:tabs>
          <w:tab w:val="left" w:pos="0"/>
          <w:tab w:val="left" w:pos="898"/>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Радиусы закругления проезжей части улиц и дорог по кромке тротуаров и разделительных полос следует принимать не менее:</w:t>
      </w:r>
    </w:p>
    <w:p w:rsidR="00AE435B" w:rsidRPr="00AE435B" w:rsidRDefault="00AE435B" w:rsidP="002876C4">
      <w:pPr>
        <w:widowControl w:val="0"/>
        <w:tabs>
          <w:tab w:val="left" w:pos="0"/>
          <w:tab w:val="left" w:pos="1701"/>
        </w:tabs>
        <w:spacing w:after="0" w:line="240" w:lineRule="auto"/>
        <w:ind w:right="1200" w:firstLine="709"/>
        <w:jc w:val="both"/>
        <w:rPr>
          <w:rFonts w:ascii="Times New Roman" w:eastAsia="Times New Roman" w:hAnsi="Times New Roman"/>
          <w:sz w:val="24"/>
          <w:szCs w:val="24"/>
        </w:rPr>
      </w:pPr>
      <w:r w:rsidRPr="00AE435B">
        <w:rPr>
          <w:rFonts w:ascii="Times New Roman" w:eastAsia="Times New Roman" w:hAnsi="Times New Roman"/>
          <w:sz w:val="24"/>
          <w:szCs w:val="24"/>
        </w:rPr>
        <w:t>для магистральных улиц и дорог регулируемого движения – 8 м.</w:t>
      </w:r>
    </w:p>
    <w:p w:rsidR="00AE435B" w:rsidRPr="00AE435B" w:rsidRDefault="00AE435B" w:rsidP="002876C4">
      <w:pPr>
        <w:widowControl w:val="0"/>
        <w:tabs>
          <w:tab w:val="left" w:pos="0"/>
          <w:tab w:val="left" w:pos="1701"/>
        </w:tabs>
        <w:spacing w:after="0" w:line="240" w:lineRule="auto"/>
        <w:ind w:right="1200" w:firstLine="709"/>
        <w:jc w:val="both"/>
        <w:rPr>
          <w:rFonts w:ascii="Times New Roman" w:eastAsia="Times New Roman" w:hAnsi="Times New Roman"/>
          <w:sz w:val="24"/>
          <w:szCs w:val="24"/>
        </w:rPr>
      </w:pPr>
      <w:r w:rsidRPr="00AE435B">
        <w:rPr>
          <w:rFonts w:ascii="Times New Roman" w:eastAsia="Times New Roman" w:hAnsi="Times New Roman"/>
          <w:sz w:val="24"/>
          <w:szCs w:val="24"/>
        </w:rPr>
        <w:t>местного значения - 5 м; на транспортных площадях - 12 м.</w:t>
      </w:r>
    </w:p>
    <w:p w:rsidR="00AE435B" w:rsidRPr="00820DBA" w:rsidRDefault="00AE435B" w:rsidP="002876C4">
      <w:pPr>
        <w:widowControl w:val="0"/>
        <w:numPr>
          <w:ilvl w:val="0"/>
          <w:numId w:val="52"/>
        </w:numPr>
        <w:tabs>
          <w:tab w:val="left" w:pos="0"/>
          <w:tab w:val="left" w:pos="898"/>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AE435B" w:rsidRPr="00AE435B" w:rsidRDefault="00AE435B" w:rsidP="002876C4">
      <w:pPr>
        <w:widowControl w:val="0"/>
        <w:numPr>
          <w:ilvl w:val="0"/>
          <w:numId w:val="52"/>
        </w:numPr>
        <w:tabs>
          <w:tab w:val="left" w:pos="0"/>
          <w:tab w:val="left" w:pos="898"/>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AE435B" w:rsidRPr="00AE435B" w:rsidRDefault="00AE435B" w:rsidP="002876C4">
      <w:pPr>
        <w:widowControl w:val="0"/>
        <w:numPr>
          <w:ilvl w:val="0"/>
          <w:numId w:val="52"/>
        </w:numPr>
        <w:tabs>
          <w:tab w:val="left" w:pos="0"/>
          <w:tab w:val="left" w:pos="898"/>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AE435B" w:rsidRPr="00AE435B" w:rsidRDefault="00AE435B" w:rsidP="002876C4">
      <w:pPr>
        <w:widowControl w:val="0"/>
        <w:numPr>
          <w:ilvl w:val="0"/>
          <w:numId w:val="52"/>
        </w:numPr>
        <w:tabs>
          <w:tab w:val="left" w:pos="0"/>
          <w:tab w:val="left" w:pos="898"/>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AE435B" w:rsidRPr="00AE435B" w:rsidRDefault="00AE435B" w:rsidP="002876C4">
      <w:pPr>
        <w:widowControl w:val="0"/>
        <w:numPr>
          <w:ilvl w:val="0"/>
          <w:numId w:val="52"/>
        </w:numPr>
        <w:tabs>
          <w:tab w:val="left" w:pos="0"/>
          <w:tab w:val="left" w:pos="898"/>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AE435B" w:rsidRPr="00AE435B" w:rsidRDefault="00AE435B" w:rsidP="00820DBA">
      <w:pPr>
        <w:widowControl w:val="0"/>
        <w:numPr>
          <w:ilvl w:val="0"/>
          <w:numId w:val="52"/>
        </w:numPr>
        <w:tabs>
          <w:tab w:val="left" w:pos="0"/>
          <w:tab w:val="left" w:pos="898"/>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AE435B">
        <w:rPr>
          <w:rFonts w:ascii="Times New Roman" w:hAnsi="Times New Roman"/>
          <w:b/>
          <w:bCs/>
          <w:color w:val="000000"/>
          <w:sz w:val="24"/>
          <w:szCs w:val="24"/>
          <w:shd w:val="clear" w:color="auto" w:fill="FFFFFF"/>
        </w:rPr>
        <w:t>о</w:t>
      </w:r>
      <w:r w:rsidRPr="00AE435B">
        <w:rPr>
          <w:rFonts w:ascii="Times New Roman" w:eastAsia="Times New Roman" w:hAnsi="Times New Roman"/>
          <w:sz w:val="24"/>
          <w:szCs w:val="24"/>
        </w:rPr>
        <w:t>) короткие рампы, а также продольные уклоны тротуаров и пешеходных дорог более 50 %</w:t>
      </w:r>
      <w:r w:rsidRPr="00AE435B">
        <w:rPr>
          <w:rFonts w:ascii="Times New Roman" w:hAnsi="Times New Roman"/>
          <w:b/>
          <w:bCs/>
          <w:color w:val="000000"/>
          <w:sz w:val="24"/>
          <w:szCs w:val="24"/>
          <w:shd w:val="clear" w:color="auto" w:fill="FFFFFF"/>
        </w:rPr>
        <w:t>о</w:t>
      </w:r>
      <w:r w:rsidRPr="00AE435B">
        <w:rPr>
          <w:rFonts w:ascii="Times New Roman" w:eastAsia="Times New Roman" w:hAnsi="Times New Roman"/>
          <w:sz w:val="24"/>
          <w:szCs w:val="24"/>
        </w:rPr>
        <w:t>. На путях с уклонами 30 - 60 %о необходимо не реже чем через 100 м устраивать горизонтальные участки длиной не менее 5 м.</w:t>
      </w:r>
    </w:p>
    <w:p w:rsidR="00AE435B" w:rsidRPr="00AE435B" w:rsidRDefault="00AE435B" w:rsidP="00820DBA">
      <w:pPr>
        <w:widowControl w:val="0"/>
        <w:numPr>
          <w:ilvl w:val="0"/>
          <w:numId w:val="52"/>
        </w:numPr>
        <w:tabs>
          <w:tab w:val="left" w:pos="0"/>
          <w:tab w:val="left" w:pos="898"/>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AE435B" w:rsidRPr="00AE435B" w:rsidRDefault="00AE435B" w:rsidP="00820DBA">
      <w:pPr>
        <w:widowControl w:val="0"/>
        <w:numPr>
          <w:ilvl w:val="0"/>
          <w:numId w:val="52"/>
        </w:numPr>
        <w:tabs>
          <w:tab w:val="left" w:pos="0"/>
          <w:tab w:val="left" w:pos="1201"/>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AE435B" w:rsidRPr="00AE435B" w:rsidRDefault="00AE435B" w:rsidP="00820DBA">
      <w:pPr>
        <w:widowControl w:val="0"/>
        <w:numPr>
          <w:ilvl w:val="0"/>
          <w:numId w:val="52"/>
        </w:numPr>
        <w:tabs>
          <w:tab w:val="left" w:pos="0"/>
          <w:tab w:val="left" w:pos="886"/>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AE435B" w:rsidRPr="00AE435B" w:rsidRDefault="00AE435B" w:rsidP="00820DBA">
      <w:pPr>
        <w:widowControl w:val="0"/>
        <w:numPr>
          <w:ilvl w:val="0"/>
          <w:numId w:val="52"/>
        </w:numPr>
        <w:tabs>
          <w:tab w:val="left" w:pos="0"/>
          <w:tab w:val="left" w:pos="1136"/>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Дальность пешеходных подходов до ближайшей остановки общественного пассажирского транспорта следует принимать не более 500 м.</w:t>
      </w:r>
    </w:p>
    <w:p w:rsidR="00AE435B" w:rsidRPr="00AE435B" w:rsidRDefault="00AE435B" w:rsidP="00820DBA">
      <w:pPr>
        <w:widowControl w:val="0"/>
        <w:numPr>
          <w:ilvl w:val="0"/>
          <w:numId w:val="52"/>
        </w:numPr>
        <w:tabs>
          <w:tab w:val="left" w:pos="0"/>
          <w:tab w:val="left" w:pos="886"/>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AE435B" w:rsidRPr="00AE435B" w:rsidRDefault="00AE435B" w:rsidP="00820DBA">
      <w:pPr>
        <w:widowControl w:val="0"/>
        <w:numPr>
          <w:ilvl w:val="0"/>
          <w:numId w:val="52"/>
        </w:numPr>
        <w:tabs>
          <w:tab w:val="left" w:pos="0"/>
          <w:tab w:val="left" w:pos="886"/>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AE435B" w:rsidRPr="00C552D9" w:rsidRDefault="00AE435B" w:rsidP="00C552D9">
      <w:pPr>
        <w:widowControl w:val="0"/>
        <w:numPr>
          <w:ilvl w:val="0"/>
          <w:numId w:val="52"/>
        </w:numPr>
        <w:tabs>
          <w:tab w:val="left" w:pos="0"/>
          <w:tab w:val="left" w:pos="886"/>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w:t>
      </w:r>
      <w:r w:rsidRPr="00C552D9">
        <w:rPr>
          <w:rFonts w:ascii="Times New Roman" w:eastAsia="Times New Roman" w:hAnsi="Times New Roman"/>
          <w:sz w:val="24"/>
          <w:szCs w:val="24"/>
        </w:rPr>
        <w:t>доступности не более 800 м, а в районах реконструкции или с неблагоприятной гидрогеологической обстановкой - не более 1500 м.</w:t>
      </w:r>
    </w:p>
    <w:p w:rsidR="00AE435B" w:rsidRPr="00AE435B" w:rsidRDefault="00AE435B" w:rsidP="00C552D9">
      <w:pPr>
        <w:widowControl w:val="0"/>
        <w:numPr>
          <w:ilvl w:val="0"/>
          <w:numId w:val="52"/>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AE435B" w:rsidRPr="00AE435B" w:rsidRDefault="00AE435B" w:rsidP="00C552D9">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жилых районов - 25%;</w:t>
      </w:r>
    </w:p>
    <w:p w:rsidR="00AE435B" w:rsidRPr="00AE435B" w:rsidRDefault="00AE435B" w:rsidP="00C552D9">
      <w:pPr>
        <w:widowControl w:val="0"/>
        <w:tabs>
          <w:tab w:val="left" w:pos="1701"/>
        </w:tabs>
        <w:spacing w:after="0" w:line="240" w:lineRule="auto"/>
        <w:ind w:right="130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промышленных и коммунально-складских зон (районов) -25%;</w:t>
      </w:r>
    </w:p>
    <w:p w:rsidR="00AE435B" w:rsidRPr="00AE435B" w:rsidRDefault="00AE435B" w:rsidP="00C552D9">
      <w:pPr>
        <w:widowControl w:val="0"/>
        <w:tabs>
          <w:tab w:val="left" w:pos="1701"/>
        </w:tabs>
        <w:spacing w:after="0" w:line="240" w:lineRule="auto"/>
        <w:ind w:right="130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общегородских и специализированных центров - 5%; зон массового кратковременного отдыха - 15%.</w:t>
      </w:r>
    </w:p>
    <w:p w:rsidR="00AE435B" w:rsidRPr="00AE435B" w:rsidRDefault="00AE435B" w:rsidP="00C552D9">
      <w:pPr>
        <w:widowControl w:val="0"/>
        <w:numPr>
          <w:ilvl w:val="0"/>
          <w:numId w:val="52"/>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AE435B" w:rsidRPr="00AE435B" w:rsidRDefault="00AE435B" w:rsidP="00C552D9">
      <w:pPr>
        <w:widowControl w:val="0"/>
        <w:numPr>
          <w:ilvl w:val="0"/>
          <w:numId w:val="52"/>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AE435B" w:rsidRPr="00AE435B" w:rsidRDefault="00AE435B" w:rsidP="00AE435B">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AE435B" w:rsidRPr="00AE435B" w:rsidRDefault="00AE435B" w:rsidP="00AE435B">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мотоциклы и мотороллеры с колясками, мотоколяски - 0,5;</w:t>
      </w:r>
    </w:p>
    <w:p w:rsidR="00AE435B" w:rsidRPr="00AE435B" w:rsidRDefault="00AE435B" w:rsidP="00AE435B">
      <w:pPr>
        <w:widowControl w:val="0"/>
        <w:tabs>
          <w:tab w:val="left" w:pos="0"/>
          <w:tab w:val="left" w:pos="1701"/>
        </w:tabs>
        <w:spacing w:after="0" w:line="240" w:lineRule="auto"/>
        <w:ind w:right="2" w:firstLine="851"/>
        <w:jc w:val="both"/>
        <w:rPr>
          <w:rFonts w:ascii="Times New Roman" w:eastAsia="Times New Roman" w:hAnsi="Times New Roman"/>
          <w:sz w:val="24"/>
          <w:szCs w:val="24"/>
        </w:rPr>
      </w:pPr>
      <w:r w:rsidRPr="00AE435B">
        <w:rPr>
          <w:rFonts w:ascii="Times New Roman" w:eastAsia="Times New Roman" w:hAnsi="Times New Roman"/>
          <w:sz w:val="24"/>
          <w:szCs w:val="24"/>
        </w:rPr>
        <w:t>мотоциклы и мотороллеры без колясок - 0,25; мопеды и велосипеды - 0,1.</w:t>
      </w:r>
    </w:p>
    <w:p w:rsidR="00AE435B" w:rsidRPr="00AE435B" w:rsidRDefault="00AE435B" w:rsidP="00820DBA">
      <w:pPr>
        <w:widowControl w:val="0"/>
        <w:numPr>
          <w:ilvl w:val="0"/>
          <w:numId w:val="53"/>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AE435B" w:rsidRPr="00AE435B" w:rsidRDefault="00AE435B" w:rsidP="00AE435B">
      <w:pPr>
        <w:widowControl w:val="0"/>
        <w:tabs>
          <w:tab w:val="left" w:pos="0"/>
          <w:tab w:val="left" w:pos="855"/>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AE435B" w:rsidRPr="00AE435B" w:rsidRDefault="00AE435B" w:rsidP="00820DBA">
      <w:pPr>
        <w:widowControl w:val="0"/>
        <w:numPr>
          <w:ilvl w:val="0"/>
          <w:numId w:val="53"/>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AE435B" w:rsidRPr="00AE435B" w:rsidRDefault="00AE435B" w:rsidP="00820DBA">
      <w:pPr>
        <w:widowControl w:val="0"/>
        <w:numPr>
          <w:ilvl w:val="0"/>
          <w:numId w:val="53"/>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Расстояние пешеходных подходов от стоянок для временного хранения легковых автомобилей следует принимать не более:</w:t>
      </w:r>
    </w:p>
    <w:p w:rsidR="00AE435B" w:rsidRPr="00AE435B" w:rsidRDefault="00AE435B" w:rsidP="00820DBA">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входов в жилые дома - 100 м;</w:t>
      </w:r>
    </w:p>
    <w:p w:rsidR="00AE435B" w:rsidRPr="00AE435B" w:rsidRDefault="00AE435B" w:rsidP="00820DBA">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пассажирских помещений вокзалов, входов в места крупных учреждений торговли и общественного питания - 150 м;</w:t>
      </w:r>
    </w:p>
    <w:p w:rsidR="00AE435B" w:rsidRPr="00AE435B" w:rsidRDefault="00AE435B" w:rsidP="00820DBA">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прочих учреждений и предприятий обслуживания населения и административных зданий - 250 м;</w:t>
      </w:r>
    </w:p>
    <w:p w:rsidR="00AE435B" w:rsidRPr="00AE435B" w:rsidRDefault="00AE435B" w:rsidP="00820DBA">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входов в парки, на выставки и стадионы - 400 м.</w:t>
      </w:r>
    </w:p>
    <w:p w:rsidR="00AE435B" w:rsidRPr="00AE435B" w:rsidRDefault="00AE435B" w:rsidP="00820DBA">
      <w:pPr>
        <w:widowControl w:val="0"/>
        <w:numPr>
          <w:ilvl w:val="0"/>
          <w:numId w:val="53"/>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Нормы расчета стоянок легковых автомобилей допускается принимать в соответствии с Приложением И (таблица И-1).</w:t>
      </w:r>
    </w:p>
    <w:p w:rsidR="00AE435B" w:rsidRPr="00AE435B" w:rsidRDefault="00AE435B" w:rsidP="00820DBA">
      <w:pPr>
        <w:widowControl w:val="0"/>
        <w:numPr>
          <w:ilvl w:val="0"/>
          <w:numId w:val="53"/>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w:t>
      </w:r>
      <w:r w:rsidRPr="00AE435B">
        <w:rPr>
          <w:rFonts w:ascii="Times New Roman" w:eastAsia="Times New Roman" w:hAnsi="Times New Roman"/>
          <w:sz w:val="24"/>
          <w:szCs w:val="24"/>
        </w:rPr>
        <w:lastRenderedPageBreak/>
        <w:t>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AE435B" w:rsidRPr="00AE435B" w:rsidRDefault="00AE435B" w:rsidP="00820DBA">
      <w:pPr>
        <w:widowControl w:val="0"/>
        <w:numPr>
          <w:ilvl w:val="0"/>
          <w:numId w:val="53"/>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AE435B" w:rsidRPr="00AE435B" w:rsidRDefault="00AE435B" w:rsidP="00820DBA">
      <w:pPr>
        <w:widowControl w:val="0"/>
        <w:numPr>
          <w:ilvl w:val="0"/>
          <w:numId w:val="53"/>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Наименьшие расстояния до въездов в гаражи и выездов из них следует принимать: от перекрестков магистральных улиц - 50 м, улиц местного значения - 20 м, от </w:t>
      </w:r>
    </w:p>
    <w:p w:rsidR="00AE435B" w:rsidRPr="00AE435B" w:rsidRDefault="00AE435B" w:rsidP="00820DBA">
      <w:pPr>
        <w:widowControl w:val="0"/>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остановочных пунктов общественного пассажирского транспорта - 30 м.</w:t>
      </w:r>
    </w:p>
    <w:p w:rsidR="00AE435B" w:rsidRPr="00AE435B" w:rsidRDefault="00AE435B" w:rsidP="00820DBA">
      <w:pPr>
        <w:widowControl w:val="0"/>
        <w:numPr>
          <w:ilvl w:val="0"/>
          <w:numId w:val="53"/>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AE435B" w:rsidRPr="00AE435B" w:rsidRDefault="00AE435B" w:rsidP="00AE435B">
      <w:pPr>
        <w:tabs>
          <w:tab w:val="left" w:pos="0"/>
          <w:tab w:val="left" w:pos="1701"/>
        </w:tabs>
        <w:spacing w:after="0" w:line="240" w:lineRule="auto"/>
        <w:ind w:firstLine="851"/>
        <w:jc w:val="both"/>
        <w:rPr>
          <w:rFonts w:ascii="Times New Roman" w:hAnsi="Times New Roman"/>
          <w:sz w:val="24"/>
          <w:szCs w:val="24"/>
        </w:rPr>
      </w:pPr>
      <w:r w:rsidRPr="00AE435B">
        <w:rPr>
          <w:rFonts w:ascii="Times New Roman" w:hAnsi="Times New Roman"/>
          <w:sz w:val="24"/>
          <w:szCs w:val="24"/>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AE435B" w:rsidRPr="00AE435B" w:rsidRDefault="00AE435B" w:rsidP="00AE435B">
      <w:pPr>
        <w:tabs>
          <w:tab w:val="left" w:pos="0"/>
        </w:tabs>
        <w:spacing w:after="0" w:line="240" w:lineRule="auto"/>
        <w:jc w:val="right"/>
        <w:rPr>
          <w:rFonts w:ascii="Times New Roman" w:hAnsi="Times New Roman"/>
          <w:sz w:val="24"/>
          <w:szCs w:val="24"/>
        </w:rPr>
      </w:pPr>
      <w:r w:rsidRPr="00AE435B">
        <w:rPr>
          <w:rFonts w:ascii="Times New Roman" w:hAnsi="Times New Roman"/>
          <w:sz w:val="24"/>
          <w:szCs w:val="24"/>
        </w:rPr>
        <w:t>Таблица 15</w:t>
      </w:r>
    </w:p>
    <w:tbl>
      <w:tblPr>
        <w:tblW w:w="9675" w:type="dxa"/>
        <w:tblLayout w:type="fixed"/>
        <w:tblCellMar>
          <w:left w:w="10" w:type="dxa"/>
          <w:right w:w="10" w:type="dxa"/>
        </w:tblCellMar>
        <w:tblLook w:val="04A0" w:firstRow="1" w:lastRow="0" w:firstColumn="1" w:lastColumn="0" w:noHBand="0" w:noVBand="1"/>
      </w:tblPr>
      <w:tblGrid>
        <w:gridCol w:w="2985"/>
        <w:gridCol w:w="1333"/>
        <w:gridCol w:w="1333"/>
        <w:gridCol w:w="1338"/>
        <w:gridCol w:w="1333"/>
        <w:gridCol w:w="1353"/>
      </w:tblGrid>
      <w:tr w:rsidR="00AE435B" w:rsidRPr="00AE435B" w:rsidTr="00820DBA">
        <w:trPr>
          <w:trHeight w:hRule="exact" w:val="499"/>
        </w:trPr>
        <w:tc>
          <w:tcPr>
            <w:tcW w:w="2987" w:type="dxa"/>
            <w:vMerge w:val="restart"/>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Объекты, до которых исчисляется санитарный разрыв</w:t>
            </w: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Расстояние, м</w:t>
            </w:r>
          </w:p>
        </w:tc>
      </w:tr>
      <w:tr w:rsidR="00AE435B" w:rsidRPr="00AE435B" w:rsidTr="00820DBA">
        <w:trPr>
          <w:trHeight w:val="490"/>
        </w:trPr>
        <w:tc>
          <w:tcPr>
            <w:tcW w:w="2987" w:type="dxa"/>
            <w:vMerge/>
            <w:tcBorders>
              <w:top w:val="single" w:sz="4" w:space="0" w:color="auto"/>
              <w:left w:val="single" w:sz="4" w:space="0" w:color="auto"/>
              <w:bottom w:val="nil"/>
              <w:right w:val="nil"/>
            </w:tcBorders>
            <w:vAlign w:val="center"/>
            <w:hideMark/>
          </w:tcPr>
          <w:p w:rsidR="00AE435B" w:rsidRPr="00820DBA" w:rsidRDefault="00AE435B" w:rsidP="00AE435B">
            <w:pPr>
              <w:spacing w:after="0"/>
              <w:rPr>
                <w:rFonts w:ascii="Times New Roman" w:eastAsia="Times New Roman" w:hAnsi="Times New Roman"/>
                <w:sz w:val="24"/>
                <w:szCs w:val="24"/>
              </w:rPr>
            </w:pP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открытые автостоянки и паркинги вместимостью, машино-мест</w:t>
            </w:r>
          </w:p>
        </w:tc>
      </w:tr>
      <w:tr w:rsidR="00AE435B" w:rsidRPr="00AE435B" w:rsidTr="00820DBA">
        <w:trPr>
          <w:trHeight w:hRule="exact" w:val="490"/>
        </w:trPr>
        <w:tc>
          <w:tcPr>
            <w:tcW w:w="2987" w:type="dxa"/>
            <w:vMerge/>
            <w:tcBorders>
              <w:top w:val="single" w:sz="4" w:space="0" w:color="auto"/>
              <w:left w:val="single" w:sz="4" w:space="0" w:color="auto"/>
              <w:bottom w:val="nil"/>
              <w:right w:val="nil"/>
            </w:tcBorders>
            <w:vAlign w:val="center"/>
            <w:hideMark/>
          </w:tcPr>
          <w:p w:rsidR="00AE435B" w:rsidRPr="00820DBA" w:rsidRDefault="00AE435B" w:rsidP="00AE435B">
            <w:pPr>
              <w:spacing w:after="0"/>
              <w:rPr>
                <w:rFonts w:ascii="Times New Roman" w:eastAsia="Times New Roman" w:hAnsi="Times New Roman"/>
                <w:sz w:val="24"/>
                <w:szCs w:val="24"/>
              </w:rPr>
            </w:pPr>
          </w:p>
        </w:tc>
        <w:tc>
          <w:tcPr>
            <w:tcW w:w="133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 и менее</w:t>
            </w:r>
          </w:p>
        </w:tc>
        <w:tc>
          <w:tcPr>
            <w:tcW w:w="133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11 - 50</w:t>
            </w:r>
          </w:p>
        </w:tc>
        <w:tc>
          <w:tcPr>
            <w:tcW w:w="1339"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51 - 100</w:t>
            </w:r>
          </w:p>
        </w:tc>
        <w:tc>
          <w:tcPr>
            <w:tcW w:w="133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101 - 300</w:t>
            </w:r>
          </w:p>
        </w:tc>
        <w:tc>
          <w:tcPr>
            <w:tcW w:w="1354"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свыше 300</w:t>
            </w:r>
          </w:p>
        </w:tc>
      </w:tr>
      <w:tr w:rsidR="00AE435B" w:rsidRPr="00AE435B" w:rsidTr="00820DBA">
        <w:trPr>
          <w:trHeight w:hRule="exact" w:val="654"/>
        </w:trPr>
        <w:tc>
          <w:tcPr>
            <w:tcW w:w="298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Фасады жилых домов и торцы с окнами</w:t>
            </w:r>
          </w:p>
        </w:tc>
        <w:tc>
          <w:tcPr>
            <w:tcW w:w="133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w:t>
            </w:r>
          </w:p>
        </w:tc>
        <w:tc>
          <w:tcPr>
            <w:tcW w:w="133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15</w:t>
            </w:r>
          </w:p>
        </w:tc>
        <w:tc>
          <w:tcPr>
            <w:tcW w:w="1339"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35</w:t>
            </w:r>
          </w:p>
        </w:tc>
        <w:tc>
          <w:tcPr>
            <w:tcW w:w="1354"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r>
      <w:tr w:rsidR="00AE435B" w:rsidRPr="00AE435B" w:rsidTr="00820DBA">
        <w:trPr>
          <w:trHeight w:hRule="exact" w:val="310"/>
        </w:trPr>
        <w:tc>
          <w:tcPr>
            <w:tcW w:w="298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Торцы жилых домов без окон</w:t>
            </w:r>
          </w:p>
        </w:tc>
        <w:tc>
          <w:tcPr>
            <w:tcW w:w="133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w:t>
            </w:r>
          </w:p>
        </w:tc>
        <w:tc>
          <w:tcPr>
            <w:tcW w:w="133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w:t>
            </w:r>
          </w:p>
        </w:tc>
        <w:tc>
          <w:tcPr>
            <w:tcW w:w="1339"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15</w:t>
            </w:r>
          </w:p>
        </w:tc>
        <w:tc>
          <w:tcPr>
            <w:tcW w:w="133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25</w:t>
            </w:r>
          </w:p>
        </w:tc>
        <w:tc>
          <w:tcPr>
            <w:tcW w:w="1354"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35</w:t>
            </w:r>
          </w:p>
        </w:tc>
      </w:tr>
      <w:tr w:rsidR="00AE435B" w:rsidRPr="00AE435B" w:rsidTr="00820DBA">
        <w:trPr>
          <w:trHeight w:hRule="exact" w:val="1668"/>
        </w:trPr>
        <w:tc>
          <w:tcPr>
            <w:tcW w:w="298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Территории дошкольных образовательных и общеобразовательных организаций, ПТУ, техникумов, площадок для отдыха, игр и спорта</w:t>
            </w:r>
          </w:p>
        </w:tc>
        <w:tc>
          <w:tcPr>
            <w:tcW w:w="133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1339"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133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1354"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r>
      <w:tr w:rsidR="00AE435B" w:rsidRPr="00AE435B" w:rsidTr="00820DBA">
        <w:trPr>
          <w:trHeight w:hRule="exact" w:val="2253"/>
        </w:trPr>
        <w:tc>
          <w:tcPr>
            <w:tcW w:w="2987"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1339"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по</w:t>
            </w:r>
          </w:p>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расчетам</w:t>
            </w:r>
          </w:p>
        </w:tc>
        <w:tc>
          <w:tcPr>
            <w:tcW w:w="1334"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по</w:t>
            </w:r>
          </w:p>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по</w:t>
            </w:r>
          </w:p>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расчетам</w:t>
            </w:r>
          </w:p>
        </w:tc>
      </w:tr>
    </w:tbl>
    <w:p w:rsidR="00AE435B" w:rsidRPr="00C552D9" w:rsidRDefault="00AE435B" w:rsidP="00AE435B">
      <w:pPr>
        <w:widowControl w:val="0"/>
        <w:spacing w:after="0" w:line="240" w:lineRule="auto"/>
        <w:rPr>
          <w:rFonts w:ascii="Times New Roman" w:eastAsia="Times New Roman" w:hAnsi="Times New Roman"/>
          <w:bCs/>
          <w:sz w:val="20"/>
          <w:szCs w:val="20"/>
        </w:rPr>
      </w:pPr>
      <w:r w:rsidRPr="00C552D9">
        <w:rPr>
          <w:rFonts w:ascii="Times New Roman" w:eastAsia="Times New Roman" w:hAnsi="Times New Roman"/>
          <w:bCs/>
          <w:sz w:val="20"/>
          <w:szCs w:val="20"/>
        </w:rPr>
        <w:t>Примечания:</w:t>
      </w:r>
    </w:p>
    <w:p w:rsidR="00AE435B" w:rsidRPr="00C552D9" w:rsidRDefault="00AE435B" w:rsidP="00E41F1C">
      <w:pPr>
        <w:widowControl w:val="0"/>
        <w:numPr>
          <w:ilvl w:val="0"/>
          <w:numId w:val="54"/>
        </w:numPr>
        <w:tabs>
          <w:tab w:val="left" w:pos="1061"/>
        </w:tabs>
        <w:spacing w:after="0" w:line="240" w:lineRule="auto"/>
        <w:ind w:right="20"/>
        <w:jc w:val="both"/>
        <w:rPr>
          <w:rFonts w:ascii="Times New Roman" w:eastAsia="Times New Roman" w:hAnsi="Times New Roman"/>
          <w:bCs/>
          <w:sz w:val="20"/>
          <w:szCs w:val="20"/>
        </w:rPr>
      </w:pPr>
      <w:r w:rsidRPr="00C552D9">
        <w:rPr>
          <w:rFonts w:ascii="Times New Roman" w:eastAsia="Times New Roman" w:hAnsi="Times New Roman"/>
          <w:bCs/>
          <w:sz w:val="20"/>
          <w:szCs w:val="20"/>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AE435B" w:rsidRPr="00C552D9" w:rsidRDefault="00AE435B" w:rsidP="00E41F1C">
      <w:pPr>
        <w:widowControl w:val="0"/>
        <w:numPr>
          <w:ilvl w:val="0"/>
          <w:numId w:val="54"/>
        </w:numPr>
        <w:tabs>
          <w:tab w:val="left" w:pos="1061"/>
        </w:tabs>
        <w:spacing w:after="0" w:line="240" w:lineRule="auto"/>
        <w:ind w:right="20"/>
        <w:jc w:val="both"/>
        <w:rPr>
          <w:rFonts w:ascii="Times New Roman" w:eastAsia="Times New Roman" w:hAnsi="Times New Roman"/>
          <w:bCs/>
          <w:sz w:val="20"/>
          <w:szCs w:val="20"/>
        </w:rPr>
      </w:pPr>
      <w:r w:rsidRPr="00C552D9">
        <w:rPr>
          <w:rFonts w:ascii="Times New Roman" w:eastAsia="Times New Roman" w:hAnsi="Times New Roman"/>
          <w:bCs/>
          <w:sz w:val="20"/>
          <w:szCs w:val="20"/>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AE435B" w:rsidRPr="00C552D9" w:rsidRDefault="00AE435B" w:rsidP="00E41F1C">
      <w:pPr>
        <w:widowControl w:val="0"/>
        <w:numPr>
          <w:ilvl w:val="0"/>
          <w:numId w:val="54"/>
        </w:numPr>
        <w:tabs>
          <w:tab w:val="left" w:pos="1061"/>
        </w:tabs>
        <w:spacing w:after="0" w:line="240" w:lineRule="auto"/>
        <w:ind w:right="20"/>
        <w:jc w:val="both"/>
        <w:rPr>
          <w:rFonts w:ascii="Times New Roman" w:eastAsia="Times New Roman" w:hAnsi="Times New Roman"/>
          <w:bCs/>
          <w:sz w:val="20"/>
          <w:szCs w:val="20"/>
        </w:rPr>
      </w:pPr>
      <w:r w:rsidRPr="00C552D9">
        <w:rPr>
          <w:rFonts w:ascii="Times New Roman" w:eastAsia="Times New Roman" w:hAnsi="Times New Roman"/>
          <w:bCs/>
          <w:sz w:val="20"/>
          <w:szCs w:val="20"/>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AE435B" w:rsidRPr="00C552D9" w:rsidRDefault="00AE435B" w:rsidP="00E41F1C">
      <w:pPr>
        <w:widowControl w:val="0"/>
        <w:numPr>
          <w:ilvl w:val="0"/>
          <w:numId w:val="54"/>
        </w:numPr>
        <w:tabs>
          <w:tab w:val="left" w:pos="1061"/>
        </w:tabs>
        <w:spacing w:after="0" w:line="240" w:lineRule="auto"/>
        <w:ind w:right="20"/>
        <w:jc w:val="both"/>
        <w:rPr>
          <w:rFonts w:ascii="Times New Roman" w:eastAsia="Times New Roman" w:hAnsi="Times New Roman"/>
          <w:bCs/>
          <w:sz w:val="20"/>
          <w:szCs w:val="20"/>
        </w:rPr>
      </w:pPr>
      <w:r w:rsidRPr="00C552D9">
        <w:rPr>
          <w:rFonts w:ascii="Times New Roman" w:eastAsia="Times New Roman" w:hAnsi="Times New Roman"/>
          <w:bCs/>
          <w:sz w:val="20"/>
          <w:szCs w:val="20"/>
        </w:rPr>
        <w:t>Разрыв от проездов автотранспорта из гаражей-стоянок, паркингов, автостоянок до нормируемых объектов должен быть не менее 7 м.</w:t>
      </w:r>
    </w:p>
    <w:p w:rsidR="00AE435B" w:rsidRPr="00C552D9" w:rsidRDefault="00AE435B" w:rsidP="00E41F1C">
      <w:pPr>
        <w:widowControl w:val="0"/>
        <w:numPr>
          <w:ilvl w:val="0"/>
          <w:numId w:val="54"/>
        </w:numPr>
        <w:tabs>
          <w:tab w:val="left" w:pos="1061"/>
        </w:tabs>
        <w:spacing w:after="0" w:line="240" w:lineRule="auto"/>
        <w:jc w:val="both"/>
        <w:rPr>
          <w:rFonts w:ascii="Times New Roman" w:eastAsia="Times New Roman" w:hAnsi="Times New Roman"/>
          <w:bCs/>
          <w:sz w:val="20"/>
          <w:szCs w:val="20"/>
        </w:rPr>
      </w:pPr>
      <w:r w:rsidRPr="00C552D9">
        <w:rPr>
          <w:rFonts w:ascii="Times New Roman" w:eastAsia="Times New Roman" w:hAnsi="Times New Roman"/>
          <w:bCs/>
          <w:sz w:val="20"/>
          <w:szCs w:val="20"/>
        </w:rPr>
        <w:t>Для гостевых автостоянок жилых домов разрывы не устанавливаются.</w:t>
      </w:r>
    </w:p>
    <w:p w:rsidR="00AE435B" w:rsidRPr="00C552D9" w:rsidRDefault="00AE435B" w:rsidP="00E41F1C">
      <w:pPr>
        <w:widowControl w:val="0"/>
        <w:numPr>
          <w:ilvl w:val="0"/>
          <w:numId w:val="54"/>
        </w:numPr>
        <w:tabs>
          <w:tab w:val="left" w:pos="1061"/>
        </w:tabs>
        <w:spacing w:after="0" w:line="240" w:lineRule="auto"/>
        <w:jc w:val="both"/>
        <w:rPr>
          <w:rFonts w:ascii="Times New Roman" w:eastAsia="Times New Roman" w:hAnsi="Times New Roman"/>
          <w:bCs/>
          <w:sz w:val="20"/>
          <w:szCs w:val="20"/>
        </w:rPr>
      </w:pPr>
      <w:r w:rsidRPr="00C552D9">
        <w:rPr>
          <w:rFonts w:ascii="Times New Roman" w:eastAsia="Times New Roman" w:hAnsi="Times New Roman"/>
          <w:bCs/>
          <w:sz w:val="20"/>
          <w:szCs w:val="20"/>
        </w:rPr>
        <w:t>Разрывы, приведенные в таблице 17, могут приниматься с учетом интерполяции.</w:t>
      </w:r>
    </w:p>
    <w:p w:rsidR="00AE435B" w:rsidRDefault="00AE435B" w:rsidP="00E41F1C">
      <w:pPr>
        <w:widowControl w:val="0"/>
        <w:numPr>
          <w:ilvl w:val="0"/>
          <w:numId w:val="54"/>
        </w:numPr>
        <w:tabs>
          <w:tab w:val="left" w:pos="1061"/>
        </w:tabs>
        <w:spacing w:after="0" w:line="240" w:lineRule="auto"/>
        <w:ind w:right="20"/>
        <w:rPr>
          <w:rFonts w:ascii="Times New Roman" w:eastAsia="Times New Roman" w:hAnsi="Times New Roman"/>
          <w:bCs/>
          <w:sz w:val="20"/>
          <w:szCs w:val="20"/>
        </w:rPr>
      </w:pPr>
      <w:r w:rsidRPr="00C552D9">
        <w:rPr>
          <w:rFonts w:ascii="Times New Roman" w:eastAsia="Times New Roman" w:hAnsi="Times New Roman"/>
          <w:bCs/>
          <w:sz w:val="20"/>
          <w:szCs w:val="20"/>
        </w:rPr>
        <w:lastRenderedPageBreak/>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C552D9" w:rsidRPr="00C552D9" w:rsidRDefault="00C552D9" w:rsidP="00C552D9">
      <w:pPr>
        <w:widowControl w:val="0"/>
        <w:tabs>
          <w:tab w:val="left" w:pos="1061"/>
        </w:tabs>
        <w:spacing w:after="0" w:line="240" w:lineRule="auto"/>
        <w:ind w:right="20"/>
        <w:rPr>
          <w:rFonts w:ascii="Times New Roman" w:eastAsia="Times New Roman" w:hAnsi="Times New Roman"/>
          <w:bCs/>
          <w:sz w:val="20"/>
          <w:szCs w:val="20"/>
        </w:rPr>
      </w:pPr>
    </w:p>
    <w:p w:rsidR="00AE435B" w:rsidRPr="00AE435B" w:rsidRDefault="00AE435B" w:rsidP="00820DBA">
      <w:pPr>
        <w:widowControl w:val="0"/>
        <w:numPr>
          <w:ilvl w:val="1"/>
          <w:numId w:val="55"/>
        </w:numPr>
        <w:tabs>
          <w:tab w:val="left" w:pos="1701"/>
        </w:tabs>
        <w:spacing w:after="0" w:line="240" w:lineRule="auto"/>
        <w:ind w:left="-142"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AE435B" w:rsidRPr="00AE435B" w:rsidRDefault="00AE435B" w:rsidP="00AE435B">
      <w:pPr>
        <w:widowControl w:val="0"/>
        <w:tabs>
          <w:tab w:val="left" w:pos="901"/>
        </w:tabs>
        <w:spacing w:after="0" w:line="240" w:lineRule="auto"/>
        <w:ind w:left="80" w:right="20"/>
        <w:jc w:val="right"/>
        <w:rPr>
          <w:rFonts w:ascii="Times New Roman" w:eastAsia="Times New Roman" w:hAnsi="Times New Roman"/>
          <w:sz w:val="24"/>
          <w:szCs w:val="24"/>
        </w:rPr>
      </w:pPr>
    </w:p>
    <w:p w:rsidR="00AE435B" w:rsidRPr="00AE435B" w:rsidRDefault="00AE435B" w:rsidP="00AE435B">
      <w:pPr>
        <w:widowControl w:val="0"/>
        <w:tabs>
          <w:tab w:val="left" w:pos="901"/>
        </w:tabs>
        <w:spacing w:after="0" w:line="240" w:lineRule="auto"/>
        <w:ind w:left="80" w:right="20"/>
        <w:jc w:val="right"/>
        <w:rPr>
          <w:rFonts w:ascii="Times New Roman" w:eastAsia="Times New Roman" w:hAnsi="Times New Roman"/>
          <w:sz w:val="24"/>
          <w:szCs w:val="24"/>
        </w:rPr>
      </w:pPr>
      <w:r w:rsidRPr="00AE435B">
        <w:rPr>
          <w:rFonts w:ascii="Times New Roman" w:eastAsia="Times New Roman" w:hAnsi="Times New Roman"/>
          <w:sz w:val="24"/>
          <w:szCs w:val="24"/>
        </w:rPr>
        <w:t>Таблица 16</w:t>
      </w:r>
    </w:p>
    <w:tbl>
      <w:tblPr>
        <w:tblW w:w="0" w:type="auto"/>
        <w:tblLayout w:type="fixed"/>
        <w:tblCellMar>
          <w:left w:w="10" w:type="dxa"/>
          <w:right w:w="10" w:type="dxa"/>
        </w:tblCellMar>
        <w:tblLook w:val="04A0" w:firstRow="1" w:lastRow="0" w:firstColumn="1" w:lastColumn="0" w:noHBand="0" w:noVBand="1"/>
      </w:tblPr>
      <w:tblGrid>
        <w:gridCol w:w="3864"/>
        <w:gridCol w:w="926"/>
        <w:gridCol w:w="922"/>
        <w:gridCol w:w="931"/>
        <w:gridCol w:w="778"/>
        <w:gridCol w:w="922"/>
        <w:gridCol w:w="1070"/>
      </w:tblGrid>
      <w:tr w:rsidR="00AE435B" w:rsidRPr="00AE435B" w:rsidTr="00820DBA">
        <w:trPr>
          <w:trHeight w:hRule="exact" w:val="768"/>
        </w:trPr>
        <w:tc>
          <w:tcPr>
            <w:tcW w:w="386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Здания, до которых определяются противопожарные расстояния</w:t>
            </w:r>
          </w:p>
        </w:tc>
        <w:tc>
          <w:tcPr>
            <w:tcW w:w="5549" w:type="dxa"/>
            <w:gridSpan w:val="6"/>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Противопожарные расстояния до соседних зданий,</w:t>
            </w:r>
          </w:p>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м</w:t>
            </w:r>
          </w:p>
        </w:tc>
      </w:tr>
      <w:tr w:rsidR="00AE435B" w:rsidRPr="00AE435B" w:rsidTr="00820DBA">
        <w:trPr>
          <w:trHeight w:hRule="exact" w:val="1594"/>
        </w:trPr>
        <w:tc>
          <w:tcPr>
            <w:tcW w:w="3864" w:type="dxa"/>
            <w:tcBorders>
              <w:top w:val="nil"/>
              <w:left w:val="single" w:sz="4" w:space="0" w:color="auto"/>
              <w:bottom w:val="nil"/>
              <w:right w:val="nil"/>
            </w:tcBorders>
            <w:shd w:val="clear" w:color="auto" w:fill="FFFFFF"/>
          </w:tcPr>
          <w:p w:rsidR="00AE435B" w:rsidRPr="00820DBA" w:rsidRDefault="00AE435B" w:rsidP="00AE435B">
            <w:pPr>
              <w:spacing w:after="0" w:line="240" w:lineRule="auto"/>
              <w:rPr>
                <w:sz w:val="24"/>
                <w:szCs w:val="24"/>
              </w:rPr>
            </w:pPr>
          </w:p>
        </w:tc>
        <w:tc>
          <w:tcPr>
            <w:tcW w:w="3557" w:type="dxa"/>
            <w:gridSpan w:val="4"/>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от станций технического обслуживания автомобилей при числе постов</w:t>
            </w:r>
          </w:p>
        </w:tc>
      </w:tr>
      <w:tr w:rsidR="00AE435B" w:rsidRPr="00AE435B" w:rsidTr="00820DBA">
        <w:trPr>
          <w:trHeight w:hRule="exact" w:val="768"/>
        </w:trPr>
        <w:tc>
          <w:tcPr>
            <w:tcW w:w="3864" w:type="dxa"/>
            <w:tcBorders>
              <w:top w:val="nil"/>
              <w:left w:val="single" w:sz="4" w:space="0" w:color="auto"/>
              <w:bottom w:val="nil"/>
              <w:right w:val="nil"/>
            </w:tcBorders>
            <w:shd w:val="clear" w:color="auto" w:fill="FFFFFF"/>
          </w:tcPr>
          <w:p w:rsidR="00AE435B" w:rsidRPr="00820DBA" w:rsidRDefault="00AE435B" w:rsidP="00AE435B">
            <w:pPr>
              <w:spacing w:after="0" w:line="240" w:lineRule="auto"/>
              <w:rPr>
                <w:sz w:val="24"/>
                <w:szCs w:val="24"/>
              </w:rPr>
            </w:pPr>
          </w:p>
        </w:tc>
        <w:tc>
          <w:tcPr>
            <w:tcW w:w="926"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ind w:left="280"/>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 и менее</w:t>
            </w:r>
          </w:p>
        </w:tc>
        <w:tc>
          <w:tcPr>
            <w:tcW w:w="922"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11 - 50</w:t>
            </w:r>
          </w:p>
        </w:tc>
        <w:tc>
          <w:tcPr>
            <w:tcW w:w="931"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51 - 100</w:t>
            </w:r>
          </w:p>
        </w:tc>
        <w:tc>
          <w:tcPr>
            <w:tcW w:w="778"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ind w:left="260"/>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101</w:t>
            </w:r>
          </w:p>
          <w:p w:rsidR="00AE435B" w:rsidRPr="00820DBA" w:rsidRDefault="00AE435B" w:rsidP="00AE435B">
            <w:pPr>
              <w:widowControl w:val="0"/>
              <w:spacing w:after="0" w:line="240" w:lineRule="auto"/>
              <w:ind w:left="260"/>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300</w:t>
            </w:r>
          </w:p>
        </w:tc>
        <w:tc>
          <w:tcPr>
            <w:tcW w:w="922"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ind w:left="300"/>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 и менее</w:t>
            </w:r>
          </w:p>
        </w:tc>
        <w:tc>
          <w:tcPr>
            <w:tcW w:w="1070"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11 - 30</w:t>
            </w:r>
          </w:p>
        </w:tc>
      </w:tr>
      <w:tr w:rsidR="00AE435B" w:rsidRPr="00AE435B" w:rsidTr="00820DBA">
        <w:trPr>
          <w:trHeight w:hRule="exact" w:val="490"/>
        </w:trPr>
        <w:tc>
          <w:tcPr>
            <w:tcW w:w="386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Общественные здания</w:t>
            </w:r>
          </w:p>
        </w:tc>
        <w:tc>
          <w:tcPr>
            <w:tcW w:w="926"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ind w:left="280"/>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10(12)</w:t>
            </w:r>
          </w:p>
        </w:tc>
        <w:tc>
          <w:tcPr>
            <w:tcW w:w="922"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10(12)</w:t>
            </w:r>
          </w:p>
        </w:tc>
        <w:tc>
          <w:tcPr>
            <w:tcW w:w="931"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15</w:t>
            </w:r>
          </w:p>
        </w:tc>
        <w:tc>
          <w:tcPr>
            <w:tcW w:w="778"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ind w:left="260"/>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25</w:t>
            </w:r>
          </w:p>
        </w:tc>
        <w:tc>
          <w:tcPr>
            <w:tcW w:w="922"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ind w:left="300"/>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15</w:t>
            </w:r>
          </w:p>
        </w:tc>
        <w:tc>
          <w:tcPr>
            <w:tcW w:w="1070"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20</w:t>
            </w:r>
          </w:p>
        </w:tc>
      </w:tr>
      <w:tr w:rsidR="00AE435B" w:rsidRPr="00AE435B" w:rsidTr="00820DBA">
        <w:trPr>
          <w:trHeight w:hRule="exact" w:val="1315"/>
        </w:trPr>
        <w:tc>
          <w:tcPr>
            <w:tcW w:w="386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 xml:space="preserve">Границы земельных участков общеобразовательных </w:t>
            </w:r>
            <w:r w:rsidRPr="00820DBA">
              <w:rPr>
                <w:rFonts w:ascii="Times New Roman" w:eastAsia="Times New Roman" w:hAnsi="Times New Roman"/>
                <w:sz w:val="24"/>
                <w:szCs w:val="24"/>
              </w:rPr>
              <w:t>организаций</w:t>
            </w:r>
            <w:r w:rsidRPr="00820DBA">
              <w:rPr>
                <w:rFonts w:ascii="Times New Roman" w:eastAsia="Times New Roman" w:hAnsi="Times New Roman"/>
                <w:bCs/>
                <w:color w:val="000000"/>
                <w:sz w:val="24"/>
                <w:szCs w:val="24"/>
                <w:shd w:val="clear" w:color="auto" w:fill="FFFFFF"/>
              </w:rPr>
              <w:t xml:space="preserve"> и дошкольных образовательных </w:t>
            </w:r>
            <w:r w:rsidRPr="00820DBA">
              <w:rPr>
                <w:rFonts w:ascii="Times New Roman" w:eastAsia="Times New Roman" w:hAnsi="Times New Roman"/>
                <w:sz w:val="24"/>
                <w:szCs w:val="24"/>
              </w:rPr>
              <w:t>организаций</w:t>
            </w:r>
          </w:p>
        </w:tc>
        <w:tc>
          <w:tcPr>
            <w:tcW w:w="926"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ind w:left="280"/>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15</w:t>
            </w:r>
          </w:p>
        </w:tc>
        <w:tc>
          <w:tcPr>
            <w:tcW w:w="922"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25</w:t>
            </w:r>
          </w:p>
        </w:tc>
        <w:tc>
          <w:tcPr>
            <w:tcW w:w="931"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25</w:t>
            </w:r>
          </w:p>
        </w:tc>
        <w:tc>
          <w:tcPr>
            <w:tcW w:w="778"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ind w:left="260"/>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922"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ind w:left="300"/>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1070"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r>
      <w:tr w:rsidR="00AE435B" w:rsidRPr="00AE435B" w:rsidTr="00820DBA">
        <w:trPr>
          <w:trHeight w:hRule="exact" w:val="1056"/>
        </w:trPr>
        <w:tc>
          <w:tcPr>
            <w:tcW w:w="3864"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 xml:space="preserve">Границы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E435B">
            <w:pPr>
              <w:widowControl w:val="0"/>
              <w:spacing w:after="0" w:line="240" w:lineRule="auto"/>
              <w:ind w:left="280"/>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25</w:t>
            </w:r>
          </w:p>
        </w:tc>
        <w:tc>
          <w:tcPr>
            <w:tcW w:w="922"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931"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778"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E435B">
            <w:pPr>
              <w:widowControl w:val="0"/>
              <w:spacing w:after="0" w:line="240" w:lineRule="auto"/>
              <w:ind w:left="260"/>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922"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E435B">
            <w:pPr>
              <w:widowControl w:val="0"/>
              <w:spacing w:after="0" w:line="240" w:lineRule="auto"/>
              <w:ind w:left="300"/>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r>
    </w:tbl>
    <w:p w:rsidR="00AE435B" w:rsidRPr="00C552D9" w:rsidRDefault="00AE435B" w:rsidP="00AE435B">
      <w:pPr>
        <w:widowControl w:val="0"/>
        <w:spacing w:after="0" w:line="240" w:lineRule="auto"/>
        <w:rPr>
          <w:rFonts w:ascii="Times New Roman" w:eastAsia="Times New Roman" w:hAnsi="Times New Roman"/>
          <w:bCs/>
          <w:sz w:val="20"/>
          <w:szCs w:val="20"/>
        </w:rPr>
      </w:pPr>
      <w:r w:rsidRPr="00C552D9">
        <w:rPr>
          <w:rFonts w:ascii="Times New Roman" w:eastAsia="Times New Roman" w:hAnsi="Times New Roman"/>
          <w:bCs/>
          <w:sz w:val="20"/>
          <w:szCs w:val="20"/>
        </w:rPr>
        <w:t>Примечания:</w:t>
      </w:r>
    </w:p>
    <w:p w:rsidR="00AE435B" w:rsidRPr="00C552D9" w:rsidRDefault="00AE435B" w:rsidP="00E41F1C">
      <w:pPr>
        <w:widowControl w:val="0"/>
        <w:numPr>
          <w:ilvl w:val="0"/>
          <w:numId w:val="56"/>
        </w:numPr>
        <w:tabs>
          <w:tab w:val="left" w:pos="1090"/>
        </w:tabs>
        <w:spacing w:after="0" w:line="240" w:lineRule="auto"/>
        <w:jc w:val="both"/>
        <w:rPr>
          <w:rFonts w:ascii="Times New Roman" w:eastAsia="Times New Roman" w:hAnsi="Times New Roman"/>
          <w:bCs/>
          <w:sz w:val="20"/>
          <w:szCs w:val="20"/>
        </w:rPr>
      </w:pPr>
      <w:r w:rsidRPr="00C552D9">
        <w:rPr>
          <w:rFonts w:ascii="Times New Roman" w:eastAsia="Times New Roman" w:hAnsi="Times New Roman"/>
          <w:bCs/>
          <w:sz w:val="20"/>
          <w:szCs w:val="20"/>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AE435B" w:rsidRPr="00C552D9" w:rsidRDefault="00AE435B" w:rsidP="00E41F1C">
      <w:pPr>
        <w:widowControl w:val="0"/>
        <w:numPr>
          <w:ilvl w:val="0"/>
          <w:numId w:val="56"/>
        </w:numPr>
        <w:tabs>
          <w:tab w:val="left" w:pos="1090"/>
        </w:tabs>
        <w:spacing w:after="0" w:line="240" w:lineRule="auto"/>
        <w:jc w:val="both"/>
        <w:rPr>
          <w:rFonts w:ascii="Times New Roman" w:eastAsia="Times New Roman" w:hAnsi="Times New Roman"/>
          <w:bCs/>
          <w:sz w:val="20"/>
          <w:szCs w:val="20"/>
        </w:rPr>
      </w:pPr>
      <w:r w:rsidRPr="00C552D9">
        <w:rPr>
          <w:rFonts w:ascii="Times New Roman" w:eastAsia="Times New Roman" w:hAnsi="Times New Roman"/>
          <w:bCs/>
          <w:sz w:val="20"/>
          <w:szCs w:val="20"/>
        </w:rPr>
        <w:t>В скобках указаны значения для гаражей III и IV степеней огнестойкости.</w:t>
      </w:r>
    </w:p>
    <w:p w:rsidR="00AE435B" w:rsidRPr="00AE435B" w:rsidRDefault="00AE435B" w:rsidP="00AE435B">
      <w:pPr>
        <w:widowControl w:val="0"/>
        <w:tabs>
          <w:tab w:val="left" w:pos="1090"/>
        </w:tabs>
        <w:spacing w:after="0" w:line="240" w:lineRule="auto"/>
        <w:jc w:val="both"/>
        <w:rPr>
          <w:rFonts w:ascii="Times New Roman" w:eastAsia="Times New Roman" w:hAnsi="Times New Roman"/>
          <w:bCs/>
          <w:sz w:val="24"/>
          <w:szCs w:val="24"/>
        </w:rPr>
      </w:pPr>
    </w:p>
    <w:p w:rsidR="00AE435B" w:rsidRPr="000801E4" w:rsidRDefault="00AE435B" w:rsidP="00854C15">
      <w:pPr>
        <w:widowControl w:val="0"/>
        <w:shd w:val="clear" w:color="auto" w:fill="FFFFFF"/>
        <w:tabs>
          <w:tab w:val="left" w:pos="1090"/>
        </w:tabs>
        <w:spacing w:after="0" w:line="240" w:lineRule="auto"/>
        <w:jc w:val="both"/>
        <w:rPr>
          <w:rFonts w:ascii="Times New Roman" w:eastAsia="Times New Roman" w:hAnsi="Times New Roman"/>
          <w:bCs/>
          <w:sz w:val="24"/>
          <w:szCs w:val="24"/>
        </w:rPr>
        <w:sectPr w:rsidR="00AE435B" w:rsidRPr="000801E4">
          <w:footerReference w:type="default" r:id="rId8"/>
          <w:pgSz w:w="11909" w:h="16838"/>
          <w:pgMar w:top="518" w:right="567" w:bottom="1134" w:left="1701" w:header="142" w:footer="3" w:gutter="0"/>
          <w:cols w:space="720"/>
        </w:sectPr>
      </w:pPr>
      <w:r w:rsidRPr="000801E4">
        <w:rPr>
          <w:rFonts w:ascii="Times New Roman" w:eastAsia="Times New Roman" w:hAnsi="Times New Roman"/>
          <w:bCs/>
          <w:sz w:val="24"/>
          <w:szCs w:val="24"/>
        </w:rPr>
        <w:t>11.40.</w:t>
      </w:r>
      <w:r w:rsidRPr="000801E4">
        <w:rPr>
          <w:rFonts w:ascii="Times New Roman" w:eastAsia="Times New Roman" w:hAnsi="Times New Roman"/>
          <w:bCs/>
          <w:sz w:val="24"/>
          <w:szCs w:val="24"/>
        </w:rPr>
        <w:tab/>
        <w:t>Расчетные показатели минимально допустимого уровня обеспеченности автомобильными дорогами следует принимать в соответствии с таблиц</w:t>
      </w:r>
      <w:r w:rsidR="00300529">
        <w:rPr>
          <w:rFonts w:ascii="Times New Roman" w:eastAsia="Times New Roman" w:hAnsi="Times New Roman"/>
          <w:bCs/>
          <w:sz w:val="24"/>
          <w:szCs w:val="24"/>
        </w:rPr>
        <w:t>ей</w:t>
      </w:r>
      <w:r w:rsidRPr="000801E4">
        <w:rPr>
          <w:rFonts w:ascii="Times New Roman" w:eastAsia="Times New Roman" w:hAnsi="Times New Roman"/>
          <w:bCs/>
          <w:sz w:val="24"/>
          <w:szCs w:val="24"/>
        </w:rPr>
        <w:t xml:space="preserve"> 16 а</w:t>
      </w:r>
      <w:r w:rsidR="00854C15" w:rsidRPr="000801E4">
        <w:rPr>
          <w:rFonts w:ascii="Times New Roman" w:eastAsia="Times New Roman" w:hAnsi="Times New Roman"/>
          <w:bCs/>
          <w:sz w:val="24"/>
          <w:szCs w:val="24"/>
        </w:rPr>
        <w:t>, 16 б</w:t>
      </w:r>
    </w:p>
    <w:p w:rsidR="00A95FC6" w:rsidRDefault="00A95FC6" w:rsidP="00A95FC6">
      <w:pPr>
        <w:widowControl w:val="0"/>
        <w:spacing w:after="0" w:line="242" w:lineRule="auto"/>
        <w:ind w:firstLine="709"/>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Р</w:t>
      </w:r>
      <w:r w:rsidRPr="00AE435B">
        <w:rPr>
          <w:rFonts w:ascii="Times New Roman" w:eastAsia="Times New Roman" w:hAnsi="Times New Roman"/>
          <w:b/>
          <w:sz w:val="28"/>
          <w:szCs w:val="28"/>
          <w:lang w:eastAsia="ru-RU"/>
        </w:rPr>
        <w:t>асчетные показатели минимально допустимого уровня обеспеченности:</w:t>
      </w:r>
    </w:p>
    <w:p w:rsidR="00A95FC6" w:rsidRPr="00AF7362" w:rsidRDefault="00A95FC6" w:rsidP="00B26FCF">
      <w:pPr>
        <w:widowControl w:val="0"/>
        <w:spacing w:after="0" w:line="242" w:lineRule="auto"/>
        <w:ind w:right="-263" w:firstLine="709"/>
        <w:jc w:val="right"/>
        <w:rPr>
          <w:rFonts w:ascii="Times New Roman" w:eastAsia="Times New Roman" w:hAnsi="Times New Roman"/>
          <w:sz w:val="28"/>
          <w:szCs w:val="28"/>
          <w:lang w:eastAsia="ru-RU"/>
        </w:rPr>
      </w:pPr>
      <w:r w:rsidRPr="00AF7362">
        <w:rPr>
          <w:rFonts w:ascii="Times New Roman" w:eastAsia="Times New Roman" w:hAnsi="Times New Roman"/>
          <w:sz w:val="28"/>
          <w:szCs w:val="28"/>
          <w:lang w:eastAsia="ru-RU"/>
        </w:rPr>
        <w:t>Таблица 16 а</w:t>
      </w:r>
    </w:p>
    <w:p w:rsidR="00A95FC6" w:rsidRPr="000A79BB" w:rsidRDefault="00A95FC6" w:rsidP="00A95FC6">
      <w:pPr>
        <w:widowControl w:val="0"/>
        <w:spacing w:after="0" w:line="242" w:lineRule="auto"/>
        <w:ind w:left="993" w:hanging="142"/>
        <w:jc w:val="center"/>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Pr="000A79BB">
        <w:rPr>
          <w:rFonts w:ascii="Times New Roman" w:eastAsia="Times New Roman" w:hAnsi="Times New Roman"/>
          <w:sz w:val="28"/>
          <w:szCs w:val="28"/>
          <w:lang w:eastAsia="ru-RU"/>
        </w:rPr>
        <w:t>Автомобильные дороги вне границ населенных пунктов (автомобильные дороги систем расселения)</w:t>
      </w:r>
    </w:p>
    <w:tbl>
      <w:tblPr>
        <w:tblpPr w:leftFromText="180" w:rightFromText="180" w:vertAnchor="text" w:horzAnchor="page" w:tblpX="1241" w:tblpY="19"/>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36"/>
        <w:gridCol w:w="2240"/>
        <w:gridCol w:w="1842"/>
        <w:gridCol w:w="1134"/>
        <w:gridCol w:w="1134"/>
        <w:gridCol w:w="1134"/>
        <w:gridCol w:w="1134"/>
        <w:gridCol w:w="6"/>
        <w:gridCol w:w="987"/>
      </w:tblGrid>
      <w:tr w:rsidR="00A95FC6" w:rsidRPr="000A79BB" w:rsidTr="00E50EBE">
        <w:trPr>
          <w:trHeight w:val="283"/>
        </w:trPr>
        <w:tc>
          <w:tcPr>
            <w:tcW w:w="2790" w:type="dxa"/>
            <w:shd w:val="clear" w:color="auto" w:fill="EEECE1"/>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Тип расчетного показателя</w:t>
            </w:r>
          </w:p>
        </w:tc>
        <w:tc>
          <w:tcPr>
            <w:tcW w:w="2636" w:type="dxa"/>
            <w:shd w:val="clear" w:color="auto" w:fill="EEECE1"/>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Вид расчетного показателя</w:t>
            </w:r>
          </w:p>
        </w:tc>
        <w:tc>
          <w:tcPr>
            <w:tcW w:w="9611" w:type="dxa"/>
            <w:gridSpan w:val="8"/>
            <w:shd w:val="clear" w:color="auto" w:fill="EEECE1"/>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Расчетный показатель, единица измерения</w:t>
            </w:r>
          </w:p>
        </w:tc>
      </w:tr>
      <w:tr w:rsidR="00A95FC6" w:rsidRPr="000A79BB" w:rsidTr="00E50EBE">
        <w:trPr>
          <w:trHeight w:val="144"/>
        </w:trPr>
        <w:tc>
          <w:tcPr>
            <w:tcW w:w="2790" w:type="dxa"/>
            <w:vMerge w:val="restart"/>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2636" w:type="dxa"/>
            <w:vMerge w:val="restart"/>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2240" w:type="dxa"/>
            <w:shd w:val="clear" w:color="auto" w:fill="EEECE1"/>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Автомобильные дороги вне границ населенных пунктов</w:t>
            </w:r>
          </w:p>
        </w:tc>
        <w:tc>
          <w:tcPr>
            <w:tcW w:w="1842" w:type="dxa"/>
            <w:shd w:val="clear" w:color="auto" w:fill="EEECE1"/>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Расчетная скорость движения, км/ч</w:t>
            </w:r>
          </w:p>
        </w:tc>
        <w:tc>
          <w:tcPr>
            <w:tcW w:w="1134" w:type="dxa"/>
            <w:shd w:val="clear" w:color="auto" w:fill="EEECE1"/>
            <w:vAlign w:val="center"/>
          </w:tcPr>
          <w:p w:rsidR="00A95FC6" w:rsidRPr="000A79BB" w:rsidRDefault="00A95FC6" w:rsidP="00E50EBE">
            <w:pPr>
              <w:widowControl w:val="0"/>
              <w:autoSpaceDE w:val="0"/>
              <w:autoSpaceDN w:val="0"/>
              <w:adjustRightInd w:val="0"/>
              <w:spacing w:after="0" w:line="240" w:lineRule="auto"/>
              <w:ind w:hanging="7"/>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Ширина полосы движения, м </w:t>
            </w:r>
          </w:p>
        </w:tc>
        <w:tc>
          <w:tcPr>
            <w:tcW w:w="1134" w:type="dxa"/>
            <w:shd w:val="clear" w:color="auto" w:fill="EEECE1"/>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Число полос движения, ед.</w:t>
            </w:r>
          </w:p>
        </w:tc>
        <w:tc>
          <w:tcPr>
            <w:tcW w:w="1134" w:type="dxa"/>
            <w:shd w:val="clear" w:color="auto" w:fill="EEECE1"/>
            <w:vAlign w:val="center"/>
          </w:tcPr>
          <w:p w:rsidR="00A95FC6" w:rsidRPr="000A79BB" w:rsidRDefault="00A95FC6" w:rsidP="00E50EBE">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Наимень-ший радиус кривых  </w:t>
            </w:r>
          </w:p>
          <w:p w:rsidR="00A95FC6" w:rsidRPr="000A79BB" w:rsidRDefault="00A95FC6" w:rsidP="00E50EBE">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в плане, м </w:t>
            </w:r>
          </w:p>
        </w:tc>
        <w:tc>
          <w:tcPr>
            <w:tcW w:w="1134" w:type="dxa"/>
            <w:shd w:val="clear" w:color="auto" w:fill="EEECE1"/>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Наиболь-ший продоль-ный уклон, ‰ </w:t>
            </w:r>
          </w:p>
        </w:tc>
        <w:tc>
          <w:tcPr>
            <w:tcW w:w="993" w:type="dxa"/>
            <w:gridSpan w:val="2"/>
            <w:shd w:val="clear" w:color="auto" w:fill="EEECE1"/>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Наиболь-шая ширина земляного полотна, м </w:t>
            </w:r>
          </w:p>
        </w:tc>
      </w:tr>
      <w:tr w:rsidR="00A95FC6" w:rsidRPr="000A79BB" w:rsidTr="00E50EBE">
        <w:trPr>
          <w:trHeight w:val="138"/>
        </w:trPr>
        <w:tc>
          <w:tcPr>
            <w:tcW w:w="2790"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Магистральные дороги:</w:t>
            </w:r>
          </w:p>
        </w:tc>
      </w:tr>
      <w:tr w:rsidR="00A95FC6" w:rsidRPr="000A79BB" w:rsidTr="00E50EBE">
        <w:trPr>
          <w:trHeight w:val="138"/>
        </w:trPr>
        <w:tc>
          <w:tcPr>
            <w:tcW w:w="2790"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скоростного движения </w:t>
            </w:r>
          </w:p>
        </w:tc>
        <w:tc>
          <w:tcPr>
            <w:tcW w:w="1842"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150</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3,75</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4-8</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1000</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30</w:t>
            </w:r>
          </w:p>
        </w:tc>
        <w:tc>
          <w:tcPr>
            <w:tcW w:w="993" w:type="dxa"/>
            <w:gridSpan w:val="2"/>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65</w:t>
            </w:r>
          </w:p>
        </w:tc>
      </w:tr>
      <w:tr w:rsidR="00A95FC6" w:rsidRPr="000A79BB" w:rsidTr="00E50EBE">
        <w:trPr>
          <w:trHeight w:val="138"/>
        </w:trPr>
        <w:tc>
          <w:tcPr>
            <w:tcW w:w="2790"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основные секторальные непрерывного и регулируемого движения </w:t>
            </w:r>
          </w:p>
        </w:tc>
        <w:tc>
          <w:tcPr>
            <w:tcW w:w="1842"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120</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3,75</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4-6</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600</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50</w:t>
            </w:r>
          </w:p>
        </w:tc>
        <w:tc>
          <w:tcPr>
            <w:tcW w:w="993" w:type="dxa"/>
            <w:gridSpan w:val="2"/>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50</w:t>
            </w:r>
          </w:p>
        </w:tc>
      </w:tr>
      <w:tr w:rsidR="00A95FC6" w:rsidRPr="000A79BB" w:rsidTr="00E50EBE">
        <w:trPr>
          <w:trHeight w:val="138"/>
        </w:trPr>
        <w:tc>
          <w:tcPr>
            <w:tcW w:w="2790"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основные зональные непрерывного и регулируемого движения </w:t>
            </w:r>
          </w:p>
        </w:tc>
        <w:tc>
          <w:tcPr>
            <w:tcW w:w="1842"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100</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3,75</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2-4</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400</w:t>
            </w:r>
          </w:p>
        </w:tc>
        <w:tc>
          <w:tcPr>
            <w:tcW w:w="1140" w:type="dxa"/>
            <w:gridSpan w:val="2"/>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60</w:t>
            </w:r>
          </w:p>
        </w:tc>
        <w:tc>
          <w:tcPr>
            <w:tcW w:w="987"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40</w:t>
            </w:r>
          </w:p>
        </w:tc>
      </w:tr>
      <w:tr w:rsidR="00A95FC6" w:rsidRPr="000A79BB" w:rsidTr="00E50EBE">
        <w:trPr>
          <w:trHeight w:val="138"/>
        </w:trPr>
        <w:tc>
          <w:tcPr>
            <w:tcW w:w="2790"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Дороги местного значения: </w:t>
            </w:r>
          </w:p>
        </w:tc>
      </w:tr>
      <w:tr w:rsidR="00A95FC6" w:rsidRPr="000A79BB" w:rsidTr="00E50EBE">
        <w:trPr>
          <w:trHeight w:val="138"/>
        </w:trPr>
        <w:tc>
          <w:tcPr>
            <w:tcW w:w="2790"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грузового движения </w:t>
            </w:r>
          </w:p>
        </w:tc>
        <w:tc>
          <w:tcPr>
            <w:tcW w:w="1842"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70</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4,0</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2</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250</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70</w:t>
            </w:r>
          </w:p>
        </w:tc>
        <w:tc>
          <w:tcPr>
            <w:tcW w:w="993" w:type="dxa"/>
            <w:gridSpan w:val="2"/>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20</w:t>
            </w:r>
          </w:p>
        </w:tc>
      </w:tr>
      <w:tr w:rsidR="00A95FC6" w:rsidRPr="000A79BB" w:rsidTr="00E50EBE">
        <w:trPr>
          <w:trHeight w:val="138"/>
        </w:trPr>
        <w:tc>
          <w:tcPr>
            <w:tcW w:w="2790"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парковые </w:t>
            </w:r>
          </w:p>
        </w:tc>
        <w:tc>
          <w:tcPr>
            <w:tcW w:w="1842"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50</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3,0</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2</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175</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80</w:t>
            </w:r>
          </w:p>
        </w:tc>
        <w:tc>
          <w:tcPr>
            <w:tcW w:w="993" w:type="dxa"/>
            <w:gridSpan w:val="2"/>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15</w:t>
            </w:r>
          </w:p>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95FC6" w:rsidRPr="000A79BB" w:rsidTr="00E50EBE">
        <w:trPr>
          <w:trHeight w:val="138"/>
        </w:trPr>
        <w:tc>
          <w:tcPr>
            <w:tcW w:w="5426" w:type="dxa"/>
            <w:gridSpan w:val="2"/>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9611" w:type="dxa"/>
            <w:gridSpan w:val="8"/>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Не нормируется</w:t>
            </w:r>
          </w:p>
        </w:tc>
      </w:tr>
      <w:tr w:rsidR="00A95FC6" w:rsidRPr="000A79BB" w:rsidTr="00E50EBE">
        <w:trPr>
          <w:trHeight w:val="70"/>
        </w:trPr>
        <w:tc>
          <w:tcPr>
            <w:tcW w:w="15032" w:type="dxa"/>
            <w:gridSpan w:val="10"/>
          </w:tcPr>
          <w:p w:rsidR="00A95FC6" w:rsidRPr="000A79BB" w:rsidRDefault="00A95FC6" w:rsidP="00E50EBE">
            <w:pPr>
              <w:autoSpaceDE w:val="0"/>
              <w:autoSpaceDN w:val="0"/>
              <w:adjustRightInd w:val="0"/>
              <w:spacing w:after="0" w:line="240" w:lineRule="auto"/>
              <w:rPr>
                <w:rFonts w:ascii="Times New Roman" w:eastAsia="Times New Roman" w:hAnsi="Times New Roman"/>
                <w:bCs/>
                <w:sz w:val="24"/>
                <w:szCs w:val="24"/>
                <w:lang w:eastAsia="ru-RU"/>
              </w:rPr>
            </w:pPr>
            <w:r w:rsidRPr="000A79BB">
              <w:rPr>
                <w:rFonts w:ascii="Times New Roman" w:eastAsia="Times New Roman" w:hAnsi="Times New Roman"/>
                <w:bCs/>
                <w:sz w:val="24"/>
                <w:szCs w:val="24"/>
                <w:lang w:eastAsia="ru-RU"/>
              </w:rPr>
              <w:lastRenderedPageBreak/>
              <w:t>Примечания:</w:t>
            </w:r>
          </w:p>
          <w:p w:rsidR="00A95FC6" w:rsidRPr="000A79BB" w:rsidRDefault="00A95FC6" w:rsidP="00E50EBE">
            <w:pPr>
              <w:autoSpaceDE w:val="0"/>
              <w:autoSpaceDN w:val="0"/>
              <w:adjustRightInd w:val="0"/>
              <w:spacing w:after="0" w:line="240" w:lineRule="auto"/>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A95FC6" w:rsidRPr="000A79BB" w:rsidRDefault="00A95FC6" w:rsidP="00E50EBE">
            <w:pPr>
              <w:autoSpaceDE w:val="0"/>
              <w:autoSpaceDN w:val="0"/>
              <w:adjustRightInd w:val="0"/>
              <w:spacing w:after="0" w:line="240" w:lineRule="auto"/>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A95FC6" w:rsidRPr="000A79BB" w:rsidRDefault="00A95FC6" w:rsidP="00E50EBE">
            <w:pPr>
              <w:autoSpaceDE w:val="0"/>
              <w:autoSpaceDN w:val="0"/>
              <w:adjustRightInd w:val="0"/>
              <w:spacing w:after="0" w:line="240" w:lineRule="auto"/>
              <w:rPr>
                <w:rFonts w:ascii="Times New Roman" w:eastAsia="Times New Roman" w:hAnsi="Times New Roman"/>
                <w:sz w:val="24"/>
                <w:szCs w:val="24"/>
                <w:lang w:eastAsia="ru-RU"/>
              </w:rPr>
            </w:pPr>
          </w:p>
          <w:p w:rsidR="00A95FC6" w:rsidRPr="000A79BB" w:rsidRDefault="00A95FC6" w:rsidP="00E50EBE">
            <w:pPr>
              <w:autoSpaceDE w:val="0"/>
              <w:autoSpaceDN w:val="0"/>
              <w:adjustRightInd w:val="0"/>
              <w:spacing w:after="0" w:line="240" w:lineRule="auto"/>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A95FC6" w:rsidRDefault="00A95FC6" w:rsidP="00A95FC6">
      <w:pPr>
        <w:widowControl w:val="0"/>
        <w:spacing w:after="0" w:line="240" w:lineRule="auto"/>
        <w:jc w:val="both"/>
        <w:rPr>
          <w:rFonts w:ascii="Times New Roman" w:eastAsia="Times New Roman" w:hAnsi="Times New Roman"/>
          <w:b/>
          <w:bCs/>
          <w:sz w:val="28"/>
          <w:szCs w:val="28"/>
          <w:lang w:eastAsia="ru-RU"/>
        </w:rPr>
      </w:pPr>
    </w:p>
    <w:p w:rsidR="00A95FC6" w:rsidRDefault="00A95FC6" w:rsidP="00A95FC6">
      <w:pPr>
        <w:widowControl w:val="0"/>
        <w:spacing w:after="0" w:line="240" w:lineRule="auto"/>
        <w:jc w:val="both"/>
        <w:rPr>
          <w:rFonts w:ascii="Times New Roman" w:eastAsia="Times New Roman" w:hAnsi="Times New Roman"/>
          <w:b/>
          <w:bCs/>
          <w:sz w:val="28"/>
          <w:szCs w:val="28"/>
          <w:lang w:eastAsia="ru-RU"/>
        </w:rPr>
      </w:pPr>
    </w:p>
    <w:p w:rsidR="00A95FC6" w:rsidRDefault="00A95FC6" w:rsidP="00A95FC6">
      <w:pPr>
        <w:widowControl w:val="0"/>
        <w:spacing w:after="0" w:line="240" w:lineRule="auto"/>
        <w:jc w:val="both"/>
        <w:rPr>
          <w:rFonts w:ascii="Times New Roman" w:eastAsia="Times New Roman" w:hAnsi="Times New Roman"/>
          <w:b/>
          <w:bCs/>
          <w:sz w:val="28"/>
          <w:szCs w:val="28"/>
          <w:lang w:eastAsia="ru-RU"/>
        </w:rPr>
      </w:pPr>
    </w:p>
    <w:p w:rsidR="00A95FC6" w:rsidRDefault="00A95FC6" w:rsidP="00A95FC6">
      <w:pPr>
        <w:widowControl w:val="0"/>
        <w:spacing w:after="0" w:line="240" w:lineRule="auto"/>
        <w:jc w:val="both"/>
        <w:rPr>
          <w:rFonts w:ascii="Times New Roman" w:eastAsia="Times New Roman" w:hAnsi="Times New Roman"/>
          <w:b/>
          <w:bCs/>
          <w:sz w:val="28"/>
          <w:szCs w:val="28"/>
          <w:lang w:eastAsia="ru-RU"/>
        </w:rPr>
      </w:pPr>
    </w:p>
    <w:p w:rsidR="00A95FC6" w:rsidRDefault="00A95FC6" w:rsidP="00A95FC6">
      <w:pPr>
        <w:widowControl w:val="0"/>
        <w:spacing w:after="0" w:line="240" w:lineRule="auto"/>
        <w:jc w:val="both"/>
        <w:rPr>
          <w:rFonts w:ascii="Times New Roman" w:eastAsia="Times New Roman" w:hAnsi="Times New Roman"/>
          <w:b/>
          <w:bCs/>
          <w:sz w:val="28"/>
          <w:szCs w:val="28"/>
          <w:lang w:eastAsia="ru-RU"/>
        </w:rPr>
      </w:pPr>
    </w:p>
    <w:p w:rsidR="00A95FC6" w:rsidRDefault="00A95FC6" w:rsidP="00A95FC6">
      <w:pPr>
        <w:widowControl w:val="0"/>
        <w:spacing w:after="0" w:line="240" w:lineRule="auto"/>
        <w:jc w:val="both"/>
        <w:rPr>
          <w:rFonts w:ascii="Times New Roman" w:eastAsia="Times New Roman" w:hAnsi="Times New Roman"/>
          <w:b/>
          <w:bCs/>
          <w:sz w:val="28"/>
          <w:szCs w:val="28"/>
          <w:lang w:eastAsia="ru-RU"/>
        </w:rPr>
      </w:pPr>
    </w:p>
    <w:p w:rsidR="00A95FC6" w:rsidRDefault="00A95FC6" w:rsidP="00A95FC6">
      <w:pPr>
        <w:widowControl w:val="0"/>
        <w:spacing w:after="0" w:line="240" w:lineRule="auto"/>
        <w:jc w:val="both"/>
        <w:rPr>
          <w:rFonts w:ascii="Times New Roman" w:eastAsia="Times New Roman" w:hAnsi="Times New Roman"/>
          <w:b/>
          <w:bCs/>
          <w:sz w:val="28"/>
          <w:szCs w:val="28"/>
          <w:lang w:eastAsia="ru-RU"/>
        </w:rPr>
      </w:pPr>
    </w:p>
    <w:p w:rsidR="00A95FC6" w:rsidRDefault="00A95FC6" w:rsidP="00A95FC6">
      <w:pPr>
        <w:widowControl w:val="0"/>
        <w:spacing w:after="0" w:line="240" w:lineRule="auto"/>
        <w:jc w:val="right"/>
        <w:rPr>
          <w:rFonts w:ascii="Times New Roman" w:eastAsia="Times New Roman" w:hAnsi="Times New Roman"/>
          <w:b/>
          <w:bCs/>
          <w:sz w:val="28"/>
          <w:szCs w:val="28"/>
          <w:lang w:eastAsia="ru-RU"/>
        </w:rPr>
      </w:pPr>
      <w:r w:rsidRPr="00AE435B">
        <w:rPr>
          <w:rFonts w:ascii="Times New Roman" w:eastAsia="Times New Roman" w:hAnsi="Times New Roman"/>
          <w:sz w:val="28"/>
          <w:szCs w:val="28"/>
          <w:lang w:eastAsia="ru-RU"/>
        </w:rPr>
        <w:t xml:space="preserve">Таблица 16 </w:t>
      </w:r>
      <w:r>
        <w:rPr>
          <w:rFonts w:ascii="Times New Roman" w:eastAsia="Times New Roman" w:hAnsi="Times New Roman"/>
          <w:sz w:val="28"/>
          <w:szCs w:val="28"/>
          <w:lang w:eastAsia="ru-RU"/>
        </w:rPr>
        <w:t>б</w:t>
      </w:r>
    </w:p>
    <w:p w:rsidR="00AE435B" w:rsidRPr="00A95FC6" w:rsidRDefault="00AE435B" w:rsidP="00A95FC6">
      <w:pPr>
        <w:widowControl w:val="0"/>
        <w:spacing w:after="0" w:line="240" w:lineRule="auto"/>
        <w:ind w:left="2552"/>
        <w:jc w:val="center"/>
        <w:rPr>
          <w:rFonts w:ascii="Times New Roman" w:eastAsia="Times New Roman" w:hAnsi="Times New Roman"/>
          <w:bCs/>
          <w:sz w:val="28"/>
          <w:szCs w:val="28"/>
          <w:lang w:eastAsia="ru-RU"/>
        </w:rPr>
      </w:pPr>
      <w:r w:rsidRPr="00A95FC6">
        <w:rPr>
          <w:rFonts w:ascii="Times New Roman" w:eastAsia="Times New Roman" w:hAnsi="Times New Roman"/>
          <w:bCs/>
          <w:sz w:val="28"/>
          <w:szCs w:val="28"/>
          <w:lang w:eastAsia="ru-RU"/>
        </w:rPr>
        <w:t>Улицы и дороги в населенных пунктах</w:t>
      </w:r>
    </w:p>
    <w:tbl>
      <w:tblPr>
        <w:tblW w:w="148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5"/>
        <w:gridCol w:w="424"/>
        <w:gridCol w:w="993"/>
        <w:gridCol w:w="405"/>
        <w:gridCol w:w="729"/>
        <w:gridCol w:w="405"/>
        <w:gridCol w:w="1296"/>
        <w:gridCol w:w="263"/>
        <w:gridCol w:w="1296"/>
        <w:gridCol w:w="263"/>
        <w:gridCol w:w="1296"/>
        <w:gridCol w:w="264"/>
        <w:gridCol w:w="1295"/>
        <w:gridCol w:w="1114"/>
        <w:gridCol w:w="162"/>
        <w:gridCol w:w="142"/>
        <w:gridCol w:w="1114"/>
      </w:tblGrid>
      <w:tr w:rsidR="00AE435B" w:rsidRPr="00AE435B" w:rsidTr="00820DBA">
        <w:tc>
          <w:tcPr>
            <w:tcW w:w="214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Тип расчетного показателя</w:t>
            </w:r>
          </w:p>
        </w:tc>
        <w:tc>
          <w:tcPr>
            <w:tcW w:w="12736" w:type="dxa"/>
            <w:gridSpan w:val="17"/>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Расчетный показатель, единица измерения</w:t>
            </w:r>
          </w:p>
        </w:tc>
      </w:tr>
      <w:tr w:rsidR="00AE435B" w:rsidRPr="00AE435B" w:rsidTr="00820DBA">
        <w:tc>
          <w:tcPr>
            <w:tcW w:w="2144" w:type="dxa"/>
            <w:vMerge w:val="restart"/>
            <w:tcBorders>
              <w:top w:val="single" w:sz="4" w:space="0" w:color="auto"/>
              <w:left w:val="single" w:sz="4" w:space="0" w:color="auto"/>
              <w:bottom w:val="nil"/>
              <w:right w:val="single" w:sz="4" w:space="0" w:color="auto"/>
            </w:tcBorders>
            <w:tcMar>
              <w:top w:w="15" w:type="dxa"/>
              <w:left w:w="15" w:type="dxa"/>
              <w:bottom w:w="15" w:type="dxa"/>
              <w:right w:w="15" w:type="dxa"/>
            </w:tcMar>
            <w:vAlign w:val="center"/>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Расчетные показатели минимально допустимого уровня обеспеченности</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532"/>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Улицы и дороги в с. Панкрушиха и населенных пунктах района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390"/>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Расчетная скорость движения, 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390"/>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Ширина полосы движения,</w:t>
            </w: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248"/>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390"/>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Наименьший радиус кривых в плане с виражом/без виража, 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left="107" w:firstLine="283"/>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Наибольший продольный уклон, %</w:t>
            </w:r>
            <w:r w:rsidRPr="00AE435B">
              <w:rPr>
                <w:rFonts w:ascii="Times New Roman" w:eastAsia="Times New Roman" w:hAnsi="Times New Roman"/>
                <w:sz w:val="20"/>
                <w:szCs w:val="20"/>
                <w:vertAlign w:val="subscript"/>
                <w:lang w:eastAsia="ru-RU"/>
              </w:rPr>
              <w:t>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390"/>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Наименьший радиус вертикальной выпуклой кривой, 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107"/>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Наименьший радиус вертикальной вогнутой кривой, м</w:t>
            </w:r>
          </w:p>
        </w:tc>
        <w:tc>
          <w:tcPr>
            <w:tcW w:w="1256"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107"/>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Наименьшая ширина пешеходной части тротуара, м</w:t>
            </w: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bCs/>
                <w:sz w:val="20"/>
                <w:szCs w:val="20"/>
                <w:lang w:eastAsia="ru-RU"/>
              </w:rPr>
              <w:t xml:space="preserve">Магистральные дороги и улицы  </w:t>
            </w: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bCs/>
                <w:sz w:val="20"/>
                <w:szCs w:val="20"/>
                <w:lang w:eastAsia="ru-RU"/>
              </w:rPr>
              <w:t>Магистральные сельские дороги:</w:t>
            </w: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130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1200/1900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21500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2600</w:t>
            </w:r>
          </w:p>
        </w:tc>
        <w:tc>
          <w:tcPr>
            <w:tcW w:w="1256"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w:t>
            </w: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110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760/1100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12500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1900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90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1300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4-8</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5700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1300</w:t>
            </w:r>
          </w:p>
        </w:tc>
        <w:tc>
          <w:tcPr>
            <w:tcW w:w="1256"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w:t>
            </w: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3900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1000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2600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E435B" w:rsidRPr="00AE435B" w:rsidRDefault="00AE435B" w:rsidP="00AE435B">
            <w:pPr>
              <w:widowControl w:val="0"/>
              <w:spacing w:after="0" w:line="240" w:lineRule="auto"/>
              <w:ind w:firstLine="709"/>
              <w:jc w:val="both"/>
              <w:rPr>
                <w:rFonts w:ascii="Times New Roman" w:eastAsia="Times New Roman" w:hAnsi="Times New Roman"/>
                <w:bCs/>
                <w:sz w:val="20"/>
                <w:szCs w:val="20"/>
                <w:lang w:eastAsia="ru-RU"/>
              </w:rPr>
            </w:pP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bCs/>
                <w:sz w:val="20"/>
                <w:szCs w:val="20"/>
                <w:lang w:eastAsia="ru-RU"/>
              </w:rPr>
              <w:t>Магистральные улицы муниципального значения:</w:t>
            </w: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5700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1300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4,5</w:t>
            </w: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1000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1000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3,0</w:t>
            </w: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4-6</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3,0</w:t>
            </w: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val="restart"/>
            <w:tcBorders>
              <w:top w:val="nil"/>
              <w:left w:val="single" w:sz="4" w:space="0" w:color="auto"/>
              <w:bottom w:val="single" w:sz="4" w:space="0" w:color="auto"/>
              <w:right w:val="single" w:sz="4" w:space="0" w:color="auto"/>
            </w:tcBorders>
            <w:tcMar>
              <w:top w:w="15" w:type="dxa"/>
              <w:left w:w="15" w:type="dxa"/>
              <w:bottom w:w="15" w:type="dxa"/>
              <w:right w:w="15" w:type="dxa"/>
            </w:tcMar>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Магистральные улицы районного значения</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2,25</w:t>
            </w:r>
          </w:p>
        </w:tc>
      </w:tr>
      <w:tr w:rsidR="00AE435B" w:rsidRPr="00AE435B" w:rsidTr="00820DBA">
        <w:tc>
          <w:tcPr>
            <w:tcW w:w="2144" w:type="dxa"/>
            <w:vMerge/>
            <w:tcBorders>
              <w:top w:val="nil"/>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nil"/>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nil"/>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bCs/>
                <w:sz w:val="20"/>
                <w:szCs w:val="20"/>
                <w:lang w:eastAsia="ru-RU"/>
              </w:rPr>
              <w:t>Улицы и дороги местного значения:</w:t>
            </w:r>
          </w:p>
        </w:tc>
      </w:tr>
      <w:tr w:rsidR="00AE435B" w:rsidRPr="00AE435B" w:rsidTr="00820DBA">
        <w:tc>
          <w:tcPr>
            <w:tcW w:w="2144" w:type="dxa"/>
            <w:vMerge/>
            <w:tcBorders>
              <w:top w:val="nil"/>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 улицы в зонах жилой застройки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50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3,0-3,5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2,0</w:t>
            </w:r>
          </w:p>
        </w:tc>
      </w:tr>
      <w:tr w:rsidR="00AE435B" w:rsidRPr="00AE435B" w:rsidTr="00820DBA">
        <w:tc>
          <w:tcPr>
            <w:tcW w:w="2144" w:type="dxa"/>
            <w:vMerge/>
            <w:tcBorders>
              <w:top w:val="nil"/>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250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nil"/>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nil"/>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 улицы в общест-венно-деловых и торговых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3,0-3,5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2,0</w:t>
            </w:r>
          </w:p>
        </w:tc>
      </w:tr>
      <w:tr w:rsidR="00AE435B" w:rsidRPr="00AE435B" w:rsidTr="00820DBA">
        <w:tc>
          <w:tcPr>
            <w:tcW w:w="2144" w:type="dxa"/>
            <w:vMerge/>
            <w:tcBorders>
              <w:top w:val="nil"/>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rPr>
                <w:rFonts w:ascii="Times New Roman" w:eastAsia="Times New Roman" w:hAnsi="Times New Roman"/>
                <w:sz w:val="20"/>
                <w:szCs w:val="20"/>
                <w:lang w:eastAsia="ru-RU"/>
              </w:rPr>
            </w:pP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spacing w:after="0"/>
              <w:rPr>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250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rPr>
                <w:rFonts w:ascii="Times New Roman" w:eastAsia="Times New Roman" w:hAnsi="Times New Roman"/>
                <w:sz w:val="20"/>
                <w:szCs w:val="20"/>
                <w:lang w:eastAsia="ru-RU"/>
              </w:rPr>
            </w:pPr>
          </w:p>
        </w:tc>
      </w:tr>
      <w:tr w:rsidR="00AE435B" w:rsidRPr="00AE435B" w:rsidTr="00820DBA">
        <w:tc>
          <w:tcPr>
            <w:tcW w:w="2144" w:type="dxa"/>
            <w:vMerge/>
            <w:tcBorders>
              <w:top w:val="nil"/>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nil"/>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 улицы и дороги в производственных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2,0</w:t>
            </w:r>
          </w:p>
        </w:tc>
      </w:tr>
      <w:tr w:rsidR="00AE435B" w:rsidRPr="00AE435B" w:rsidTr="00820DBA">
        <w:tc>
          <w:tcPr>
            <w:tcW w:w="2144" w:type="dxa"/>
            <w:vMerge/>
            <w:tcBorders>
              <w:top w:val="nil"/>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bCs/>
                <w:sz w:val="20"/>
                <w:szCs w:val="20"/>
                <w:lang w:eastAsia="ru-RU"/>
              </w:rPr>
              <w:t>Пешеходные улицы и площади:</w:t>
            </w:r>
          </w:p>
        </w:tc>
      </w:tr>
      <w:tr w:rsidR="00AE435B" w:rsidRPr="00AE435B" w:rsidTr="00820DBA">
        <w:tc>
          <w:tcPr>
            <w:tcW w:w="2144" w:type="dxa"/>
            <w:vMerge/>
            <w:tcBorders>
              <w:top w:val="nil"/>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Пешеходные улицы и площади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rPr>
                <w:rFonts w:ascii="Times New Roman" w:eastAsia="Times New Roman" w:hAnsi="Times New Roman"/>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По расчету</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По расчету</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50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По проекту</w:t>
            </w:r>
          </w:p>
        </w:tc>
      </w:tr>
      <w:tr w:rsidR="00AE435B" w:rsidRPr="00AE435B" w:rsidTr="00820DBA">
        <w:tc>
          <w:tcPr>
            <w:tcW w:w="14880" w:type="dxa"/>
            <w:gridSpan w:val="1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E435B" w:rsidRPr="00AE435B" w:rsidRDefault="00AE435B" w:rsidP="00AE435B">
            <w:pPr>
              <w:widowControl w:val="0"/>
              <w:spacing w:after="0" w:line="240" w:lineRule="auto"/>
              <w:ind w:firstLine="709"/>
              <w:jc w:val="both"/>
              <w:rPr>
                <w:rFonts w:ascii="Times New Roman" w:eastAsia="Times New Roman" w:hAnsi="Times New Roman"/>
                <w:bCs/>
                <w:sz w:val="20"/>
                <w:szCs w:val="20"/>
                <w:lang w:eastAsia="ru-RU"/>
              </w:rPr>
            </w:pP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bCs/>
                <w:sz w:val="20"/>
                <w:szCs w:val="20"/>
                <w:lang w:eastAsia="ru-RU"/>
              </w:rPr>
              <w:t>Примечания:</w:t>
            </w: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w:t>
            </w:r>
            <w:r w:rsidRPr="00AE435B">
              <w:rPr>
                <w:rFonts w:ascii="Times New Roman" w:eastAsia="Times New Roman" w:hAnsi="Times New Roman"/>
                <w:sz w:val="20"/>
                <w:szCs w:val="20"/>
                <w:lang w:eastAsia="ru-RU"/>
              </w:rPr>
              <w:lastRenderedPageBreak/>
              <w:t>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 Для движения автобусов на магистральных улицах и дорогах с. Панкрушиха допускается предусматривать выделенную полосу шириной 3,75 м.</w:t>
            </w: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vertAlign w:val="subscript"/>
                <w:lang w:eastAsia="ru-RU"/>
              </w:rPr>
            </w:pPr>
            <w:r w:rsidRPr="00AE435B">
              <w:rPr>
                <w:rFonts w:ascii="Times New Roman" w:eastAsia="Times New Roman" w:hAnsi="Times New Roman"/>
                <w:sz w:val="20"/>
                <w:szCs w:val="20"/>
                <w:lang w:eastAsia="ru-RU"/>
              </w:rPr>
              <w:t>5. В климатических подрайонах IА, IБ и IГ наибольшие продольные уклоны проезжей части магистральных улиц и дорог следует уменьшать на 10 %</w:t>
            </w:r>
            <w:r w:rsidRPr="00AE435B">
              <w:rPr>
                <w:rFonts w:ascii="Times New Roman" w:eastAsia="Times New Roman" w:hAnsi="Times New Roman"/>
                <w:sz w:val="20"/>
                <w:szCs w:val="20"/>
                <w:vertAlign w:val="subscript"/>
                <w:lang w:eastAsia="ru-RU"/>
              </w:rPr>
              <w:t>0</w:t>
            </w:r>
            <w:r w:rsidRPr="00AE435B">
              <w:rPr>
                <w:rFonts w:ascii="Times New Roman" w:eastAsia="Times New Roman" w:hAnsi="Times New Roman"/>
                <w:sz w:val="20"/>
                <w:szCs w:val="20"/>
                <w:lang w:eastAsia="ru-RU"/>
              </w:rPr>
              <w:t>.</w:t>
            </w: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 xml:space="preserve"> 6. В ширину пешеходной части тротуаров и дорожек не включаются площади, необходимые для размещения киосков, скамеек и т.п.</w:t>
            </w: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AE435B" w:rsidRPr="00AE435B" w:rsidTr="00820DBA">
        <w:tc>
          <w:tcPr>
            <w:tcW w:w="214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right="146" w:firstLine="24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Улицы и дороги в сельских населенных пунктах</w:t>
            </w:r>
          </w:p>
        </w:tc>
        <w:tc>
          <w:tcPr>
            <w:tcW w:w="1398"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107"/>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Расчетная скорость движения,</w:t>
            </w: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268"/>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Ширина полосы движения,</w:t>
            </w: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right="127" w:firstLine="268"/>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26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Наименьший радиус кривых в плане без виража, м</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26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Наибольший продольный уклон, %</w:t>
            </w:r>
          </w:p>
        </w:tc>
        <w:tc>
          <w:tcPr>
            <w:tcW w:w="129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Наименьший радиус вертикальной выпуклой кривой, м</w:t>
            </w:r>
          </w:p>
        </w:tc>
        <w:tc>
          <w:tcPr>
            <w:tcW w:w="111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hanging="176"/>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Наименьший радиус верти-кальной вогнутой кривой, м</w:t>
            </w:r>
          </w:p>
        </w:tc>
        <w:tc>
          <w:tcPr>
            <w:tcW w:w="1418" w:type="dxa"/>
            <w:gridSpan w:val="3"/>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127"/>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Ширина пешеходной части тротуара, м</w:t>
            </w:r>
          </w:p>
        </w:tc>
      </w:tr>
      <w:tr w:rsidR="00AE435B" w:rsidRPr="00AE435B" w:rsidTr="00820DBA">
        <w:tc>
          <w:tcPr>
            <w:tcW w:w="214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Основные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220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1700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1,5-2,25</w:t>
            </w:r>
          </w:p>
        </w:tc>
      </w:tr>
      <w:tr w:rsidR="00AE435B" w:rsidRPr="00AE435B" w:rsidTr="00820DBA">
        <w:tc>
          <w:tcPr>
            <w:tcW w:w="214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Местные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250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1,5</w:t>
            </w:r>
          </w:p>
        </w:tc>
      </w:tr>
      <w:tr w:rsidR="00AE435B" w:rsidRPr="00AE435B" w:rsidTr="00820DBA">
        <w:tc>
          <w:tcPr>
            <w:tcW w:w="214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Местные дороги</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2,75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1,0 (допускается устраивать с одной стороны)</w:t>
            </w:r>
          </w:p>
        </w:tc>
      </w:tr>
    </w:tbl>
    <w:p w:rsidR="00AE435B" w:rsidRPr="00AE435B" w:rsidRDefault="00AE435B" w:rsidP="00AE435B">
      <w:pPr>
        <w:spacing w:after="0" w:line="240" w:lineRule="auto"/>
        <w:rPr>
          <w:rFonts w:ascii="Times New Roman" w:eastAsia="Times New Roman" w:hAnsi="Times New Roman"/>
          <w:bCs/>
          <w:sz w:val="24"/>
          <w:szCs w:val="24"/>
        </w:rPr>
        <w:sectPr w:rsidR="00AE435B" w:rsidRPr="00AE435B">
          <w:pgSz w:w="16838" w:h="11909" w:orient="landscape"/>
          <w:pgMar w:top="567" w:right="1134" w:bottom="1701" w:left="516" w:header="142" w:footer="6" w:gutter="0"/>
          <w:cols w:space="720"/>
        </w:sectPr>
      </w:pPr>
    </w:p>
    <w:p w:rsidR="00AE435B" w:rsidRPr="00AE435B" w:rsidRDefault="00AE435B" w:rsidP="00AE435B">
      <w:pPr>
        <w:keepNext/>
        <w:keepLines/>
        <w:widowControl w:val="0"/>
        <w:spacing w:after="0" w:line="240" w:lineRule="auto"/>
        <w:ind w:left="360" w:firstLine="491"/>
        <w:jc w:val="both"/>
        <w:outlineLvl w:val="0"/>
        <w:rPr>
          <w:rFonts w:ascii="Times New Roman" w:eastAsia="Times New Roman" w:hAnsi="Times New Roman"/>
          <w:b/>
          <w:bCs/>
          <w:sz w:val="24"/>
          <w:szCs w:val="24"/>
        </w:rPr>
      </w:pPr>
      <w:r w:rsidRPr="00AE435B">
        <w:rPr>
          <w:rFonts w:ascii="Times New Roman" w:eastAsia="Times New Roman" w:hAnsi="Times New Roman"/>
          <w:b/>
          <w:sz w:val="24"/>
          <w:szCs w:val="24"/>
          <w:lang w:val="en-US"/>
        </w:rPr>
        <w:lastRenderedPageBreak/>
        <w:t>IV</w:t>
      </w:r>
      <w:r w:rsidRPr="00AE435B">
        <w:rPr>
          <w:rFonts w:ascii="Times New Roman" w:eastAsia="Times New Roman" w:hAnsi="Times New Roman"/>
          <w:b/>
          <w:sz w:val="24"/>
          <w:szCs w:val="24"/>
        </w:rPr>
        <w:t xml:space="preserve">. </w:t>
      </w:r>
      <w:bookmarkStart w:id="3" w:name="bookmark2"/>
      <w:r w:rsidRPr="00AE435B">
        <w:rPr>
          <w:rFonts w:ascii="Times New Roman" w:eastAsia="Times New Roman" w:hAnsi="Times New Roman"/>
          <w:b/>
          <w:sz w:val="24"/>
          <w:szCs w:val="24"/>
        </w:rPr>
        <w:t>Расчетные показатели объектов инженерной инфраструктуры</w:t>
      </w:r>
      <w:r w:rsidRPr="00AE435B">
        <w:rPr>
          <w:rFonts w:ascii="Times New Roman" w:eastAsia="Times New Roman" w:hAnsi="Times New Roman"/>
          <w:sz w:val="24"/>
          <w:szCs w:val="24"/>
        </w:rPr>
        <w:t>.</w:t>
      </w:r>
      <w:bookmarkEnd w:id="3"/>
    </w:p>
    <w:p w:rsidR="00AE435B" w:rsidRPr="00AE435B" w:rsidRDefault="00AE435B" w:rsidP="00DC700C">
      <w:pPr>
        <w:widowControl w:val="0"/>
        <w:numPr>
          <w:ilvl w:val="0"/>
          <w:numId w:val="57"/>
        </w:numPr>
        <w:tabs>
          <w:tab w:val="left" w:pos="3029"/>
        </w:tabs>
        <w:spacing w:after="0" w:line="240" w:lineRule="auto"/>
        <w:ind w:firstLine="709"/>
        <w:jc w:val="both"/>
        <w:rPr>
          <w:rFonts w:ascii="Times New Roman" w:eastAsia="Times New Roman" w:hAnsi="Times New Roman"/>
          <w:sz w:val="24"/>
          <w:szCs w:val="24"/>
        </w:rPr>
      </w:pPr>
      <w:r w:rsidRPr="00AE435B">
        <w:rPr>
          <w:rFonts w:ascii="Times New Roman" w:eastAsia="Times New Roman" w:hAnsi="Times New Roman"/>
          <w:sz w:val="24"/>
          <w:szCs w:val="24"/>
        </w:rPr>
        <w:t>Водоснабжение и водоотведение.</w:t>
      </w:r>
    </w:p>
    <w:p w:rsidR="00AE435B" w:rsidRPr="00AE435B" w:rsidRDefault="00AE435B" w:rsidP="00DC700C">
      <w:pPr>
        <w:widowControl w:val="0"/>
        <w:numPr>
          <w:ilvl w:val="1"/>
          <w:numId w:val="57"/>
        </w:numPr>
        <w:tabs>
          <w:tab w:val="left" w:pos="675"/>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AE435B" w:rsidRPr="00AE435B" w:rsidRDefault="00AE435B" w:rsidP="00DC700C">
      <w:pPr>
        <w:widowControl w:val="0"/>
        <w:spacing w:after="0" w:line="240" w:lineRule="auto"/>
        <w:ind w:left="2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AE435B" w:rsidRPr="00AE435B" w:rsidRDefault="00AE435B" w:rsidP="00DC700C">
      <w:pPr>
        <w:widowControl w:val="0"/>
        <w:numPr>
          <w:ilvl w:val="0"/>
          <w:numId w:val="58"/>
        </w:numPr>
        <w:tabs>
          <w:tab w:val="left" w:pos="675"/>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AE435B" w:rsidRPr="00AE435B" w:rsidRDefault="00AE435B" w:rsidP="00DC700C">
      <w:pPr>
        <w:widowControl w:val="0"/>
        <w:numPr>
          <w:ilvl w:val="0"/>
          <w:numId w:val="58"/>
        </w:numPr>
        <w:tabs>
          <w:tab w:val="left" w:pos="675"/>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AE435B" w:rsidRPr="00AE435B" w:rsidRDefault="00AE435B" w:rsidP="00DC700C">
      <w:pPr>
        <w:widowControl w:val="0"/>
        <w:numPr>
          <w:ilvl w:val="0"/>
          <w:numId w:val="58"/>
        </w:numPr>
        <w:tabs>
          <w:tab w:val="left" w:pos="675"/>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AE435B" w:rsidRPr="00AE435B" w:rsidRDefault="00AE435B" w:rsidP="00DC700C">
      <w:pPr>
        <w:widowControl w:val="0"/>
        <w:spacing w:after="0" w:line="240" w:lineRule="auto"/>
        <w:ind w:right="2" w:firstLine="709"/>
        <w:jc w:val="both"/>
        <w:rPr>
          <w:rFonts w:ascii="Times New Roman" w:eastAsia="Times New Roman" w:hAnsi="Times New Roman"/>
          <w:sz w:val="24"/>
          <w:szCs w:val="24"/>
        </w:rPr>
      </w:pPr>
      <w:r w:rsidRPr="00AE435B">
        <w:rPr>
          <w:rFonts w:ascii="Times New Roman" w:eastAsia="Times New Roman" w:hAnsi="Times New Roman"/>
          <w:sz w:val="24"/>
          <w:szCs w:val="24"/>
        </w:rPr>
        <w:t>до 0,8 - 1 га; от 0,8 до 12 - 2 га; от 12 до 32 - 3 га; от 32 до 80 - 4 га; от 80 до 125 - 6 га; от 125 до 250 - 12 га; от 250 до 400 - 18 га; от 400 до 800 - 24 га.</w:t>
      </w:r>
    </w:p>
    <w:p w:rsidR="00AE435B" w:rsidRPr="00AE435B" w:rsidRDefault="00AE435B" w:rsidP="00DC700C">
      <w:pPr>
        <w:widowControl w:val="0"/>
        <w:spacing w:after="0" w:line="240" w:lineRule="auto"/>
        <w:ind w:left="2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12.6. Размеры земельных участков для очистных сооружений канализации следует принимать не более указанных в таблице 17.</w:t>
      </w:r>
    </w:p>
    <w:p w:rsidR="00AE435B" w:rsidRPr="00AE435B" w:rsidRDefault="00AE435B" w:rsidP="00AE435B">
      <w:pPr>
        <w:widowControl w:val="0"/>
        <w:tabs>
          <w:tab w:val="left" w:pos="1090"/>
        </w:tabs>
        <w:spacing w:after="0" w:line="240" w:lineRule="auto"/>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17</w:t>
      </w:r>
    </w:p>
    <w:tbl>
      <w:tblPr>
        <w:tblW w:w="9660" w:type="dxa"/>
        <w:tblLayout w:type="fixed"/>
        <w:tblCellMar>
          <w:left w:w="10" w:type="dxa"/>
          <w:right w:w="10" w:type="dxa"/>
        </w:tblCellMar>
        <w:tblLook w:val="04A0" w:firstRow="1" w:lastRow="0" w:firstColumn="1" w:lastColumn="0" w:noHBand="0" w:noVBand="1"/>
      </w:tblPr>
      <w:tblGrid>
        <w:gridCol w:w="4543"/>
        <w:gridCol w:w="1338"/>
        <w:gridCol w:w="1333"/>
        <w:gridCol w:w="2446"/>
      </w:tblGrid>
      <w:tr w:rsidR="00AE435B" w:rsidRPr="00AE435B" w:rsidTr="00820DBA">
        <w:trPr>
          <w:trHeight w:hRule="exact" w:val="494"/>
        </w:trPr>
        <w:tc>
          <w:tcPr>
            <w:tcW w:w="4546" w:type="dxa"/>
            <w:vMerge w:val="restart"/>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Размеры земельных участков, га</w:t>
            </w:r>
          </w:p>
        </w:tc>
      </w:tr>
      <w:tr w:rsidR="00AE435B" w:rsidRPr="00AE435B" w:rsidTr="00820DBA">
        <w:trPr>
          <w:trHeight w:hRule="exact" w:val="854"/>
        </w:trPr>
        <w:tc>
          <w:tcPr>
            <w:tcW w:w="4546" w:type="dxa"/>
            <w:vMerge/>
            <w:tcBorders>
              <w:top w:val="single" w:sz="4" w:space="0" w:color="auto"/>
              <w:left w:val="single" w:sz="4" w:space="0" w:color="auto"/>
              <w:bottom w:val="nil"/>
              <w:right w:val="nil"/>
            </w:tcBorders>
            <w:vAlign w:val="center"/>
            <w:hideMark/>
          </w:tcPr>
          <w:p w:rsidR="00AE435B" w:rsidRPr="00DC700C" w:rsidRDefault="00AE435B" w:rsidP="00AE435B">
            <w:pPr>
              <w:spacing w:after="0"/>
              <w:rPr>
                <w:rFonts w:ascii="Times New Roman" w:eastAsia="Times New Roman" w:hAnsi="Times New Roman"/>
                <w:sz w:val="24"/>
                <w:szCs w:val="24"/>
              </w:rPr>
            </w:pPr>
          </w:p>
        </w:tc>
        <w:tc>
          <w:tcPr>
            <w:tcW w:w="1339" w:type="dxa"/>
            <w:tcBorders>
              <w:top w:val="single" w:sz="4" w:space="0" w:color="auto"/>
              <w:left w:val="single" w:sz="4" w:space="0" w:color="auto"/>
              <w:bottom w:val="nil"/>
              <w:right w:val="nil"/>
            </w:tcBorders>
            <w:shd w:val="clear" w:color="auto" w:fill="FFFFFF"/>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очистных</w:t>
            </w:r>
          </w:p>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сооружений</w:t>
            </w:r>
          </w:p>
          <w:p w:rsidR="00AE435B" w:rsidRPr="00DC700C" w:rsidRDefault="00AE435B" w:rsidP="00AE435B">
            <w:pPr>
              <w:widowControl w:val="0"/>
              <w:spacing w:after="0" w:line="240" w:lineRule="auto"/>
              <w:jc w:val="both"/>
              <w:rPr>
                <w:rFonts w:ascii="Times New Roman" w:eastAsia="Times New Roman" w:hAnsi="Times New Roman"/>
                <w:sz w:val="24"/>
                <w:szCs w:val="24"/>
              </w:rPr>
            </w:pPr>
          </w:p>
        </w:tc>
        <w:tc>
          <w:tcPr>
            <w:tcW w:w="1334"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иловых</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площадок</w:t>
            </w:r>
          </w:p>
        </w:tc>
        <w:tc>
          <w:tcPr>
            <w:tcW w:w="2448"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биологических прудов глубокой очистки сточных вод</w:t>
            </w:r>
          </w:p>
        </w:tc>
      </w:tr>
      <w:tr w:rsidR="00AE435B" w:rsidRPr="00AE435B" w:rsidTr="00820DBA">
        <w:trPr>
          <w:trHeight w:hRule="exact" w:val="373"/>
        </w:trPr>
        <w:tc>
          <w:tcPr>
            <w:tcW w:w="4546"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1339"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c>
          <w:tcPr>
            <w:tcW w:w="1334"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w:t>
            </w:r>
          </w:p>
        </w:tc>
        <w:tc>
          <w:tcPr>
            <w:tcW w:w="2448"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4</w:t>
            </w:r>
          </w:p>
        </w:tc>
      </w:tr>
      <w:tr w:rsidR="00AE435B" w:rsidRPr="00AE435B" w:rsidTr="00820DBA">
        <w:trPr>
          <w:trHeight w:hRule="exact" w:val="333"/>
        </w:trPr>
        <w:tc>
          <w:tcPr>
            <w:tcW w:w="4546"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до 0,7</w:t>
            </w:r>
          </w:p>
        </w:tc>
        <w:tc>
          <w:tcPr>
            <w:tcW w:w="1339"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w:t>
            </w:r>
          </w:p>
        </w:tc>
        <w:tc>
          <w:tcPr>
            <w:tcW w:w="1334"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0,2</w:t>
            </w:r>
          </w:p>
        </w:tc>
        <w:tc>
          <w:tcPr>
            <w:tcW w:w="2448"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w:t>
            </w:r>
          </w:p>
        </w:tc>
      </w:tr>
      <w:tr w:rsidR="00AE435B" w:rsidRPr="00AE435B" w:rsidTr="00820DBA">
        <w:trPr>
          <w:trHeight w:hRule="exact" w:val="423"/>
        </w:trPr>
        <w:tc>
          <w:tcPr>
            <w:tcW w:w="4546"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от 0,7 до 17</w:t>
            </w:r>
          </w:p>
        </w:tc>
        <w:tc>
          <w:tcPr>
            <w:tcW w:w="133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4</w:t>
            </w:r>
          </w:p>
        </w:tc>
        <w:tc>
          <w:tcPr>
            <w:tcW w:w="1334"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w:t>
            </w:r>
          </w:p>
        </w:tc>
      </w:tr>
      <w:tr w:rsidR="00AE435B" w:rsidRPr="00AE435B" w:rsidTr="00820DBA">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6</w:t>
            </w:r>
          </w:p>
        </w:tc>
      </w:tr>
      <w:tr w:rsidR="00AE435B" w:rsidRPr="00AE435B" w:rsidTr="00820DBA">
        <w:trPr>
          <w:trHeight w:hRule="exact" w:val="490"/>
        </w:trPr>
        <w:tc>
          <w:tcPr>
            <w:tcW w:w="4546"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от 40 до 130</w:t>
            </w:r>
          </w:p>
        </w:tc>
        <w:tc>
          <w:tcPr>
            <w:tcW w:w="133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12</w:t>
            </w:r>
          </w:p>
        </w:tc>
        <w:tc>
          <w:tcPr>
            <w:tcW w:w="1334"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20</w:t>
            </w:r>
          </w:p>
        </w:tc>
      </w:tr>
      <w:tr w:rsidR="00AE435B" w:rsidRPr="00AE435B" w:rsidTr="00820DBA">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30</w:t>
            </w:r>
          </w:p>
        </w:tc>
      </w:tr>
      <w:tr w:rsidR="00AE435B" w:rsidRPr="00AE435B" w:rsidTr="00820DBA">
        <w:trPr>
          <w:trHeight w:hRule="exact" w:val="435"/>
        </w:trPr>
        <w:tc>
          <w:tcPr>
            <w:tcW w:w="4546"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от 175 до 280</w:t>
            </w:r>
          </w:p>
        </w:tc>
        <w:tc>
          <w:tcPr>
            <w:tcW w:w="133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18</w:t>
            </w:r>
          </w:p>
        </w:tc>
        <w:tc>
          <w:tcPr>
            <w:tcW w:w="1334"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w:t>
            </w:r>
          </w:p>
        </w:tc>
      </w:tr>
    </w:tbl>
    <w:p w:rsidR="00AE435B" w:rsidRPr="00AE435B" w:rsidRDefault="00AE435B" w:rsidP="00AE435B">
      <w:pPr>
        <w:widowControl w:val="0"/>
        <w:spacing w:after="0" w:line="240" w:lineRule="auto"/>
        <w:rPr>
          <w:rFonts w:ascii="Times New Roman" w:eastAsia="Times New Roman" w:hAnsi="Times New Roman"/>
          <w:bCs/>
          <w:sz w:val="24"/>
          <w:szCs w:val="24"/>
        </w:rPr>
      </w:pPr>
      <w:r w:rsidRPr="00AE435B">
        <w:rPr>
          <w:rFonts w:ascii="Times New Roman" w:eastAsia="Times New Roman" w:hAnsi="Times New Roman"/>
          <w:bCs/>
          <w:sz w:val="24"/>
          <w:szCs w:val="24"/>
        </w:rPr>
        <w:t>Примечание:</w:t>
      </w:r>
    </w:p>
    <w:p w:rsidR="00AE435B" w:rsidRPr="00AE435B" w:rsidRDefault="00AE435B" w:rsidP="00AE435B">
      <w:pPr>
        <w:widowControl w:val="0"/>
        <w:spacing w:after="0" w:line="240" w:lineRule="auto"/>
        <w:ind w:firstLine="851"/>
        <w:jc w:val="both"/>
        <w:rPr>
          <w:rFonts w:ascii="Times New Roman" w:eastAsia="Times New Roman" w:hAnsi="Times New Roman"/>
          <w:bCs/>
          <w:sz w:val="24"/>
          <w:szCs w:val="24"/>
        </w:rPr>
      </w:pPr>
      <w:r w:rsidRPr="00AE435B">
        <w:rPr>
          <w:rFonts w:ascii="Times New Roman" w:eastAsia="Times New Roman" w:hAnsi="Times New Roman"/>
          <w:bCs/>
          <w:sz w:val="24"/>
          <w:szCs w:val="24"/>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DC700C" w:rsidRDefault="00AE435B" w:rsidP="00AE435B">
      <w:pPr>
        <w:widowControl w:val="0"/>
        <w:tabs>
          <w:tab w:val="left" w:pos="1090"/>
        </w:tabs>
        <w:spacing w:after="0" w:line="240" w:lineRule="auto"/>
        <w:ind w:firstLine="851"/>
        <w:jc w:val="both"/>
        <w:rPr>
          <w:rFonts w:ascii="Times New Roman" w:eastAsia="Times New Roman" w:hAnsi="Times New Roman"/>
          <w:bCs/>
          <w:sz w:val="24"/>
          <w:szCs w:val="24"/>
        </w:rPr>
      </w:pPr>
      <w:r w:rsidRPr="00AE435B">
        <w:rPr>
          <w:rFonts w:ascii="Times New Roman" w:eastAsia="Times New Roman" w:hAnsi="Times New Roman"/>
          <w:bCs/>
          <w:sz w:val="24"/>
          <w:szCs w:val="24"/>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AE435B" w:rsidRPr="00AE435B" w:rsidRDefault="00AE435B" w:rsidP="00AE435B">
      <w:pPr>
        <w:widowControl w:val="0"/>
        <w:tabs>
          <w:tab w:val="left" w:pos="1090"/>
        </w:tabs>
        <w:spacing w:after="0" w:line="240" w:lineRule="auto"/>
        <w:ind w:firstLine="851"/>
        <w:jc w:val="both"/>
        <w:rPr>
          <w:rFonts w:ascii="Times New Roman" w:eastAsia="Times New Roman" w:hAnsi="Times New Roman"/>
          <w:bCs/>
          <w:sz w:val="24"/>
          <w:szCs w:val="24"/>
        </w:rPr>
      </w:pPr>
      <w:r w:rsidRPr="00AE435B">
        <w:rPr>
          <w:rFonts w:ascii="Times New Roman" w:eastAsia="Times New Roman" w:hAnsi="Times New Roman"/>
          <w:bCs/>
          <w:sz w:val="24"/>
          <w:szCs w:val="24"/>
        </w:rPr>
        <w:t xml:space="preserve">12.8. При отсутствии централизованной системы канализации следует предусматривать по согласованию с местными органами санитарно - эпидемиологической </w:t>
      </w:r>
      <w:r w:rsidRPr="00AE435B">
        <w:rPr>
          <w:rFonts w:ascii="Times New Roman" w:eastAsia="Times New Roman" w:hAnsi="Times New Roman"/>
          <w:bCs/>
          <w:sz w:val="24"/>
          <w:szCs w:val="24"/>
        </w:rPr>
        <w:lastRenderedPageBreak/>
        <w:t>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AE435B" w:rsidRPr="00AE435B" w:rsidRDefault="00AE435B" w:rsidP="00AE435B">
      <w:pPr>
        <w:widowControl w:val="0"/>
        <w:tabs>
          <w:tab w:val="left" w:pos="3674"/>
        </w:tabs>
        <w:spacing w:after="0" w:line="240" w:lineRule="auto"/>
        <w:ind w:left="3280"/>
        <w:jc w:val="both"/>
        <w:rPr>
          <w:rFonts w:ascii="Times New Roman" w:eastAsia="Times New Roman" w:hAnsi="Times New Roman"/>
          <w:sz w:val="24"/>
          <w:szCs w:val="24"/>
        </w:rPr>
      </w:pPr>
    </w:p>
    <w:p w:rsidR="00AE435B" w:rsidRPr="00AE435B" w:rsidRDefault="00AE435B" w:rsidP="00AE435B">
      <w:pPr>
        <w:widowControl w:val="0"/>
        <w:tabs>
          <w:tab w:val="left" w:pos="3674"/>
        </w:tabs>
        <w:spacing w:after="0" w:line="240" w:lineRule="auto"/>
        <w:ind w:left="3280"/>
        <w:jc w:val="both"/>
        <w:rPr>
          <w:rFonts w:ascii="Times New Roman" w:eastAsia="Times New Roman" w:hAnsi="Times New Roman"/>
          <w:sz w:val="24"/>
          <w:szCs w:val="24"/>
        </w:rPr>
      </w:pPr>
      <w:r w:rsidRPr="00AE435B">
        <w:rPr>
          <w:rFonts w:ascii="Times New Roman" w:eastAsia="Times New Roman" w:hAnsi="Times New Roman"/>
          <w:sz w:val="24"/>
          <w:szCs w:val="24"/>
        </w:rPr>
        <w:t>13.Дождевая канализация</w:t>
      </w:r>
    </w:p>
    <w:p w:rsidR="00AE435B" w:rsidRPr="00AE435B" w:rsidRDefault="00AE435B" w:rsidP="00AE435B">
      <w:pPr>
        <w:widowControl w:val="0"/>
        <w:tabs>
          <w:tab w:val="left" w:pos="1560"/>
        </w:tabs>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13.1. Проектирование дождевой канализации следует осуществлять на основании действующих нормативных документов: СП 32.13330, Водного кодекса Российской Федерации.</w:t>
      </w:r>
    </w:p>
    <w:p w:rsidR="00AE435B" w:rsidRPr="00AE435B" w:rsidRDefault="00AE435B" w:rsidP="00DC700C">
      <w:pPr>
        <w:widowControl w:val="0"/>
        <w:numPr>
          <w:ilvl w:val="0"/>
          <w:numId w:val="59"/>
        </w:numPr>
        <w:tabs>
          <w:tab w:val="left" w:pos="755"/>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Возможно применение общесплавной (совместно с хоз. 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w:t>
      </w:r>
    </w:p>
    <w:p w:rsidR="00AE435B" w:rsidRPr="00AE435B" w:rsidRDefault="00AE435B" w:rsidP="00DC700C">
      <w:pPr>
        <w:widowControl w:val="0"/>
        <w:numPr>
          <w:ilvl w:val="0"/>
          <w:numId w:val="59"/>
        </w:numPr>
        <w:tabs>
          <w:tab w:val="left" w:pos="755"/>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водоемы, предназначенные для купания, возможен сброс поверхностных сточных вод при условии их глубокой очистки.</w:t>
      </w:r>
    </w:p>
    <w:p w:rsidR="00AE435B" w:rsidRPr="00C552D9" w:rsidRDefault="00AE435B" w:rsidP="00C552D9">
      <w:pPr>
        <w:widowControl w:val="0"/>
        <w:numPr>
          <w:ilvl w:val="0"/>
          <w:numId w:val="59"/>
        </w:numPr>
        <w:tabs>
          <w:tab w:val="left" w:pos="755"/>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AE435B" w:rsidRPr="00AE435B" w:rsidRDefault="00AE435B" w:rsidP="00DC700C">
      <w:pPr>
        <w:widowControl w:val="0"/>
        <w:numPr>
          <w:ilvl w:val="0"/>
          <w:numId w:val="59"/>
        </w:numPr>
        <w:tabs>
          <w:tab w:val="left" w:pos="755"/>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AE435B" w:rsidRPr="00AE435B" w:rsidRDefault="00AE435B" w:rsidP="00DC700C">
      <w:pPr>
        <w:widowControl w:val="0"/>
        <w:numPr>
          <w:ilvl w:val="0"/>
          <w:numId w:val="59"/>
        </w:numPr>
        <w:tabs>
          <w:tab w:val="left" w:pos="755"/>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AE435B" w:rsidRPr="00AE435B" w:rsidRDefault="00AE435B" w:rsidP="00DC700C">
      <w:pPr>
        <w:widowControl w:val="0"/>
        <w:tabs>
          <w:tab w:val="left" w:pos="1560"/>
        </w:tabs>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СП32.13330.</w:t>
      </w:r>
    </w:p>
    <w:p w:rsidR="00AE435B" w:rsidRPr="00AE435B" w:rsidRDefault="00AE435B" w:rsidP="00DC700C">
      <w:pPr>
        <w:widowControl w:val="0"/>
        <w:numPr>
          <w:ilvl w:val="0"/>
          <w:numId w:val="59"/>
        </w:numPr>
        <w:tabs>
          <w:tab w:val="left" w:pos="739"/>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AE435B" w:rsidRPr="00AE435B" w:rsidRDefault="00AE435B" w:rsidP="00DC700C">
      <w:pPr>
        <w:widowControl w:val="0"/>
        <w:numPr>
          <w:ilvl w:val="0"/>
          <w:numId w:val="59"/>
        </w:numPr>
        <w:tabs>
          <w:tab w:val="left" w:pos="739"/>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Целесообразность очистки непосредственно расчетного расхода дождевого стока либо его регулирования (аккумулирования) надлежит определять технико-</w:t>
      </w:r>
      <w:r w:rsidRPr="00AE435B">
        <w:rPr>
          <w:rFonts w:ascii="Times New Roman" w:eastAsia="Times New Roman" w:hAnsi="Times New Roman"/>
          <w:sz w:val="24"/>
          <w:szCs w:val="24"/>
        </w:rPr>
        <w:lastRenderedPageBreak/>
        <w:t>экономическими расчетами.</w:t>
      </w:r>
    </w:p>
    <w:p w:rsidR="00AE435B" w:rsidRPr="00AE435B" w:rsidRDefault="00AE435B" w:rsidP="00DC700C">
      <w:pPr>
        <w:widowControl w:val="0"/>
        <w:numPr>
          <w:ilvl w:val="0"/>
          <w:numId w:val="59"/>
        </w:numPr>
        <w:tabs>
          <w:tab w:val="left" w:pos="739"/>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Качество очистки поверхностных сточных вод, сбрасываемых в водные объекты, должно отвечать требованиям Водного кодекса Российской Федерации и категории водопользования водоема.</w:t>
      </w:r>
    </w:p>
    <w:p w:rsidR="00AE435B" w:rsidRPr="00AE435B" w:rsidRDefault="00AE435B" w:rsidP="00DC700C">
      <w:pPr>
        <w:widowControl w:val="0"/>
        <w:numPr>
          <w:ilvl w:val="0"/>
          <w:numId w:val="59"/>
        </w:numPr>
        <w:tabs>
          <w:tab w:val="left" w:pos="1100"/>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Санитарно-защитную зону (СЗЗ) от очистных сооружений поверхностного стока открытого типа до жилой территории следует принимать 100 м.</w:t>
      </w:r>
    </w:p>
    <w:p w:rsidR="00AE435B" w:rsidRPr="00AE435B" w:rsidRDefault="00AE435B" w:rsidP="00DC700C">
      <w:pPr>
        <w:widowControl w:val="0"/>
        <w:tabs>
          <w:tab w:val="left" w:pos="1100"/>
        </w:tabs>
        <w:spacing w:after="0" w:line="240" w:lineRule="auto"/>
        <w:ind w:left="20" w:right="20" w:firstLine="851"/>
        <w:jc w:val="both"/>
        <w:rPr>
          <w:rFonts w:ascii="Times New Roman" w:eastAsia="Times New Roman" w:hAnsi="Times New Roman"/>
          <w:sz w:val="24"/>
          <w:szCs w:val="24"/>
        </w:rPr>
      </w:pPr>
    </w:p>
    <w:p w:rsidR="00AE435B" w:rsidRPr="00AE435B" w:rsidRDefault="00AE435B" w:rsidP="00AE435B">
      <w:pPr>
        <w:widowControl w:val="0"/>
        <w:tabs>
          <w:tab w:val="left" w:pos="3838"/>
        </w:tabs>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14.Санитарная очистка</w:t>
      </w:r>
    </w:p>
    <w:p w:rsidR="00AE435B" w:rsidRPr="00AE435B" w:rsidRDefault="00AE435B" w:rsidP="00AE435B">
      <w:pPr>
        <w:widowControl w:val="0"/>
        <w:tabs>
          <w:tab w:val="left" w:pos="739"/>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14.1. Санитарная очистка территорий городских и сельских поселений должна осуществляться с учетом требований СанПиН 2.1.3684-21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AE435B" w:rsidRPr="00AE435B" w:rsidRDefault="00AE435B" w:rsidP="00AE435B">
      <w:pPr>
        <w:widowControl w:val="0"/>
        <w:tabs>
          <w:tab w:val="left" w:pos="739"/>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14.2. Количество бытовых отходов определяется по расчету с учетом Приложения Л к настоящим нормативам.</w:t>
      </w:r>
    </w:p>
    <w:p w:rsidR="00AE435B" w:rsidRPr="00AE435B" w:rsidRDefault="00AE435B" w:rsidP="00AE435B">
      <w:pPr>
        <w:widowControl w:val="0"/>
        <w:tabs>
          <w:tab w:val="left" w:pos="1090"/>
        </w:tabs>
        <w:spacing w:after="0" w:line="240" w:lineRule="auto"/>
        <w:ind w:firstLine="851"/>
        <w:jc w:val="both"/>
        <w:rPr>
          <w:rFonts w:ascii="Times New Roman" w:eastAsia="Times New Roman" w:hAnsi="Times New Roman"/>
          <w:bCs/>
          <w:sz w:val="24"/>
          <w:szCs w:val="24"/>
        </w:rPr>
      </w:pPr>
      <w:r w:rsidRPr="00AE435B">
        <w:rPr>
          <w:rFonts w:ascii="Times New Roman" w:eastAsia="Times New Roman" w:hAnsi="Times New Roman"/>
          <w:bCs/>
          <w:sz w:val="24"/>
          <w:szCs w:val="24"/>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AE435B" w:rsidRPr="00AE435B" w:rsidRDefault="00AE435B" w:rsidP="00AE435B">
      <w:pPr>
        <w:widowControl w:val="0"/>
        <w:spacing w:after="0" w:line="240" w:lineRule="auto"/>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18</w:t>
      </w:r>
    </w:p>
    <w:tbl>
      <w:tblPr>
        <w:tblW w:w="0" w:type="auto"/>
        <w:tblLayout w:type="fixed"/>
        <w:tblCellMar>
          <w:left w:w="10" w:type="dxa"/>
          <w:right w:w="10" w:type="dxa"/>
        </w:tblCellMar>
        <w:tblLook w:val="04A0" w:firstRow="1" w:lastRow="0" w:firstColumn="1" w:lastColumn="0" w:noHBand="0" w:noVBand="1"/>
      </w:tblPr>
      <w:tblGrid>
        <w:gridCol w:w="4766"/>
        <w:gridCol w:w="2232"/>
        <w:gridCol w:w="2563"/>
      </w:tblGrid>
      <w:tr w:rsidR="00AE435B" w:rsidRPr="00AE435B" w:rsidTr="00820DBA">
        <w:trPr>
          <w:trHeight w:hRule="exact" w:val="988"/>
        </w:trPr>
        <w:tc>
          <w:tcPr>
            <w:tcW w:w="4766"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Предприятия и сооружения</w:t>
            </w:r>
          </w:p>
        </w:tc>
        <w:tc>
          <w:tcPr>
            <w:tcW w:w="2232"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Площади земельных участков на 1000 т бытовых отходов, га</w:t>
            </w:r>
          </w:p>
        </w:tc>
        <w:tc>
          <w:tcPr>
            <w:tcW w:w="2563"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DC700C">
            <w:pPr>
              <w:widowControl w:val="0"/>
              <w:spacing w:after="0" w:line="240" w:lineRule="auto"/>
              <w:ind w:left="340"/>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Размеры санитарно</w:t>
            </w:r>
            <w:r w:rsidRPr="00DC700C">
              <w:rPr>
                <w:rFonts w:ascii="Times New Roman" w:eastAsia="Times New Roman" w:hAnsi="Times New Roman"/>
                <w:bCs/>
                <w:color w:val="000000"/>
                <w:sz w:val="24"/>
                <w:szCs w:val="24"/>
                <w:shd w:val="clear" w:color="auto" w:fill="FFFFFF"/>
              </w:rPr>
              <w:softHyphen/>
              <w:t>защитных зон, м</w:t>
            </w:r>
          </w:p>
        </w:tc>
      </w:tr>
      <w:tr w:rsidR="00AE435B" w:rsidRPr="00AE435B" w:rsidTr="00820DBA">
        <w:trPr>
          <w:trHeight w:hRule="exact" w:val="490"/>
        </w:trPr>
        <w:tc>
          <w:tcPr>
            <w:tcW w:w="4766"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2232"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c>
          <w:tcPr>
            <w:tcW w:w="2563"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w:t>
            </w:r>
          </w:p>
        </w:tc>
      </w:tr>
      <w:tr w:rsidR="00AE435B" w:rsidRPr="00AE435B" w:rsidTr="00820DBA">
        <w:trPr>
          <w:trHeight w:hRule="exact" w:val="490"/>
        </w:trPr>
        <w:tc>
          <w:tcPr>
            <w:tcW w:w="4766" w:type="dxa"/>
            <w:vMerge w:val="restart"/>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bottom w:val="nil"/>
              <w:right w:val="nil"/>
            </w:tcBorders>
            <w:shd w:val="clear" w:color="auto" w:fill="FFFFFF"/>
          </w:tcPr>
          <w:p w:rsidR="00AE435B" w:rsidRPr="00DC700C" w:rsidRDefault="00AE435B" w:rsidP="00DC700C">
            <w:pPr>
              <w:spacing w:after="0" w:line="240" w:lineRule="auto"/>
              <w:jc w:val="both"/>
              <w:rPr>
                <w:sz w:val="24"/>
                <w:szCs w:val="24"/>
              </w:rPr>
            </w:pPr>
          </w:p>
        </w:tc>
        <w:tc>
          <w:tcPr>
            <w:tcW w:w="2563" w:type="dxa"/>
            <w:tcBorders>
              <w:top w:val="single" w:sz="4" w:space="0" w:color="auto"/>
              <w:left w:val="single" w:sz="4" w:space="0" w:color="auto"/>
              <w:bottom w:val="nil"/>
              <w:right w:val="single" w:sz="4" w:space="0" w:color="auto"/>
            </w:tcBorders>
            <w:shd w:val="clear" w:color="auto" w:fill="FFFFFF"/>
          </w:tcPr>
          <w:p w:rsidR="00AE435B" w:rsidRPr="00DC700C" w:rsidRDefault="00AE435B" w:rsidP="00DC700C">
            <w:pPr>
              <w:spacing w:after="0" w:line="240" w:lineRule="auto"/>
              <w:jc w:val="both"/>
              <w:rPr>
                <w:sz w:val="24"/>
                <w:szCs w:val="24"/>
              </w:rPr>
            </w:pPr>
          </w:p>
        </w:tc>
      </w:tr>
      <w:tr w:rsidR="00AE435B" w:rsidRPr="00AE435B" w:rsidTr="00820DBA">
        <w:trPr>
          <w:trHeight w:hRule="exact" w:val="552"/>
        </w:trPr>
        <w:tc>
          <w:tcPr>
            <w:tcW w:w="4766" w:type="dxa"/>
            <w:vMerge/>
            <w:tcBorders>
              <w:top w:val="single" w:sz="4" w:space="0" w:color="auto"/>
              <w:left w:val="single" w:sz="4" w:space="0" w:color="auto"/>
              <w:bottom w:val="nil"/>
              <w:right w:val="nil"/>
            </w:tcBorders>
            <w:vAlign w:val="center"/>
            <w:hideMark/>
          </w:tcPr>
          <w:p w:rsidR="00AE435B" w:rsidRPr="00DC700C" w:rsidRDefault="00AE435B" w:rsidP="00DC700C">
            <w:pPr>
              <w:spacing w:after="0"/>
              <w:jc w:val="both"/>
              <w:rPr>
                <w:rFonts w:ascii="Times New Roman" w:eastAsia="Times New Roman" w:hAnsi="Times New Roman"/>
                <w:sz w:val="24"/>
                <w:szCs w:val="24"/>
              </w:rPr>
            </w:pPr>
          </w:p>
        </w:tc>
        <w:tc>
          <w:tcPr>
            <w:tcW w:w="2232" w:type="dxa"/>
            <w:tcBorders>
              <w:top w:val="single" w:sz="4" w:space="0" w:color="auto"/>
              <w:left w:val="single" w:sz="4" w:space="0" w:color="auto"/>
              <w:bottom w:val="nil"/>
              <w:right w:val="nil"/>
            </w:tcBorders>
            <w:shd w:val="clear" w:color="auto" w:fill="FFFFFF"/>
          </w:tcPr>
          <w:p w:rsidR="00AE435B" w:rsidRPr="00DC700C" w:rsidRDefault="00AE435B" w:rsidP="00DC700C">
            <w:pPr>
              <w:spacing w:after="0" w:line="240" w:lineRule="auto"/>
              <w:jc w:val="both"/>
              <w:rPr>
                <w:sz w:val="24"/>
                <w:szCs w:val="24"/>
              </w:rPr>
            </w:pPr>
          </w:p>
        </w:tc>
        <w:tc>
          <w:tcPr>
            <w:tcW w:w="2563" w:type="dxa"/>
            <w:tcBorders>
              <w:top w:val="single" w:sz="4" w:space="0" w:color="auto"/>
              <w:left w:val="single" w:sz="4" w:space="0" w:color="auto"/>
              <w:bottom w:val="nil"/>
              <w:right w:val="single" w:sz="4" w:space="0" w:color="auto"/>
            </w:tcBorders>
            <w:shd w:val="clear" w:color="auto" w:fill="FFFFFF"/>
          </w:tcPr>
          <w:p w:rsidR="00AE435B" w:rsidRPr="00DC700C" w:rsidRDefault="00AE435B" w:rsidP="00DC700C">
            <w:pPr>
              <w:spacing w:after="0" w:line="240" w:lineRule="auto"/>
              <w:jc w:val="both"/>
              <w:rPr>
                <w:sz w:val="24"/>
                <w:szCs w:val="24"/>
              </w:rPr>
            </w:pPr>
          </w:p>
        </w:tc>
      </w:tr>
      <w:tr w:rsidR="00AE435B" w:rsidRPr="00AE435B" w:rsidTr="00820DBA">
        <w:trPr>
          <w:trHeight w:hRule="exact" w:val="490"/>
        </w:trPr>
        <w:tc>
          <w:tcPr>
            <w:tcW w:w="4766"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до 100</w:t>
            </w:r>
          </w:p>
        </w:tc>
        <w:tc>
          <w:tcPr>
            <w:tcW w:w="2232"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300</w:t>
            </w:r>
          </w:p>
        </w:tc>
      </w:tr>
      <w:tr w:rsidR="00AE435B" w:rsidRPr="00AE435B" w:rsidTr="00820DBA">
        <w:trPr>
          <w:trHeight w:hRule="exact" w:val="490"/>
        </w:trPr>
        <w:tc>
          <w:tcPr>
            <w:tcW w:w="4766"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свыше 100</w:t>
            </w:r>
          </w:p>
        </w:tc>
        <w:tc>
          <w:tcPr>
            <w:tcW w:w="2232"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500</w:t>
            </w:r>
          </w:p>
        </w:tc>
      </w:tr>
      <w:tr w:rsidR="00AE435B" w:rsidRPr="00AE435B" w:rsidTr="00820DBA">
        <w:trPr>
          <w:trHeight w:hRule="exact" w:val="490"/>
        </w:trPr>
        <w:tc>
          <w:tcPr>
            <w:tcW w:w="4766"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Склады компоста</w:t>
            </w:r>
          </w:p>
        </w:tc>
        <w:tc>
          <w:tcPr>
            <w:tcW w:w="2232"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300</w:t>
            </w:r>
          </w:p>
        </w:tc>
      </w:tr>
      <w:tr w:rsidR="00AE435B" w:rsidRPr="00AE435B" w:rsidTr="00820DBA">
        <w:trPr>
          <w:trHeight w:hRule="exact" w:val="494"/>
        </w:trPr>
        <w:tc>
          <w:tcPr>
            <w:tcW w:w="4766"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Полигоны</w:t>
            </w:r>
          </w:p>
        </w:tc>
        <w:tc>
          <w:tcPr>
            <w:tcW w:w="2232"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0,02 - 0,05</w:t>
            </w:r>
          </w:p>
        </w:tc>
        <w:tc>
          <w:tcPr>
            <w:tcW w:w="2563"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500</w:t>
            </w:r>
          </w:p>
        </w:tc>
      </w:tr>
      <w:tr w:rsidR="00AE435B" w:rsidRPr="00AE435B" w:rsidTr="00820DBA">
        <w:trPr>
          <w:trHeight w:hRule="exact" w:val="490"/>
        </w:trPr>
        <w:tc>
          <w:tcPr>
            <w:tcW w:w="4766"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Поля компостирования</w:t>
            </w:r>
          </w:p>
        </w:tc>
        <w:tc>
          <w:tcPr>
            <w:tcW w:w="2232"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0,5 - 1</w:t>
            </w:r>
          </w:p>
        </w:tc>
        <w:tc>
          <w:tcPr>
            <w:tcW w:w="2563"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500</w:t>
            </w:r>
          </w:p>
        </w:tc>
      </w:tr>
      <w:tr w:rsidR="00AE435B" w:rsidRPr="00AE435B" w:rsidTr="00820DBA">
        <w:trPr>
          <w:trHeight w:hRule="exact" w:val="490"/>
        </w:trPr>
        <w:tc>
          <w:tcPr>
            <w:tcW w:w="4766"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Мусороперегрузочные станции</w:t>
            </w:r>
          </w:p>
        </w:tc>
        <w:tc>
          <w:tcPr>
            <w:tcW w:w="2232"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100</w:t>
            </w:r>
          </w:p>
        </w:tc>
      </w:tr>
      <w:tr w:rsidR="00AE435B" w:rsidRPr="00AE435B" w:rsidTr="00820DBA">
        <w:trPr>
          <w:trHeight w:hRule="exact" w:val="490"/>
        </w:trPr>
        <w:tc>
          <w:tcPr>
            <w:tcW w:w="4766"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Сливные станции</w:t>
            </w:r>
          </w:p>
        </w:tc>
        <w:tc>
          <w:tcPr>
            <w:tcW w:w="2232"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0,02</w:t>
            </w:r>
          </w:p>
        </w:tc>
        <w:tc>
          <w:tcPr>
            <w:tcW w:w="2563"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300</w:t>
            </w:r>
          </w:p>
        </w:tc>
      </w:tr>
      <w:tr w:rsidR="00AE435B" w:rsidRPr="00AE435B" w:rsidTr="00820DBA">
        <w:trPr>
          <w:trHeight w:hRule="exact" w:val="805"/>
        </w:trPr>
        <w:tc>
          <w:tcPr>
            <w:tcW w:w="4766"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1000</w:t>
            </w:r>
          </w:p>
        </w:tc>
      </w:tr>
    </w:tbl>
    <w:p w:rsidR="00AE435B" w:rsidRPr="00C552D9" w:rsidRDefault="00AE435B" w:rsidP="00AE435B">
      <w:pPr>
        <w:widowControl w:val="0"/>
        <w:spacing w:after="0" w:line="240" w:lineRule="auto"/>
        <w:rPr>
          <w:rFonts w:ascii="Times New Roman" w:eastAsia="Times New Roman" w:hAnsi="Times New Roman"/>
          <w:bCs/>
          <w:sz w:val="20"/>
          <w:szCs w:val="20"/>
        </w:rPr>
      </w:pPr>
      <w:r w:rsidRPr="00C552D9">
        <w:rPr>
          <w:rFonts w:ascii="Times New Roman" w:eastAsia="Times New Roman" w:hAnsi="Times New Roman"/>
          <w:bCs/>
          <w:sz w:val="20"/>
          <w:szCs w:val="20"/>
        </w:rPr>
        <w:t>Примечания:</w:t>
      </w:r>
    </w:p>
    <w:p w:rsidR="00AE435B" w:rsidRPr="00C552D9" w:rsidRDefault="00AE435B" w:rsidP="00E41F1C">
      <w:pPr>
        <w:widowControl w:val="0"/>
        <w:numPr>
          <w:ilvl w:val="0"/>
          <w:numId w:val="60"/>
        </w:numPr>
        <w:spacing w:after="0" w:line="240" w:lineRule="auto"/>
        <w:jc w:val="both"/>
        <w:rPr>
          <w:rFonts w:ascii="Times New Roman" w:eastAsia="Times New Roman" w:hAnsi="Times New Roman"/>
          <w:bCs/>
          <w:sz w:val="20"/>
          <w:szCs w:val="20"/>
        </w:rPr>
      </w:pPr>
      <w:r w:rsidRPr="00C552D9">
        <w:rPr>
          <w:rFonts w:ascii="Times New Roman" w:eastAsia="Times New Roman" w:hAnsi="Times New Roman"/>
          <w:bCs/>
          <w:sz w:val="20"/>
          <w:szCs w:val="20"/>
        </w:rPr>
        <w:t>Наименьшие размеры площадей полигонов относятся к сооружениям, размещаемым на песчаных грунтах.</w:t>
      </w:r>
    </w:p>
    <w:p w:rsidR="00AE435B" w:rsidRPr="00C552D9" w:rsidRDefault="00AE435B" w:rsidP="00E41F1C">
      <w:pPr>
        <w:widowControl w:val="0"/>
        <w:numPr>
          <w:ilvl w:val="0"/>
          <w:numId w:val="60"/>
        </w:numPr>
        <w:spacing w:after="0" w:line="240" w:lineRule="auto"/>
        <w:jc w:val="both"/>
        <w:rPr>
          <w:rFonts w:ascii="Times New Roman" w:eastAsia="Times New Roman" w:hAnsi="Times New Roman"/>
          <w:bCs/>
          <w:sz w:val="20"/>
          <w:szCs w:val="20"/>
        </w:rPr>
      </w:pPr>
      <w:r w:rsidRPr="00C552D9">
        <w:rPr>
          <w:rFonts w:ascii="Times New Roman" w:eastAsia="Times New Roman" w:hAnsi="Times New Roman"/>
          <w:bCs/>
          <w:sz w:val="20"/>
          <w:szCs w:val="20"/>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AE435B" w:rsidRPr="00AE435B" w:rsidRDefault="00AE435B" w:rsidP="00AE435B">
      <w:pPr>
        <w:widowControl w:val="0"/>
        <w:tabs>
          <w:tab w:val="left" w:pos="1090"/>
        </w:tabs>
        <w:spacing w:after="0" w:line="240" w:lineRule="auto"/>
        <w:jc w:val="both"/>
        <w:rPr>
          <w:rFonts w:ascii="Times New Roman" w:eastAsia="Times New Roman" w:hAnsi="Times New Roman"/>
          <w:bCs/>
          <w:sz w:val="24"/>
          <w:szCs w:val="24"/>
        </w:rPr>
      </w:pPr>
    </w:p>
    <w:p w:rsidR="00AE435B" w:rsidRPr="00AE435B" w:rsidRDefault="00AE435B" w:rsidP="00AE435B">
      <w:pPr>
        <w:widowControl w:val="0"/>
        <w:tabs>
          <w:tab w:val="left" w:pos="2214"/>
        </w:tabs>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15. Энерго-, тепло-, газоснабжение и средства связи</w:t>
      </w:r>
    </w:p>
    <w:p w:rsidR="00AE435B" w:rsidRPr="00AE435B" w:rsidRDefault="00AE435B" w:rsidP="00DC700C">
      <w:pPr>
        <w:widowControl w:val="0"/>
        <w:numPr>
          <w:ilvl w:val="1"/>
          <w:numId w:val="61"/>
        </w:numPr>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.Расход энергоносителей и потребность в мощности источников следует определять:</w:t>
      </w:r>
    </w:p>
    <w:p w:rsidR="00AE435B" w:rsidRPr="00AE435B" w:rsidRDefault="00AE435B" w:rsidP="00AE435B">
      <w:pPr>
        <w:widowControl w:val="0"/>
        <w:spacing w:after="0" w:line="240" w:lineRule="auto"/>
        <w:ind w:left="8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w:t>
      </w:r>
      <w:r w:rsidRPr="00AE435B">
        <w:rPr>
          <w:rFonts w:ascii="Times New Roman" w:eastAsia="Times New Roman" w:hAnsi="Times New Roman"/>
          <w:sz w:val="24"/>
          <w:szCs w:val="24"/>
        </w:rPr>
        <w:lastRenderedPageBreak/>
        <w:t>хозяйственно-бытовых и коммунальных нужд в соответствии с действующими отраслевыми нормами по электро-, тепло- и газоснабжению.</w:t>
      </w:r>
    </w:p>
    <w:p w:rsidR="00AE435B" w:rsidRPr="00AE435B" w:rsidRDefault="00AE435B" w:rsidP="00AE435B">
      <w:pPr>
        <w:widowControl w:val="0"/>
        <w:tabs>
          <w:tab w:val="left" w:pos="77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15.2.Укрупненные показатели электропотребления допускается принимать в соответствии с Приложением М.</w:t>
      </w:r>
    </w:p>
    <w:p w:rsidR="00AE435B" w:rsidRPr="00AE435B" w:rsidRDefault="00AE435B" w:rsidP="00AE435B">
      <w:pPr>
        <w:widowControl w:val="0"/>
        <w:tabs>
          <w:tab w:val="left" w:pos="77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15.3.Определение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AE435B" w:rsidRPr="00AE435B" w:rsidRDefault="00AE435B" w:rsidP="00AE435B">
      <w:pPr>
        <w:widowControl w:val="0"/>
        <w:tabs>
          <w:tab w:val="left" w:pos="915"/>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15.4.Электроснабжение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E435B" w:rsidRPr="00AE435B" w:rsidRDefault="00AE435B" w:rsidP="00AE435B">
      <w:pPr>
        <w:widowControl w:val="0"/>
        <w:tabs>
          <w:tab w:val="left" w:pos="767"/>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15.5.Воздушные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AE435B" w:rsidRPr="00AE435B" w:rsidRDefault="00AE435B" w:rsidP="00AE435B">
      <w:pPr>
        <w:widowControl w:val="0"/>
        <w:tabs>
          <w:tab w:val="left" w:pos="83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15.6.Прокладку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AE435B" w:rsidRPr="00AE435B" w:rsidRDefault="00AE435B" w:rsidP="00AE435B">
      <w:pPr>
        <w:widowControl w:val="0"/>
        <w:tabs>
          <w:tab w:val="left" w:pos="767"/>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15.7.Во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AE435B" w:rsidRPr="00AE435B" w:rsidRDefault="00AE435B" w:rsidP="00AE435B">
      <w:pPr>
        <w:widowControl w:val="0"/>
        <w:tabs>
          <w:tab w:val="left" w:pos="767"/>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15.8.При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не менее 15 м.</w:t>
      </w:r>
    </w:p>
    <w:p w:rsidR="00AE435B" w:rsidRPr="00AE435B" w:rsidRDefault="00AE435B" w:rsidP="00AE435B">
      <w:pPr>
        <w:widowControl w:val="0"/>
        <w:tabs>
          <w:tab w:val="left" w:pos="767"/>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15.9.Теплоснабжение поселений следует предусматривать в соответствии с утвержденной в установленном порядке схемой теплоснабжения.</w:t>
      </w:r>
    </w:p>
    <w:p w:rsidR="00AE435B" w:rsidRPr="00AE435B" w:rsidRDefault="00AE435B" w:rsidP="00AE435B">
      <w:pPr>
        <w:widowControl w:val="0"/>
        <w:tabs>
          <w:tab w:val="left" w:pos="83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15.10.Энергогенерирующие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AE435B" w:rsidRPr="00AE435B" w:rsidRDefault="00AE435B" w:rsidP="00AE435B">
      <w:pPr>
        <w:widowControl w:val="0"/>
        <w:tabs>
          <w:tab w:val="left" w:pos="83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15.11.Котельные,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AE435B" w:rsidRPr="00AE435B" w:rsidRDefault="00AE435B" w:rsidP="00AE435B">
      <w:pPr>
        <w:widowControl w:val="0"/>
        <w:tabs>
          <w:tab w:val="left" w:pos="83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15.12.В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AE435B" w:rsidRPr="00AE435B" w:rsidRDefault="00AE435B" w:rsidP="00AE435B">
      <w:pPr>
        <w:spacing w:after="0" w:line="240" w:lineRule="auto"/>
        <w:jc w:val="both"/>
        <w:rPr>
          <w:rFonts w:ascii="Times New Roman" w:hAnsi="Times New Roman"/>
          <w:sz w:val="24"/>
          <w:szCs w:val="24"/>
        </w:rPr>
      </w:pPr>
    </w:p>
    <w:p w:rsidR="00DC700C" w:rsidRDefault="00DC700C" w:rsidP="00AE435B">
      <w:pPr>
        <w:spacing w:after="0" w:line="240" w:lineRule="auto"/>
        <w:jc w:val="right"/>
        <w:rPr>
          <w:rFonts w:ascii="Times New Roman" w:hAnsi="Times New Roman"/>
          <w:sz w:val="24"/>
          <w:szCs w:val="24"/>
        </w:rPr>
      </w:pPr>
    </w:p>
    <w:p w:rsidR="00DC700C" w:rsidRDefault="00DC700C" w:rsidP="00AE435B">
      <w:pPr>
        <w:spacing w:after="0" w:line="240" w:lineRule="auto"/>
        <w:jc w:val="right"/>
        <w:rPr>
          <w:rFonts w:ascii="Times New Roman" w:hAnsi="Times New Roman"/>
          <w:sz w:val="24"/>
          <w:szCs w:val="24"/>
        </w:rPr>
      </w:pPr>
    </w:p>
    <w:p w:rsidR="00DC700C" w:rsidRDefault="00DC700C" w:rsidP="00AE435B">
      <w:pPr>
        <w:spacing w:after="0" w:line="240" w:lineRule="auto"/>
        <w:jc w:val="right"/>
        <w:rPr>
          <w:rFonts w:ascii="Times New Roman" w:hAnsi="Times New Roman"/>
          <w:sz w:val="24"/>
          <w:szCs w:val="24"/>
        </w:rPr>
      </w:pPr>
    </w:p>
    <w:p w:rsidR="00DC700C" w:rsidRDefault="00DC700C" w:rsidP="00AE435B">
      <w:pPr>
        <w:spacing w:after="0" w:line="240" w:lineRule="auto"/>
        <w:jc w:val="right"/>
        <w:rPr>
          <w:rFonts w:ascii="Times New Roman" w:hAnsi="Times New Roman"/>
          <w:sz w:val="24"/>
          <w:szCs w:val="24"/>
        </w:rPr>
      </w:pPr>
    </w:p>
    <w:p w:rsidR="00DC700C" w:rsidRDefault="00DC700C" w:rsidP="00AE435B">
      <w:pPr>
        <w:spacing w:after="0" w:line="240" w:lineRule="auto"/>
        <w:jc w:val="right"/>
        <w:rPr>
          <w:rFonts w:ascii="Times New Roman" w:hAnsi="Times New Roman"/>
          <w:sz w:val="24"/>
          <w:szCs w:val="24"/>
        </w:rPr>
      </w:pPr>
    </w:p>
    <w:p w:rsidR="00DC700C" w:rsidRDefault="00DC700C" w:rsidP="00AE435B">
      <w:pPr>
        <w:spacing w:after="0" w:line="240" w:lineRule="auto"/>
        <w:jc w:val="right"/>
        <w:rPr>
          <w:rFonts w:ascii="Times New Roman" w:hAnsi="Times New Roman"/>
          <w:sz w:val="24"/>
          <w:szCs w:val="24"/>
        </w:rPr>
      </w:pPr>
    </w:p>
    <w:p w:rsidR="00AE435B" w:rsidRPr="00AE435B" w:rsidRDefault="00AE435B" w:rsidP="00AE435B">
      <w:pPr>
        <w:spacing w:after="0" w:line="240" w:lineRule="auto"/>
        <w:jc w:val="right"/>
        <w:rPr>
          <w:rFonts w:ascii="Times New Roman" w:hAnsi="Times New Roman"/>
          <w:sz w:val="24"/>
          <w:szCs w:val="24"/>
        </w:rPr>
      </w:pPr>
      <w:r w:rsidRPr="00AE435B">
        <w:rPr>
          <w:rFonts w:ascii="Times New Roman" w:hAnsi="Times New Roman"/>
          <w:sz w:val="24"/>
          <w:szCs w:val="24"/>
        </w:rPr>
        <w:t>Таблица 19</w:t>
      </w:r>
    </w:p>
    <w:tbl>
      <w:tblPr>
        <w:tblW w:w="9675" w:type="dxa"/>
        <w:tblLayout w:type="fixed"/>
        <w:tblCellMar>
          <w:left w:w="10" w:type="dxa"/>
          <w:right w:w="10" w:type="dxa"/>
        </w:tblCellMar>
        <w:tblLook w:val="04A0" w:firstRow="1" w:lastRow="0" w:firstColumn="1" w:lastColumn="0" w:noHBand="0" w:noVBand="1"/>
      </w:tblPr>
      <w:tblGrid>
        <w:gridCol w:w="4260"/>
        <w:gridCol w:w="2753"/>
        <w:gridCol w:w="2662"/>
      </w:tblGrid>
      <w:tr w:rsidR="00AE435B" w:rsidRPr="00AE435B" w:rsidTr="00820DBA">
        <w:trPr>
          <w:trHeight w:hRule="exact" w:val="768"/>
        </w:trPr>
        <w:tc>
          <w:tcPr>
            <w:tcW w:w="4263" w:type="dxa"/>
            <w:vMerge w:val="restart"/>
            <w:tcBorders>
              <w:top w:val="single" w:sz="4" w:space="0" w:color="auto"/>
              <w:left w:val="single" w:sz="4" w:space="0" w:color="auto"/>
              <w:bottom w:val="nil"/>
              <w:right w:val="nil"/>
            </w:tcBorders>
            <w:shd w:val="clear" w:color="auto" w:fill="FFFFFF"/>
          </w:tcPr>
          <w:p w:rsidR="00AE435B" w:rsidRPr="00DC700C" w:rsidRDefault="00AE435B" w:rsidP="00AE435B">
            <w:pPr>
              <w:widowControl w:val="0"/>
              <w:spacing w:after="0" w:line="240" w:lineRule="auto"/>
              <w:ind w:left="680"/>
              <w:rPr>
                <w:rFonts w:ascii="Times New Roman" w:eastAsia="Times New Roman" w:hAnsi="Times New Roman"/>
                <w:bCs/>
                <w:color w:val="000000"/>
                <w:sz w:val="24"/>
                <w:szCs w:val="24"/>
                <w:shd w:val="clear" w:color="auto" w:fill="FFFFFF"/>
              </w:rPr>
            </w:pPr>
          </w:p>
          <w:p w:rsidR="00AE435B" w:rsidRPr="00DC700C" w:rsidRDefault="00AE435B" w:rsidP="00AE435B">
            <w:pPr>
              <w:widowControl w:val="0"/>
              <w:spacing w:after="0" w:line="240" w:lineRule="auto"/>
              <w:ind w:left="680"/>
              <w:rPr>
                <w:rFonts w:ascii="Times New Roman" w:eastAsia="Times New Roman" w:hAnsi="Times New Roman"/>
                <w:sz w:val="27"/>
                <w:szCs w:val="27"/>
              </w:rPr>
            </w:pPr>
            <w:r w:rsidRPr="00DC700C">
              <w:rPr>
                <w:rFonts w:ascii="Times New Roman" w:eastAsia="Times New Roman" w:hAnsi="Times New Roman"/>
                <w:bCs/>
                <w:color w:val="000000"/>
                <w:sz w:val="24"/>
                <w:szCs w:val="24"/>
                <w:shd w:val="clear" w:color="auto" w:fill="FFFFFF"/>
              </w:rPr>
              <w:t>Теплопроизводительность котельных, Г кал/ч (МВт)</w:t>
            </w:r>
          </w:p>
        </w:tc>
        <w:tc>
          <w:tcPr>
            <w:tcW w:w="5419" w:type="dxa"/>
            <w:gridSpan w:val="2"/>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Размеры земельных участков котельных, га, работающих</w:t>
            </w:r>
          </w:p>
        </w:tc>
      </w:tr>
      <w:tr w:rsidR="00AE435B" w:rsidRPr="00AE435B" w:rsidTr="00820DBA">
        <w:trPr>
          <w:trHeight w:hRule="exact" w:val="768"/>
        </w:trPr>
        <w:tc>
          <w:tcPr>
            <w:tcW w:w="4263" w:type="dxa"/>
            <w:vMerge/>
            <w:tcBorders>
              <w:top w:val="single" w:sz="4" w:space="0" w:color="auto"/>
              <w:left w:val="single" w:sz="4" w:space="0" w:color="auto"/>
              <w:bottom w:val="nil"/>
              <w:right w:val="nil"/>
            </w:tcBorders>
            <w:vAlign w:val="center"/>
            <w:hideMark/>
          </w:tcPr>
          <w:p w:rsidR="00AE435B" w:rsidRPr="00DC700C" w:rsidRDefault="00AE435B" w:rsidP="00AE435B">
            <w:pPr>
              <w:spacing w:after="0"/>
              <w:rPr>
                <w:rFonts w:ascii="Times New Roman" w:eastAsia="Times New Roman" w:hAnsi="Times New Roman"/>
                <w:sz w:val="27"/>
                <w:szCs w:val="27"/>
              </w:rPr>
            </w:pPr>
          </w:p>
        </w:tc>
        <w:tc>
          <w:tcPr>
            <w:tcW w:w="2755"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твердом топливе</w:t>
            </w:r>
          </w:p>
        </w:tc>
        <w:tc>
          <w:tcPr>
            <w:tcW w:w="2664"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газомазутном топливе</w:t>
            </w:r>
          </w:p>
        </w:tc>
      </w:tr>
      <w:tr w:rsidR="00AE435B" w:rsidRPr="00AE435B" w:rsidTr="00820DBA">
        <w:trPr>
          <w:trHeight w:hRule="exact" w:val="490"/>
        </w:trPr>
        <w:tc>
          <w:tcPr>
            <w:tcW w:w="4263"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2755"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c>
          <w:tcPr>
            <w:tcW w:w="2664"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w:t>
            </w:r>
          </w:p>
        </w:tc>
      </w:tr>
      <w:tr w:rsidR="00AE435B" w:rsidRPr="00AE435B" w:rsidTr="00820DBA">
        <w:trPr>
          <w:trHeight w:hRule="exact" w:val="490"/>
        </w:trPr>
        <w:tc>
          <w:tcPr>
            <w:tcW w:w="4263"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до 5</w:t>
            </w:r>
          </w:p>
        </w:tc>
        <w:tc>
          <w:tcPr>
            <w:tcW w:w="2755"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0,7</w:t>
            </w:r>
          </w:p>
        </w:tc>
        <w:tc>
          <w:tcPr>
            <w:tcW w:w="2664"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0,7</w:t>
            </w:r>
          </w:p>
        </w:tc>
      </w:tr>
      <w:tr w:rsidR="00AE435B" w:rsidRPr="00AE435B" w:rsidTr="00820DBA">
        <w:trPr>
          <w:trHeight w:hRule="exact" w:val="490"/>
        </w:trPr>
        <w:tc>
          <w:tcPr>
            <w:tcW w:w="4263"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от 5 до 10 (от 6 до 12)</w:t>
            </w:r>
          </w:p>
        </w:tc>
        <w:tc>
          <w:tcPr>
            <w:tcW w:w="2755"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1,0</w:t>
            </w:r>
          </w:p>
        </w:tc>
        <w:tc>
          <w:tcPr>
            <w:tcW w:w="2664"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1,0</w:t>
            </w:r>
          </w:p>
        </w:tc>
      </w:tr>
      <w:tr w:rsidR="00AE435B" w:rsidRPr="00AE435B" w:rsidTr="00820DBA">
        <w:trPr>
          <w:trHeight w:hRule="exact" w:val="490"/>
        </w:trPr>
        <w:tc>
          <w:tcPr>
            <w:tcW w:w="4263"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от 10 до 50 (от 12 до 58)</w:t>
            </w:r>
          </w:p>
        </w:tc>
        <w:tc>
          <w:tcPr>
            <w:tcW w:w="2755"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2,0</w:t>
            </w:r>
          </w:p>
        </w:tc>
        <w:tc>
          <w:tcPr>
            <w:tcW w:w="2664"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1,5</w:t>
            </w:r>
          </w:p>
        </w:tc>
      </w:tr>
      <w:tr w:rsidR="00AE435B" w:rsidRPr="00AE435B" w:rsidTr="00820DBA">
        <w:trPr>
          <w:trHeight w:hRule="exact" w:val="490"/>
        </w:trPr>
        <w:tc>
          <w:tcPr>
            <w:tcW w:w="4263"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от 50 до 100 (от 58 до 116)</w:t>
            </w:r>
          </w:p>
        </w:tc>
        <w:tc>
          <w:tcPr>
            <w:tcW w:w="2755"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3,0</w:t>
            </w:r>
          </w:p>
        </w:tc>
        <w:tc>
          <w:tcPr>
            <w:tcW w:w="2664"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2,5</w:t>
            </w:r>
          </w:p>
        </w:tc>
      </w:tr>
      <w:tr w:rsidR="00AE435B" w:rsidRPr="00AE435B" w:rsidTr="00820DBA">
        <w:trPr>
          <w:trHeight w:hRule="exact" w:val="490"/>
        </w:trPr>
        <w:tc>
          <w:tcPr>
            <w:tcW w:w="4263"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от 100 до 200 (от 116 до 233)</w:t>
            </w:r>
          </w:p>
        </w:tc>
        <w:tc>
          <w:tcPr>
            <w:tcW w:w="2755"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3,7</w:t>
            </w:r>
          </w:p>
        </w:tc>
        <w:tc>
          <w:tcPr>
            <w:tcW w:w="2664"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3,0</w:t>
            </w:r>
          </w:p>
        </w:tc>
      </w:tr>
      <w:tr w:rsidR="00AE435B" w:rsidRPr="00AE435B" w:rsidTr="00820DBA">
        <w:trPr>
          <w:trHeight w:hRule="exact" w:val="499"/>
        </w:trPr>
        <w:tc>
          <w:tcPr>
            <w:tcW w:w="4263"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от 200 до 400 (от 233 до 466)</w:t>
            </w:r>
          </w:p>
        </w:tc>
        <w:tc>
          <w:tcPr>
            <w:tcW w:w="2755"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3,5</w:t>
            </w:r>
          </w:p>
        </w:tc>
      </w:tr>
    </w:tbl>
    <w:p w:rsidR="00AE435B" w:rsidRPr="00C552D9" w:rsidRDefault="00AE435B" w:rsidP="00AE435B">
      <w:pPr>
        <w:widowControl w:val="0"/>
        <w:spacing w:after="0" w:line="240" w:lineRule="auto"/>
        <w:rPr>
          <w:rFonts w:ascii="Times New Roman" w:eastAsia="Times New Roman" w:hAnsi="Times New Roman"/>
          <w:bCs/>
          <w:sz w:val="20"/>
          <w:szCs w:val="20"/>
        </w:rPr>
      </w:pPr>
      <w:r w:rsidRPr="00C552D9">
        <w:rPr>
          <w:rFonts w:ascii="Times New Roman" w:eastAsia="Times New Roman" w:hAnsi="Times New Roman"/>
          <w:bCs/>
          <w:sz w:val="20"/>
          <w:szCs w:val="20"/>
        </w:rPr>
        <w:t>Примечания:</w:t>
      </w:r>
    </w:p>
    <w:p w:rsidR="00AE435B" w:rsidRPr="00C552D9" w:rsidRDefault="00AE435B" w:rsidP="00E41F1C">
      <w:pPr>
        <w:widowControl w:val="0"/>
        <w:numPr>
          <w:ilvl w:val="0"/>
          <w:numId w:val="62"/>
        </w:numPr>
        <w:tabs>
          <w:tab w:val="left" w:pos="567"/>
        </w:tabs>
        <w:spacing w:after="0" w:line="240" w:lineRule="auto"/>
        <w:jc w:val="both"/>
        <w:rPr>
          <w:rFonts w:ascii="Times New Roman" w:eastAsia="Times New Roman" w:hAnsi="Times New Roman"/>
          <w:bCs/>
          <w:sz w:val="20"/>
          <w:szCs w:val="20"/>
        </w:rPr>
      </w:pPr>
      <w:r w:rsidRPr="00C552D9">
        <w:rPr>
          <w:rFonts w:ascii="Times New Roman" w:eastAsia="Times New Roman" w:hAnsi="Times New Roman"/>
          <w:bCs/>
          <w:sz w:val="20"/>
          <w:szCs w:val="20"/>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E435B" w:rsidRPr="00C552D9" w:rsidRDefault="00AE435B" w:rsidP="00E41F1C">
      <w:pPr>
        <w:widowControl w:val="0"/>
        <w:numPr>
          <w:ilvl w:val="0"/>
          <w:numId w:val="62"/>
        </w:numPr>
        <w:tabs>
          <w:tab w:val="left" w:pos="567"/>
        </w:tabs>
        <w:spacing w:after="0" w:line="240" w:lineRule="auto"/>
        <w:jc w:val="both"/>
        <w:rPr>
          <w:rFonts w:ascii="Times New Roman" w:eastAsia="Times New Roman" w:hAnsi="Times New Roman"/>
          <w:bCs/>
          <w:sz w:val="20"/>
          <w:szCs w:val="20"/>
        </w:rPr>
      </w:pPr>
      <w:r w:rsidRPr="00C552D9">
        <w:rPr>
          <w:rFonts w:ascii="Times New Roman" w:eastAsia="Times New Roman" w:hAnsi="Times New Roman"/>
          <w:bCs/>
          <w:sz w:val="20"/>
          <w:szCs w:val="20"/>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AE435B" w:rsidRPr="00C552D9" w:rsidRDefault="00AE435B" w:rsidP="00AE435B">
      <w:pPr>
        <w:widowControl w:val="0"/>
        <w:tabs>
          <w:tab w:val="left" w:pos="567"/>
        </w:tabs>
        <w:spacing w:after="0" w:line="240" w:lineRule="auto"/>
        <w:jc w:val="both"/>
        <w:rPr>
          <w:rFonts w:ascii="Times New Roman" w:eastAsia="Times New Roman" w:hAnsi="Times New Roman"/>
          <w:bCs/>
          <w:sz w:val="20"/>
          <w:szCs w:val="20"/>
        </w:rPr>
      </w:pPr>
      <w:r w:rsidRPr="00C552D9">
        <w:rPr>
          <w:rFonts w:ascii="Times New Roman" w:eastAsia="Times New Roman" w:hAnsi="Times New Roman"/>
          <w:bCs/>
          <w:sz w:val="20"/>
          <w:szCs w:val="20"/>
        </w:rPr>
        <w:t>и определение размеров площадок для них необходимо предусматривать по СП 124.13330.2012.</w:t>
      </w:r>
    </w:p>
    <w:p w:rsidR="00AE435B" w:rsidRDefault="00AE435B" w:rsidP="00E41F1C">
      <w:pPr>
        <w:widowControl w:val="0"/>
        <w:numPr>
          <w:ilvl w:val="0"/>
          <w:numId w:val="62"/>
        </w:numPr>
        <w:tabs>
          <w:tab w:val="left" w:pos="567"/>
        </w:tabs>
        <w:spacing w:after="0" w:line="240" w:lineRule="auto"/>
        <w:jc w:val="both"/>
        <w:rPr>
          <w:rFonts w:ascii="Times New Roman" w:eastAsia="Times New Roman" w:hAnsi="Times New Roman"/>
          <w:bCs/>
          <w:sz w:val="20"/>
          <w:szCs w:val="20"/>
        </w:rPr>
      </w:pPr>
      <w:r w:rsidRPr="00C552D9">
        <w:rPr>
          <w:rFonts w:ascii="Times New Roman" w:eastAsia="Times New Roman" w:hAnsi="Times New Roman"/>
          <w:bCs/>
          <w:sz w:val="20"/>
          <w:szCs w:val="20"/>
        </w:rPr>
        <w:t>Размеры санитарно-защитных зон от котельных определяются в соответствии с действующими санитарными нормами.</w:t>
      </w:r>
    </w:p>
    <w:p w:rsidR="00C552D9" w:rsidRPr="00C552D9" w:rsidRDefault="00C552D9" w:rsidP="00C552D9">
      <w:pPr>
        <w:widowControl w:val="0"/>
        <w:tabs>
          <w:tab w:val="left" w:pos="567"/>
        </w:tabs>
        <w:spacing w:after="0" w:line="240" w:lineRule="auto"/>
        <w:jc w:val="both"/>
        <w:rPr>
          <w:rFonts w:ascii="Times New Roman" w:eastAsia="Times New Roman" w:hAnsi="Times New Roman"/>
          <w:bCs/>
          <w:sz w:val="20"/>
          <w:szCs w:val="20"/>
        </w:rPr>
      </w:pPr>
    </w:p>
    <w:p w:rsidR="00AE435B" w:rsidRPr="00AE435B" w:rsidRDefault="00AE435B" w:rsidP="00DC700C">
      <w:pPr>
        <w:widowControl w:val="0"/>
        <w:numPr>
          <w:ilvl w:val="1"/>
          <w:numId w:val="63"/>
        </w:numPr>
        <w:tabs>
          <w:tab w:val="left" w:pos="867"/>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Газораспределительные станции магистральных газопроводов следует размещать за пределами поселений в соответствии с требованиями СП 36.13330.2012.</w:t>
      </w:r>
    </w:p>
    <w:p w:rsidR="00AE435B" w:rsidRPr="00AE435B" w:rsidRDefault="00AE435B" w:rsidP="00DC700C">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15.14.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AE435B" w:rsidRPr="00AE435B" w:rsidRDefault="00AE435B" w:rsidP="00DC700C">
      <w:pPr>
        <w:widowControl w:val="0"/>
        <w:numPr>
          <w:ilvl w:val="0"/>
          <w:numId w:val="64"/>
        </w:numPr>
        <w:tabs>
          <w:tab w:val="left" w:pos="1134"/>
        </w:tabs>
        <w:spacing w:after="0" w:line="240" w:lineRule="auto"/>
        <w:ind w:left="0" w:firstLine="851"/>
        <w:rPr>
          <w:rFonts w:ascii="Times New Roman" w:eastAsia="Times New Roman" w:hAnsi="Times New Roman"/>
          <w:sz w:val="24"/>
          <w:szCs w:val="24"/>
        </w:rPr>
      </w:pPr>
      <w:r w:rsidRPr="00AE435B">
        <w:rPr>
          <w:rFonts w:ascii="Times New Roman" w:eastAsia="Times New Roman" w:hAnsi="Times New Roman"/>
          <w:sz w:val="24"/>
          <w:szCs w:val="24"/>
        </w:rPr>
        <w:t>тыс. т/год - 6 га;</w:t>
      </w:r>
    </w:p>
    <w:p w:rsidR="00AE435B" w:rsidRPr="00AE435B" w:rsidRDefault="00AE435B" w:rsidP="00DC700C">
      <w:pPr>
        <w:widowControl w:val="0"/>
        <w:tabs>
          <w:tab w:val="left" w:pos="1134"/>
        </w:tabs>
        <w:spacing w:after="0" w:line="240" w:lineRule="auto"/>
        <w:ind w:firstLine="851"/>
        <w:rPr>
          <w:rFonts w:ascii="Times New Roman" w:eastAsia="Times New Roman" w:hAnsi="Times New Roman"/>
          <w:sz w:val="24"/>
          <w:szCs w:val="24"/>
        </w:rPr>
      </w:pPr>
      <w:r w:rsidRPr="00AE435B">
        <w:rPr>
          <w:rFonts w:ascii="Times New Roman" w:eastAsia="Times New Roman" w:hAnsi="Times New Roman"/>
          <w:sz w:val="24"/>
          <w:szCs w:val="24"/>
        </w:rPr>
        <w:t>20 тыс. т/год - 7 га;</w:t>
      </w:r>
    </w:p>
    <w:p w:rsidR="00AE435B" w:rsidRPr="00AE435B" w:rsidRDefault="00AE435B" w:rsidP="00DC700C">
      <w:pPr>
        <w:widowControl w:val="0"/>
        <w:tabs>
          <w:tab w:val="left" w:pos="1134"/>
        </w:tabs>
        <w:spacing w:after="0" w:line="240" w:lineRule="auto"/>
        <w:ind w:firstLine="851"/>
        <w:rPr>
          <w:rFonts w:ascii="Times New Roman" w:eastAsia="Times New Roman" w:hAnsi="Times New Roman"/>
          <w:sz w:val="24"/>
          <w:szCs w:val="24"/>
        </w:rPr>
      </w:pPr>
      <w:r w:rsidRPr="00AE435B">
        <w:rPr>
          <w:rFonts w:ascii="Times New Roman" w:eastAsia="Times New Roman" w:hAnsi="Times New Roman"/>
          <w:sz w:val="24"/>
          <w:szCs w:val="24"/>
        </w:rPr>
        <w:t>40 тыс. т/год - 8 га.</w:t>
      </w:r>
    </w:p>
    <w:p w:rsidR="00AE435B" w:rsidRPr="00AE435B" w:rsidRDefault="00AE435B" w:rsidP="00DC700C">
      <w:pPr>
        <w:widowControl w:val="0"/>
        <w:numPr>
          <w:ilvl w:val="1"/>
          <w:numId w:val="65"/>
        </w:numPr>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AE435B" w:rsidRPr="00AE435B" w:rsidRDefault="00AE435B" w:rsidP="00DC700C">
      <w:pPr>
        <w:widowControl w:val="0"/>
        <w:numPr>
          <w:ilvl w:val="1"/>
          <w:numId w:val="65"/>
        </w:numPr>
        <w:tabs>
          <w:tab w:val="left" w:pos="88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AE435B" w:rsidRPr="00AE435B" w:rsidRDefault="00AE435B" w:rsidP="00DC700C">
      <w:pPr>
        <w:widowControl w:val="0"/>
        <w:numPr>
          <w:ilvl w:val="1"/>
          <w:numId w:val="65"/>
        </w:numPr>
        <w:tabs>
          <w:tab w:val="left" w:pos="88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AE435B" w:rsidRPr="00AE435B" w:rsidRDefault="00AE435B" w:rsidP="00AE435B">
      <w:pPr>
        <w:widowControl w:val="0"/>
        <w:tabs>
          <w:tab w:val="left" w:pos="3149"/>
        </w:tabs>
        <w:spacing w:after="0" w:line="240" w:lineRule="auto"/>
        <w:jc w:val="center"/>
        <w:rPr>
          <w:rFonts w:ascii="Times New Roman" w:eastAsia="Times New Roman" w:hAnsi="Times New Roman"/>
          <w:sz w:val="24"/>
          <w:szCs w:val="24"/>
        </w:rPr>
      </w:pPr>
    </w:p>
    <w:p w:rsidR="00AE435B" w:rsidRPr="00AE435B" w:rsidRDefault="00AE435B" w:rsidP="00AE435B">
      <w:pPr>
        <w:widowControl w:val="0"/>
        <w:tabs>
          <w:tab w:val="left" w:pos="3149"/>
        </w:tabs>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16. Размещение инженерных сетей</w:t>
      </w:r>
    </w:p>
    <w:p w:rsidR="00AE435B" w:rsidRPr="00AE435B" w:rsidRDefault="00AE435B" w:rsidP="00AE435B">
      <w:pPr>
        <w:widowControl w:val="0"/>
        <w:tabs>
          <w:tab w:val="left" w:pos="772"/>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AE435B" w:rsidRPr="00AE435B" w:rsidRDefault="00AE435B" w:rsidP="00AE435B">
      <w:pPr>
        <w:widowControl w:val="0"/>
        <w:tabs>
          <w:tab w:val="left" w:pos="772"/>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16.2. В условиях реконструкции проезжих частей улиц и дорог, под которыми </w:t>
      </w:r>
      <w:r w:rsidRPr="00AE435B">
        <w:rPr>
          <w:rFonts w:ascii="Times New Roman" w:eastAsia="Times New Roman" w:hAnsi="Times New Roman"/>
          <w:sz w:val="24"/>
          <w:szCs w:val="24"/>
        </w:rPr>
        <w:lastRenderedPageBreak/>
        <w:t>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AE435B" w:rsidRPr="00AE435B" w:rsidRDefault="00AE435B" w:rsidP="00AE435B">
      <w:pPr>
        <w:widowControl w:val="0"/>
        <w:tabs>
          <w:tab w:val="left" w:pos="772"/>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AE435B" w:rsidRPr="00AE435B" w:rsidRDefault="00AE435B" w:rsidP="00AE435B">
      <w:pPr>
        <w:widowControl w:val="0"/>
        <w:tabs>
          <w:tab w:val="left" w:pos="772"/>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AE435B" w:rsidRPr="00AE435B" w:rsidRDefault="00AE435B" w:rsidP="00AE435B">
      <w:pPr>
        <w:widowControl w:val="0"/>
        <w:tabs>
          <w:tab w:val="left" w:pos="772"/>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31.13330.2012, СП 32.13330.2018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AE435B" w:rsidRPr="00AE435B" w:rsidRDefault="00AE435B" w:rsidP="00AE435B">
      <w:pPr>
        <w:widowControl w:val="0"/>
        <w:tabs>
          <w:tab w:val="left" w:pos="772"/>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DC700C" w:rsidRDefault="00AE435B" w:rsidP="00DC700C">
      <w:pPr>
        <w:widowControl w:val="0"/>
        <w:tabs>
          <w:tab w:val="left" w:pos="772"/>
        </w:tabs>
        <w:spacing w:after="0" w:line="240" w:lineRule="auto"/>
        <w:ind w:right="23"/>
        <w:jc w:val="right"/>
        <w:rPr>
          <w:rFonts w:ascii="Times New Roman" w:eastAsia="Times New Roman" w:hAnsi="Times New Roman"/>
          <w:sz w:val="24"/>
          <w:szCs w:val="24"/>
        </w:rPr>
      </w:pPr>
      <w:r w:rsidRPr="00AE435B">
        <w:rPr>
          <w:rFonts w:ascii="Times New Roman" w:eastAsia="Times New Roman" w:hAnsi="Times New Roman"/>
          <w:sz w:val="24"/>
          <w:szCs w:val="24"/>
        </w:rPr>
        <w:t>Таблица 20</w:t>
      </w:r>
    </w:p>
    <w:tbl>
      <w:tblPr>
        <w:tblpPr w:leftFromText="180" w:rightFromText="180" w:vertAnchor="text" w:horzAnchor="margin" w:tblpY="345"/>
        <w:tblOverlap w:val="never"/>
        <w:tblW w:w="5000" w:type="pct"/>
        <w:tblCellMar>
          <w:left w:w="10" w:type="dxa"/>
          <w:right w:w="10" w:type="dxa"/>
        </w:tblCellMar>
        <w:tblLook w:val="0000" w:firstRow="0" w:lastRow="0" w:firstColumn="0" w:lastColumn="0" w:noHBand="0" w:noVBand="0"/>
      </w:tblPr>
      <w:tblGrid>
        <w:gridCol w:w="1377"/>
        <w:gridCol w:w="924"/>
        <w:gridCol w:w="1030"/>
        <w:gridCol w:w="1142"/>
        <w:gridCol w:w="817"/>
        <w:gridCol w:w="1026"/>
        <w:gridCol w:w="918"/>
        <w:gridCol w:w="875"/>
        <w:gridCol w:w="744"/>
        <w:gridCol w:w="808"/>
      </w:tblGrid>
      <w:tr w:rsidR="00DC700C" w:rsidRPr="00DC700C" w:rsidTr="002876C4">
        <w:trPr>
          <w:trHeight w:hRule="exact" w:val="494"/>
        </w:trPr>
        <w:tc>
          <w:tcPr>
            <w:tcW w:w="713" w:type="pct"/>
            <w:vMerge w:val="restart"/>
            <w:tcBorders>
              <w:top w:val="single" w:sz="4" w:space="0" w:color="auto"/>
              <w:left w:val="single" w:sz="4" w:space="0" w:color="auto"/>
            </w:tcBorders>
            <w:shd w:val="clear" w:color="auto" w:fill="FFFFFF"/>
          </w:tcPr>
          <w:p w:rsidR="00DC700C" w:rsidRPr="00DC700C" w:rsidRDefault="00DC700C" w:rsidP="00DC700C">
            <w:pPr>
              <w:widowControl w:val="0"/>
              <w:spacing w:after="0" w:line="240" w:lineRule="auto"/>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Инженерные сети</w:t>
            </w:r>
          </w:p>
        </w:tc>
        <w:tc>
          <w:tcPr>
            <w:tcW w:w="4287" w:type="pct"/>
            <w:gridSpan w:val="9"/>
            <w:tcBorders>
              <w:top w:val="single" w:sz="4" w:space="0" w:color="auto"/>
              <w:left w:val="single" w:sz="4" w:space="0" w:color="auto"/>
              <w:right w:val="single" w:sz="4" w:space="0" w:color="auto"/>
            </w:tcBorders>
            <w:shd w:val="clear" w:color="auto" w:fill="FFFFFF"/>
          </w:tcPr>
          <w:p w:rsidR="00DC700C" w:rsidRPr="00DC700C" w:rsidRDefault="00DC700C" w:rsidP="00DC700C">
            <w:pPr>
              <w:widowControl w:val="0"/>
              <w:spacing w:after="0" w:line="240" w:lineRule="auto"/>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Расстояние, м, по горизонтали (в свету) от подземных сетей до</w:t>
            </w:r>
          </w:p>
        </w:tc>
      </w:tr>
      <w:tr w:rsidR="00DC700C" w:rsidRPr="00DC700C" w:rsidTr="002876C4">
        <w:trPr>
          <w:trHeight w:hRule="exact" w:val="466"/>
        </w:trPr>
        <w:tc>
          <w:tcPr>
            <w:tcW w:w="713" w:type="pct"/>
            <w:vMerge/>
            <w:tcBorders>
              <w:left w:val="single" w:sz="4" w:space="0" w:color="auto"/>
            </w:tcBorders>
            <w:shd w:val="clear" w:color="auto" w:fill="FFFFFF"/>
          </w:tcPr>
          <w:p w:rsidR="00DC700C" w:rsidRPr="00DC700C" w:rsidRDefault="00DC700C" w:rsidP="00DC700C">
            <w:pPr>
              <w:spacing w:after="0" w:line="240" w:lineRule="auto"/>
            </w:pPr>
          </w:p>
        </w:tc>
        <w:tc>
          <w:tcPr>
            <w:tcW w:w="478" w:type="pct"/>
            <w:vMerge w:val="restart"/>
            <w:tcBorders>
              <w:top w:val="single" w:sz="4" w:space="0" w:color="auto"/>
              <w:left w:val="single" w:sz="4" w:space="0" w:color="auto"/>
            </w:tcBorders>
            <w:shd w:val="clear" w:color="auto" w:fill="FFFFFF"/>
          </w:tcPr>
          <w:p w:rsidR="00DC700C" w:rsidRPr="00DC700C" w:rsidRDefault="00DC700C" w:rsidP="00DC700C">
            <w:pPr>
              <w:widowControl w:val="0"/>
              <w:spacing w:after="0" w:line="240" w:lineRule="auto"/>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Фунда-    ментов</w:t>
            </w:r>
          </w:p>
          <w:p w:rsidR="00DC700C" w:rsidRPr="00DC700C" w:rsidRDefault="00DC700C" w:rsidP="00DC700C">
            <w:pPr>
              <w:widowControl w:val="0"/>
              <w:spacing w:after="0" w:line="240" w:lineRule="auto"/>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зданий</w:t>
            </w:r>
          </w:p>
          <w:p w:rsidR="00DC700C" w:rsidRPr="00DC700C" w:rsidRDefault="00DC700C" w:rsidP="00DC700C">
            <w:pPr>
              <w:widowControl w:val="0"/>
              <w:spacing w:after="0" w:line="240" w:lineRule="auto"/>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и</w:t>
            </w:r>
          </w:p>
          <w:p w:rsidR="00DC700C" w:rsidRPr="00DC700C" w:rsidRDefault="00DC700C" w:rsidP="00DC700C">
            <w:pPr>
              <w:widowControl w:val="0"/>
              <w:spacing w:after="0" w:line="240" w:lineRule="auto"/>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сооруже-</w:t>
            </w:r>
          </w:p>
          <w:p w:rsidR="00DC700C" w:rsidRPr="00DC700C" w:rsidRDefault="00DC700C" w:rsidP="00DC700C">
            <w:pPr>
              <w:widowControl w:val="0"/>
              <w:spacing w:after="0" w:line="240" w:lineRule="auto"/>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ний</w:t>
            </w:r>
          </w:p>
        </w:tc>
        <w:tc>
          <w:tcPr>
            <w:tcW w:w="533" w:type="pct"/>
            <w:vMerge w:val="restart"/>
            <w:tcBorders>
              <w:top w:val="single" w:sz="4" w:space="0" w:color="auto"/>
              <w:left w:val="single" w:sz="4" w:space="0" w:color="auto"/>
            </w:tcBorders>
            <w:shd w:val="clear" w:color="auto" w:fill="FFFFFF"/>
          </w:tcPr>
          <w:p w:rsidR="00DC700C" w:rsidRPr="00DC700C" w:rsidRDefault="00DC700C" w:rsidP="00DC700C">
            <w:pPr>
              <w:widowControl w:val="0"/>
              <w:spacing w:after="0" w:line="240" w:lineRule="auto"/>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Фундамен- тов огражде-  ний предприя- тий, эстакад, опор контактн- ой сети и связи, железных дорог</w:t>
            </w:r>
          </w:p>
        </w:tc>
        <w:tc>
          <w:tcPr>
            <w:tcW w:w="1014" w:type="pct"/>
            <w:gridSpan w:val="2"/>
            <w:tcBorders>
              <w:top w:val="single" w:sz="4" w:space="0" w:color="auto"/>
              <w:left w:val="single" w:sz="4" w:space="0" w:color="auto"/>
            </w:tcBorders>
            <w:shd w:val="clear" w:color="auto" w:fill="FFFFFF"/>
          </w:tcPr>
          <w:p w:rsidR="00DC700C" w:rsidRPr="00DC700C" w:rsidRDefault="00DC700C" w:rsidP="00DC700C">
            <w:pPr>
              <w:widowControl w:val="0"/>
              <w:spacing w:after="0" w:line="240" w:lineRule="auto"/>
              <w:ind w:left="120"/>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оси крайнего пути</w:t>
            </w:r>
          </w:p>
        </w:tc>
        <w:tc>
          <w:tcPr>
            <w:tcW w:w="531" w:type="pct"/>
            <w:vMerge w:val="restart"/>
            <w:tcBorders>
              <w:top w:val="single" w:sz="4" w:space="0" w:color="auto"/>
              <w:left w:val="single" w:sz="4" w:space="0" w:color="auto"/>
            </w:tcBorders>
            <w:shd w:val="clear" w:color="auto" w:fill="FFFFFF"/>
          </w:tcPr>
          <w:p w:rsidR="00DC700C" w:rsidRPr="00DC700C" w:rsidRDefault="00DC700C" w:rsidP="00DC700C">
            <w:pPr>
              <w:widowControl w:val="0"/>
              <w:spacing w:after="0" w:line="240" w:lineRule="auto"/>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бортового камня улицы, дороги (кромки проезжей части, укреплен- ной полосы обочины )</w:t>
            </w:r>
          </w:p>
        </w:tc>
        <w:tc>
          <w:tcPr>
            <w:tcW w:w="475" w:type="pct"/>
            <w:vMerge w:val="restart"/>
            <w:tcBorders>
              <w:top w:val="single" w:sz="4" w:space="0" w:color="auto"/>
              <w:left w:val="single" w:sz="4" w:space="0" w:color="auto"/>
            </w:tcBorders>
            <w:shd w:val="clear" w:color="auto" w:fill="FFFFFF"/>
          </w:tcPr>
          <w:p w:rsidR="00DC700C" w:rsidRPr="00DC700C" w:rsidRDefault="00DC700C" w:rsidP="00DC700C">
            <w:pPr>
              <w:widowControl w:val="0"/>
              <w:spacing w:after="0" w:line="240" w:lineRule="auto"/>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Наружн-</w:t>
            </w:r>
          </w:p>
          <w:p w:rsidR="00DC700C" w:rsidRPr="00DC700C" w:rsidRDefault="00DC700C" w:rsidP="00DC700C">
            <w:pPr>
              <w:widowControl w:val="0"/>
              <w:spacing w:after="0" w:line="240" w:lineRule="auto"/>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ой</w:t>
            </w:r>
          </w:p>
          <w:p w:rsidR="00DC700C" w:rsidRPr="00DC700C" w:rsidRDefault="00DC700C" w:rsidP="00DC700C">
            <w:pPr>
              <w:widowControl w:val="0"/>
              <w:spacing w:after="0" w:line="240" w:lineRule="auto"/>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бровки</w:t>
            </w:r>
          </w:p>
          <w:p w:rsidR="00DC700C" w:rsidRPr="00DC700C" w:rsidRDefault="00DC700C" w:rsidP="00DC700C">
            <w:pPr>
              <w:widowControl w:val="0"/>
              <w:spacing w:after="0" w:line="240" w:lineRule="auto"/>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кювета</w:t>
            </w:r>
          </w:p>
          <w:p w:rsidR="00DC700C" w:rsidRPr="00DC700C" w:rsidRDefault="00DC700C" w:rsidP="00DC700C">
            <w:pPr>
              <w:widowControl w:val="0"/>
              <w:spacing w:after="0" w:line="240" w:lineRule="auto"/>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или</w:t>
            </w:r>
          </w:p>
          <w:p w:rsidR="00DC700C" w:rsidRPr="00DC700C" w:rsidRDefault="00DC700C" w:rsidP="00DC700C">
            <w:pPr>
              <w:widowControl w:val="0"/>
              <w:spacing w:after="0" w:line="240" w:lineRule="auto"/>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подош-   вы</w:t>
            </w:r>
          </w:p>
          <w:p w:rsidR="00DC700C" w:rsidRPr="00DC700C" w:rsidRDefault="00DC700C" w:rsidP="00DC700C">
            <w:pPr>
              <w:widowControl w:val="0"/>
              <w:spacing w:after="0" w:line="240" w:lineRule="auto"/>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насыпи</w:t>
            </w:r>
          </w:p>
          <w:p w:rsidR="00DC700C" w:rsidRPr="00DC700C" w:rsidRDefault="00DC700C" w:rsidP="00DC700C">
            <w:pPr>
              <w:widowControl w:val="0"/>
              <w:spacing w:after="0" w:line="240" w:lineRule="auto"/>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дороги</w:t>
            </w:r>
          </w:p>
        </w:tc>
        <w:tc>
          <w:tcPr>
            <w:tcW w:w="1256" w:type="pct"/>
            <w:gridSpan w:val="3"/>
            <w:vMerge w:val="restart"/>
            <w:tcBorders>
              <w:top w:val="single" w:sz="4" w:space="0" w:color="auto"/>
              <w:left w:val="single" w:sz="4" w:space="0" w:color="auto"/>
              <w:right w:val="single" w:sz="4" w:space="0" w:color="auto"/>
            </w:tcBorders>
            <w:shd w:val="clear" w:color="auto" w:fill="FFFFFF"/>
          </w:tcPr>
          <w:p w:rsidR="00DC700C" w:rsidRPr="00DC700C" w:rsidRDefault="00DC700C" w:rsidP="00DC700C">
            <w:pPr>
              <w:widowControl w:val="0"/>
              <w:spacing w:after="0" w:line="240" w:lineRule="auto"/>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фундаментов опор воздушных линий электропередачи напряжением</w:t>
            </w:r>
          </w:p>
        </w:tc>
      </w:tr>
      <w:tr w:rsidR="00DC700C" w:rsidRPr="00DC700C" w:rsidTr="002876C4">
        <w:trPr>
          <w:trHeight w:hRule="exact" w:val="758"/>
        </w:trPr>
        <w:tc>
          <w:tcPr>
            <w:tcW w:w="713" w:type="pct"/>
            <w:vMerge/>
            <w:tcBorders>
              <w:left w:val="single" w:sz="4" w:space="0" w:color="auto"/>
            </w:tcBorders>
            <w:shd w:val="clear" w:color="auto" w:fill="FFFFFF"/>
          </w:tcPr>
          <w:p w:rsidR="00DC700C" w:rsidRPr="00DC700C" w:rsidRDefault="00DC700C" w:rsidP="00DC700C">
            <w:pPr>
              <w:spacing w:after="0" w:line="240" w:lineRule="auto"/>
            </w:pPr>
          </w:p>
        </w:tc>
        <w:tc>
          <w:tcPr>
            <w:tcW w:w="478" w:type="pct"/>
            <w:vMerge/>
            <w:tcBorders>
              <w:left w:val="single" w:sz="4" w:space="0" w:color="auto"/>
            </w:tcBorders>
            <w:shd w:val="clear" w:color="auto" w:fill="FFFFFF"/>
          </w:tcPr>
          <w:p w:rsidR="00DC700C" w:rsidRPr="00DC700C" w:rsidRDefault="00DC700C" w:rsidP="00DC700C">
            <w:pPr>
              <w:spacing w:after="0" w:line="240" w:lineRule="auto"/>
            </w:pPr>
          </w:p>
        </w:tc>
        <w:tc>
          <w:tcPr>
            <w:tcW w:w="533" w:type="pct"/>
            <w:vMerge/>
            <w:tcBorders>
              <w:left w:val="single" w:sz="4" w:space="0" w:color="auto"/>
            </w:tcBorders>
            <w:shd w:val="clear" w:color="auto" w:fill="FFFFFF"/>
          </w:tcPr>
          <w:p w:rsidR="00DC700C" w:rsidRPr="00DC700C" w:rsidRDefault="00DC700C" w:rsidP="00DC700C">
            <w:pPr>
              <w:spacing w:after="0" w:line="240" w:lineRule="auto"/>
            </w:pPr>
          </w:p>
        </w:tc>
        <w:tc>
          <w:tcPr>
            <w:tcW w:w="591" w:type="pct"/>
            <w:vMerge w:val="restart"/>
            <w:tcBorders>
              <w:top w:val="single" w:sz="4" w:space="0" w:color="auto"/>
              <w:left w:val="single" w:sz="4" w:space="0" w:color="auto"/>
            </w:tcBorders>
            <w:shd w:val="clear" w:color="auto" w:fill="FFFFFF"/>
          </w:tcPr>
          <w:p w:rsidR="00DC700C" w:rsidRPr="00DC700C" w:rsidRDefault="00DC700C" w:rsidP="00DC700C">
            <w:pPr>
              <w:widowControl w:val="0"/>
              <w:spacing w:after="0" w:line="240" w:lineRule="auto"/>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железных дорог колеи 1520 мм, но не менее глубины траншеи до подошвы насыпи и бровки выемки</w:t>
            </w:r>
          </w:p>
        </w:tc>
        <w:tc>
          <w:tcPr>
            <w:tcW w:w="423" w:type="pct"/>
            <w:vMerge w:val="restart"/>
            <w:tcBorders>
              <w:top w:val="single" w:sz="4" w:space="0" w:color="auto"/>
              <w:left w:val="single" w:sz="4" w:space="0" w:color="auto"/>
            </w:tcBorders>
            <w:shd w:val="clear" w:color="auto" w:fill="FFFFFF"/>
          </w:tcPr>
          <w:p w:rsidR="00DC700C" w:rsidRPr="00DC700C" w:rsidRDefault="00DC700C" w:rsidP="00DC700C">
            <w:pPr>
              <w:widowControl w:val="0"/>
              <w:spacing w:after="0" w:line="240" w:lineRule="auto"/>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Желез- ных дорог колеи 750 мм и</w:t>
            </w:r>
          </w:p>
          <w:p w:rsidR="00DC700C" w:rsidRPr="00DC700C" w:rsidRDefault="00DC700C" w:rsidP="00DC700C">
            <w:pPr>
              <w:widowControl w:val="0"/>
              <w:spacing w:after="0" w:line="240" w:lineRule="auto"/>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трамвая</w:t>
            </w:r>
          </w:p>
          <w:p w:rsidR="00DC700C" w:rsidRPr="00DC700C" w:rsidRDefault="00DC700C" w:rsidP="00DC700C">
            <w:pPr>
              <w:widowControl w:val="0"/>
              <w:spacing w:after="0" w:line="240" w:lineRule="auto"/>
              <w:jc w:val="both"/>
              <w:rPr>
                <w:rFonts w:ascii="Times New Roman" w:eastAsia="Times New Roman" w:hAnsi="Times New Roman"/>
                <w:sz w:val="27"/>
                <w:szCs w:val="27"/>
              </w:rPr>
            </w:pPr>
          </w:p>
        </w:tc>
        <w:tc>
          <w:tcPr>
            <w:tcW w:w="531" w:type="pct"/>
            <w:vMerge/>
            <w:tcBorders>
              <w:left w:val="single" w:sz="4" w:space="0" w:color="auto"/>
            </w:tcBorders>
            <w:shd w:val="clear" w:color="auto" w:fill="FFFFFF"/>
          </w:tcPr>
          <w:p w:rsidR="00DC700C" w:rsidRPr="00DC700C" w:rsidRDefault="00DC700C" w:rsidP="00DC700C">
            <w:pPr>
              <w:spacing w:after="0" w:line="240" w:lineRule="auto"/>
            </w:pPr>
          </w:p>
        </w:tc>
        <w:tc>
          <w:tcPr>
            <w:tcW w:w="475" w:type="pct"/>
            <w:vMerge/>
            <w:tcBorders>
              <w:left w:val="single" w:sz="4" w:space="0" w:color="auto"/>
            </w:tcBorders>
            <w:shd w:val="clear" w:color="auto" w:fill="FFFFFF"/>
          </w:tcPr>
          <w:p w:rsidR="00DC700C" w:rsidRPr="00DC700C" w:rsidRDefault="00DC700C" w:rsidP="00DC700C">
            <w:pPr>
              <w:spacing w:after="0" w:line="240" w:lineRule="auto"/>
            </w:pPr>
          </w:p>
        </w:tc>
        <w:tc>
          <w:tcPr>
            <w:tcW w:w="1256" w:type="pct"/>
            <w:gridSpan w:val="3"/>
            <w:vMerge/>
            <w:tcBorders>
              <w:left w:val="single" w:sz="4" w:space="0" w:color="auto"/>
              <w:right w:val="single" w:sz="4" w:space="0" w:color="auto"/>
            </w:tcBorders>
            <w:shd w:val="clear" w:color="auto" w:fill="FFFFFF"/>
          </w:tcPr>
          <w:p w:rsidR="00DC700C" w:rsidRPr="00DC700C" w:rsidRDefault="00DC700C" w:rsidP="00DC700C">
            <w:pPr>
              <w:spacing w:after="0" w:line="240" w:lineRule="auto"/>
            </w:pPr>
          </w:p>
        </w:tc>
      </w:tr>
      <w:tr w:rsidR="00DC700C" w:rsidRPr="00DC700C" w:rsidTr="002876C4">
        <w:trPr>
          <w:trHeight w:hRule="exact" w:val="2689"/>
        </w:trPr>
        <w:tc>
          <w:tcPr>
            <w:tcW w:w="713" w:type="pct"/>
            <w:vMerge/>
            <w:tcBorders>
              <w:left w:val="single" w:sz="4" w:space="0" w:color="auto"/>
            </w:tcBorders>
            <w:shd w:val="clear" w:color="auto" w:fill="FFFFFF"/>
          </w:tcPr>
          <w:p w:rsidR="00DC700C" w:rsidRPr="00DC700C" w:rsidRDefault="00DC700C" w:rsidP="00DC700C">
            <w:pPr>
              <w:spacing w:after="0" w:line="240" w:lineRule="auto"/>
            </w:pPr>
          </w:p>
        </w:tc>
        <w:tc>
          <w:tcPr>
            <w:tcW w:w="478" w:type="pct"/>
            <w:vMerge/>
            <w:tcBorders>
              <w:left w:val="single" w:sz="4" w:space="0" w:color="auto"/>
            </w:tcBorders>
            <w:shd w:val="clear" w:color="auto" w:fill="FFFFFF"/>
          </w:tcPr>
          <w:p w:rsidR="00DC700C" w:rsidRPr="00DC700C" w:rsidRDefault="00DC700C" w:rsidP="00DC700C">
            <w:pPr>
              <w:spacing w:after="0" w:line="240" w:lineRule="auto"/>
            </w:pPr>
          </w:p>
        </w:tc>
        <w:tc>
          <w:tcPr>
            <w:tcW w:w="533" w:type="pct"/>
            <w:vMerge/>
            <w:tcBorders>
              <w:left w:val="single" w:sz="4" w:space="0" w:color="auto"/>
            </w:tcBorders>
            <w:shd w:val="clear" w:color="auto" w:fill="FFFFFF"/>
          </w:tcPr>
          <w:p w:rsidR="00DC700C" w:rsidRPr="00DC700C" w:rsidRDefault="00DC700C" w:rsidP="00DC700C">
            <w:pPr>
              <w:spacing w:after="0" w:line="240" w:lineRule="auto"/>
            </w:pPr>
          </w:p>
        </w:tc>
        <w:tc>
          <w:tcPr>
            <w:tcW w:w="591" w:type="pct"/>
            <w:vMerge/>
            <w:tcBorders>
              <w:left w:val="single" w:sz="4" w:space="0" w:color="auto"/>
            </w:tcBorders>
            <w:shd w:val="clear" w:color="auto" w:fill="FFFFFF"/>
          </w:tcPr>
          <w:p w:rsidR="00DC700C" w:rsidRPr="00DC700C" w:rsidRDefault="00DC700C" w:rsidP="00DC700C">
            <w:pPr>
              <w:spacing w:after="0" w:line="240" w:lineRule="auto"/>
            </w:pPr>
          </w:p>
        </w:tc>
        <w:tc>
          <w:tcPr>
            <w:tcW w:w="423" w:type="pct"/>
            <w:vMerge/>
            <w:tcBorders>
              <w:left w:val="single" w:sz="4" w:space="0" w:color="auto"/>
            </w:tcBorders>
            <w:shd w:val="clear" w:color="auto" w:fill="FFFFFF"/>
          </w:tcPr>
          <w:p w:rsidR="00DC700C" w:rsidRPr="00DC700C" w:rsidRDefault="00DC700C" w:rsidP="00DC700C">
            <w:pPr>
              <w:spacing w:after="0" w:line="240" w:lineRule="auto"/>
            </w:pPr>
          </w:p>
        </w:tc>
        <w:tc>
          <w:tcPr>
            <w:tcW w:w="531" w:type="pct"/>
            <w:vMerge/>
            <w:tcBorders>
              <w:left w:val="single" w:sz="4" w:space="0" w:color="auto"/>
            </w:tcBorders>
            <w:shd w:val="clear" w:color="auto" w:fill="FFFFFF"/>
          </w:tcPr>
          <w:p w:rsidR="00DC700C" w:rsidRPr="00DC700C" w:rsidRDefault="00DC700C" w:rsidP="00DC700C">
            <w:pPr>
              <w:spacing w:after="0" w:line="240" w:lineRule="auto"/>
            </w:pPr>
          </w:p>
        </w:tc>
        <w:tc>
          <w:tcPr>
            <w:tcW w:w="475" w:type="pct"/>
            <w:vMerge/>
            <w:tcBorders>
              <w:left w:val="single" w:sz="4" w:space="0" w:color="auto"/>
            </w:tcBorders>
            <w:shd w:val="clear" w:color="auto" w:fill="FFFFFF"/>
          </w:tcPr>
          <w:p w:rsidR="00DC700C" w:rsidRPr="00DC700C" w:rsidRDefault="00DC700C" w:rsidP="00DC700C">
            <w:pPr>
              <w:spacing w:after="0" w:line="240" w:lineRule="auto"/>
            </w:pPr>
          </w:p>
        </w:tc>
        <w:tc>
          <w:tcPr>
            <w:tcW w:w="453" w:type="pct"/>
            <w:tcBorders>
              <w:top w:val="single" w:sz="4" w:space="0" w:color="auto"/>
              <w:left w:val="single" w:sz="4" w:space="0" w:color="auto"/>
            </w:tcBorders>
            <w:shd w:val="clear" w:color="auto" w:fill="FFFFFF"/>
          </w:tcPr>
          <w:p w:rsidR="00DC700C" w:rsidRPr="00DC700C" w:rsidRDefault="00DC700C" w:rsidP="00DC700C">
            <w:pPr>
              <w:widowControl w:val="0"/>
              <w:spacing w:after="0" w:line="240" w:lineRule="auto"/>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до 1 кВ наружно-го освеще- ния, контакт- ной сети трамва-  е в и троллей- бусов</w:t>
            </w:r>
          </w:p>
        </w:tc>
        <w:tc>
          <w:tcPr>
            <w:tcW w:w="385" w:type="pct"/>
            <w:tcBorders>
              <w:top w:val="single" w:sz="4" w:space="0" w:color="auto"/>
              <w:left w:val="single" w:sz="4" w:space="0" w:color="auto"/>
            </w:tcBorders>
            <w:shd w:val="clear" w:color="auto" w:fill="FFFFFF"/>
          </w:tcPr>
          <w:p w:rsidR="00DC700C" w:rsidRPr="00DC700C" w:rsidRDefault="00DC700C" w:rsidP="00DC700C">
            <w:pPr>
              <w:widowControl w:val="0"/>
              <w:spacing w:after="0" w:line="240" w:lineRule="auto"/>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свыше 1 до 35 кВ</w:t>
            </w:r>
          </w:p>
        </w:tc>
        <w:tc>
          <w:tcPr>
            <w:tcW w:w="418" w:type="pct"/>
            <w:tcBorders>
              <w:top w:val="single" w:sz="4" w:space="0" w:color="auto"/>
              <w:left w:val="single" w:sz="4" w:space="0" w:color="auto"/>
              <w:right w:val="single" w:sz="4" w:space="0" w:color="auto"/>
            </w:tcBorders>
            <w:shd w:val="clear" w:color="auto" w:fill="FFFFFF"/>
          </w:tcPr>
          <w:p w:rsidR="00DC700C" w:rsidRPr="00DC700C" w:rsidRDefault="00DC700C" w:rsidP="00DC700C">
            <w:pPr>
              <w:widowControl w:val="0"/>
              <w:spacing w:after="0" w:line="240" w:lineRule="auto"/>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свыше 35 до 110 кВ и</w:t>
            </w:r>
          </w:p>
          <w:p w:rsidR="00DC700C" w:rsidRPr="00DC700C" w:rsidRDefault="00DC700C" w:rsidP="00DC700C">
            <w:pPr>
              <w:widowControl w:val="0"/>
              <w:spacing w:after="0" w:line="240" w:lineRule="auto"/>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выше</w:t>
            </w:r>
          </w:p>
        </w:tc>
      </w:tr>
      <w:tr w:rsidR="00DC700C" w:rsidRPr="00DC700C" w:rsidTr="002876C4">
        <w:trPr>
          <w:trHeight w:hRule="exact" w:val="284"/>
        </w:trPr>
        <w:tc>
          <w:tcPr>
            <w:tcW w:w="71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478"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w:t>
            </w:r>
          </w:p>
        </w:tc>
        <w:tc>
          <w:tcPr>
            <w:tcW w:w="53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3</w:t>
            </w:r>
          </w:p>
        </w:tc>
        <w:tc>
          <w:tcPr>
            <w:tcW w:w="591"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4</w:t>
            </w:r>
          </w:p>
        </w:tc>
        <w:tc>
          <w:tcPr>
            <w:tcW w:w="42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5</w:t>
            </w:r>
          </w:p>
        </w:tc>
        <w:tc>
          <w:tcPr>
            <w:tcW w:w="531"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6</w:t>
            </w:r>
          </w:p>
        </w:tc>
        <w:tc>
          <w:tcPr>
            <w:tcW w:w="475"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7</w:t>
            </w:r>
          </w:p>
        </w:tc>
        <w:tc>
          <w:tcPr>
            <w:tcW w:w="45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8</w:t>
            </w:r>
          </w:p>
        </w:tc>
        <w:tc>
          <w:tcPr>
            <w:tcW w:w="385"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9</w:t>
            </w:r>
          </w:p>
        </w:tc>
        <w:tc>
          <w:tcPr>
            <w:tcW w:w="418" w:type="pct"/>
            <w:tcBorders>
              <w:top w:val="single" w:sz="4" w:space="0" w:color="auto"/>
              <w:left w:val="single" w:sz="4" w:space="0" w:color="auto"/>
              <w:righ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10</w:t>
            </w:r>
          </w:p>
        </w:tc>
      </w:tr>
      <w:tr w:rsidR="00DC700C" w:rsidRPr="00DC700C" w:rsidTr="002876C4">
        <w:trPr>
          <w:trHeight w:hRule="exact" w:val="804"/>
        </w:trPr>
        <w:tc>
          <w:tcPr>
            <w:tcW w:w="713" w:type="pct"/>
            <w:tcBorders>
              <w:top w:val="single" w:sz="4" w:space="0" w:color="auto"/>
              <w:left w:val="single" w:sz="4" w:space="0" w:color="auto"/>
            </w:tcBorders>
            <w:shd w:val="clear" w:color="auto" w:fill="FFFFFF"/>
          </w:tcPr>
          <w:p w:rsidR="00DC700C" w:rsidRPr="00DC700C" w:rsidRDefault="00DC700C" w:rsidP="00DC700C">
            <w:pPr>
              <w:widowControl w:val="0"/>
              <w:spacing w:after="0" w:line="250" w:lineRule="exact"/>
              <w:ind w:left="80"/>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Водопровод и напорная канализация</w:t>
            </w:r>
          </w:p>
        </w:tc>
        <w:tc>
          <w:tcPr>
            <w:tcW w:w="478"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5</w:t>
            </w:r>
          </w:p>
        </w:tc>
        <w:tc>
          <w:tcPr>
            <w:tcW w:w="53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3</w:t>
            </w:r>
          </w:p>
        </w:tc>
        <w:tc>
          <w:tcPr>
            <w:tcW w:w="591"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4</w:t>
            </w:r>
          </w:p>
        </w:tc>
        <w:tc>
          <w:tcPr>
            <w:tcW w:w="42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2,8</w:t>
            </w:r>
          </w:p>
        </w:tc>
        <w:tc>
          <w:tcPr>
            <w:tcW w:w="531"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w:t>
            </w:r>
          </w:p>
        </w:tc>
        <w:tc>
          <w:tcPr>
            <w:tcW w:w="475"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45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385"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w:t>
            </w:r>
          </w:p>
        </w:tc>
        <w:tc>
          <w:tcPr>
            <w:tcW w:w="418" w:type="pct"/>
            <w:tcBorders>
              <w:top w:val="single" w:sz="4" w:space="0" w:color="auto"/>
              <w:left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3</w:t>
            </w:r>
          </w:p>
        </w:tc>
      </w:tr>
      <w:tr w:rsidR="00DC700C" w:rsidRPr="00DC700C" w:rsidTr="002876C4">
        <w:trPr>
          <w:trHeight w:hRule="exact" w:val="999"/>
        </w:trPr>
        <w:tc>
          <w:tcPr>
            <w:tcW w:w="713" w:type="pct"/>
            <w:tcBorders>
              <w:top w:val="single" w:sz="4" w:space="0" w:color="auto"/>
              <w:left w:val="single" w:sz="4" w:space="0" w:color="auto"/>
            </w:tcBorders>
            <w:shd w:val="clear" w:color="auto" w:fill="FFFFFF"/>
          </w:tcPr>
          <w:p w:rsidR="00DC700C" w:rsidRPr="00DC700C" w:rsidRDefault="00DC700C" w:rsidP="00DC700C">
            <w:pPr>
              <w:widowControl w:val="0"/>
              <w:spacing w:after="0" w:line="250" w:lineRule="exact"/>
              <w:ind w:left="80"/>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Самотечная канализация (бытовая и дождевая)</w:t>
            </w:r>
          </w:p>
        </w:tc>
        <w:tc>
          <w:tcPr>
            <w:tcW w:w="478"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3</w:t>
            </w:r>
          </w:p>
        </w:tc>
        <w:tc>
          <w:tcPr>
            <w:tcW w:w="53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1,5</w:t>
            </w:r>
          </w:p>
        </w:tc>
        <w:tc>
          <w:tcPr>
            <w:tcW w:w="591"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4</w:t>
            </w:r>
          </w:p>
        </w:tc>
        <w:tc>
          <w:tcPr>
            <w:tcW w:w="42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2,8</w:t>
            </w:r>
          </w:p>
        </w:tc>
        <w:tc>
          <w:tcPr>
            <w:tcW w:w="531"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1,5</w:t>
            </w:r>
          </w:p>
        </w:tc>
        <w:tc>
          <w:tcPr>
            <w:tcW w:w="475"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45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385"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w:t>
            </w:r>
          </w:p>
        </w:tc>
        <w:tc>
          <w:tcPr>
            <w:tcW w:w="418" w:type="pct"/>
            <w:tcBorders>
              <w:top w:val="single" w:sz="4" w:space="0" w:color="auto"/>
              <w:left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3</w:t>
            </w:r>
          </w:p>
        </w:tc>
      </w:tr>
      <w:tr w:rsidR="00DC700C" w:rsidRPr="00DC700C" w:rsidTr="002876C4">
        <w:trPr>
          <w:trHeight w:hRule="exact" w:val="470"/>
        </w:trPr>
        <w:tc>
          <w:tcPr>
            <w:tcW w:w="71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Дренаж</w:t>
            </w:r>
          </w:p>
        </w:tc>
        <w:tc>
          <w:tcPr>
            <w:tcW w:w="478"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3</w:t>
            </w:r>
          </w:p>
        </w:tc>
        <w:tc>
          <w:tcPr>
            <w:tcW w:w="53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591"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4</w:t>
            </w:r>
          </w:p>
        </w:tc>
        <w:tc>
          <w:tcPr>
            <w:tcW w:w="42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2,8</w:t>
            </w:r>
          </w:p>
        </w:tc>
        <w:tc>
          <w:tcPr>
            <w:tcW w:w="531"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1,5</w:t>
            </w:r>
          </w:p>
        </w:tc>
        <w:tc>
          <w:tcPr>
            <w:tcW w:w="475"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45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385"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w:t>
            </w:r>
          </w:p>
        </w:tc>
        <w:tc>
          <w:tcPr>
            <w:tcW w:w="418" w:type="pct"/>
            <w:tcBorders>
              <w:top w:val="single" w:sz="4" w:space="0" w:color="auto"/>
              <w:left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3</w:t>
            </w:r>
          </w:p>
        </w:tc>
      </w:tr>
      <w:tr w:rsidR="00DC700C" w:rsidRPr="00DC700C" w:rsidTr="002876C4">
        <w:trPr>
          <w:trHeight w:hRule="exact" w:val="720"/>
        </w:trPr>
        <w:tc>
          <w:tcPr>
            <w:tcW w:w="713" w:type="pct"/>
            <w:tcBorders>
              <w:top w:val="single" w:sz="4" w:space="0" w:color="auto"/>
              <w:left w:val="single" w:sz="4" w:space="0" w:color="auto"/>
            </w:tcBorders>
            <w:shd w:val="clear" w:color="auto" w:fill="FFFFFF"/>
          </w:tcPr>
          <w:p w:rsidR="00DC700C" w:rsidRPr="00DC700C" w:rsidRDefault="00DC700C" w:rsidP="00DC700C">
            <w:pPr>
              <w:widowControl w:val="0"/>
              <w:spacing w:after="0" w:line="25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Сопутствую щий дренаж</w:t>
            </w:r>
          </w:p>
        </w:tc>
        <w:tc>
          <w:tcPr>
            <w:tcW w:w="478"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0,4</w:t>
            </w:r>
          </w:p>
        </w:tc>
        <w:tc>
          <w:tcPr>
            <w:tcW w:w="53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0,4</w:t>
            </w:r>
          </w:p>
        </w:tc>
        <w:tc>
          <w:tcPr>
            <w:tcW w:w="591"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0,4</w:t>
            </w:r>
          </w:p>
        </w:tc>
        <w:tc>
          <w:tcPr>
            <w:tcW w:w="42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0</w:t>
            </w:r>
          </w:p>
        </w:tc>
        <w:tc>
          <w:tcPr>
            <w:tcW w:w="531"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0,4</w:t>
            </w:r>
          </w:p>
        </w:tc>
        <w:tc>
          <w:tcPr>
            <w:tcW w:w="475"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w:t>
            </w:r>
          </w:p>
        </w:tc>
        <w:tc>
          <w:tcPr>
            <w:tcW w:w="45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w:t>
            </w:r>
          </w:p>
        </w:tc>
        <w:tc>
          <w:tcPr>
            <w:tcW w:w="385"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w:t>
            </w:r>
          </w:p>
        </w:tc>
        <w:tc>
          <w:tcPr>
            <w:tcW w:w="418" w:type="pct"/>
            <w:tcBorders>
              <w:top w:val="single" w:sz="4" w:space="0" w:color="auto"/>
              <w:left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w:t>
            </w:r>
          </w:p>
        </w:tc>
      </w:tr>
      <w:tr w:rsidR="00DC700C" w:rsidRPr="00DC700C" w:rsidTr="002876C4">
        <w:trPr>
          <w:trHeight w:hRule="exact" w:val="648"/>
        </w:trPr>
        <w:tc>
          <w:tcPr>
            <w:tcW w:w="713" w:type="pct"/>
            <w:tcBorders>
              <w:top w:val="single" w:sz="4" w:space="0" w:color="auto"/>
              <w:left w:val="single" w:sz="4" w:space="0" w:color="auto"/>
            </w:tcBorders>
            <w:shd w:val="clear" w:color="auto" w:fill="FFFFFF"/>
          </w:tcPr>
          <w:p w:rsidR="00DC700C" w:rsidRPr="00DC700C" w:rsidRDefault="00DC700C" w:rsidP="00DC700C">
            <w:pPr>
              <w:widowControl w:val="0"/>
              <w:spacing w:after="12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lastRenderedPageBreak/>
              <w:t>Тепловые</w:t>
            </w:r>
          </w:p>
          <w:p w:rsidR="00DC700C" w:rsidRPr="00DC700C" w:rsidRDefault="00DC700C" w:rsidP="00DC700C">
            <w:pPr>
              <w:widowControl w:val="0"/>
              <w:spacing w:before="120" w:after="0" w:line="210" w:lineRule="exact"/>
              <w:ind w:left="80"/>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сети</w:t>
            </w:r>
          </w:p>
        </w:tc>
        <w:tc>
          <w:tcPr>
            <w:tcW w:w="478" w:type="pct"/>
            <w:tcBorders>
              <w:top w:val="single" w:sz="4" w:space="0" w:color="auto"/>
              <w:left w:val="single" w:sz="4" w:space="0" w:color="auto"/>
            </w:tcBorders>
            <w:shd w:val="clear" w:color="auto" w:fill="FFFFFF"/>
          </w:tcPr>
          <w:p w:rsidR="00DC700C" w:rsidRPr="00DC700C" w:rsidRDefault="00DC700C" w:rsidP="00DC700C">
            <w:pPr>
              <w:rPr>
                <w:sz w:val="10"/>
                <w:szCs w:val="10"/>
              </w:rPr>
            </w:pPr>
          </w:p>
        </w:tc>
        <w:tc>
          <w:tcPr>
            <w:tcW w:w="533" w:type="pct"/>
            <w:tcBorders>
              <w:top w:val="single" w:sz="4" w:space="0" w:color="auto"/>
              <w:left w:val="single" w:sz="4" w:space="0" w:color="auto"/>
            </w:tcBorders>
            <w:shd w:val="clear" w:color="auto" w:fill="FFFFFF"/>
          </w:tcPr>
          <w:p w:rsidR="00DC700C" w:rsidRPr="00DC700C" w:rsidRDefault="00DC700C" w:rsidP="00DC700C">
            <w:pPr>
              <w:rPr>
                <w:sz w:val="10"/>
                <w:szCs w:val="10"/>
              </w:rPr>
            </w:pPr>
          </w:p>
        </w:tc>
        <w:tc>
          <w:tcPr>
            <w:tcW w:w="591" w:type="pct"/>
            <w:tcBorders>
              <w:top w:val="single" w:sz="4" w:space="0" w:color="auto"/>
              <w:left w:val="single" w:sz="4" w:space="0" w:color="auto"/>
            </w:tcBorders>
            <w:shd w:val="clear" w:color="auto" w:fill="FFFFFF"/>
          </w:tcPr>
          <w:p w:rsidR="00DC700C" w:rsidRPr="00DC700C" w:rsidRDefault="00DC700C" w:rsidP="00DC700C">
            <w:pPr>
              <w:rPr>
                <w:sz w:val="10"/>
                <w:szCs w:val="10"/>
              </w:rPr>
            </w:pPr>
          </w:p>
        </w:tc>
        <w:tc>
          <w:tcPr>
            <w:tcW w:w="423" w:type="pct"/>
            <w:tcBorders>
              <w:top w:val="single" w:sz="4" w:space="0" w:color="auto"/>
              <w:left w:val="single" w:sz="4" w:space="0" w:color="auto"/>
            </w:tcBorders>
            <w:shd w:val="clear" w:color="auto" w:fill="FFFFFF"/>
          </w:tcPr>
          <w:p w:rsidR="00DC700C" w:rsidRPr="00DC700C" w:rsidRDefault="00DC700C" w:rsidP="00DC700C">
            <w:pPr>
              <w:rPr>
                <w:sz w:val="10"/>
                <w:szCs w:val="10"/>
              </w:rPr>
            </w:pPr>
          </w:p>
        </w:tc>
        <w:tc>
          <w:tcPr>
            <w:tcW w:w="531" w:type="pct"/>
            <w:tcBorders>
              <w:top w:val="single" w:sz="4" w:space="0" w:color="auto"/>
              <w:left w:val="single" w:sz="4" w:space="0" w:color="auto"/>
            </w:tcBorders>
            <w:shd w:val="clear" w:color="auto" w:fill="FFFFFF"/>
          </w:tcPr>
          <w:p w:rsidR="00DC700C" w:rsidRPr="00DC700C" w:rsidRDefault="00DC700C" w:rsidP="00DC700C">
            <w:pPr>
              <w:rPr>
                <w:sz w:val="10"/>
                <w:szCs w:val="10"/>
              </w:rPr>
            </w:pPr>
          </w:p>
        </w:tc>
        <w:tc>
          <w:tcPr>
            <w:tcW w:w="475" w:type="pct"/>
            <w:tcBorders>
              <w:top w:val="single" w:sz="4" w:space="0" w:color="auto"/>
              <w:left w:val="single" w:sz="4" w:space="0" w:color="auto"/>
            </w:tcBorders>
            <w:shd w:val="clear" w:color="auto" w:fill="FFFFFF"/>
          </w:tcPr>
          <w:p w:rsidR="00DC700C" w:rsidRPr="00DC700C" w:rsidRDefault="00DC700C" w:rsidP="00DC700C">
            <w:pPr>
              <w:rPr>
                <w:sz w:val="10"/>
                <w:szCs w:val="10"/>
              </w:rPr>
            </w:pPr>
          </w:p>
        </w:tc>
        <w:tc>
          <w:tcPr>
            <w:tcW w:w="453" w:type="pct"/>
            <w:tcBorders>
              <w:top w:val="single" w:sz="4" w:space="0" w:color="auto"/>
              <w:left w:val="single" w:sz="4" w:space="0" w:color="auto"/>
            </w:tcBorders>
            <w:shd w:val="clear" w:color="auto" w:fill="FFFFFF"/>
          </w:tcPr>
          <w:p w:rsidR="00DC700C" w:rsidRPr="00DC700C" w:rsidRDefault="00DC700C" w:rsidP="00DC700C">
            <w:pPr>
              <w:rPr>
                <w:sz w:val="10"/>
                <w:szCs w:val="10"/>
              </w:rPr>
            </w:pPr>
          </w:p>
        </w:tc>
        <w:tc>
          <w:tcPr>
            <w:tcW w:w="385" w:type="pct"/>
            <w:tcBorders>
              <w:top w:val="single" w:sz="4" w:space="0" w:color="auto"/>
              <w:left w:val="single" w:sz="4" w:space="0" w:color="auto"/>
            </w:tcBorders>
            <w:shd w:val="clear" w:color="auto" w:fill="FFFFFF"/>
          </w:tcPr>
          <w:p w:rsidR="00DC700C" w:rsidRPr="00DC700C" w:rsidRDefault="00DC700C" w:rsidP="00DC700C">
            <w:pPr>
              <w:rPr>
                <w:sz w:val="10"/>
                <w:szCs w:val="10"/>
              </w:rPr>
            </w:pPr>
          </w:p>
        </w:tc>
        <w:tc>
          <w:tcPr>
            <w:tcW w:w="418" w:type="pct"/>
            <w:tcBorders>
              <w:top w:val="single" w:sz="4" w:space="0" w:color="auto"/>
              <w:left w:val="single" w:sz="4" w:space="0" w:color="auto"/>
              <w:right w:val="single" w:sz="4" w:space="0" w:color="auto"/>
            </w:tcBorders>
            <w:shd w:val="clear" w:color="auto" w:fill="FFFFFF"/>
          </w:tcPr>
          <w:p w:rsidR="00DC700C" w:rsidRPr="00DC700C" w:rsidRDefault="00DC700C" w:rsidP="00DC700C">
            <w:pPr>
              <w:rPr>
                <w:sz w:val="10"/>
                <w:szCs w:val="10"/>
              </w:rPr>
            </w:pPr>
          </w:p>
        </w:tc>
      </w:tr>
      <w:tr w:rsidR="00DC700C" w:rsidRPr="00DC700C" w:rsidTr="002876C4">
        <w:trPr>
          <w:trHeight w:hRule="exact" w:val="1138"/>
        </w:trPr>
        <w:tc>
          <w:tcPr>
            <w:tcW w:w="713"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50" w:lineRule="exact"/>
              <w:ind w:left="80"/>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от наружной стенки канала, тоннеля</w:t>
            </w:r>
          </w:p>
        </w:tc>
        <w:tc>
          <w:tcPr>
            <w:tcW w:w="478"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5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 (см. прим. 3)</w:t>
            </w:r>
          </w:p>
        </w:tc>
        <w:tc>
          <w:tcPr>
            <w:tcW w:w="533"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1,5</w:t>
            </w:r>
          </w:p>
        </w:tc>
        <w:tc>
          <w:tcPr>
            <w:tcW w:w="591"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4</w:t>
            </w:r>
          </w:p>
        </w:tc>
        <w:tc>
          <w:tcPr>
            <w:tcW w:w="423"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2,8</w:t>
            </w:r>
          </w:p>
        </w:tc>
        <w:tc>
          <w:tcPr>
            <w:tcW w:w="531"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1,5</w:t>
            </w:r>
          </w:p>
        </w:tc>
        <w:tc>
          <w:tcPr>
            <w:tcW w:w="475"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453"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385"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3</w:t>
            </w:r>
          </w:p>
        </w:tc>
      </w:tr>
      <w:tr w:rsidR="00DC700C" w:rsidRPr="00DC700C" w:rsidTr="002876C4">
        <w:trPr>
          <w:trHeight w:hRule="exact" w:val="856"/>
        </w:trPr>
        <w:tc>
          <w:tcPr>
            <w:tcW w:w="713"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50" w:lineRule="exact"/>
              <w:ind w:left="80"/>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от оболочки бесканально й прокладки</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5</w:t>
            </w:r>
          </w:p>
        </w:tc>
        <w:tc>
          <w:tcPr>
            <w:tcW w:w="533"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1,5</w:t>
            </w:r>
          </w:p>
        </w:tc>
        <w:tc>
          <w:tcPr>
            <w:tcW w:w="591"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4</w:t>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2,8</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1,5</w:t>
            </w:r>
          </w:p>
        </w:tc>
        <w:tc>
          <w:tcPr>
            <w:tcW w:w="475"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385"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3</w:t>
            </w:r>
          </w:p>
        </w:tc>
      </w:tr>
      <w:tr w:rsidR="00DC700C" w:rsidRPr="00DC700C" w:rsidTr="002876C4">
        <w:trPr>
          <w:trHeight w:hRule="exact" w:val="1021"/>
        </w:trPr>
        <w:tc>
          <w:tcPr>
            <w:tcW w:w="713"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5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Кабели сило-вые</w:t>
            </w:r>
            <w:r w:rsidRPr="00DC700C">
              <w:rPr>
                <w:rFonts w:ascii="Times New Roman" w:eastAsia="Times New Roman" w:hAnsi="Times New Roman"/>
                <w:sz w:val="27"/>
                <w:szCs w:val="27"/>
              </w:rPr>
              <w:t xml:space="preserve"> </w:t>
            </w:r>
            <w:r w:rsidRPr="00DC700C">
              <w:rPr>
                <w:rFonts w:ascii="Times New Roman" w:eastAsia="Times New Roman" w:hAnsi="Times New Roman"/>
                <w:bCs/>
                <w:color w:val="000000"/>
                <w:sz w:val="21"/>
                <w:szCs w:val="21"/>
                <w:shd w:val="clear" w:color="auto" w:fill="FFFFFF"/>
              </w:rPr>
              <w:t>всех</w:t>
            </w:r>
          </w:p>
          <w:p w:rsidR="00DC700C" w:rsidRPr="00DC700C" w:rsidRDefault="00DC700C" w:rsidP="00DC700C">
            <w:pPr>
              <w:widowControl w:val="0"/>
              <w:spacing w:after="0" w:line="250" w:lineRule="exact"/>
              <w:jc w:val="center"/>
              <w:rPr>
                <w:rFonts w:ascii="Times New Roman" w:eastAsia="Times New Roman" w:hAnsi="Times New Roman"/>
                <w:bCs/>
                <w:color w:val="000000"/>
                <w:sz w:val="21"/>
                <w:szCs w:val="21"/>
                <w:shd w:val="clear" w:color="auto" w:fill="FFFFFF"/>
              </w:rPr>
            </w:pPr>
            <w:r w:rsidRPr="00DC700C">
              <w:rPr>
                <w:rFonts w:ascii="Times New Roman" w:eastAsia="Times New Roman" w:hAnsi="Times New Roman"/>
                <w:bCs/>
                <w:color w:val="000000"/>
                <w:sz w:val="21"/>
                <w:szCs w:val="21"/>
                <w:shd w:val="clear" w:color="auto" w:fill="FFFFFF"/>
              </w:rPr>
              <w:t>напряжений и кабели связи</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0,6</w:t>
            </w:r>
          </w:p>
        </w:tc>
        <w:tc>
          <w:tcPr>
            <w:tcW w:w="533"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0,5</w:t>
            </w:r>
          </w:p>
        </w:tc>
        <w:tc>
          <w:tcPr>
            <w:tcW w:w="591"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3,2</w:t>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2,8</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1,5</w:t>
            </w:r>
          </w:p>
        </w:tc>
        <w:tc>
          <w:tcPr>
            <w:tcW w:w="475"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0,5 *</w:t>
            </w:r>
          </w:p>
        </w:tc>
        <w:tc>
          <w:tcPr>
            <w:tcW w:w="385"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5 *</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10 *</w:t>
            </w:r>
          </w:p>
        </w:tc>
      </w:tr>
      <w:tr w:rsidR="00DC700C" w:rsidRPr="00DC700C" w:rsidTr="002876C4">
        <w:trPr>
          <w:trHeight w:hRule="exact" w:val="1127"/>
        </w:trPr>
        <w:tc>
          <w:tcPr>
            <w:tcW w:w="713"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5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Каналы,</w:t>
            </w:r>
          </w:p>
          <w:p w:rsidR="00DC700C" w:rsidRPr="00DC700C" w:rsidRDefault="00DC700C" w:rsidP="00DC700C">
            <w:pPr>
              <w:widowControl w:val="0"/>
              <w:spacing w:after="0" w:line="25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Коммуника-   ционные</w:t>
            </w:r>
          </w:p>
          <w:p w:rsidR="00DC700C" w:rsidRPr="00DC700C" w:rsidRDefault="00DC700C" w:rsidP="00DC700C">
            <w:pPr>
              <w:widowControl w:val="0"/>
              <w:spacing w:after="0" w:line="25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тоннели</w:t>
            </w:r>
          </w:p>
        </w:tc>
        <w:tc>
          <w:tcPr>
            <w:tcW w:w="478"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w:t>
            </w:r>
          </w:p>
        </w:tc>
        <w:tc>
          <w:tcPr>
            <w:tcW w:w="533"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1,5</w:t>
            </w:r>
          </w:p>
        </w:tc>
        <w:tc>
          <w:tcPr>
            <w:tcW w:w="591"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4</w:t>
            </w:r>
          </w:p>
        </w:tc>
        <w:tc>
          <w:tcPr>
            <w:tcW w:w="423"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2,8</w:t>
            </w:r>
          </w:p>
        </w:tc>
        <w:tc>
          <w:tcPr>
            <w:tcW w:w="531"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1,5</w:t>
            </w:r>
          </w:p>
        </w:tc>
        <w:tc>
          <w:tcPr>
            <w:tcW w:w="475"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453"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385"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3 *</w:t>
            </w:r>
          </w:p>
        </w:tc>
      </w:tr>
      <w:tr w:rsidR="00DC700C" w:rsidRPr="00DC700C" w:rsidTr="002876C4">
        <w:trPr>
          <w:trHeight w:hRule="exact" w:val="844"/>
        </w:trPr>
        <w:tc>
          <w:tcPr>
            <w:tcW w:w="713"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ind w:left="80"/>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Наружные пневмомусо- ропроводы</w:t>
            </w:r>
          </w:p>
        </w:tc>
        <w:tc>
          <w:tcPr>
            <w:tcW w:w="478"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w:t>
            </w:r>
          </w:p>
        </w:tc>
        <w:tc>
          <w:tcPr>
            <w:tcW w:w="533"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591"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3,8</w:t>
            </w:r>
          </w:p>
        </w:tc>
        <w:tc>
          <w:tcPr>
            <w:tcW w:w="423"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ind w:left="280"/>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2,8</w:t>
            </w:r>
          </w:p>
        </w:tc>
        <w:tc>
          <w:tcPr>
            <w:tcW w:w="531"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1,5</w:t>
            </w:r>
          </w:p>
        </w:tc>
        <w:tc>
          <w:tcPr>
            <w:tcW w:w="475"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453"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385"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3</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5</w:t>
            </w:r>
          </w:p>
        </w:tc>
      </w:tr>
    </w:tbl>
    <w:p w:rsidR="00DC700C" w:rsidRPr="00AE435B" w:rsidRDefault="00DC700C" w:rsidP="00AE435B">
      <w:pPr>
        <w:widowControl w:val="0"/>
        <w:tabs>
          <w:tab w:val="left" w:pos="772"/>
        </w:tabs>
        <w:spacing w:after="0" w:line="240" w:lineRule="auto"/>
        <w:ind w:right="23"/>
        <w:jc w:val="right"/>
        <w:rPr>
          <w:rFonts w:ascii="Times New Roman" w:eastAsia="Times New Roman" w:hAnsi="Times New Roman"/>
          <w:sz w:val="24"/>
          <w:szCs w:val="24"/>
        </w:rPr>
      </w:pPr>
    </w:p>
    <w:p w:rsidR="00AE435B" w:rsidRPr="00C552D9" w:rsidRDefault="00AE435B" w:rsidP="00AE435B">
      <w:pPr>
        <w:framePr w:w="9590" w:wrap="notBeside" w:vAnchor="text" w:hAnchor="text" w:xAlign="center" w:y="1"/>
        <w:widowControl w:val="0"/>
        <w:spacing w:after="0" w:line="240" w:lineRule="auto"/>
        <w:rPr>
          <w:rFonts w:ascii="Times New Roman" w:eastAsia="Times New Roman" w:hAnsi="Times New Roman"/>
          <w:bCs/>
          <w:sz w:val="20"/>
          <w:szCs w:val="20"/>
        </w:rPr>
      </w:pPr>
      <w:r w:rsidRPr="00C552D9">
        <w:rPr>
          <w:rFonts w:ascii="Times New Roman" w:eastAsia="Times New Roman" w:hAnsi="Times New Roman"/>
          <w:bCs/>
          <w:sz w:val="20"/>
          <w:szCs w:val="20"/>
        </w:rPr>
        <w:t>* Относится только к расстояниям от силовых кабелей.</w:t>
      </w:r>
    </w:p>
    <w:p w:rsidR="00AE435B" w:rsidRPr="00C552D9" w:rsidRDefault="00AE435B" w:rsidP="00AE435B">
      <w:pPr>
        <w:widowControl w:val="0"/>
        <w:spacing w:after="0" w:line="240" w:lineRule="auto"/>
        <w:jc w:val="both"/>
        <w:rPr>
          <w:rFonts w:ascii="Times New Roman" w:eastAsia="Times New Roman" w:hAnsi="Times New Roman"/>
          <w:bCs/>
          <w:sz w:val="20"/>
          <w:szCs w:val="20"/>
        </w:rPr>
      </w:pPr>
      <w:r w:rsidRPr="00C552D9">
        <w:rPr>
          <w:rFonts w:ascii="Times New Roman" w:eastAsia="Times New Roman" w:hAnsi="Times New Roman"/>
          <w:bCs/>
          <w:sz w:val="20"/>
          <w:szCs w:val="20"/>
        </w:rPr>
        <w:t>Примечания:</w:t>
      </w:r>
    </w:p>
    <w:p w:rsidR="00AE435B" w:rsidRPr="00C552D9" w:rsidRDefault="00AE435B" w:rsidP="00E41F1C">
      <w:pPr>
        <w:widowControl w:val="0"/>
        <w:numPr>
          <w:ilvl w:val="0"/>
          <w:numId w:val="66"/>
        </w:numPr>
        <w:spacing w:after="0" w:line="240" w:lineRule="auto"/>
        <w:ind w:right="20"/>
        <w:jc w:val="both"/>
        <w:rPr>
          <w:rFonts w:ascii="Times New Roman" w:eastAsia="Times New Roman" w:hAnsi="Times New Roman"/>
          <w:bCs/>
          <w:sz w:val="20"/>
          <w:szCs w:val="20"/>
        </w:rPr>
      </w:pPr>
      <w:r w:rsidRPr="00C552D9">
        <w:rPr>
          <w:rFonts w:ascii="Times New Roman" w:eastAsia="Times New Roman" w:hAnsi="Times New Roman"/>
          <w:bCs/>
          <w:sz w:val="20"/>
          <w:szCs w:val="20"/>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AE435B" w:rsidRPr="00C552D9" w:rsidRDefault="00AE435B" w:rsidP="00E41F1C">
      <w:pPr>
        <w:widowControl w:val="0"/>
        <w:numPr>
          <w:ilvl w:val="0"/>
          <w:numId w:val="66"/>
        </w:numPr>
        <w:spacing w:after="0" w:line="240" w:lineRule="auto"/>
        <w:ind w:right="20"/>
        <w:jc w:val="both"/>
        <w:rPr>
          <w:rFonts w:ascii="Times New Roman" w:eastAsia="Times New Roman" w:hAnsi="Times New Roman"/>
          <w:bCs/>
          <w:sz w:val="20"/>
          <w:szCs w:val="20"/>
        </w:rPr>
      </w:pPr>
      <w:r w:rsidRPr="00C552D9">
        <w:rPr>
          <w:rFonts w:ascii="Times New Roman" w:eastAsia="Times New Roman" w:hAnsi="Times New Roman"/>
          <w:bCs/>
          <w:sz w:val="20"/>
          <w:szCs w:val="20"/>
        </w:rPr>
        <w:t>Расстояния от тепловых сетей при бесканальной прокладке до зданий и сооружений следует принимать как для водопровода.</w:t>
      </w:r>
    </w:p>
    <w:p w:rsidR="00AE435B" w:rsidRPr="00C552D9" w:rsidRDefault="00AE435B" w:rsidP="00E41F1C">
      <w:pPr>
        <w:widowControl w:val="0"/>
        <w:numPr>
          <w:ilvl w:val="0"/>
          <w:numId w:val="66"/>
        </w:numPr>
        <w:spacing w:after="0" w:line="240" w:lineRule="auto"/>
        <w:ind w:right="20"/>
        <w:jc w:val="both"/>
        <w:rPr>
          <w:rFonts w:ascii="Times New Roman" w:eastAsia="Times New Roman" w:hAnsi="Times New Roman"/>
          <w:bCs/>
          <w:sz w:val="20"/>
          <w:szCs w:val="20"/>
        </w:rPr>
      </w:pPr>
      <w:r w:rsidRPr="00C552D9">
        <w:rPr>
          <w:rFonts w:ascii="Times New Roman" w:eastAsia="Times New Roman" w:hAnsi="Times New Roman"/>
          <w:bCs/>
          <w:sz w:val="20"/>
          <w:szCs w:val="20"/>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AE435B" w:rsidRDefault="00AE435B" w:rsidP="00E41F1C">
      <w:pPr>
        <w:widowControl w:val="0"/>
        <w:numPr>
          <w:ilvl w:val="0"/>
          <w:numId w:val="66"/>
        </w:numPr>
        <w:spacing w:after="0" w:line="240" w:lineRule="auto"/>
        <w:ind w:right="20"/>
        <w:jc w:val="both"/>
        <w:rPr>
          <w:rFonts w:ascii="Times New Roman" w:eastAsia="Times New Roman" w:hAnsi="Times New Roman"/>
          <w:bCs/>
          <w:sz w:val="20"/>
          <w:szCs w:val="20"/>
        </w:rPr>
      </w:pPr>
      <w:r w:rsidRPr="00C552D9">
        <w:rPr>
          <w:rFonts w:ascii="Times New Roman" w:eastAsia="Times New Roman" w:hAnsi="Times New Roman"/>
          <w:bCs/>
          <w:sz w:val="20"/>
          <w:szCs w:val="20"/>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C552D9" w:rsidRPr="00C552D9" w:rsidRDefault="00C552D9" w:rsidP="00C552D9">
      <w:pPr>
        <w:widowControl w:val="0"/>
        <w:spacing w:after="0" w:line="240" w:lineRule="auto"/>
        <w:ind w:right="20"/>
        <w:jc w:val="both"/>
        <w:rPr>
          <w:rFonts w:ascii="Times New Roman" w:eastAsia="Times New Roman" w:hAnsi="Times New Roman"/>
          <w:bCs/>
          <w:sz w:val="20"/>
          <w:szCs w:val="20"/>
        </w:rPr>
      </w:pPr>
    </w:p>
    <w:p w:rsidR="00AE435B" w:rsidRDefault="00AE435B" w:rsidP="00AE435B">
      <w:pPr>
        <w:widowControl w:val="0"/>
        <w:tabs>
          <w:tab w:val="left" w:pos="795"/>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16.7.Расстояния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DC700C" w:rsidRDefault="00DC700C" w:rsidP="00AE435B">
      <w:pPr>
        <w:widowControl w:val="0"/>
        <w:tabs>
          <w:tab w:val="left" w:pos="795"/>
        </w:tabs>
        <w:spacing w:after="0" w:line="240" w:lineRule="auto"/>
        <w:ind w:right="20" w:firstLine="851"/>
        <w:jc w:val="both"/>
        <w:rPr>
          <w:rFonts w:ascii="Times New Roman" w:eastAsia="Times New Roman" w:hAnsi="Times New Roman"/>
          <w:sz w:val="24"/>
          <w:szCs w:val="24"/>
        </w:rPr>
      </w:pPr>
    </w:p>
    <w:p w:rsidR="00DC700C" w:rsidRPr="00AE435B" w:rsidRDefault="00DC700C" w:rsidP="00AE435B">
      <w:pPr>
        <w:widowControl w:val="0"/>
        <w:tabs>
          <w:tab w:val="left" w:pos="795"/>
        </w:tabs>
        <w:spacing w:after="0" w:line="240" w:lineRule="auto"/>
        <w:ind w:right="20" w:firstLine="851"/>
        <w:jc w:val="both"/>
        <w:rPr>
          <w:rFonts w:ascii="Times New Roman" w:eastAsia="Times New Roman" w:hAnsi="Times New Roman"/>
          <w:sz w:val="24"/>
          <w:szCs w:val="24"/>
        </w:rPr>
      </w:pPr>
    </w:p>
    <w:p w:rsidR="00AE435B" w:rsidRPr="00AE435B" w:rsidRDefault="00AE435B" w:rsidP="00AE435B">
      <w:pPr>
        <w:widowControl w:val="0"/>
        <w:tabs>
          <w:tab w:val="left" w:pos="795"/>
        </w:tabs>
        <w:spacing w:after="0" w:line="240" w:lineRule="auto"/>
        <w:ind w:right="20"/>
        <w:jc w:val="right"/>
        <w:rPr>
          <w:rFonts w:ascii="Times New Roman" w:eastAsia="Times New Roman" w:hAnsi="Times New Roman"/>
          <w:sz w:val="24"/>
          <w:szCs w:val="24"/>
        </w:rPr>
      </w:pPr>
      <w:r w:rsidRPr="00AE435B">
        <w:rPr>
          <w:rFonts w:ascii="Times New Roman" w:eastAsia="Times New Roman" w:hAnsi="Times New Roman"/>
          <w:sz w:val="24"/>
          <w:szCs w:val="24"/>
        </w:rPr>
        <w:t>Таблица 21</w:t>
      </w:r>
    </w:p>
    <w:tbl>
      <w:tblPr>
        <w:tblW w:w="0" w:type="auto"/>
        <w:tblLayout w:type="fixed"/>
        <w:tblCellMar>
          <w:left w:w="10" w:type="dxa"/>
          <w:right w:w="10" w:type="dxa"/>
        </w:tblCellMar>
        <w:tblLook w:val="04A0" w:firstRow="1" w:lastRow="0" w:firstColumn="1" w:lastColumn="0" w:noHBand="0" w:noVBand="1"/>
      </w:tblPr>
      <w:tblGrid>
        <w:gridCol w:w="1368"/>
        <w:gridCol w:w="917"/>
        <w:gridCol w:w="1022"/>
        <w:gridCol w:w="1133"/>
        <w:gridCol w:w="811"/>
        <w:gridCol w:w="1018"/>
        <w:gridCol w:w="912"/>
        <w:gridCol w:w="869"/>
        <w:gridCol w:w="739"/>
        <w:gridCol w:w="802"/>
      </w:tblGrid>
      <w:tr w:rsidR="00AE435B" w:rsidRPr="00AE435B" w:rsidTr="00820DBA">
        <w:trPr>
          <w:trHeight w:hRule="exact" w:val="475"/>
        </w:trPr>
        <w:tc>
          <w:tcPr>
            <w:tcW w:w="1368" w:type="dxa"/>
            <w:vMerge w:val="restart"/>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Инженерные</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сети</w:t>
            </w:r>
          </w:p>
        </w:tc>
        <w:tc>
          <w:tcPr>
            <w:tcW w:w="8223" w:type="dxa"/>
            <w:gridSpan w:val="9"/>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Расстояние, м, по горизонтали (в свету) до</w:t>
            </w:r>
          </w:p>
        </w:tc>
      </w:tr>
      <w:tr w:rsidR="00AE435B" w:rsidRPr="00AE435B" w:rsidTr="00820DBA">
        <w:trPr>
          <w:trHeight w:hRule="exact" w:val="466"/>
        </w:trPr>
        <w:tc>
          <w:tcPr>
            <w:tcW w:w="1368" w:type="dxa"/>
            <w:vMerge/>
            <w:tcBorders>
              <w:top w:val="single" w:sz="4" w:space="0" w:color="auto"/>
              <w:left w:val="single" w:sz="4" w:space="0" w:color="auto"/>
              <w:bottom w:val="nil"/>
              <w:right w:val="nil"/>
            </w:tcBorders>
            <w:vAlign w:val="center"/>
            <w:hideMark/>
          </w:tcPr>
          <w:p w:rsidR="00AE435B" w:rsidRPr="00DC700C" w:rsidRDefault="00AE435B" w:rsidP="00AE435B">
            <w:pPr>
              <w:spacing w:after="0"/>
              <w:rPr>
                <w:rFonts w:ascii="Times New Roman" w:eastAsia="Times New Roman" w:hAnsi="Times New Roman"/>
                <w:sz w:val="24"/>
                <w:szCs w:val="24"/>
              </w:rPr>
            </w:pPr>
          </w:p>
        </w:tc>
        <w:tc>
          <w:tcPr>
            <w:tcW w:w="917" w:type="dxa"/>
            <w:vMerge w:val="restart"/>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водопро</w:t>
            </w:r>
          </w:p>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lastRenderedPageBreak/>
              <w:t>вода</w:t>
            </w:r>
          </w:p>
        </w:tc>
        <w:tc>
          <w:tcPr>
            <w:tcW w:w="1022" w:type="dxa"/>
            <w:vMerge w:val="restart"/>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lastRenderedPageBreak/>
              <w:t>канализа</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lastRenderedPageBreak/>
              <w:t>ции</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бытовой</w:t>
            </w:r>
          </w:p>
        </w:tc>
        <w:tc>
          <w:tcPr>
            <w:tcW w:w="1133" w:type="dxa"/>
            <w:vMerge w:val="restart"/>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lastRenderedPageBreak/>
              <w:t xml:space="preserve">дренажа и </w:t>
            </w:r>
            <w:r w:rsidRPr="00DC700C">
              <w:rPr>
                <w:rFonts w:ascii="Times New Roman" w:eastAsia="Times New Roman" w:hAnsi="Times New Roman"/>
                <w:bCs/>
                <w:color w:val="000000"/>
                <w:sz w:val="24"/>
                <w:szCs w:val="24"/>
                <w:shd w:val="clear" w:color="auto" w:fill="FFFFFF"/>
              </w:rPr>
              <w:lastRenderedPageBreak/>
              <w:t>дождевой канализац ии</w:t>
            </w:r>
          </w:p>
        </w:tc>
        <w:tc>
          <w:tcPr>
            <w:tcW w:w="811" w:type="dxa"/>
            <w:vMerge w:val="restart"/>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lastRenderedPageBreak/>
              <w:t>кабеле</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lastRenderedPageBreak/>
              <w:t>й</w:t>
            </w:r>
          </w:p>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силовы х всех напря жений</w:t>
            </w:r>
          </w:p>
        </w:tc>
        <w:tc>
          <w:tcPr>
            <w:tcW w:w="1018" w:type="dxa"/>
            <w:vMerge w:val="restart"/>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lastRenderedPageBreak/>
              <w:t>кабелей</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lastRenderedPageBreak/>
              <w:t>связи</w:t>
            </w:r>
          </w:p>
        </w:tc>
        <w:tc>
          <w:tcPr>
            <w:tcW w:w="1781" w:type="dxa"/>
            <w:gridSpan w:val="2"/>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ind w:left="16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lastRenderedPageBreak/>
              <w:t>тепловых сетей</w:t>
            </w:r>
          </w:p>
        </w:tc>
        <w:tc>
          <w:tcPr>
            <w:tcW w:w="739" w:type="dxa"/>
            <w:vMerge w:val="restart"/>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канал</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lastRenderedPageBreak/>
              <w:t>ов,</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тонне</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лей</w:t>
            </w:r>
          </w:p>
        </w:tc>
        <w:tc>
          <w:tcPr>
            <w:tcW w:w="802" w:type="dxa"/>
            <w:vMerge w:val="restart"/>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lastRenderedPageBreak/>
              <w:t>наруж</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lastRenderedPageBreak/>
              <w:t>ных</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пневм</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омусо</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ропров</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одов</w:t>
            </w:r>
          </w:p>
        </w:tc>
      </w:tr>
      <w:tr w:rsidR="00AE435B" w:rsidRPr="00AE435B" w:rsidTr="00820DBA">
        <w:trPr>
          <w:trHeight w:hRule="exact" w:val="1733"/>
        </w:trPr>
        <w:tc>
          <w:tcPr>
            <w:tcW w:w="1368" w:type="dxa"/>
            <w:vMerge/>
            <w:tcBorders>
              <w:top w:val="single" w:sz="4" w:space="0" w:color="auto"/>
              <w:left w:val="single" w:sz="4" w:space="0" w:color="auto"/>
              <w:bottom w:val="nil"/>
              <w:right w:val="nil"/>
            </w:tcBorders>
            <w:vAlign w:val="center"/>
            <w:hideMark/>
          </w:tcPr>
          <w:p w:rsidR="00AE435B" w:rsidRPr="00DC700C" w:rsidRDefault="00AE435B" w:rsidP="00AE435B">
            <w:pPr>
              <w:spacing w:after="0"/>
              <w:rPr>
                <w:rFonts w:ascii="Times New Roman" w:eastAsia="Times New Roman" w:hAnsi="Times New Roman"/>
                <w:sz w:val="24"/>
                <w:szCs w:val="24"/>
              </w:rPr>
            </w:pPr>
          </w:p>
        </w:tc>
        <w:tc>
          <w:tcPr>
            <w:tcW w:w="8223" w:type="dxa"/>
            <w:vMerge/>
            <w:tcBorders>
              <w:top w:val="single" w:sz="4" w:space="0" w:color="auto"/>
              <w:left w:val="single" w:sz="4" w:space="0" w:color="auto"/>
              <w:bottom w:val="nil"/>
              <w:right w:val="nil"/>
            </w:tcBorders>
            <w:vAlign w:val="center"/>
            <w:hideMark/>
          </w:tcPr>
          <w:p w:rsidR="00AE435B" w:rsidRPr="00DC700C" w:rsidRDefault="00AE435B" w:rsidP="00AE435B">
            <w:pPr>
              <w:spacing w:after="0"/>
              <w:rPr>
                <w:rFonts w:ascii="Times New Roman" w:eastAsia="Times New Roman" w:hAnsi="Times New Roman"/>
                <w:sz w:val="24"/>
                <w:szCs w:val="24"/>
              </w:rPr>
            </w:pPr>
          </w:p>
        </w:tc>
        <w:tc>
          <w:tcPr>
            <w:tcW w:w="1022" w:type="dxa"/>
            <w:vMerge/>
            <w:tcBorders>
              <w:top w:val="single" w:sz="4" w:space="0" w:color="auto"/>
              <w:left w:val="single" w:sz="4" w:space="0" w:color="auto"/>
              <w:bottom w:val="nil"/>
              <w:right w:val="nil"/>
            </w:tcBorders>
            <w:vAlign w:val="center"/>
            <w:hideMark/>
          </w:tcPr>
          <w:p w:rsidR="00AE435B" w:rsidRPr="00DC700C" w:rsidRDefault="00AE435B" w:rsidP="00AE435B">
            <w:pPr>
              <w:spacing w:after="0"/>
              <w:rPr>
                <w:rFonts w:ascii="Times New Roman" w:eastAsia="Times New Roman" w:hAnsi="Times New Roman"/>
                <w:sz w:val="24"/>
                <w:szCs w:val="24"/>
              </w:rPr>
            </w:pPr>
          </w:p>
        </w:tc>
        <w:tc>
          <w:tcPr>
            <w:tcW w:w="1133" w:type="dxa"/>
            <w:vMerge/>
            <w:tcBorders>
              <w:top w:val="single" w:sz="4" w:space="0" w:color="auto"/>
              <w:left w:val="single" w:sz="4" w:space="0" w:color="auto"/>
              <w:bottom w:val="nil"/>
              <w:right w:val="nil"/>
            </w:tcBorders>
            <w:vAlign w:val="center"/>
            <w:hideMark/>
          </w:tcPr>
          <w:p w:rsidR="00AE435B" w:rsidRPr="00DC700C" w:rsidRDefault="00AE435B" w:rsidP="00AE435B">
            <w:pPr>
              <w:spacing w:after="0"/>
              <w:rPr>
                <w:rFonts w:ascii="Times New Roman" w:eastAsia="Times New Roman" w:hAnsi="Times New Roman"/>
                <w:sz w:val="24"/>
                <w:szCs w:val="24"/>
              </w:rPr>
            </w:pPr>
          </w:p>
        </w:tc>
        <w:tc>
          <w:tcPr>
            <w:tcW w:w="811" w:type="dxa"/>
            <w:vMerge/>
            <w:tcBorders>
              <w:top w:val="single" w:sz="4" w:space="0" w:color="auto"/>
              <w:left w:val="single" w:sz="4" w:space="0" w:color="auto"/>
              <w:bottom w:val="nil"/>
              <w:right w:val="nil"/>
            </w:tcBorders>
            <w:vAlign w:val="center"/>
            <w:hideMark/>
          </w:tcPr>
          <w:p w:rsidR="00AE435B" w:rsidRPr="00DC700C" w:rsidRDefault="00AE435B" w:rsidP="00AE435B">
            <w:pPr>
              <w:spacing w:after="0"/>
              <w:rPr>
                <w:rFonts w:ascii="Times New Roman" w:eastAsia="Times New Roman" w:hAnsi="Times New Roman"/>
                <w:sz w:val="24"/>
                <w:szCs w:val="24"/>
              </w:rPr>
            </w:pPr>
          </w:p>
        </w:tc>
        <w:tc>
          <w:tcPr>
            <w:tcW w:w="1018" w:type="dxa"/>
            <w:vMerge/>
            <w:tcBorders>
              <w:top w:val="single" w:sz="4" w:space="0" w:color="auto"/>
              <w:left w:val="single" w:sz="4" w:space="0" w:color="auto"/>
              <w:bottom w:val="nil"/>
              <w:right w:val="nil"/>
            </w:tcBorders>
            <w:vAlign w:val="center"/>
            <w:hideMark/>
          </w:tcPr>
          <w:p w:rsidR="00AE435B" w:rsidRPr="00DC700C" w:rsidRDefault="00AE435B" w:rsidP="00AE435B">
            <w:pPr>
              <w:spacing w:after="0"/>
              <w:rPr>
                <w:rFonts w:ascii="Times New Roman" w:eastAsia="Times New Roman" w:hAnsi="Times New Roman"/>
                <w:sz w:val="24"/>
                <w:szCs w:val="24"/>
              </w:rPr>
            </w:pPr>
          </w:p>
        </w:tc>
        <w:tc>
          <w:tcPr>
            <w:tcW w:w="912"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наружн</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ая</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стенка</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канала,</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тоннеля</w:t>
            </w:r>
          </w:p>
        </w:tc>
        <w:tc>
          <w:tcPr>
            <w:tcW w:w="869"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оболоч</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ка</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бескана</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льной</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прокла</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дки</w:t>
            </w:r>
          </w:p>
        </w:tc>
        <w:tc>
          <w:tcPr>
            <w:tcW w:w="739" w:type="dxa"/>
            <w:vMerge/>
            <w:tcBorders>
              <w:top w:val="single" w:sz="4" w:space="0" w:color="auto"/>
              <w:left w:val="single" w:sz="4" w:space="0" w:color="auto"/>
              <w:bottom w:val="nil"/>
              <w:right w:val="nil"/>
            </w:tcBorders>
            <w:vAlign w:val="center"/>
            <w:hideMark/>
          </w:tcPr>
          <w:p w:rsidR="00AE435B" w:rsidRPr="00DC700C" w:rsidRDefault="00AE435B" w:rsidP="00AE435B">
            <w:pPr>
              <w:spacing w:after="0"/>
              <w:rPr>
                <w:rFonts w:ascii="Times New Roman" w:eastAsia="Times New Roman" w:hAnsi="Times New Roman"/>
                <w:sz w:val="24"/>
                <w:szCs w:val="24"/>
              </w:rPr>
            </w:pPr>
          </w:p>
        </w:tc>
        <w:tc>
          <w:tcPr>
            <w:tcW w:w="802" w:type="dxa"/>
            <w:vMerge/>
            <w:tcBorders>
              <w:top w:val="single" w:sz="4" w:space="0" w:color="auto"/>
              <w:left w:val="single" w:sz="4" w:space="0" w:color="auto"/>
              <w:bottom w:val="nil"/>
              <w:right w:val="single" w:sz="4" w:space="0" w:color="auto"/>
            </w:tcBorders>
            <w:vAlign w:val="center"/>
            <w:hideMark/>
          </w:tcPr>
          <w:p w:rsidR="00AE435B" w:rsidRPr="00DC700C" w:rsidRDefault="00AE435B" w:rsidP="00AE435B">
            <w:pPr>
              <w:spacing w:after="0"/>
              <w:rPr>
                <w:rFonts w:ascii="Times New Roman" w:eastAsia="Times New Roman" w:hAnsi="Times New Roman"/>
                <w:sz w:val="24"/>
                <w:szCs w:val="24"/>
              </w:rPr>
            </w:pPr>
          </w:p>
        </w:tc>
      </w:tr>
      <w:tr w:rsidR="00AE435B" w:rsidRPr="00AE435B" w:rsidTr="00820DBA">
        <w:trPr>
          <w:trHeight w:hRule="exact" w:val="720"/>
        </w:trPr>
        <w:tc>
          <w:tcPr>
            <w:tcW w:w="1368"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lastRenderedPageBreak/>
              <w:t>Водопровод</w:t>
            </w:r>
          </w:p>
        </w:tc>
        <w:tc>
          <w:tcPr>
            <w:tcW w:w="917"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см. прим. 1</w:t>
            </w:r>
          </w:p>
        </w:tc>
        <w:tc>
          <w:tcPr>
            <w:tcW w:w="1022"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см. прим. 2</w:t>
            </w:r>
          </w:p>
        </w:tc>
        <w:tc>
          <w:tcPr>
            <w:tcW w:w="1133"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1,5</w:t>
            </w:r>
          </w:p>
        </w:tc>
        <w:tc>
          <w:tcPr>
            <w:tcW w:w="811"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1,5</w:t>
            </w:r>
          </w:p>
        </w:tc>
        <w:tc>
          <w:tcPr>
            <w:tcW w:w="869"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1,5</w:t>
            </w:r>
          </w:p>
        </w:tc>
        <w:tc>
          <w:tcPr>
            <w:tcW w:w="739"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1,5</w:t>
            </w:r>
          </w:p>
        </w:tc>
        <w:tc>
          <w:tcPr>
            <w:tcW w:w="802"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r>
      <w:tr w:rsidR="00AE435B" w:rsidRPr="00AE435B" w:rsidTr="00820DBA">
        <w:trPr>
          <w:trHeight w:hRule="exact" w:val="720"/>
        </w:trPr>
        <w:tc>
          <w:tcPr>
            <w:tcW w:w="1368"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Канализация</w:t>
            </w:r>
          </w:p>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бытовая</w:t>
            </w:r>
          </w:p>
        </w:tc>
        <w:tc>
          <w:tcPr>
            <w:tcW w:w="917"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см. прим. 2</w:t>
            </w:r>
          </w:p>
        </w:tc>
        <w:tc>
          <w:tcPr>
            <w:tcW w:w="1022"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0,4</w:t>
            </w:r>
          </w:p>
        </w:tc>
        <w:tc>
          <w:tcPr>
            <w:tcW w:w="1133"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0,4</w:t>
            </w:r>
          </w:p>
        </w:tc>
        <w:tc>
          <w:tcPr>
            <w:tcW w:w="811"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r>
      <w:tr w:rsidR="00AE435B" w:rsidRPr="00AE435B" w:rsidTr="00820DBA">
        <w:trPr>
          <w:trHeight w:hRule="exact" w:val="730"/>
        </w:trPr>
        <w:tc>
          <w:tcPr>
            <w:tcW w:w="1368"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Канализация</w:t>
            </w:r>
          </w:p>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дождевая</w:t>
            </w:r>
          </w:p>
        </w:tc>
        <w:tc>
          <w:tcPr>
            <w:tcW w:w="917"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0,4</w:t>
            </w:r>
          </w:p>
        </w:tc>
        <w:tc>
          <w:tcPr>
            <w:tcW w:w="1133"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0,4</w:t>
            </w:r>
          </w:p>
        </w:tc>
        <w:tc>
          <w:tcPr>
            <w:tcW w:w="811"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r>
      <w:tr w:rsidR="00AE435B" w:rsidRPr="00AE435B" w:rsidTr="00820DBA">
        <w:trPr>
          <w:trHeight w:hRule="exact" w:val="1150"/>
        </w:trPr>
        <w:tc>
          <w:tcPr>
            <w:tcW w:w="1368"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Кабели</w:t>
            </w:r>
          </w:p>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силовые</w:t>
            </w:r>
          </w:p>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всех</w:t>
            </w:r>
          </w:p>
          <w:p w:rsidR="00AE435B" w:rsidRPr="00DC700C"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DC700C">
              <w:rPr>
                <w:rFonts w:ascii="Times New Roman" w:eastAsia="Times New Roman" w:hAnsi="Times New Roman"/>
                <w:bCs/>
                <w:color w:val="000000"/>
                <w:sz w:val="24"/>
                <w:szCs w:val="24"/>
                <w:shd w:val="clear" w:color="auto" w:fill="FFFFFF"/>
              </w:rPr>
              <w:t>напряжений</w:t>
            </w:r>
          </w:p>
        </w:tc>
        <w:tc>
          <w:tcPr>
            <w:tcW w:w="917"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ind w:left="340"/>
              <w:rPr>
                <w:rFonts w:ascii="Times New Roman" w:eastAsia="Times New Roman" w:hAnsi="Times New Roman"/>
                <w:sz w:val="27"/>
                <w:szCs w:val="27"/>
              </w:rPr>
            </w:pPr>
            <w:r w:rsidRPr="00DC700C">
              <w:rPr>
                <w:rFonts w:ascii="Times New Roman" w:eastAsia="Times New Roman" w:hAnsi="Times New Roman"/>
                <w:bCs/>
                <w:color w:val="000000"/>
                <w:sz w:val="24"/>
                <w:szCs w:val="24"/>
                <w:shd w:val="clear" w:color="auto" w:fill="FFFFFF"/>
              </w:rPr>
              <w:t>0,5 *</w:t>
            </w:r>
          </w:p>
        </w:tc>
        <w:tc>
          <w:tcPr>
            <w:tcW w:w="1022"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 *</w:t>
            </w:r>
          </w:p>
        </w:tc>
        <w:tc>
          <w:tcPr>
            <w:tcW w:w="1133"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 *</w:t>
            </w:r>
          </w:p>
        </w:tc>
        <w:tc>
          <w:tcPr>
            <w:tcW w:w="811"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0,1 -</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c>
          <w:tcPr>
            <w:tcW w:w="86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c>
          <w:tcPr>
            <w:tcW w:w="73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ind w:left="36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1,5</w:t>
            </w:r>
          </w:p>
        </w:tc>
      </w:tr>
      <w:tr w:rsidR="00AE435B" w:rsidRPr="00AE435B" w:rsidTr="00820DBA">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Кабели</w:t>
            </w:r>
          </w:p>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связи</w:t>
            </w:r>
          </w:p>
        </w:tc>
        <w:tc>
          <w:tcPr>
            <w:tcW w:w="917"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w:t>
            </w:r>
          </w:p>
        </w:tc>
        <w:tc>
          <w:tcPr>
            <w:tcW w:w="1022"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w:t>
            </w:r>
          </w:p>
        </w:tc>
        <w:tc>
          <w:tcPr>
            <w:tcW w:w="1133"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w:t>
            </w:r>
          </w:p>
        </w:tc>
        <w:tc>
          <w:tcPr>
            <w:tcW w:w="811"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w:t>
            </w:r>
          </w:p>
        </w:tc>
        <w:tc>
          <w:tcPr>
            <w:tcW w:w="1018"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w:t>
            </w:r>
          </w:p>
        </w:tc>
        <w:tc>
          <w:tcPr>
            <w:tcW w:w="912"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r>
      <w:tr w:rsidR="00AE435B" w:rsidRPr="00AE435B" w:rsidTr="00820DBA">
        <w:trPr>
          <w:trHeight w:hRule="exact" w:val="591"/>
        </w:trPr>
        <w:tc>
          <w:tcPr>
            <w:tcW w:w="1368"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Тепловые</w:t>
            </w:r>
          </w:p>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сети</w:t>
            </w:r>
          </w:p>
        </w:tc>
        <w:tc>
          <w:tcPr>
            <w:tcW w:w="917" w:type="dxa"/>
            <w:tcBorders>
              <w:top w:val="single" w:sz="4" w:space="0" w:color="auto"/>
              <w:left w:val="single" w:sz="4" w:space="0" w:color="auto"/>
              <w:bottom w:val="single" w:sz="4" w:space="0" w:color="auto"/>
              <w:right w:val="nil"/>
            </w:tcBorders>
            <w:shd w:val="clear" w:color="auto" w:fill="FFFFFF"/>
          </w:tcPr>
          <w:p w:rsidR="00AE435B" w:rsidRPr="00DC700C" w:rsidRDefault="00AE435B" w:rsidP="00AE435B">
            <w:pPr>
              <w:spacing w:after="0" w:line="240" w:lineRule="auto"/>
              <w:rPr>
                <w:sz w:val="24"/>
                <w:szCs w:val="24"/>
              </w:rPr>
            </w:pPr>
          </w:p>
        </w:tc>
        <w:tc>
          <w:tcPr>
            <w:tcW w:w="1022" w:type="dxa"/>
            <w:tcBorders>
              <w:top w:val="single" w:sz="4" w:space="0" w:color="auto"/>
              <w:left w:val="single" w:sz="4" w:space="0" w:color="auto"/>
              <w:bottom w:val="single" w:sz="4" w:space="0" w:color="auto"/>
              <w:right w:val="nil"/>
            </w:tcBorders>
            <w:shd w:val="clear" w:color="auto" w:fill="FFFFFF"/>
          </w:tcPr>
          <w:p w:rsidR="00AE435B" w:rsidRPr="00DC700C" w:rsidRDefault="00AE435B" w:rsidP="00AE435B">
            <w:pPr>
              <w:spacing w:after="0" w:line="240" w:lineRule="auto"/>
              <w:rPr>
                <w:sz w:val="24"/>
                <w:szCs w:val="24"/>
              </w:rPr>
            </w:pPr>
          </w:p>
        </w:tc>
        <w:tc>
          <w:tcPr>
            <w:tcW w:w="1133" w:type="dxa"/>
            <w:tcBorders>
              <w:top w:val="single" w:sz="4" w:space="0" w:color="auto"/>
              <w:left w:val="single" w:sz="4" w:space="0" w:color="auto"/>
              <w:bottom w:val="single" w:sz="4" w:space="0" w:color="auto"/>
              <w:right w:val="nil"/>
            </w:tcBorders>
            <w:shd w:val="clear" w:color="auto" w:fill="FFFFFF"/>
          </w:tcPr>
          <w:p w:rsidR="00AE435B" w:rsidRPr="00DC700C" w:rsidRDefault="00AE435B" w:rsidP="00AE435B">
            <w:pPr>
              <w:spacing w:after="0" w:line="240" w:lineRule="auto"/>
              <w:rPr>
                <w:sz w:val="24"/>
                <w:szCs w:val="24"/>
              </w:rPr>
            </w:pPr>
          </w:p>
        </w:tc>
        <w:tc>
          <w:tcPr>
            <w:tcW w:w="811" w:type="dxa"/>
            <w:tcBorders>
              <w:top w:val="single" w:sz="4" w:space="0" w:color="auto"/>
              <w:left w:val="single" w:sz="4" w:space="0" w:color="auto"/>
              <w:bottom w:val="single" w:sz="4" w:space="0" w:color="auto"/>
              <w:right w:val="nil"/>
            </w:tcBorders>
            <w:shd w:val="clear" w:color="auto" w:fill="FFFFFF"/>
          </w:tcPr>
          <w:p w:rsidR="00AE435B" w:rsidRPr="00DC700C" w:rsidRDefault="00AE435B" w:rsidP="00AE435B">
            <w:pPr>
              <w:spacing w:after="0" w:line="240" w:lineRule="auto"/>
              <w:rPr>
                <w:sz w:val="24"/>
                <w:szCs w:val="24"/>
              </w:rPr>
            </w:pPr>
          </w:p>
        </w:tc>
        <w:tc>
          <w:tcPr>
            <w:tcW w:w="1018" w:type="dxa"/>
            <w:tcBorders>
              <w:top w:val="single" w:sz="4" w:space="0" w:color="auto"/>
              <w:left w:val="single" w:sz="4" w:space="0" w:color="auto"/>
              <w:bottom w:val="single" w:sz="4" w:space="0" w:color="auto"/>
              <w:right w:val="nil"/>
            </w:tcBorders>
            <w:shd w:val="clear" w:color="auto" w:fill="FFFFFF"/>
          </w:tcPr>
          <w:p w:rsidR="00AE435B" w:rsidRPr="00DC700C" w:rsidRDefault="00AE435B" w:rsidP="00AE435B">
            <w:pPr>
              <w:spacing w:after="0" w:line="240" w:lineRule="auto"/>
              <w:rPr>
                <w:sz w:val="24"/>
                <w:szCs w:val="24"/>
              </w:rPr>
            </w:pPr>
          </w:p>
        </w:tc>
        <w:tc>
          <w:tcPr>
            <w:tcW w:w="912" w:type="dxa"/>
            <w:tcBorders>
              <w:top w:val="single" w:sz="4" w:space="0" w:color="auto"/>
              <w:left w:val="single" w:sz="4" w:space="0" w:color="auto"/>
              <w:bottom w:val="single" w:sz="4" w:space="0" w:color="auto"/>
              <w:right w:val="nil"/>
            </w:tcBorders>
            <w:shd w:val="clear" w:color="auto" w:fill="FFFFFF"/>
          </w:tcPr>
          <w:p w:rsidR="00AE435B" w:rsidRPr="00DC700C" w:rsidRDefault="00AE435B" w:rsidP="00AE435B">
            <w:pPr>
              <w:spacing w:after="0" w:line="240" w:lineRule="auto"/>
              <w:rPr>
                <w:sz w:val="24"/>
                <w:szCs w:val="24"/>
              </w:rPr>
            </w:pPr>
          </w:p>
        </w:tc>
        <w:tc>
          <w:tcPr>
            <w:tcW w:w="869" w:type="dxa"/>
            <w:tcBorders>
              <w:top w:val="single" w:sz="4" w:space="0" w:color="auto"/>
              <w:left w:val="single" w:sz="4" w:space="0" w:color="auto"/>
              <w:bottom w:val="single" w:sz="4" w:space="0" w:color="auto"/>
              <w:right w:val="nil"/>
            </w:tcBorders>
            <w:shd w:val="clear" w:color="auto" w:fill="FFFFFF"/>
          </w:tcPr>
          <w:p w:rsidR="00AE435B" w:rsidRPr="00DC700C" w:rsidRDefault="00AE435B" w:rsidP="00AE435B">
            <w:pPr>
              <w:spacing w:after="0" w:line="240" w:lineRule="auto"/>
              <w:rPr>
                <w:sz w:val="24"/>
                <w:szCs w:val="24"/>
              </w:rPr>
            </w:pPr>
          </w:p>
        </w:tc>
        <w:tc>
          <w:tcPr>
            <w:tcW w:w="739" w:type="dxa"/>
            <w:tcBorders>
              <w:top w:val="single" w:sz="4" w:space="0" w:color="auto"/>
              <w:left w:val="single" w:sz="4" w:space="0" w:color="auto"/>
              <w:bottom w:val="single" w:sz="4" w:space="0" w:color="auto"/>
              <w:right w:val="nil"/>
            </w:tcBorders>
            <w:shd w:val="clear" w:color="auto" w:fill="FFFFFF"/>
          </w:tcPr>
          <w:p w:rsidR="00AE435B" w:rsidRPr="00DC700C" w:rsidRDefault="00AE435B" w:rsidP="00AE435B">
            <w:pPr>
              <w:spacing w:after="0" w:line="240" w:lineRule="auto"/>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E435B" w:rsidRPr="00DC700C"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p>
        </w:tc>
      </w:tr>
      <w:tr w:rsidR="00AE435B" w:rsidRPr="00AE435B" w:rsidTr="00820DBA">
        <w:trPr>
          <w:trHeight w:hRule="exact" w:val="883"/>
        </w:trPr>
        <w:tc>
          <w:tcPr>
            <w:tcW w:w="1368"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7"/>
                <w:szCs w:val="27"/>
              </w:rPr>
            </w:pPr>
            <w:r w:rsidRPr="00DC700C">
              <w:rPr>
                <w:rFonts w:ascii="Times New Roman" w:eastAsia="Times New Roman" w:hAnsi="Times New Roman"/>
                <w:bCs/>
                <w:color w:val="000000"/>
                <w:sz w:val="24"/>
                <w:szCs w:val="24"/>
                <w:shd w:val="clear" w:color="auto" w:fill="FFFFFF"/>
              </w:rPr>
              <w:t>от наружной стенки канала, тоннеля</w:t>
            </w:r>
          </w:p>
        </w:tc>
        <w:tc>
          <w:tcPr>
            <w:tcW w:w="917"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ind w:right="340"/>
              <w:jc w:val="right"/>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nil"/>
            </w:tcBorders>
            <w:shd w:val="clear" w:color="auto" w:fill="FFFFFF"/>
          </w:tcPr>
          <w:p w:rsidR="00AE435B" w:rsidRPr="00DC700C" w:rsidRDefault="00AE435B" w:rsidP="00AE435B">
            <w:pPr>
              <w:spacing w:after="0" w:line="240" w:lineRule="auto"/>
              <w:rPr>
                <w:sz w:val="24"/>
                <w:szCs w:val="24"/>
              </w:rPr>
            </w:pPr>
          </w:p>
        </w:tc>
        <w:tc>
          <w:tcPr>
            <w:tcW w:w="869" w:type="dxa"/>
            <w:tcBorders>
              <w:top w:val="single" w:sz="4" w:space="0" w:color="auto"/>
              <w:left w:val="single" w:sz="4" w:space="0" w:color="auto"/>
              <w:bottom w:val="single" w:sz="4" w:space="0" w:color="auto"/>
              <w:right w:val="nil"/>
            </w:tcBorders>
            <w:shd w:val="clear" w:color="auto" w:fill="FFFFFF"/>
          </w:tcPr>
          <w:p w:rsidR="00AE435B" w:rsidRPr="00DC700C" w:rsidRDefault="00AE435B" w:rsidP="00AE435B">
            <w:pPr>
              <w:spacing w:after="0" w:line="240" w:lineRule="auto"/>
              <w:rPr>
                <w:sz w:val="24"/>
                <w:szCs w:val="24"/>
              </w:rPr>
            </w:pPr>
          </w:p>
        </w:tc>
        <w:tc>
          <w:tcPr>
            <w:tcW w:w="73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r>
      <w:tr w:rsidR="00AE435B" w:rsidRPr="00AE435B" w:rsidTr="00820DBA">
        <w:trPr>
          <w:trHeight w:hRule="exact" w:val="877"/>
        </w:trPr>
        <w:tc>
          <w:tcPr>
            <w:tcW w:w="1368"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от оболочки бесканальной прокладки</w:t>
            </w:r>
          </w:p>
        </w:tc>
        <w:tc>
          <w:tcPr>
            <w:tcW w:w="917"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ind w:right="340"/>
              <w:jc w:val="right"/>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w:t>
            </w:r>
          </w:p>
        </w:tc>
        <w:tc>
          <w:tcPr>
            <w:tcW w:w="86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w:t>
            </w:r>
          </w:p>
        </w:tc>
        <w:tc>
          <w:tcPr>
            <w:tcW w:w="73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r>
      <w:tr w:rsidR="00AE435B" w:rsidRPr="00AE435B" w:rsidTr="00820DBA">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Каналы,</w:t>
            </w:r>
          </w:p>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тоннели</w:t>
            </w:r>
          </w:p>
        </w:tc>
        <w:tc>
          <w:tcPr>
            <w:tcW w:w="917"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ind w:right="340"/>
              <w:jc w:val="right"/>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c>
          <w:tcPr>
            <w:tcW w:w="86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c>
          <w:tcPr>
            <w:tcW w:w="73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r>
      <w:tr w:rsidR="00AE435B" w:rsidRPr="00AE435B" w:rsidTr="00820DBA">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Наружные</w:t>
            </w:r>
          </w:p>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пневмомусо-</w:t>
            </w:r>
          </w:p>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w:t>
            </w:r>
          </w:p>
        </w:tc>
      </w:tr>
    </w:tbl>
    <w:p w:rsidR="00AE435B" w:rsidRPr="00C552D9" w:rsidRDefault="00AE435B" w:rsidP="00AE435B">
      <w:pPr>
        <w:widowControl w:val="0"/>
        <w:spacing w:after="0" w:line="240" w:lineRule="auto"/>
        <w:rPr>
          <w:rFonts w:ascii="Times New Roman" w:eastAsia="Times New Roman" w:hAnsi="Times New Roman"/>
          <w:bCs/>
          <w:sz w:val="20"/>
          <w:szCs w:val="20"/>
        </w:rPr>
      </w:pPr>
      <w:r w:rsidRPr="00C552D9">
        <w:rPr>
          <w:rFonts w:ascii="Times New Roman" w:eastAsia="Times New Roman" w:hAnsi="Times New Roman"/>
          <w:bCs/>
          <w:sz w:val="20"/>
          <w:szCs w:val="20"/>
        </w:rPr>
        <w:t>*В соответствии с требованиями Правил устройства электроустановок (ПУЭ).</w:t>
      </w:r>
    </w:p>
    <w:p w:rsidR="00AE435B" w:rsidRPr="00C552D9" w:rsidRDefault="00AE435B" w:rsidP="00AE435B">
      <w:pPr>
        <w:widowControl w:val="0"/>
        <w:spacing w:after="0" w:line="240" w:lineRule="auto"/>
        <w:rPr>
          <w:rFonts w:ascii="Times New Roman" w:eastAsia="Times New Roman" w:hAnsi="Times New Roman"/>
          <w:bCs/>
          <w:sz w:val="20"/>
          <w:szCs w:val="20"/>
        </w:rPr>
      </w:pPr>
      <w:r w:rsidRPr="00C552D9">
        <w:rPr>
          <w:rFonts w:ascii="Times New Roman" w:eastAsia="Times New Roman" w:hAnsi="Times New Roman"/>
          <w:bCs/>
          <w:sz w:val="20"/>
          <w:szCs w:val="20"/>
        </w:rPr>
        <w:t>Примечания:</w:t>
      </w:r>
    </w:p>
    <w:p w:rsidR="00AE435B" w:rsidRPr="00C552D9" w:rsidRDefault="00AE435B" w:rsidP="00E41F1C">
      <w:pPr>
        <w:widowControl w:val="0"/>
        <w:numPr>
          <w:ilvl w:val="0"/>
          <w:numId w:val="67"/>
        </w:numPr>
        <w:tabs>
          <w:tab w:val="left" w:pos="941"/>
        </w:tabs>
        <w:spacing w:after="0" w:line="240" w:lineRule="auto"/>
        <w:jc w:val="both"/>
        <w:rPr>
          <w:rFonts w:ascii="Times New Roman" w:eastAsia="Times New Roman" w:hAnsi="Times New Roman"/>
          <w:bCs/>
          <w:sz w:val="20"/>
          <w:szCs w:val="20"/>
        </w:rPr>
      </w:pPr>
      <w:r w:rsidRPr="00C552D9">
        <w:rPr>
          <w:rFonts w:ascii="Times New Roman" w:eastAsia="Times New Roman" w:hAnsi="Times New Roman"/>
          <w:bCs/>
          <w:sz w:val="20"/>
          <w:szCs w:val="20"/>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AE435B" w:rsidRDefault="00AE435B" w:rsidP="00E41F1C">
      <w:pPr>
        <w:widowControl w:val="0"/>
        <w:numPr>
          <w:ilvl w:val="0"/>
          <w:numId w:val="67"/>
        </w:numPr>
        <w:tabs>
          <w:tab w:val="left" w:pos="1051"/>
        </w:tabs>
        <w:spacing w:after="0" w:line="240" w:lineRule="auto"/>
        <w:jc w:val="both"/>
        <w:rPr>
          <w:rFonts w:ascii="Times New Roman" w:eastAsia="Times New Roman" w:hAnsi="Times New Roman"/>
          <w:bCs/>
          <w:sz w:val="20"/>
          <w:szCs w:val="20"/>
        </w:rPr>
      </w:pPr>
      <w:r w:rsidRPr="00C552D9">
        <w:rPr>
          <w:rFonts w:ascii="Times New Roman" w:eastAsia="Times New Roman" w:hAnsi="Times New Roman"/>
          <w:bCs/>
          <w:sz w:val="20"/>
          <w:szCs w:val="20"/>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C552D9" w:rsidRPr="00C552D9" w:rsidRDefault="00C552D9" w:rsidP="00C552D9">
      <w:pPr>
        <w:widowControl w:val="0"/>
        <w:tabs>
          <w:tab w:val="left" w:pos="1051"/>
        </w:tabs>
        <w:spacing w:after="0" w:line="240" w:lineRule="auto"/>
        <w:jc w:val="both"/>
        <w:rPr>
          <w:rFonts w:ascii="Times New Roman" w:eastAsia="Times New Roman" w:hAnsi="Times New Roman"/>
          <w:bCs/>
          <w:sz w:val="20"/>
          <w:szCs w:val="20"/>
        </w:rPr>
      </w:pPr>
    </w:p>
    <w:p w:rsidR="00AE435B" w:rsidRPr="00AE435B" w:rsidRDefault="00AE435B" w:rsidP="00AE435B">
      <w:pPr>
        <w:widowControl w:val="0"/>
        <w:tabs>
          <w:tab w:val="left" w:pos="862"/>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16.8. При пересечении инженерных сетей между собой расстояния по вертикали (в свету) следует принимать в соответствии с требованиями СП18.13330.</w:t>
      </w:r>
    </w:p>
    <w:p w:rsidR="00AE435B" w:rsidRPr="00AE435B" w:rsidRDefault="00AE435B" w:rsidP="00AE435B">
      <w:pPr>
        <w:widowControl w:val="0"/>
        <w:tabs>
          <w:tab w:val="left" w:pos="89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AE435B" w:rsidRPr="00AE435B" w:rsidRDefault="00AE435B" w:rsidP="00AE435B">
      <w:pPr>
        <w:widowControl w:val="0"/>
        <w:tabs>
          <w:tab w:val="left" w:pos="101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16.9.При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AE435B" w:rsidRPr="00AE435B" w:rsidRDefault="00AE435B" w:rsidP="00AE435B">
      <w:pPr>
        <w:widowControl w:val="0"/>
        <w:tabs>
          <w:tab w:val="left" w:pos="101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16.10.Прокладка трубопроводов с легковоспламеняющимися и горючими жидкостями, а также со сжиженными газами для снабжения промышленных предприятий и </w:t>
      </w:r>
      <w:r w:rsidRPr="00AE435B">
        <w:rPr>
          <w:rFonts w:ascii="Times New Roman" w:eastAsia="Times New Roman" w:hAnsi="Times New Roman"/>
          <w:sz w:val="24"/>
          <w:szCs w:val="24"/>
        </w:rPr>
        <w:lastRenderedPageBreak/>
        <w:t>складов по селитебной территории не допускается.</w:t>
      </w:r>
    </w:p>
    <w:p w:rsidR="00AE435B" w:rsidRPr="00AE435B" w:rsidRDefault="00AE435B" w:rsidP="00AE435B">
      <w:pPr>
        <w:widowControl w:val="0"/>
        <w:tabs>
          <w:tab w:val="left" w:pos="101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16.11.Магистральные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AE435B" w:rsidRPr="00AE435B" w:rsidRDefault="00AE435B" w:rsidP="00AE435B">
      <w:pPr>
        <w:widowControl w:val="0"/>
        <w:tabs>
          <w:tab w:val="left" w:pos="1011"/>
        </w:tabs>
        <w:spacing w:after="0" w:line="240" w:lineRule="auto"/>
        <w:ind w:right="20"/>
        <w:jc w:val="both"/>
        <w:rPr>
          <w:rFonts w:ascii="Times New Roman" w:eastAsia="Times New Roman" w:hAnsi="Times New Roman"/>
          <w:sz w:val="24"/>
          <w:szCs w:val="24"/>
        </w:rPr>
      </w:pPr>
    </w:p>
    <w:p w:rsidR="00AE435B" w:rsidRPr="00AE435B" w:rsidRDefault="00AE435B" w:rsidP="00AE435B">
      <w:pPr>
        <w:keepNext/>
        <w:keepLines/>
        <w:widowControl w:val="0"/>
        <w:tabs>
          <w:tab w:val="left" w:pos="1701"/>
        </w:tabs>
        <w:spacing w:after="0" w:line="240" w:lineRule="auto"/>
        <w:jc w:val="center"/>
        <w:outlineLvl w:val="0"/>
        <w:rPr>
          <w:rFonts w:ascii="Times New Roman" w:eastAsia="Times New Roman" w:hAnsi="Times New Roman"/>
          <w:b/>
          <w:bCs/>
          <w:sz w:val="24"/>
          <w:szCs w:val="24"/>
        </w:rPr>
      </w:pPr>
      <w:bookmarkStart w:id="4" w:name="bookmark3"/>
      <w:r w:rsidRPr="00AE435B">
        <w:rPr>
          <w:rFonts w:ascii="Times New Roman" w:eastAsia="Times New Roman" w:hAnsi="Times New Roman"/>
          <w:b/>
          <w:sz w:val="24"/>
          <w:szCs w:val="24"/>
          <w:lang w:val="en-US"/>
        </w:rPr>
        <w:t>V</w:t>
      </w:r>
      <w:r w:rsidRPr="00AE435B">
        <w:rPr>
          <w:rFonts w:ascii="Times New Roman" w:eastAsia="Times New Roman" w:hAnsi="Times New Roman"/>
          <w:b/>
          <w:sz w:val="24"/>
          <w:szCs w:val="24"/>
        </w:rPr>
        <w:t>. Расчетные показатели в сфере охраны окружающей среды.</w:t>
      </w:r>
      <w:bookmarkEnd w:id="4"/>
    </w:p>
    <w:p w:rsidR="00AE435B" w:rsidRPr="00AE435B" w:rsidRDefault="00AE435B" w:rsidP="00AE435B">
      <w:pPr>
        <w:widowControl w:val="0"/>
        <w:tabs>
          <w:tab w:val="left" w:pos="1409"/>
        </w:tabs>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17. Рациональное использование и охрана природных ресурсов.</w:t>
      </w:r>
    </w:p>
    <w:p w:rsidR="00AE435B" w:rsidRPr="00AE435B" w:rsidRDefault="00AE435B" w:rsidP="00AE435B">
      <w:pPr>
        <w:widowControl w:val="0"/>
        <w:tabs>
          <w:tab w:val="left" w:pos="69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AE435B" w:rsidRPr="00AE435B" w:rsidRDefault="00AE435B" w:rsidP="00AE435B">
      <w:pPr>
        <w:widowControl w:val="0"/>
        <w:tabs>
          <w:tab w:val="left" w:pos="79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AE435B" w:rsidRPr="00AE435B" w:rsidRDefault="00AE435B" w:rsidP="00AE435B">
      <w:pPr>
        <w:widowControl w:val="0"/>
        <w:tabs>
          <w:tab w:val="left" w:pos="69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AE435B" w:rsidRPr="00AE435B" w:rsidRDefault="00AE435B" w:rsidP="00AE435B">
      <w:pPr>
        <w:widowControl w:val="0"/>
        <w:tabs>
          <w:tab w:val="left" w:pos="69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AE435B" w:rsidRPr="00AE435B" w:rsidRDefault="00AE435B" w:rsidP="00AE435B">
      <w:pPr>
        <w:widowControl w:val="0"/>
        <w:tabs>
          <w:tab w:val="left" w:pos="69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AE435B" w:rsidRPr="00AE435B" w:rsidRDefault="00AE435B" w:rsidP="00AE435B">
      <w:pPr>
        <w:widowControl w:val="0"/>
        <w:tabs>
          <w:tab w:val="left" w:pos="69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17.6. Пригодность нарушенных земель для различных видов использования после рекультивации следует оценивать согласно </w:t>
      </w:r>
      <w:r w:rsidRPr="00AE435B">
        <w:rPr>
          <w:rFonts w:ascii="Times New Roman" w:eastAsia="Times New Roman" w:hAnsi="Times New Roman"/>
          <w:color w:val="000000"/>
          <w:sz w:val="24"/>
          <w:szCs w:val="24"/>
          <w:lang w:bidi="ru-RU"/>
        </w:rPr>
        <w:t>ГОСТ Р 59057-2020 и ГОСТ Р 59060-2020</w:t>
      </w:r>
      <w:r w:rsidRPr="00AE435B">
        <w:rPr>
          <w:rFonts w:ascii="Times New Roman" w:eastAsia="Times New Roman" w:hAnsi="Times New Roman"/>
          <w:sz w:val="24"/>
          <w:szCs w:val="24"/>
        </w:rPr>
        <w:t>.</w:t>
      </w:r>
    </w:p>
    <w:p w:rsidR="00AE435B" w:rsidRPr="00AE435B" w:rsidRDefault="00AE435B" w:rsidP="00AE435B">
      <w:pPr>
        <w:widowControl w:val="0"/>
        <w:tabs>
          <w:tab w:val="left" w:pos="69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AE435B" w:rsidRPr="00AE435B" w:rsidRDefault="00AE435B" w:rsidP="00AE435B">
      <w:pPr>
        <w:widowControl w:val="0"/>
        <w:tabs>
          <w:tab w:val="left" w:pos="77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AE435B" w:rsidRPr="00AE435B" w:rsidRDefault="00AE435B" w:rsidP="00AE435B">
      <w:pPr>
        <w:widowControl w:val="0"/>
        <w:tabs>
          <w:tab w:val="left" w:pos="77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17.9. Размещение объектов в границах водоохранных зон регламентируется Водным кодексом Российской Федерации.</w:t>
      </w:r>
    </w:p>
    <w:p w:rsidR="00AE435B" w:rsidRPr="00AE435B" w:rsidRDefault="00AE435B" w:rsidP="00AE435B">
      <w:pPr>
        <w:widowControl w:val="0"/>
        <w:tabs>
          <w:tab w:val="left" w:pos="92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AE435B" w:rsidRPr="00AE435B" w:rsidRDefault="00AE435B" w:rsidP="00AE435B">
      <w:pPr>
        <w:widowControl w:val="0"/>
        <w:tabs>
          <w:tab w:val="left" w:pos="77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AE435B" w:rsidRPr="00AE435B" w:rsidRDefault="00AE435B" w:rsidP="00AE435B">
      <w:pPr>
        <w:widowControl w:val="0"/>
        <w:tabs>
          <w:tab w:val="left" w:pos="77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AE435B" w:rsidRPr="00AE435B" w:rsidRDefault="00AE435B" w:rsidP="00E41F1C">
      <w:pPr>
        <w:widowControl w:val="0"/>
        <w:numPr>
          <w:ilvl w:val="0"/>
          <w:numId w:val="68"/>
        </w:numPr>
        <w:tabs>
          <w:tab w:val="left" w:pos="778"/>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AE435B" w:rsidRPr="00AE435B" w:rsidRDefault="00AE435B" w:rsidP="00E41F1C">
      <w:pPr>
        <w:widowControl w:val="0"/>
        <w:numPr>
          <w:ilvl w:val="0"/>
          <w:numId w:val="69"/>
        </w:numPr>
        <w:tabs>
          <w:tab w:val="left" w:pos="920"/>
          <w:tab w:val="left" w:pos="1418"/>
          <w:tab w:val="left" w:pos="1560"/>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AE435B" w:rsidRPr="00AE435B" w:rsidRDefault="00AE435B" w:rsidP="00E41F1C">
      <w:pPr>
        <w:widowControl w:val="0"/>
        <w:numPr>
          <w:ilvl w:val="0"/>
          <w:numId w:val="69"/>
        </w:numPr>
        <w:tabs>
          <w:tab w:val="left" w:pos="778"/>
          <w:tab w:val="left" w:pos="1418"/>
          <w:tab w:val="left" w:pos="1560"/>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AE435B" w:rsidRPr="00AE435B" w:rsidRDefault="00AE435B" w:rsidP="00AE435B">
      <w:pPr>
        <w:widowControl w:val="0"/>
        <w:tabs>
          <w:tab w:val="left" w:pos="589"/>
        </w:tabs>
        <w:spacing w:after="0" w:line="240" w:lineRule="auto"/>
        <w:jc w:val="center"/>
        <w:rPr>
          <w:rFonts w:ascii="Times New Roman" w:eastAsia="Times New Roman" w:hAnsi="Times New Roman"/>
          <w:sz w:val="24"/>
          <w:szCs w:val="24"/>
        </w:rPr>
      </w:pPr>
    </w:p>
    <w:p w:rsidR="00AE435B" w:rsidRPr="00AE435B" w:rsidRDefault="00AE435B" w:rsidP="00AE435B">
      <w:pPr>
        <w:widowControl w:val="0"/>
        <w:tabs>
          <w:tab w:val="left" w:pos="589"/>
        </w:tabs>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18.Защита атмосферного воздуха, поверхностных и подземных вод</w:t>
      </w:r>
    </w:p>
    <w:p w:rsidR="00AE435B" w:rsidRPr="00AE435B" w:rsidRDefault="00AE435B" w:rsidP="00AE435B">
      <w:pPr>
        <w:widowControl w:val="0"/>
        <w:tabs>
          <w:tab w:val="left" w:pos="589"/>
        </w:tabs>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и почв от загрязнения.</w:t>
      </w:r>
    </w:p>
    <w:p w:rsidR="00AE435B" w:rsidRPr="00AE435B" w:rsidRDefault="00AE435B" w:rsidP="00AE435B">
      <w:pPr>
        <w:widowControl w:val="0"/>
        <w:tabs>
          <w:tab w:val="left" w:pos="920"/>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Pr="00AE435B">
        <w:rPr>
          <w:rFonts w:ascii="Times New Roman" w:eastAsia="Times New Roman" w:hAnsi="Times New Roman"/>
          <w:sz w:val="24"/>
          <w:szCs w:val="24"/>
        </w:rPr>
        <w:softHyphen/>
        <w:t>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AE435B" w:rsidRPr="00AE435B" w:rsidRDefault="00AE435B" w:rsidP="00AE435B">
      <w:pPr>
        <w:widowControl w:val="0"/>
        <w:tabs>
          <w:tab w:val="left" w:pos="77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AE435B" w:rsidRPr="00AE435B" w:rsidRDefault="00AE435B" w:rsidP="00AE435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p>
    <w:p w:rsidR="00AE435B" w:rsidRPr="00AE435B" w:rsidRDefault="00AE435B" w:rsidP="00AE435B">
      <w:pPr>
        <w:widowControl w:val="0"/>
        <w:tabs>
          <w:tab w:val="left" w:pos="1276"/>
          <w:tab w:val="left" w:pos="1560"/>
        </w:tabs>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преобладающего направления по отношению к соседним предприятиям с источниками загрязнения атмосферного воздуха.</w:t>
      </w:r>
    </w:p>
    <w:p w:rsidR="00AE435B" w:rsidRPr="00AE435B" w:rsidRDefault="00AE435B" w:rsidP="00AE435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AE435B" w:rsidRPr="00AE435B" w:rsidRDefault="00AE435B" w:rsidP="00AE435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AE435B" w:rsidRPr="00AE435B" w:rsidRDefault="00AE435B" w:rsidP="00AE435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18.6.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AE435B" w:rsidRPr="00AE435B" w:rsidRDefault="00AE435B" w:rsidP="00AE435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AE435B" w:rsidRPr="00AE435B" w:rsidRDefault="00AE435B" w:rsidP="00AE435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w:t>
      </w:r>
    </w:p>
    <w:p w:rsidR="00AE435B" w:rsidRPr="00AE435B" w:rsidRDefault="00AE435B" w:rsidP="00AE435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AE435B" w:rsidRPr="00AE435B" w:rsidRDefault="00AE435B" w:rsidP="00AE435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18.10.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E435B" w:rsidRPr="00AE435B" w:rsidRDefault="00AE435B" w:rsidP="00AE435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18.11. Ширина водоохранной зоны водных объектов устанавливается в соответствии с Водным кодексом Российской Федерации.</w:t>
      </w:r>
    </w:p>
    <w:p w:rsidR="00AE435B" w:rsidRPr="00AE435B" w:rsidRDefault="00AE435B" w:rsidP="00AE435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18.12. Ширина водоохранной зоны рек или ручьев устанавливается от их истока для рек или ручьев протяженностью:</w:t>
      </w:r>
    </w:p>
    <w:p w:rsidR="00AE435B" w:rsidRPr="00AE435B" w:rsidRDefault="00AE435B" w:rsidP="00AE435B">
      <w:pPr>
        <w:widowControl w:val="0"/>
        <w:tabs>
          <w:tab w:val="left" w:pos="1276"/>
          <w:tab w:val="left" w:pos="1560"/>
        </w:tabs>
        <w:spacing w:after="0" w:line="240" w:lineRule="auto"/>
        <w:ind w:right="2" w:firstLine="851"/>
        <w:rPr>
          <w:rFonts w:ascii="Times New Roman" w:eastAsia="Times New Roman" w:hAnsi="Times New Roman"/>
          <w:sz w:val="24"/>
          <w:szCs w:val="24"/>
        </w:rPr>
      </w:pPr>
      <w:r w:rsidRPr="00AE435B">
        <w:rPr>
          <w:rFonts w:ascii="Times New Roman" w:eastAsia="Times New Roman" w:hAnsi="Times New Roman"/>
          <w:sz w:val="24"/>
          <w:szCs w:val="24"/>
        </w:rPr>
        <w:t>до 10 км - 50 м; от 10 до 50 км - 100 м; от 50 км и более 200 м.</w:t>
      </w:r>
    </w:p>
    <w:p w:rsidR="00AE435B" w:rsidRPr="00AE435B" w:rsidRDefault="00AE435B" w:rsidP="00AE435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18.13.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AE435B" w:rsidRPr="00AE435B" w:rsidRDefault="00AE435B" w:rsidP="00AE435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18.14.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AE435B" w:rsidRPr="00AE435B" w:rsidRDefault="00AE435B" w:rsidP="00AE435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18.15. Водоохранные зоны магистральных или межхозяйственных каналов совпадают по ширине с полосами отводов таких каналов.</w:t>
      </w:r>
    </w:p>
    <w:p w:rsidR="00AE435B" w:rsidRPr="00AE435B" w:rsidRDefault="00AE435B" w:rsidP="00AE435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18.16. Водоохранные зоны рек, их частей, помещенных в закрытые коллекторы, не устанавливаются.</w:t>
      </w:r>
    </w:p>
    <w:p w:rsidR="00AE435B" w:rsidRPr="00AE435B" w:rsidRDefault="00AE435B" w:rsidP="00AE435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AE435B" w:rsidRPr="00AE435B" w:rsidRDefault="00AE435B" w:rsidP="00AE435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AE435B" w:rsidRPr="00AE435B" w:rsidRDefault="00AE435B" w:rsidP="00AE435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AE435B" w:rsidRPr="00AE435B" w:rsidRDefault="00AE435B" w:rsidP="00AE435B">
      <w:pPr>
        <w:widowControl w:val="0"/>
        <w:tabs>
          <w:tab w:val="left" w:pos="769"/>
          <w:tab w:val="left" w:pos="1276"/>
          <w:tab w:val="left" w:pos="1560"/>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18.20. В границах водоохранных зон запрещается:</w:t>
      </w:r>
    </w:p>
    <w:p w:rsidR="00AE435B" w:rsidRPr="00AE435B" w:rsidRDefault="00AE435B" w:rsidP="00E41F1C">
      <w:pPr>
        <w:widowControl w:val="0"/>
        <w:numPr>
          <w:ilvl w:val="0"/>
          <w:numId w:val="70"/>
        </w:numPr>
        <w:tabs>
          <w:tab w:val="left" w:pos="918"/>
          <w:tab w:val="left" w:pos="1276"/>
          <w:tab w:val="left" w:pos="1560"/>
        </w:tabs>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использование сточных вод в целях регулирования плодородия почв;</w:t>
      </w:r>
    </w:p>
    <w:p w:rsidR="00AE435B" w:rsidRPr="00AE435B" w:rsidRDefault="00AE435B" w:rsidP="00E41F1C">
      <w:pPr>
        <w:widowControl w:val="0"/>
        <w:numPr>
          <w:ilvl w:val="0"/>
          <w:numId w:val="70"/>
        </w:numPr>
        <w:tabs>
          <w:tab w:val="left" w:pos="1215"/>
          <w:tab w:val="left" w:pos="1276"/>
          <w:tab w:val="left" w:pos="1560"/>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w:t>
      </w:r>
      <w:r w:rsidRPr="00AE435B">
        <w:rPr>
          <w:rFonts w:ascii="Times New Roman" w:eastAsia="Times New Roman" w:hAnsi="Times New Roman"/>
          <w:sz w:val="24"/>
          <w:szCs w:val="24"/>
        </w:rPr>
        <w:lastRenderedPageBreak/>
        <w:t>веществ, пунктов захоронения радиоактивных отходов;</w:t>
      </w:r>
    </w:p>
    <w:p w:rsidR="00AE435B" w:rsidRPr="00AE435B" w:rsidRDefault="00AE435B" w:rsidP="00E41F1C">
      <w:pPr>
        <w:widowControl w:val="0"/>
        <w:numPr>
          <w:ilvl w:val="0"/>
          <w:numId w:val="70"/>
        </w:numPr>
        <w:tabs>
          <w:tab w:val="left" w:pos="946"/>
          <w:tab w:val="left" w:pos="1276"/>
          <w:tab w:val="left" w:pos="1560"/>
        </w:tabs>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осуществление авиационных мер по борьбе с вредными организмами;</w:t>
      </w:r>
    </w:p>
    <w:p w:rsidR="00AE435B" w:rsidRPr="00AE435B" w:rsidRDefault="00AE435B" w:rsidP="00E41F1C">
      <w:pPr>
        <w:widowControl w:val="0"/>
        <w:numPr>
          <w:ilvl w:val="0"/>
          <w:numId w:val="70"/>
        </w:numPr>
        <w:tabs>
          <w:tab w:val="left" w:pos="1042"/>
          <w:tab w:val="left" w:pos="1276"/>
          <w:tab w:val="left" w:pos="1560"/>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E435B" w:rsidRPr="00AE435B" w:rsidRDefault="00AE435B" w:rsidP="00E41F1C">
      <w:pPr>
        <w:widowControl w:val="0"/>
        <w:numPr>
          <w:ilvl w:val="0"/>
          <w:numId w:val="70"/>
        </w:numPr>
        <w:tabs>
          <w:tab w:val="left" w:pos="1042"/>
          <w:tab w:val="left" w:pos="1276"/>
          <w:tab w:val="left" w:pos="1560"/>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E435B" w:rsidRPr="00AE435B" w:rsidRDefault="00AE435B" w:rsidP="00E41F1C">
      <w:pPr>
        <w:widowControl w:val="0"/>
        <w:numPr>
          <w:ilvl w:val="0"/>
          <w:numId w:val="70"/>
        </w:numPr>
        <w:tabs>
          <w:tab w:val="left" w:pos="1276"/>
          <w:tab w:val="left" w:pos="1350"/>
          <w:tab w:val="left" w:pos="1560"/>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специализированных хранилищ пестицидов и агрохимикатов, применение пестицидов и агрохимикатов;</w:t>
      </w:r>
    </w:p>
    <w:p w:rsidR="00AE435B" w:rsidRPr="00AE435B" w:rsidRDefault="00AE435B" w:rsidP="00E41F1C">
      <w:pPr>
        <w:widowControl w:val="0"/>
        <w:numPr>
          <w:ilvl w:val="0"/>
          <w:numId w:val="70"/>
        </w:numPr>
        <w:tabs>
          <w:tab w:val="left" w:pos="1042"/>
          <w:tab w:val="left" w:pos="1276"/>
          <w:tab w:val="left" w:pos="1560"/>
        </w:tabs>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сброс сточных, в том числе дренажных, вод;</w:t>
      </w:r>
    </w:p>
    <w:p w:rsidR="00AE435B" w:rsidRPr="00AE435B" w:rsidRDefault="00AE435B" w:rsidP="00E41F1C">
      <w:pPr>
        <w:widowControl w:val="0"/>
        <w:numPr>
          <w:ilvl w:val="0"/>
          <w:numId w:val="70"/>
        </w:numPr>
        <w:tabs>
          <w:tab w:val="left" w:pos="1042"/>
          <w:tab w:val="left" w:pos="1276"/>
          <w:tab w:val="left" w:pos="1560"/>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AE435B" w:rsidRPr="00AE435B" w:rsidRDefault="00AE435B" w:rsidP="00AE435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E435B" w:rsidRPr="00AE435B" w:rsidRDefault="00AE435B" w:rsidP="00AE435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18.22. За пределами территорий городов и других населенных пунктов </w:t>
      </w:r>
      <w:r w:rsidRPr="00AE435B">
        <w:rPr>
          <w:rFonts w:ascii="Times New Roman" w:eastAsia="Times New Roman" w:hAnsi="Times New Roman"/>
          <w:color w:val="000000"/>
          <w:sz w:val="24"/>
          <w:szCs w:val="24"/>
          <w:u w:val="single"/>
          <w:shd w:val="clear" w:color="auto" w:fill="FFFFFF"/>
        </w:rPr>
        <w:t>ши</w:t>
      </w:r>
      <w:r w:rsidRPr="00AE435B">
        <w:rPr>
          <w:rFonts w:ascii="Times New Roman" w:eastAsia="Times New Roman" w:hAnsi="Times New Roman"/>
          <w:sz w:val="24"/>
          <w:szCs w:val="24"/>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AE435B" w:rsidRPr="00AE435B" w:rsidRDefault="00AE435B" w:rsidP="00AE435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18.23. В границах прибрежных защитных полос наряду с установленными пунктом 18.20 настоящей главы ограничениями запрещается:</w:t>
      </w:r>
    </w:p>
    <w:p w:rsidR="00AE435B" w:rsidRPr="00AE435B" w:rsidRDefault="00AE435B" w:rsidP="00E41F1C">
      <w:pPr>
        <w:widowControl w:val="0"/>
        <w:numPr>
          <w:ilvl w:val="0"/>
          <w:numId w:val="71"/>
        </w:numPr>
        <w:tabs>
          <w:tab w:val="left" w:pos="1042"/>
          <w:tab w:val="left" w:pos="1276"/>
          <w:tab w:val="left" w:pos="1560"/>
        </w:tabs>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распашка земель;</w:t>
      </w:r>
    </w:p>
    <w:p w:rsidR="00AE435B" w:rsidRPr="00AE435B" w:rsidRDefault="00AE435B" w:rsidP="00E41F1C">
      <w:pPr>
        <w:widowControl w:val="0"/>
        <w:numPr>
          <w:ilvl w:val="0"/>
          <w:numId w:val="71"/>
        </w:numPr>
        <w:tabs>
          <w:tab w:val="left" w:pos="1042"/>
          <w:tab w:val="left" w:pos="1276"/>
          <w:tab w:val="left" w:pos="1560"/>
        </w:tabs>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отвалов размываемых грунтов;</w:t>
      </w:r>
    </w:p>
    <w:p w:rsidR="00AE435B" w:rsidRPr="00AE435B" w:rsidRDefault="00AE435B" w:rsidP="00E41F1C">
      <w:pPr>
        <w:widowControl w:val="0"/>
        <w:numPr>
          <w:ilvl w:val="0"/>
          <w:numId w:val="71"/>
        </w:numPr>
        <w:tabs>
          <w:tab w:val="left" w:pos="1042"/>
          <w:tab w:val="left" w:pos="1276"/>
          <w:tab w:val="left" w:pos="1560"/>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выпас сельскохозяйственных животных и организация для них летних лагерей, ванн.</w:t>
      </w:r>
    </w:p>
    <w:p w:rsidR="00AE435B" w:rsidRPr="00AE435B" w:rsidRDefault="00AE435B" w:rsidP="00AE435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AE435B" w:rsidRPr="00AE435B" w:rsidRDefault="00AE435B" w:rsidP="00AE435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AE435B" w:rsidRPr="00AE435B" w:rsidRDefault="00AE435B" w:rsidP="00AE435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AE435B" w:rsidRPr="00AE435B" w:rsidRDefault="00AE435B" w:rsidP="00AE435B">
      <w:pPr>
        <w:widowControl w:val="0"/>
        <w:tabs>
          <w:tab w:val="left" w:pos="853"/>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AE435B" w:rsidRPr="00AE435B" w:rsidRDefault="00AE435B" w:rsidP="00AE435B">
      <w:pPr>
        <w:widowControl w:val="0"/>
        <w:tabs>
          <w:tab w:val="left" w:pos="1240"/>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18.28.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w:t>
      </w:r>
    </w:p>
    <w:p w:rsidR="00AE435B" w:rsidRPr="00AE435B" w:rsidRDefault="00AE435B" w:rsidP="000D1215">
      <w:pPr>
        <w:widowControl w:val="0"/>
        <w:tabs>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18.29. Мероприятия по защите почв от загрязнения и их санирование следует предусматривать в соответствии с требованиями СанПиН 2.1.3684-21.</w:t>
      </w:r>
    </w:p>
    <w:p w:rsidR="00AE435B" w:rsidRPr="00AE435B" w:rsidRDefault="00AE435B" w:rsidP="000D1215">
      <w:pPr>
        <w:widowControl w:val="0"/>
        <w:numPr>
          <w:ilvl w:val="1"/>
          <w:numId w:val="72"/>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w:t>
      </w:r>
      <w:r w:rsidRPr="00AE435B">
        <w:rPr>
          <w:rFonts w:ascii="Times New Roman" w:eastAsia="Times New Roman" w:hAnsi="Times New Roman"/>
          <w:sz w:val="24"/>
          <w:szCs w:val="24"/>
        </w:rPr>
        <w:lastRenderedPageBreak/>
        <w:t>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AE435B" w:rsidRPr="00AE435B" w:rsidRDefault="00AE435B" w:rsidP="000D1215">
      <w:pPr>
        <w:widowControl w:val="0"/>
        <w:numPr>
          <w:ilvl w:val="1"/>
          <w:numId w:val="72"/>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lang w:bidi="ru-RU"/>
        </w:rPr>
        <w:t>Радиационный контроль почвы на соответствие гигиеническим нормативам проводится в каждом случае строительства зданий и сооружений</w:t>
      </w:r>
      <w:r w:rsidRPr="00AE435B">
        <w:rPr>
          <w:rFonts w:ascii="Times New Roman" w:eastAsia="Times New Roman" w:hAnsi="Times New Roman"/>
          <w:sz w:val="24"/>
          <w:szCs w:val="24"/>
        </w:rPr>
        <w:t>.</w:t>
      </w:r>
    </w:p>
    <w:p w:rsidR="00AE435B" w:rsidRPr="00AE435B" w:rsidRDefault="00AE435B" w:rsidP="000D1215">
      <w:pPr>
        <w:widowControl w:val="0"/>
        <w:numPr>
          <w:ilvl w:val="1"/>
          <w:numId w:val="72"/>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AE435B" w:rsidRPr="00AE435B" w:rsidRDefault="00AE435B" w:rsidP="000D1215">
      <w:pPr>
        <w:widowControl w:val="0"/>
        <w:numPr>
          <w:ilvl w:val="1"/>
          <w:numId w:val="72"/>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AE435B" w:rsidRPr="00AE435B" w:rsidRDefault="00AE435B" w:rsidP="000D1215">
      <w:pPr>
        <w:widowControl w:val="0"/>
        <w:spacing w:after="0" w:line="240" w:lineRule="auto"/>
        <w:ind w:right="20" w:firstLine="851"/>
        <w:jc w:val="both"/>
        <w:rPr>
          <w:rFonts w:ascii="Times New Roman" w:eastAsia="Times New Roman" w:hAnsi="Times New Roman"/>
          <w:sz w:val="24"/>
          <w:szCs w:val="24"/>
        </w:rPr>
      </w:pPr>
    </w:p>
    <w:p w:rsidR="00AE435B" w:rsidRPr="00AE435B" w:rsidRDefault="00AE435B" w:rsidP="000D1215">
      <w:pPr>
        <w:widowControl w:val="0"/>
        <w:numPr>
          <w:ilvl w:val="0"/>
          <w:numId w:val="72"/>
        </w:numPr>
        <w:tabs>
          <w:tab w:val="left" w:pos="0"/>
        </w:tabs>
        <w:spacing w:after="0" w:line="240" w:lineRule="auto"/>
        <w:ind w:left="0"/>
        <w:jc w:val="center"/>
        <w:rPr>
          <w:rFonts w:ascii="Times New Roman" w:eastAsia="Times New Roman" w:hAnsi="Times New Roman"/>
          <w:sz w:val="24"/>
          <w:szCs w:val="24"/>
        </w:rPr>
      </w:pPr>
      <w:r w:rsidRPr="00AE435B">
        <w:rPr>
          <w:rFonts w:ascii="Times New Roman" w:eastAsia="Times New Roman" w:hAnsi="Times New Roman"/>
          <w:sz w:val="24"/>
          <w:szCs w:val="24"/>
        </w:rPr>
        <w:t>Защита от шума, вибрации, электромагнитных полей, радиации.</w:t>
      </w:r>
    </w:p>
    <w:p w:rsidR="00AE435B" w:rsidRPr="00AE435B" w:rsidRDefault="00AE435B" w:rsidP="000D1215">
      <w:pPr>
        <w:widowControl w:val="0"/>
        <w:tabs>
          <w:tab w:val="left" w:pos="1418"/>
        </w:tabs>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Улучшение микроклимата</w:t>
      </w:r>
    </w:p>
    <w:p w:rsidR="00AE435B" w:rsidRPr="00AE435B" w:rsidRDefault="00AE435B" w:rsidP="000D1215">
      <w:pPr>
        <w:widowControl w:val="0"/>
        <w:tabs>
          <w:tab w:val="left" w:pos="85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AE435B" w:rsidRPr="00AE435B" w:rsidRDefault="00AE435B" w:rsidP="000D1215">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AE435B" w:rsidRPr="00AE435B" w:rsidRDefault="00AE435B" w:rsidP="000D1215">
      <w:pPr>
        <w:widowControl w:val="0"/>
        <w:numPr>
          <w:ilvl w:val="1"/>
          <w:numId w:val="73"/>
        </w:numPr>
        <w:tabs>
          <w:tab w:val="left" w:pos="0"/>
          <w:tab w:val="left" w:pos="853"/>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AE435B">
        <w:rPr>
          <w:rFonts w:ascii="Times New Roman" w:eastAsia="Times New Roman" w:hAnsi="Times New Roman"/>
          <w:sz w:val="24"/>
          <w:szCs w:val="24"/>
          <w:lang w:bidi="ru-RU"/>
        </w:rPr>
        <w:t>СП 2.1.3678-20, СанПин 2.6.1.1192-03, СанПиН 2.2.1/2.1.1.1200-03, СанПин 2.1.3684-21 и ПУЭ.</w:t>
      </w:r>
    </w:p>
    <w:p w:rsidR="00AE435B" w:rsidRPr="00AE435B" w:rsidRDefault="00AE435B" w:rsidP="000D1215">
      <w:pPr>
        <w:widowControl w:val="0"/>
        <w:numPr>
          <w:ilvl w:val="1"/>
          <w:numId w:val="73"/>
        </w:numPr>
        <w:tabs>
          <w:tab w:val="left" w:pos="0"/>
          <w:tab w:val="left" w:pos="999"/>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AE435B" w:rsidRPr="00AE435B" w:rsidRDefault="00AE435B" w:rsidP="000D1215">
      <w:pPr>
        <w:widowControl w:val="0"/>
        <w:numPr>
          <w:ilvl w:val="1"/>
          <w:numId w:val="73"/>
        </w:numPr>
        <w:tabs>
          <w:tab w:val="left" w:pos="0"/>
          <w:tab w:val="left" w:pos="75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AE435B" w:rsidRPr="00AE435B" w:rsidRDefault="00AE435B" w:rsidP="000D1215">
      <w:pPr>
        <w:widowControl w:val="0"/>
        <w:numPr>
          <w:ilvl w:val="1"/>
          <w:numId w:val="73"/>
        </w:numPr>
        <w:tabs>
          <w:tab w:val="left" w:pos="0"/>
          <w:tab w:val="left" w:pos="75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AE435B" w:rsidRPr="00AE435B" w:rsidRDefault="00AE435B" w:rsidP="000D1215">
      <w:pPr>
        <w:widowControl w:val="0"/>
        <w:numPr>
          <w:ilvl w:val="1"/>
          <w:numId w:val="73"/>
        </w:numPr>
        <w:tabs>
          <w:tab w:val="left" w:pos="0"/>
          <w:tab w:val="left" w:pos="75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AE435B" w:rsidRPr="00AE435B" w:rsidRDefault="00AE435B" w:rsidP="000D1215">
      <w:pPr>
        <w:widowControl w:val="0"/>
        <w:numPr>
          <w:ilvl w:val="1"/>
          <w:numId w:val="73"/>
        </w:numPr>
        <w:tabs>
          <w:tab w:val="left" w:pos="0"/>
          <w:tab w:val="left" w:pos="75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AE435B" w:rsidRPr="00AE435B" w:rsidRDefault="00AE435B" w:rsidP="000D1215">
      <w:pPr>
        <w:widowControl w:val="0"/>
        <w:numPr>
          <w:ilvl w:val="1"/>
          <w:numId w:val="73"/>
        </w:numPr>
        <w:tabs>
          <w:tab w:val="left" w:pos="0"/>
          <w:tab w:val="left" w:pos="75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В жилых домах индивидуальной усадебной жилой застройки, в </w:t>
      </w:r>
      <w:r w:rsidRPr="00AE435B">
        <w:rPr>
          <w:rFonts w:ascii="Times New Roman" w:eastAsia="Times New Roman" w:hAnsi="Times New Roman"/>
          <w:sz w:val="24"/>
          <w:szCs w:val="24"/>
        </w:rPr>
        <w:lastRenderedPageBreak/>
        <w:t>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AE435B" w:rsidRPr="00AE435B" w:rsidRDefault="00AE435B" w:rsidP="000D1215">
      <w:pPr>
        <w:keepNext/>
        <w:keepLines/>
        <w:widowControl w:val="0"/>
        <w:tabs>
          <w:tab w:val="left" w:pos="993"/>
        </w:tabs>
        <w:spacing w:after="0" w:line="240" w:lineRule="auto"/>
        <w:jc w:val="center"/>
        <w:outlineLvl w:val="0"/>
        <w:rPr>
          <w:rFonts w:ascii="Times New Roman" w:eastAsia="Times New Roman" w:hAnsi="Times New Roman"/>
          <w:b/>
          <w:sz w:val="24"/>
          <w:szCs w:val="24"/>
        </w:rPr>
      </w:pPr>
      <w:bookmarkStart w:id="5" w:name="bookmark4"/>
    </w:p>
    <w:p w:rsidR="00AE435B" w:rsidRPr="00AE435B" w:rsidRDefault="00AE435B" w:rsidP="000D1215">
      <w:pPr>
        <w:keepNext/>
        <w:keepLines/>
        <w:widowControl w:val="0"/>
        <w:tabs>
          <w:tab w:val="left" w:pos="993"/>
        </w:tabs>
        <w:spacing w:after="0" w:line="240" w:lineRule="auto"/>
        <w:jc w:val="center"/>
        <w:outlineLvl w:val="0"/>
        <w:rPr>
          <w:rFonts w:ascii="Times New Roman" w:eastAsia="Times New Roman" w:hAnsi="Times New Roman"/>
          <w:b/>
          <w:bCs/>
          <w:sz w:val="24"/>
          <w:szCs w:val="24"/>
        </w:rPr>
      </w:pPr>
      <w:r w:rsidRPr="00AE435B">
        <w:rPr>
          <w:rFonts w:ascii="Times New Roman" w:eastAsia="Times New Roman" w:hAnsi="Times New Roman"/>
          <w:b/>
          <w:sz w:val="24"/>
          <w:szCs w:val="24"/>
          <w:lang w:val="en-US"/>
        </w:rPr>
        <w:t>VI</w:t>
      </w:r>
      <w:r w:rsidRPr="00AE435B">
        <w:rPr>
          <w:rFonts w:ascii="Times New Roman" w:eastAsia="Times New Roman" w:hAnsi="Times New Roman"/>
          <w:b/>
          <w:sz w:val="24"/>
          <w:szCs w:val="24"/>
        </w:rPr>
        <w:t>. Расчетные показатели в сфере сохранения культурного наследия.</w:t>
      </w:r>
      <w:bookmarkEnd w:id="5"/>
    </w:p>
    <w:p w:rsidR="00AE435B" w:rsidRPr="00AE435B" w:rsidRDefault="00AE435B" w:rsidP="000D1215">
      <w:pPr>
        <w:widowControl w:val="0"/>
        <w:numPr>
          <w:ilvl w:val="0"/>
          <w:numId w:val="73"/>
        </w:numPr>
        <w:tabs>
          <w:tab w:val="left" w:pos="0"/>
        </w:tabs>
        <w:spacing w:after="0" w:line="240" w:lineRule="auto"/>
        <w:ind w:left="0"/>
        <w:jc w:val="center"/>
        <w:rPr>
          <w:rFonts w:ascii="Times New Roman" w:eastAsia="Times New Roman" w:hAnsi="Times New Roman"/>
          <w:sz w:val="24"/>
          <w:szCs w:val="24"/>
        </w:rPr>
      </w:pPr>
      <w:r w:rsidRPr="00AE435B">
        <w:rPr>
          <w:rFonts w:ascii="Times New Roman" w:eastAsia="Times New Roman" w:hAnsi="Times New Roman"/>
          <w:sz w:val="24"/>
          <w:szCs w:val="24"/>
        </w:rPr>
        <w:t>Охрана объектов культурного наследия</w:t>
      </w:r>
    </w:p>
    <w:p w:rsidR="00AE435B" w:rsidRPr="00AE435B" w:rsidRDefault="00AE435B" w:rsidP="000D1215">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AE435B">
        <w:rPr>
          <w:rFonts w:ascii="Times New Roman" w:eastAsia="Times New Roman" w:hAnsi="Times New Roman"/>
          <w:sz w:val="24"/>
          <w:szCs w:val="24"/>
        </w:rPr>
        <w:tab/>
        <w:t>73-ФЗ «Об объектах культурного наследия (памятниках истории и культуры) народов Российской Федерации».</w:t>
      </w:r>
    </w:p>
    <w:p w:rsidR="00AE435B" w:rsidRPr="00AE435B" w:rsidRDefault="00AE435B" w:rsidP="000D1215">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AE435B">
        <w:rPr>
          <w:rFonts w:ascii="Times New Roman" w:eastAsia="Times New Roman" w:hAnsi="Times New Roman"/>
          <w:sz w:val="24"/>
          <w:szCs w:val="24"/>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AE435B" w:rsidRPr="00AE435B" w:rsidRDefault="00AE435B" w:rsidP="000D1215">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AE435B" w:rsidRPr="00AE435B" w:rsidRDefault="00AE435B" w:rsidP="000D1215">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AE435B" w:rsidRPr="00AE435B" w:rsidRDefault="00AE435B" w:rsidP="000D1215">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AE435B" w:rsidRPr="00AE435B" w:rsidRDefault="00AE435B" w:rsidP="000D1215">
      <w:pPr>
        <w:widowControl w:val="0"/>
        <w:numPr>
          <w:ilvl w:val="1"/>
          <w:numId w:val="74"/>
        </w:numPr>
        <w:tabs>
          <w:tab w:val="left" w:pos="0"/>
          <w:tab w:val="left" w:pos="685"/>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AE435B" w:rsidRPr="00AE435B" w:rsidRDefault="00AE435B" w:rsidP="000D1215">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AE435B">
        <w:rPr>
          <w:rFonts w:ascii="Times New Roman" w:eastAsia="Times New Roman" w:hAnsi="Times New Roman"/>
          <w:sz w:val="24"/>
          <w:szCs w:val="24"/>
        </w:rPr>
        <w:softHyphen/>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AE435B" w:rsidRPr="00AE435B" w:rsidRDefault="00AE435B" w:rsidP="000D1215">
      <w:pPr>
        <w:widowControl w:val="0"/>
        <w:numPr>
          <w:ilvl w:val="1"/>
          <w:numId w:val="74"/>
        </w:numPr>
        <w:tabs>
          <w:tab w:val="left" w:pos="0"/>
          <w:tab w:val="left" w:pos="77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Pr="00AE435B">
        <w:rPr>
          <w:rFonts w:ascii="Times New Roman" w:eastAsia="Times New Roman" w:hAnsi="Times New Roman"/>
          <w:sz w:val="24"/>
          <w:szCs w:val="24"/>
        </w:rPr>
        <w:softHyphen/>
        <w:t xml:space="preserve">гигиенических и экологических условий проживания </w:t>
      </w:r>
      <w:r w:rsidRPr="00AE435B">
        <w:rPr>
          <w:rFonts w:ascii="Times New Roman" w:eastAsia="Times New Roman" w:hAnsi="Times New Roman"/>
          <w:sz w:val="24"/>
          <w:szCs w:val="24"/>
        </w:rPr>
        <w:lastRenderedPageBreak/>
        <w:t>населения, а также снижение пожарной опасности застройки.</w:t>
      </w:r>
    </w:p>
    <w:p w:rsidR="00AE435B" w:rsidRPr="00AE435B" w:rsidRDefault="00AE435B" w:rsidP="000D1215">
      <w:pPr>
        <w:widowControl w:val="0"/>
        <w:numPr>
          <w:ilvl w:val="1"/>
          <w:numId w:val="74"/>
        </w:numPr>
        <w:tabs>
          <w:tab w:val="left" w:pos="0"/>
          <w:tab w:val="left" w:pos="77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AE435B" w:rsidRPr="00AE435B" w:rsidRDefault="00AE435B" w:rsidP="000D1215">
      <w:pPr>
        <w:widowControl w:val="0"/>
        <w:numPr>
          <w:ilvl w:val="1"/>
          <w:numId w:val="74"/>
        </w:numPr>
        <w:tabs>
          <w:tab w:val="left" w:pos="0"/>
          <w:tab w:val="left" w:pos="884"/>
          <w:tab w:val="left" w:pos="1560"/>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AE435B" w:rsidRPr="00AE435B" w:rsidRDefault="00AE435B" w:rsidP="000D1215">
      <w:pPr>
        <w:widowControl w:val="0"/>
        <w:numPr>
          <w:ilvl w:val="1"/>
          <w:numId w:val="74"/>
        </w:numPr>
        <w:tabs>
          <w:tab w:val="left" w:pos="0"/>
          <w:tab w:val="left" w:pos="771"/>
          <w:tab w:val="left" w:pos="1418"/>
          <w:tab w:val="left" w:pos="156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AE435B" w:rsidRPr="00AE435B" w:rsidRDefault="00AE435B" w:rsidP="000D1215">
      <w:pPr>
        <w:widowControl w:val="0"/>
        <w:tabs>
          <w:tab w:val="left" w:pos="0"/>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водонесущих сетей - 5 м;</w:t>
      </w:r>
    </w:p>
    <w:p w:rsidR="00AE435B" w:rsidRPr="00AE435B" w:rsidRDefault="00AE435B" w:rsidP="000D1215">
      <w:pPr>
        <w:widowControl w:val="0"/>
        <w:tabs>
          <w:tab w:val="left" w:pos="0"/>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не водонесущих - 2 м.</w:t>
      </w:r>
    </w:p>
    <w:p w:rsidR="00AE435B" w:rsidRPr="00AE435B" w:rsidRDefault="00AE435B" w:rsidP="000D1215">
      <w:pPr>
        <w:widowControl w:val="0"/>
        <w:numPr>
          <w:ilvl w:val="1"/>
          <w:numId w:val="74"/>
        </w:numPr>
        <w:tabs>
          <w:tab w:val="left" w:pos="0"/>
          <w:tab w:val="left" w:pos="884"/>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AE435B" w:rsidRPr="00AE435B" w:rsidRDefault="00AE435B" w:rsidP="000D1215">
      <w:pPr>
        <w:widowControl w:val="0"/>
        <w:numPr>
          <w:ilvl w:val="0"/>
          <w:numId w:val="75"/>
        </w:numPr>
        <w:tabs>
          <w:tab w:val="left" w:pos="0"/>
          <w:tab w:val="left" w:pos="1064"/>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AE435B" w:rsidRPr="00AE435B" w:rsidRDefault="00AE435B" w:rsidP="000D1215">
      <w:pPr>
        <w:widowControl w:val="0"/>
        <w:tabs>
          <w:tab w:val="left" w:pos="0"/>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1 и диаметром до 40 м - в радиусе 30 м;</w:t>
      </w:r>
    </w:p>
    <w:p w:rsidR="00AE435B" w:rsidRPr="00AE435B" w:rsidRDefault="00AE435B" w:rsidP="000D1215">
      <w:pPr>
        <w:widowControl w:val="0"/>
        <w:tabs>
          <w:tab w:val="left" w:pos="0"/>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2 и диаметром до 50 м - в радиусе 40 м;</w:t>
      </w:r>
    </w:p>
    <w:p w:rsidR="00AE435B" w:rsidRPr="00AE435B" w:rsidRDefault="00AE435B" w:rsidP="000D1215">
      <w:pPr>
        <w:widowControl w:val="0"/>
        <w:tabs>
          <w:tab w:val="left" w:pos="0"/>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3 и диаметром до 60 м - в радиусе 50 м;</w:t>
      </w:r>
    </w:p>
    <w:p w:rsidR="00AE435B" w:rsidRPr="00AE435B" w:rsidRDefault="00AE435B" w:rsidP="000D1215">
      <w:pPr>
        <w:widowControl w:val="0"/>
        <w:tabs>
          <w:tab w:val="left" w:pos="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свыше 3 м - определяется индивидуально в каждом конкретном случае, но не менее 50 м;</w:t>
      </w:r>
    </w:p>
    <w:p w:rsidR="00AE435B" w:rsidRPr="00AE435B" w:rsidRDefault="00AE435B" w:rsidP="000D1215">
      <w:pPr>
        <w:widowControl w:val="0"/>
        <w:numPr>
          <w:ilvl w:val="0"/>
          <w:numId w:val="75"/>
        </w:numPr>
        <w:tabs>
          <w:tab w:val="left" w:pos="0"/>
          <w:tab w:val="left" w:pos="1064"/>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для курганных групп - радиусы устанавливаются как для курганов, включая межкурганное пространство, но не менее 50 м;</w:t>
      </w:r>
    </w:p>
    <w:p w:rsidR="00AE435B" w:rsidRPr="00AE435B" w:rsidRDefault="00AE435B" w:rsidP="000D1215">
      <w:pPr>
        <w:widowControl w:val="0"/>
        <w:numPr>
          <w:ilvl w:val="0"/>
          <w:numId w:val="75"/>
        </w:numPr>
        <w:tabs>
          <w:tab w:val="left" w:pos="0"/>
          <w:tab w:val="left" w:pos="965"/>
        </w:tabs>
        <w:spacing w:after="0" w:line="240" w:lineRule="auto"/>
        <w:ind w:right="280"/>
        <w:rPr>
          <w:rFonts w:ascii="Times New Roman" w:eastAsia="Times New Roman" w:hAnsi="Times New Roman"/>
          <w:sz w:val="24"/>
          <w:szCs w:val="24"/>
        </w:rPr>
      </w:pPr>
      <w:r w:rsidRPr="00AE435B">
        <w:rPr>
          <w:rFonts w:ascii="Times New Roman" w:eastAsia="Times New Roman" w:hAnsi="Times New Roman"/>
          <w:sz w:val="24"/>
          <w:szCs w:val="24"/>
        </w:rPr>
        <w:t>для городищ, селищ, поселений, грунтовых могильников - в радиусе 50 м от границ памятников.</w:t>
      </w:r>
    </w:p>
    <w:p w:rsidR="00AE435B" w:rsidRPr="00AE435B" w:rsidRDefault="00AE435B" w:rsidP="000D1215">
      <w:pPr>
        <w:widowControl w:val="0"/>
        <w:numPr>
          <w:ilvl w:val="1"/>
          <w:numId w:val="74"/>
        </w:numPr>
        <w:tabs>
          <w:tab w:val="left" w:pos="0"/>
          <w:tab w:val="left" w:pos="965"/>
          <w:tab w:val="left" w:pos="1418"/>
          <w:tab w:val="left" w:pos="1560"/>
        </w:tabs>
        <w:spacing w:after="0" w:line="240" w:lineRule="auto"/>
        <w:ind w:left="0" w:right="280" w:firstLine="851"/>
        <w:jc w:val="both"/>
        <w:rPr>
          <w:rFonts w:ascii="Times New Roman" w:eastAsia="Times New Roman" w:hAnsi="Times New Roman"/>
          <w:sz w:val="24"/>
          <w:szCs w:val="24"/>
        </w:rPr>
      </w:pPr>
      <w:r w:rsidRPr="00AE435B">
        <w:rPr>
          <w:rFonts w:ascii="Times New Roman" w:eastAsia="Times New Roman" w:hAnsi="Times New Roman"/>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AE435B" w:rsidRPr="00AE435B" w:rsidRDefault="00AE435B" w:rsidP="000D1215">
      <w:pPr>
        <w:widowControl w:val="0"/>
        <w:tabs>
          <w:tab w:val="left" w:pos="0"/>
        </w:tabs>
        <w:spacing w:after="0" w:line="240" w:lineRule="auto"/>
        <w:ind w:firstLine="851"/>
        <w:rPr>
          <w:rFonts w:ascii="Times New Roman" w:eastAsia="Times New Roman" w:hAnsi="Times New Roman"/>
          <w:sz w:val="24"/>
          <w:szCs w:val="24"/>
        </w:rPr>
      </w:pPr>
      <w:r w:rsidRPr="00AE435B">
        <w:rPr>
          <w:rFonts w:ascii="Times New Roman" w:eastAsia="Times New Roman" w:hAnsi="Times New Roman"/>
          <w:sz w:val="24"/>
          <w:szCs w:val="24"/>
        </w:rPr>
        <w:t>от оси магистральных газопроводов - 75 - 250 м;</w:t>
      </w:r>
    </w:p>
    <w:p w:rsidR="00AE435B" w:rsidRPr="00AE435B" w:rsidRDefault="00AE435B" w:rsidP="000D1215">
      <w:pPr>
        <w:widowControl w:val="0"/>
        <w:tabs>
          <w:tab w:val="left" w:pos="0"/>
        </w:tabs>
        <w:spacing w:after="0" w:line="240" w:lineRule="auto"/>
        <w:ind w:firstLine="851"/>
        <w:rPr>
          <w:rFonts w:ascii="Times New Roman" w:eastAsia="Times New Roman" w:hAnsi="Times New Roman"/>
          <w:sz w:val="24"/>
          <w:szCs w:val="24"/>
        </w:rPr>
      </w:pPr>
      <w:r w:rsidRPr="00AE435B">
        <w:rPr>
          <w:rFonts w:ascii="Times New Roman" w:eastAsia="Times New Roman" w:hAnsi="Times New Roman"/>
          <w:sz w:val="24"/>
          <w:szCs w:val="24"/>
        </w:rPr>
        <w:t>от оси нефтепроводов и нефтепродуктопроводов - 50 -100 м;</w:t>
      </w:r>
    </w:p>
    <w:p w:rsidR="00AE435B" w:rsidRPr="00AE435B" w:rsidRDefault="00AE435B" w:rsidP="000D1215">
      <w:pPr>
        <w:widowControl w:val="0"/>
        <w:tabs>
          <w:tab w:val="left" w:pos="0"/>
        </w:tabs>
        <w:spacing w:after="0" w:line="240" w:lineRule="auto"/>
        <w:ind w:firstLine="851"/>
        <w:rPr>
          <w:rFonts w:ascii="Times New Roman" w:eastAsia="Times New Roman" w:hAnsi="Times New Roman"/>
          <w:sz w:val="24"/>
          <w:szCs w:val="24"/>
        </w:rPr>
      </w:pPr>
      <w:r w:rsidRPr="00AE435B">
        <w:rPr>
          <w:rFonts w:ascii="Times New Roman" w:eastAsia="Times New Roman" w:hAnsi="Times New Roman"/>
          <w:sz w:val="24"/>
          <w:szCs w:val="24"/>
        </w:rPr>
        <w:t>от земляного полотна автодороги - 50 - 90 м;</w:t>
      </w:r>
    </w:p>
    <w:p w:rsidR="00AE435B" w:rsidRPr="00AE435B" w:rsidRDefault="00AE435B" w:rsidP="000D1215">
      <w:pPr>
        <w:widowControl w:val="0"/>
        <w:tabs>
          <w:tab w:val="left" w:pos="0"/>
        </w:tabs>
        <w:spacing w:after="0" w:line="240" w:lineRule="auto"/>
        <w:ind w:firstLine="851"/>
        <w:rPr>
          <w:rFonts w:ascii="Times New Roman" w:eastAsia="Times New Roman" w:hAnsi="Times New Roman"/>
          <w:sz w:val="24"/>
          <w:szCs w:val="24"/>
        </w:rPr>
      </w:pPr>
      <w:r w:rsidRPr="00AE435B">
        <w:rPr>
          <w:rFonts w:ascii="Times New Roman" w:eastAsia="Times New Roman" w:hAnsi="Times New Roman"/>
          <w:sz w:val="24"/>
          <w:szCs w:val="24"/>
        </w:rPr>
        <w:t>при сплошной городской застройке до границы застройки - 250 м;</w:t>
      </w:r>
    </w:p>
    <w:p w:rsidR="00AE435B" w:rsidRPr="00AE435B" w:rsidRDefault="00AE435B" w:rsidP="000D1215">
      <w:pPr>
        <w:widowControl w:val="0"/>
        <w:tabs>
          <w:tab w:val="left" w:pos="0"/>
        </w:tabs>
        <w:spacing w:after="0" w:line="240" w:lineRule="auto"/>
        <w:ind w:firstLine="851"/>
        <w:rPr>
          <w:rFonts w:ascii="Times New Roman" w:eastAsia="Times New Roman" w:hAnsi="Times New Roman"/>
          <w:sz w:val="24"/>
          <w:szCs w:val="24"/>
        </w:rPr>
      </w:pPr>
      <w:r w:rsidRPr="00AE435B">
        <w:rPr>
          <w:rFonts w:ascii="Times New Roman" w:eastAsia="Times New Roman" w:hAnsi="Times New Roman"/>
          <w:sz w:val="24"/>
          <w:szCs w:val="24"/>
        </w:rPr>
        <w:t>при разработке карьера от края карьера - 100 м;</w:t>
      </w:r>
    </w:p>
    <w:p w:rsidR="00AE435B" w:rsidRPr="00AE435B" w:rsidRDefault="00AE435B" w:rsidP="000D1215">
      <w:pPr>
        <w:widowControl w:val="0"/>
        <w:tabs>
          <w:tab w:val="left" w:pos="0"/>
        </w:tabs>
        <w:spacing w:after="0" w:line="240" w:lineRule="auto"/>
        <w:ind w:firstLine="851"/>
        <w:rPr>
          <w:rFonts w:ascii="Times New Roman" w:eastAsia="Times New Roman" w:hAnsi="Times New Roman"/>
          <w:sz w:val="24"/>
          <w:szCs w:val="24"/>
        </w:rPr>
      </w:pPr>
      <w:r w:rsidRPr="00AE435B">
        <w:rPr>
          <w:rFonts w:ascii="Times New Roman" w:eastAsia="Times New Roman" w:hAnsi="Times New Roman"/>
          <w:sz w:val="24"/>
          <w:szCs w:val="24"/>
        </w:rPr>
        <w:t>при мелиоративных работах от границы орошаемого участка - 100 м.</w:t>
      </w:r>
    </w:p>
    <w:p w:rsidR="00AE435B" w:rsidRPr="00AE435B" w:rsidRDefault="00AE435B" w:rsidP="000D1215">
      <w:pPr>
        <w:widowControl w:val="0"/>
        <w:tabs>
          <w:tab w:val="left" w:pos="0"/>
        </w:tabs>
        <w:spacing w:after="0" w:line="240" w:lineRule="auto"/>
        <w:ind w:firstLine="851"/>
        <w:rPr>
          <w:rFonts w:ascii="Times New Roman" w:eastAsia="Times New Roman" w:hAnsi="Times New Roman"/>
          <w:sz w:val="24"/>
          <w:szCs w:val="24"/>
        </w:rPr>
      </w:pPr>
    </w:p>
    <w:p w:rsidR="00AE435B" w:rsidRPr="00AE435B" w:rsidRDefault="00AE435B" w:rsidP="000D1215">
      <w:pPr>
        <w:keepNext/>
        <w:keepLines/>
        <w:widowControl w:val="0"/>
        <w:tabs>
          <w:tab w:val="left" w:pos="1160"/>
        </w:tabs>
        <w:spacing w:after="0" w:line="240" w:lineRule="auto"/>
        <w:ind w:right="2"/>
        <w:jc w:val="center"/>
        <w:outlineLvl w:val="0"/>
        <w:rPr>
          <w:rFonts w:ascii="Times New Roman" w:eastAsia="Times New Roman" w:hAnsi="Times New Roman"/>
          <w:b/>
          <w:bCs/>
          <w:sz w:val="24"/>
          <w:szCs w:val="24"/>
        </w:rPr>
      </w:pPr>
      <w:r w:rsidRPr="00AE435B">
        <w:rPr>
          <w:rFonts w:ascii="Times New Roman" w:eastAsia="Times New Roman" w:hAnsi="Times New Roman"/>
          <w:b/>
          <w:sz w:val="24"/>
          <w:szCs w:val="24"/>
          <w:lang w:val="en-US"/>
        </w:rPr>
        <w:t>VII</w:t>
      </w:r>
      <w:r w:rsidRPr="00AE435B">
        <w:rPr>
          <w:rFonts w:ascii="Times New Roman" w:eastAsia="Times New Roman" w:hAnsi="Times New Roman"/>
          <w:b/>
          <w:sz w:val="24"/>
          <w:szCs w:val="24"/>
        </w:rPr>
        <w:t>. Расчетные показатели в сфере защиты территорий поселений</w:t>
      </w:r>
      <w:r w:rsidRPr="00AE435B">
        <w:rPr>
          <w:rFonts w:ascii="Times New Roman" w:hAnsi="Times New Roman"/>
          <w:b/>
          <w:sz w:val="24"/>
          <w:szCs w:val="24"/>
        </w:rPr>
        <w:t xml:space="preserve"> </w:t>
      </w:r>
      <w:r w:rsidRPr="00AE435B">
        <w:rPr>
          <w:rFonts w:ascii="Times New Roman" w:eastAsia="Times New Roman" w:hAnsi="Times New Roman"/>
          <w:b/>
          <w:sz w:val="24"/>
          <w:szCs w:val="24"/>
        </w:rPr>
        <w:t>от неблагоприятных воздействий поражающих факторов чрезвычайных</w:t>
      </w:r>
      <w:r w:rsidRPr="00AE435B">
        <w:rPr>
          <w:rFonts w:ascii="Times New Roman" w:eastAsia="Times New Roman" w:hAnsi="Times New Roman"/>
          <w:b/>
          <w:bCs/>
          <w:sz w:val="24"/>
          <w:szCs w:val="24"/>
        </w:rPr>
        <w:t xml:space="preserve"> </w:t>
      </w:r>
      <w:r w:rsidRPr="00AE435B">
        <w:rPr>
          <w:rFonts w:ascii="Times New Roman" w:eastAsia="Times New Roman" w:hAnsi="Times New Roman"/>
          <w:b/>
          <w:sz w:val="24"/>
          <w:szCs w:val="24"/>
        </w:rPr>
        <w:t>ситуаций природного и техногенного характера.</w:t>
      </w:r>
    </w:p>
    <w:p w:rsidR="00AE435B" w:rsidRPr="00AE435B" w:rsidRDefault="00AE435B" w:rsidP="000D1215">
      <w:pPr>
        <w:widowControl w:val="0"/>
        <w:numPr>
          <w:ilvl w:val="0"/>
          <w:numId w:val="74"/>
        </w:numPr>
        <w:spacing w:after="0" w:line="240" w:lineRule="auto"/>
        <w:ind w:left="0" w:right="2"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Защита населения и территорий от воздействия поражающих факторов чрезвычайных ситуаций.</w:t>
      </w:r>
    </w:p>
    <w:p w:rsidR="00AE435B" w:rsidRPr="00AE435B" w:rsidRDefault="00AE435B" w:rsidP="000D1215">
      <w:pPr>
        <w:widowControl w:val="0"/>
        <w:numPr>
          <w:ilvl w:val="1"/>
          <w:numId w:val="74"/>
        </w:numPr>
        <w:tabs>
          <w:tab w:val="left" w:pos="71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AE435B" w:rsidRPr="00AE435B" w:rsidRDefault="00AE435B" w:rsidP="000D1215">
      <w:pPr>
        <w:widowControl w:val="0"/>
        <w:numPr>
          <w:ilvl w:val="1"/>
          <w:numId w:val="74"/>
        </w:numPr>
        <w:tabs>
          <w:tab w:val="left" w:pos="84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Панкрушихинского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w:t>
      </w:r>
      <w:r w:rsidRPr="00AE435B">
        <w:rPr>
          <w:rFonts w:ascii="Times New Roman" w:eastAsia="Times New Roman" w:hAnsi="Times New Roman"/>
          <w:sz w:val="24"/>
          <w:szCs w:val="24"/>
        </w:rPr>
        <w:softHyphen/>
        <w:t>95, ГОСТ Р 22.0.07-95, ГОСТ Р 22.1.12-2005, ГОСТ Р 55201-2012.</w:t>
      </w:r>
    </w:p>
    <w:p w:rsidR="00AE435B" w:rsidRPr="00AE435B" w:rsidRDefault="00AE435B" w:rsidP="000D1215">
      <w:pPr>
        <w:widowControl w:val="0"/>
        <w:numPr>
          <w:ilvl w:val="1"/>
          <w:numId w:val="74"/>
        </w:numPr>
        <w:tabs>
          <w:tab w:val="left" w:pos="71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165.1325800.2014,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AE435B" w:rsidRPr="00AE435B" w:rsidRDefault="00AE435B" w:rsidP="000D1215">
      <w:pPr>
        <w:widowControl w:val="0"/>
        <w:numPr>
          <w:ilvl w:val="1"/>
          <w:numId w:val="74"/>
        </w:numPr>
        <w:tabs>
          <w:tab w:val="left" w:pos="71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AE435B" w:rsidRPr="00AE435B" w:rsidRDefault="00AE435B" w:rsidP="000D1215">
      <w:pPr>
        <w:widowControl w:val="0"/>
        <w:tabs>
          <w:tab w:val="left" w:pos="711"/>
        </w:tabs>
        <w:spacing w:after="0" w:line="240" w:lineRule="auto"/>
        <w:ind w:right="20"/>
        <w:jc w:val="both"/>
        <w:rPr>
          <w:rFonts w:ascii="Times New Roman" w:eastAsia="Times New Roman" w:hAnsi="Times New Roman"/>
          <w:sz w:val="24"/>
          <w:szCs w:val="24"/>
        </w:rPr>
      </w:pPr>
    </w:p>
    <w:p w:rsidR="00AE435B" w:rsidRPr="00AE435B" w:rsidRDefault="00AE435B" w:rsidP="000D1215">
      <w:pPr>
        <w:widowControl w:val="0"/>
        <w:numPr>
          <w:ilvl w:val="0"/>
          <w:numId w:val="74"/>
        </w:numPr>
        <w:spacing w:after="0" w:line="240" w:lineRule="auto"/>
        <w:ind w:left="0"/>
        <w:jc w:val="center"/>
        <w:rPr>
          <w:rFonts w:ascii="Times New Roman" w:eastAsia="Times New Roman" w:hAnsi="Times New Roman"/>
          <w:sz w:val="24"/>
          <w:szCs w:val="24"/>
        </w:rPr>
      </w:pPr>
      <w:r w:rsidRPr="00AE435B">
        <w:rPr>
          <w:rFonts w:ascii="Times New Roman" w:eastAsia="Times New Roman" w:hAnsi="Times New Roman"/>
          <w:sz w:val="24"/>
          <w:szCs w:val="24"/>
        </w:rPr>
        <w:t>Инженерная подготовка и защита территории.</w:t>
      </w:r>
    </w:p>
    <w:p w:rsidR="00AE435B" w:rsidRPr="00AE435B" w:rsidRDefault="00AE435B" w:rsidP="000D1215">
      <w:pPr>
        <w:widowControl w:val="0"/>
        <w:numPr>
          <w:ilvl w:val="1"/>
          <w:numId w:val="74"/>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AE435B" w:rsidRPr="00AE435B" w:rsidRDefault="00AE435B" w:rsidP="000D1215">
      <w:pPr>
        <w:widowControl w:val="0"/>
        <w:numPr>
          <w:ilvl w:val="1"/>
          <w:numId w:val="74"/>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AE435B" w:rsidRPr="00AE435B" w:rsidRDefault="00AE435B" w:rsidP="00DC700C">
      <w:pPr>
        <w:widowControl w:val="0"/>
        <w:numPr>
          <w:ilvl w:val="1"/>
          <w:numId w:val="74"/>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AE435B" w:rsidRPr="00AE435B" w:rsidRDefault="00AE435B" w:rsidP="00DC700C">
      <w:pPr>
        <w:widowControl w:val="0"/>
        <w:numPr>
          <w:ilvl w:val="0"/>
          <w:numId w:val="76"/>
        </w:numPr>
        <w:tabs>
          <w:tab w:val="left" w:pos="1078"/>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AE435B" w:rsidRPr="00AE435B" w:rsidRDefault="00AE435B" w:rsidP="00DC700C">
      <w:pPr>
        <w:widowControl w:val="0"/>
        <w:numPr>
          <w:ilvl w:val="0"/>
          <w:numId w:val="76"/>
        </w:numPr>
        <w:tabs>
          <w:tab w:val="left" w:pos="1078"/>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AE435B" w:rsidRPr="00AE435B" w:rsidRDefault="00AE435B" w:rsidP="00DC700C">
      <w:pPr>
        <w:widowControl w:val="0"/>
        <w:numPr>
          <w:ilvl w:val="1"/>
          <w:numId w:val="74"/>
        </w:numPr>
        <w:tabs>
          <w:tab w:val="left" w:pos="684"/>
          <w:tab w:val="left" w:pos="1701"/>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проектировании инженерной защиты следует обеспечивать:</w:t>
      </w:r>
    </w:p>
    <w:p w:rsidR="00AE435B" w:rsidRPr="00AE435B" w:rsidRDefault="00AE435B" w:rsidP="00DC700C">
      <w:pPr>
        <w:widowControl w:val="0"/>
        <w:numPr>
          <w:ilvl w:val="0"/>
          <w:numId w:val="77"/>
        </w:numPr>
        <w:tabs>
          <w:tab w:val="left" w:pos="1078"/>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AE435B" w:rsidRPr="00AE435B" w:rsidRDefault="00AE435B" w:rsidP="00DC700C">
      <w:pPr>
        <w:widowControl w:val="0"/>
        <w:numPr>
          <w:ilvl w:val="0"/>
          <w:numId w:val="77"/>
        </w:numPr>
        <w:tabs>
          <w:tab w:val="left" w:pos="1078"/>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производство работ способами, не приводящими к появлению новых и (или) интенсификации действующих геологических процессов;</w:t>
      </w:r>
    </w:p>
    <w:p w:rsidR="00AE435B" w:rsidRPr="00AE435B" w:rsidRDefault="00AE435B" w:rsidP="00DC700C">
      <w:pPr>
        <w:widowControl w:val="0"/>
        <w:numPr>
          <w:ilvl w:val="0"/>
          <w:numId w:val="77"/>
        </w:numPr>
        <w:tabs>
          <w:tab w:val="left" w:pos="1078"/>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сохранение заповедных зон, ландшафтов, исторических и иных объектов, территорий и зон;</w:t>
      </w:r>
    </w:p>
    <w:p w:rsidR="00AE435B" w:rsidRPr="00AE435B" w:rsidRDefault="00AE435B" w:rsidP="00DC700C">
      <w:pPr>
        <w:widowControl w:val="0"/>
        <w:numPr>
          <w:ilvl w:val="0"/>
          <w:numId w:val="77"/>
        </w:numPr>
        <w:tabs>
          <w:tab w:val="left" w:pos="1078"/>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надлежащее архитектурное оформление сооружений инженерной защиты;</w:t>
      </w:r>
    </w:p>
    <w:p w:rsidR="00AE435B" w:rsidRPr="00AE435B" w:rsidRDefault="00AE435B" w:rsidP="00DC700C">
      <w:pPr>
        <w:widowControl w:val="0"/>
        <w:numPr>
          <w:ilvl w:val="0"/>
          <w:numId w:val="77"/>
        </w:numPr>
        <w:tabs>
          <w:tab w:val="left" w:pos="1078"/>
          <w:tab w:val="left" w:pos="1701"/>
        </w:tabs>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сочетание с мероприятиями по охране окружающей среды;</w:t>
      </w:r>
    </w:p>
    <w:p w:rsidR="00AE435B" w:rsidRPr="00AE435B" w:rsidRDefault="00AE435B" w:rsidP="00DC700C">
      <w:pPr>
        <w:widowControl w:val="0"/>
        <w:numPr>
          <w:ilvl w:val="0"/>
          <w:numId w:val="77"/>
        </w:numPr>
        <w:tabs>
          <w:tab w:val="left" w:pos="1078"/>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AE435B" w:rsidRPr="00AE435B" w:rsidRDefault="00AE435B" w:rsidP="00DC700C">
      <w:pPr>
        <w:widowControl w:val="0"/>
        <w:numPr>
          <w:ilvl w:val="1"/>
          <w:numId w:val="74"/>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AE435B" w:rsidRPr="00AE435B" w:rsidRDefault="00AE435B" w:rsidP="00DC700C">
      <w:pPr>
        <w:widowControl w:val="0"/>
        <w:numPr>
          <w:ilvl w:val="1"/>
          <w:numId w:val="74"/>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E435B" w:rsidRPr="00AE435B" w:rsidRDefault="00AE435B" w:rsidP="00DC700C">
      <w:pPr>
        <w:widowControl w:val="0"/>
        <w:numPr>
          <w:ilvl w:val="1"/>
          <w:numId w:val="74"/>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AE435B" w:rsidRPr="00AE435B" w:rsidRDefault="00AE435B" w:rsidP="00DC700C">
      <w:pPr>
        <w:widowControl w:val="0"/>
        <w:numPr>
          <w:ilvl w:val="1"/>
          <w:numId w:val="74"/>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E435B" w:rsidRPr="00AE435B" w:rsidRDefault="00AE435B" w:rsidP="00DC700C">
      <w:pPr>
        <w:widowControl w:val="0"/>
        <w:numPr>
          <w:ilvl w:val="1"/>
          <w:numId w:val="74"/>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E435B" w:rsidRPr="00AE435B" w:rsidRDefault="00AE435B" w:rsidP="00DC700C">
      <w:pPr>
        <w:widowControl w:val="0"/>
        <w:numPr>
          <w:ilvl w:val="1"/>
          <w:numId w:val="74"/>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На территории микрорайонов минимальную то</w:t>
      </w:r>
      <w:r w:rsidRPr="00AE435B">
        <w:rPr>
          <w:rFonts w:ascii="Times New Roman" w:eastAsia="Times New Roman" w:hAnsi="Times New Roman"/>
          <w:color w:val="000000"/>
          <w:sz w:val="24"/>
          <w:szCs w:val="24"/>
          <w:u w:val="single"/>
          <w:shd w:val="clear" w:color="auto" w:fill="FFFFFF"/>
        </w:rPr>
        <w:t>лщи</w:t>
      </w:r>
      <w:r w:rsidRPr="00AE435B">
        <w:rPr>
          <w:rFonts w:ascii="Times New Roman" w:eastAsia="Times New Roman" w:hAnsi="Times New Roman"/>
          <w:sz w:val="24"/>
          <w:szCs w:val="24"/>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AE435B" w:rsidRPr="00AE435B" w:rsidRDefault="00AE435B" w:rsidP="00DC700C">
      <w:pPr>
        <w:widowControl w:val="0"/>
        <w:numPr>
          <w:ilvl w:val="1"/>
          <w:numId w:val="74"/>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AE435B" w:rsidRPr="00AE435B" w:rsidRDefault="00AE435B" w:rsidP="00DC700C">
      <w:pPr>
        <w:widowControl w:val="0"/>
        <w:numPr>
          <w:ilvl w:val="1"/>
          <w:numId w:val="74"/>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AE435B" w:rsidRPr="00AE435B" w:rsidRDefault="00AE435B" w:rsidP="00DC700C">
      <w:pPr>
        <w:widowControl w:val="0"/>
        <w:numPr>
          <w:ilvl w:val="1"/>
          <w:numId w:val="74"/>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w:t>
      </w:r>
      <w:r w:rsidRPr="00AE435B">
        <w:rPr>
          <w:rFonts w:ascii="Times New Roman" w:eastAsia="Times New Roman" w:hAnsi="Times New Roman"/>
          <w:sz w:val="24"/>
          <w:szCs w:val="24"/>
        </w:rPr>
        <w:lastRenderedPageBreak/>
        <w:t>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E435B" w:rsidRPr="00AE435B" w:rsidRDefault="00AE435B" w:rsidP="00DC700C">
      <w:pPr>
        <w:widowControl w:val="0"/>
        <w:numPr>
          <w:ilvl w:val="1"/>
          <w:numId w:val="74"/>
        </w:numPr>
        <w:tabs>
          <w:tab w:val="left" w:pos="0"/>
          <w:tab w:val="left" w:pos="888"/>
          <w:tab w:val="left" w:pos="1701"/>
        </w:tabs>
        <w:spacing w:after="0" w:line="240" w:lineRule="auto"/>
        <w:ind w:left="0"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Сооружения и мероприятия по защите от опасных геологических процессов должны выполняться в соответствии с требованиями СП116.13330.2012.</w:t>
      </w:r>
    </w:p>
    <w:p w:rsidR="00AE435B" w:rsidRDefault="00AE435B" w:rsidP="00DC700C">
      <w:pPr>
        <w:widowControl w:val="0"/>
        <w:tabs>
          <w:tab w:val="left" w:pos="0"/>
          <w:tab w:val="left" w:pos="1701"/>
          <w:tab w:val="left" w:pos="2065"/>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Рекультивацию и благоустройство территорий следует производить с учетом требований </w:t>
      </w:r>
      <w:r w:rsidRPr="00AE435B">
        <w:rPr>
          <w:rFonts w:ascii="Times New Roman" w:eastAsia="Times New Roman" w:hAnsi="Times New Roman"/>
          <w:sz w:val="24"/>
          <w:szCs w:val="24"/>
          <w:lang w:bidi="ru-RU"/>
        </w:rPr>
        <w:t xml:space="preserve">ГОСТ Р 59057-2020 </w:t>
      </w:r>
      <w:r w:rsidRPr="00AE435B">
        <w:rPr>
          <w:rFonts w:ascii="Times New Roman" w:eastAsia="Times New Roman" w:hAnsi="Times New Roman"/>
          <w:sz w:val="24"/>
          <w:szCs w:val="24"/>
        </w:rPr>
        <w:t>и ГОСТ 17.5.3.05-84.</w:t>
      </w:r>
    </w:p>
    <w:p w:rsidR="002C7D48" w:rsidRPr="00AE435B" w:rsidRDefault="002C7D48" w:rsidP="00DC700C">
      <w:pPr>
        <w:widowControl w:val="0"/>
        <w:tabs>
          <w:tab w:val="left" w:pos="0"/>
          <w:tab w:val="left" w:pos="1701"/>
          <w:tab w:val="left" w:pos="2065"/>
        </w:tabs>
        <w:spacing w:after="0" w:line="240" w:lineRule="auto"/>
        <w:ind w:firstLine="851"/>
        <w:jc w:val="both"/>
        <w:rPr>
          <w:rFonts w:ascii="Times New Roman" w:eastAsia="Times New Roman" w:hAnsi="Times New Roman"/>
          <w:sz w:val="24"/>
          <w:szCs w:val="24"/>
        </w:rPr>
      </w:pPr>
    </w:p>
    <w:p w:rsidR="00AE435B" w:rsidRPr="00AE435B" w:rsidRDefault="00AE435B" w:rsidP="00DC700C">
      <w:pPr>
        <w:widowControl w:val="0"/>
        <w:numPr>
          <w:ilvl w:val="0"/>
          <w:numId w:val="74"/>
        </w:numPr>
        <w:spacing w:after="0" w:line="240" w:lineRule="auto"/>
        <w:ind w:left="0"/>
        <w:jc w:val="center"/>
        <w:rPr>
          <w:rFonts w:ascii="Times New Roman" w:eastAsia="Times New Roman" w:hAnsi="Times New Roman"/>
          <w:sz w:val="24"/>
          <w:szCs w:val="24"/>
        </w:rPr>
      </w:pPr>
      <w:r w:rsidRPr="00AE435B">
        <w:rPr>
          <w:rFonts w:ascii="Times New Roman" w:eastAsia="Times New Roman" w:hAnsi="Times New Roman"/>
          <w:sz w:val="24"/>
          <w:szCs w:val="24"/>
        </w:rPr>
        <w:t>Противооползневые и противообвальные сооружения и мероприятия.</w:t>
      </w:r>
    </w:p>
    <w:p w:rsidR="00AE435B" w:rsidRPr="00AE435B" w:rsidRDefault="00AE435B" w:rsidP="00DC700C">
      <w:pPr>
        <w:widowControl w:val="0"/>
        <w:numPr>
          <w:ilvl w:val="1"/>
          <w:numId w:val="74"/>
        </w:numPr>
        <w:spacing w:after="0" w:line="240" w:lineRule="auto"/>
        <w:ind w:left="0"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AE435B" w:rsidRPr="00AE435B" w:rsidRDefault="00AE435B" w:rsidP="00DC700C">
      <w:pPr>
        <w:widowControl w:val="0"/>
        <w:numPr>
          <w:ilvl w:val="0"/>
          <w:numId w:val="78"/>
        </w:numPr>
        <w:tabs>
          <w:tab w:val="left" w:pos="1080"/>
        </w:tabs>
        <w:spacing w:after="0" w:line="240" w:lineRule="auto"/>
        <w:ind w:right="40"/>
        <w:jc w:val="both"/>
        <w:rPr>
          <w:rFonts w:ascii="Times New Roman" w:eastAsia="Times New Roman" w:hAnsi="Times New Roman"/>
          <w:sz w:val="24"/>
          <w:szCs w:val="24"/>
        </w:rPr>
      </w:pPr>
      <w:r w:rsidRPr="00AE435B">
        <w:rPr>
          <w:rFonts w:ascii="Times New Roman" w:eastAsia="Times New Roman" w:hAnsi="Times New Roman"/>
          <w:sz w:val="24"/>
          <w:szCs w:val="24"/>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AE435B" w:rsidRPr="00AE435B" w:rsidRDefault="00AE435B" w:rsidP="00DC700C">
      <w:pPr>
        <w:widowControl w:val="0"/>
        <w:numPr>
          <w:ilvl w:val="0"/>
          <w:numId w:val="78"/>
        </w:numPr>
        <w:tabs>
          <w:tab w:val="left" w:pos="1080"/>
        </w:tabs>
        <w:spacing w:after="0" w:line="240" w:lineRule="auto"/>
        <w:ind w:right="40"/>
        <w:jc w:val="both"/>
        <w:rPr>
          <w:rFonts w:ascii="Times New Roman" w:eastAsia="Times New Roman" w:hAnsi="Times New Roman"/>
          <w:sz w:val="24"/>
          <w:szCs w:val="24"/>
        </w:rPr>
      </w:pPr>
      <w:r w:rsidRPr="00AE435B">
        <w:rPr>
          <w:rFonts w:ascii="Times New Roman" w:eastAsia="Times New Roman" w:hAnsi="Times New Roman"/>
          <w:sz w:val="24"/>
          <w:szCs w:val="24"/>
        </w:rPr>
        <w:t>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AE435B" w:rsidRPr="00AE435B" w:rsidRDefault="00AE435B" w:rsidP="00DC700C">
      <w:pPr>
        <w:widowControl w:val="0"/>
        <w:numPr>
          <w:ilvl w:val="0"/>
          <w:numId w:val="78"/>
        </w:numPr>
        <w:tabs>
          <w:tab w:val="left" w:pos="1080"/>
        </w:tabs>
        <w:spacing w:after="0" w:line="240" w:lineRule="auto"/>
        <w:ind w:right="40"/>
        <w:jc w:val="both"/>
        <w:rPr>
          <w:rFonts w:ascii="Times New Roman" w:eastAsia="Times New Roman" w:hAnsi="Times New Roman"/>
          <w:sz w:val="24"/>
          <w:szCs w:val="24"/>
        </w:rPr>
      </w:pPr>
      <w:r w:rsidRPr="00AE435B">
        <w:rPr>
          <w:rFonts w:ascii="Times New Roman" w:eastAsia="Times New Roman" w:hAnsi="Times New Roman"/>
          <w:sz w:val="24"/>
          <w:szCs w:val="24"/>
        </w:rP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AE435B" w:rsidRPr="00AE435B" w:rsidRDefault="00AE435B" w:rsidP="00DC700C">
      <w:pPr>
        <w:widowControl w:val="0"/>
        <w:numPr>
          <w:ilvl w:val="0"/>
          <w:numId w:val="78"/>
        </w:numPr>
        <w:tabs>
          <w:tab w:val="left" w:pos="1080"/>
        </w:tabs>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искусственное понижение уровня подземных вод;</w:t>
      </w:r>
    </w:p>
    <w:p w:rsidR="00AE435B" w:rsidRPr="00AE435B" w:rsidRDefault="00AE435B" w:rsidP="00DC700C">
      <w:pPr>
        <w:widowControl w:val="0"/>
        <w:numPr>
          <w:ilvl w:val="0"/>
          <w:numId w:val="78"/>
        </w:numPr>
        <w:tabs>
          <w:tab w:val="left" w:pos="1080"/>
        </w:tabs>
        <w:spacing w:after="0" w:line="240" w:lineRule="auto"/>
        <w:ind w:right="40"/>
        <w:jc w:val="both"/>
        <w:rPr>
          <w:rFonts w:ascii="Times New Roman" w:eastAsia="Times New Roman" w:hAnsi="Times New Roman"/>
          <w:sz w:val="24"/>
          <w:szCs w:val="24"/>
        </w:rPr>
      </w:pPr>
      <w:r w:rsidRPr="00AE435B">
        <w:rPr>
          <w:rFonts w:ascii="Times New Roman" w:eastAsia="Times New Roman" w:hAnsi="Times New Roman"/>
          <w:sz w:val="24"/>
          <w:szCs w:val="24"/>
        </w:rP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AE435B" w:rsidRPr="00AE435B" w:rsidRDefault="00AE435B" w:rsidP="00DC700C">
      <w:pPr>
        <w:widowControl w:val="0"/>
        <w:numPr>
          <w:ilvl w:val="0"/>
          <w:numId w:val="78"/>
        </w:numPr>
        <w:tabs>
          <w:tab w:val="left" w:pos="1080"/>
        </w:tabs>
        <w:spacing w:after="0" w:line="240" w:lineRule="auto"/>
        <w:ind w:right="40"/>
        <w:jc w:val="both"/>
        <w:rPr>
          <w:rFonts w:ascii="Times New Roman" w:eastAsia="Times New Roman" w:hAnsi="Times New Roman"/>
          <w:sz w:val="24"/>
          <w:szCs w:val="24"/>
        </w:rPr>
      </w:pPr>
      <w:r w:rsidRPr="00AE435B">
        <w:rPr>
          <w:rFonts w:ascii="Times New Roman" w:eastAsia="Times New Roman" w:hAnsi="Times New Roman"/>
          <w:sz w:val="24"/>
          <w:szCs w:val="24"/>
        </w:rPr>
        <w:t>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AE435B" w:rsidRPr="00AE435B" w:rsidRDefault="00AE435B" w:rsidP="00DC700C">
      <w:pPr>
        <w:widowControl w:val="0"/>
        <w:numPr>
          <w:ilvl w:val="0"/>
          <w:numId w:val="78"/>
        </w:numPr>
        <w:tabs>
          <w:tab w:val="left" w:pos="1080"/>
        </w:tabs>
        <w:spacing w:after="0" w:line="240" w:lineRule="auto"/>
        <w:ind w:right="40"/>
        <w:jc w:val="both"/>
        <w:rPr>
          <w:rFonts w:ascii="Times New Roman" w:eastAsia="Times New Roman" w:hAnsi="Times New Roman"/>
          <w:sz w:val="24"/>
          <w:szCs w:val="24"/>
        </w:rPr>
      </w:pPr>
      <w:r w:rsidRPr="00AE435B">
        <w:rPr>
          <w:rFonts w:ascii="Times New Roman" w:eastAsia="Times New Roman" w:hAnsi="Times New Roman"/>
          <w:sz w:val="24"/>
          <w:szCs w:val="24"/>
        </w:rPr>
        <w:t>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AE435B" w:rsidRPr="00AE435B" w:rsidRDefault="00AE435B" w:rsidP="00DC700C">
      <w:pPr>
        <w:widowControl w:val="0"/>
        <w:numPr>
          <w:ilvl w:val="0"/>
          <w:numId w:val="78"/>
        </w:numPr>
        <w:tabs>
          <w:tab w:val="left" w:pos="1080"/>
        </w:tabs>
        <w:spacing w:after="0" w:line="240" w:lineRule="auto"/>
        <w:ind w:right="40"/>
        <w:jc w:val="both"/>
        <w:rPr>
          <w:rFonts w:ascii="Times New Roman" w:eastAsia="Times New Roman" w:hAnsi="Times New Roman"/>
          <w:sz w:val="24"/>
          <w:szCs w:val="24"/>
        </w:rPr>
      </w:pPr>
      <w:r w:rsidRPr="00AE435B">
        <w:rPr>
          <w:rFonts w:ascii="Times New Roman" w:eastAsia="Times New Roman" w:hAnsi="Times New Roman"/>
          <w:sz w:val="24"/>
          <w:szCs w:val="24"/>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AE435B" w:rsidRPr="00AE435B" w:rsidRDefault="00AE435B" w:rsidP="00DC700C">
      <w:pPr>
        <w:widowControl w:val="0"/>
        <w:numPr>
          <w:ilvl w:val="1"/>
          <w:numId w:val="74"/>
        </w:numPr>
        <w:tabs>
          <w:tab w:val="left" w:pos="0"/>
        </w:tabs>
        <w:spacing w:after="0" w:line="240" w:lineRule="auto"/>
        <w:ind w:left="0"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AE435B" w:rsidRPr="00AE435B" w:rsidRDefault="00AE435B" w:rsidP="00DC700C">
      <w:pPr>
        <w:widowControl w:val="0"/>
        <w:numPr>
          <w:ilvl w:val="0"/>
          <w:numId w:val="79"/>
        </w:numPr>
        <w:tabs>
          <w:tab w:val="left" w:pos="0"/>
          <w:tab w:val="left" w:pos="1036"/>
        </w:tabs>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приспособление защищаемых сооружений к обтеканию их оползнем;</w:t>
      </w:r>
    </w:p>
    <w:p w:rsidR="00AE435B" w:rsidRPr="00AE435B" w:rsidRDefault="00AE435B" w:rsidP="00DC700C">
      <w:pPr>
        <w:widowControl w:val="0"/>
        <w:numPr>
          <w:ilvl w:val="0"/>
          <w:numId w:val="79"/>
        </w:numPr>
        <w:tabs>
          <w:tab w:val="left" w:pos="0"/>
          <w:tab w:val="left" w:pos="1036"/>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улавливающие сооружения и устройства для защиты объектов от воздействия обвалов, осыпей, вывалов, падения отдельных скальных обломков -стены, сетки, валы, траншеи, полки с бордюрными стенами, надолбы;</w:t>
      </w:r>
    </w:p>
    <w:p w:rsidR="00AE435B" w:rsidRPr="00AE435B" w:rsidRDefault="00AE435B" w:rsidP="00DC700C">
      <w:pPr>
        <w:widowControl w:val="0"/>
        <w:numPr>
          <w:ilvl w:val="0"/>
          <w:numId w:val="79"/>
        </w:numPr>
        <w:tabs>
          <w:tab w:val="left" w:pos="0"/>
          <w:tab w:val="left" w:pos="1036"/>
        </w:tabs>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прочие мероприятия.</w:t>
      </w:r>
    </w:p>
    <w:p w:rsidR="00AE435B" w:rsidRPr="00AE435B" w:rsidRDefault="00AE435B" w:rsidP="00DC700C">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AE435B" w:rsidRPr="00AE435B" w:rsidRDefault="00AE435B" w:rsidP="00DC700C">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w:t>
      </w:r>
      <w:r w:rsidRPr="00AE435B">
        <w:rPr>
          <w:rFonts w:ascii="Times New Roman" w:eastAsia="Times New Roman" w:hAnsi="Times New Roman"/>
          <w:sz w:val="24"/>
          <w:szCs w:val="24"/>
        </w:rPr>
        <w:lastRenderedPageBreak/>
        <w:t>заболачивания и других видов ущерба окружающей среде.</w:t>
      </w:r>
    </w:p>
    <w:p w:rsidR="00AE435B" w:rsidRPr="00AE435B" w:rsidRDefault="00AE435B" w:rsidP="00DC700C">
      <w:pPr>
        <w:widowControl w:val="0"/>
        <w:numPr>
          <w:ilvl w:val="1"/>
          <w:numId w:val="74"/>
        </w:numPr>
        <w:tabs>
          <w:tab w:val="left" w:pos="0"/>
          <w:tab w:val="left" w:pos="1036"/>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AE435B" w:rsidRPr="00AE435B" w:rsidRDefault="00AE435B" w:rsidP="00DC700C">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AE435B" w:rsidRPr="00AE435B" w:rsidRDefault="00AE435B" w:rsidP="00DC700C">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Противооползневые и противообвальные сооружения проектируются в соответствии с требованиями СП 116.13330.2012.</w:t>
      </w:r>
    </w:p>
    <w:p w:rsidR="00AE435B" w:rsidRPr="00AE435B" w:rsidRDefault="00AE435B" w:rsidP="00DC700C">
      <w:pPr>
        <w:widowControl w:val="0"/>
        <w:tabs>
          <w:tab w:val="left" w:pos="0"/>
        </w:tabs>
        <w:spacing w:after="0" w:line="240" w:lineRule="auto"/>
        <w:ind w:right="20"/>
        <w:jc w:val="both"/>
        <w:rPr>
          <w:rFonts w:ascii="Times New Roman" w:eastAsia="Times New Roman" w:hAnsi="Times New Roman"/>
          <w:sz w:val="24"/>
          <w:szCs w:val="24"/>
        </w:rPr>
      </w:pPr>
    </w:p>
    <w:p w:rsidR="00AE435B" w:rsidRPr="00AE435B" w:rsidRDefault="00AE435B" w:rsidP="00DC700C">
      <w:pPr>
        <w:widowControl w:val="0"/>
        <w:numPr>
          <w:ilvl w:val="0"/>
          <w:numId w:val="74"/>
        </w:numPr>
        <w:spacing w:after="0" w:line="240" w:lineRule="auto"/>
        <w:ind w:left="0"/>
        <w:jc w:val="center"/>
        <w:rPr>
          <w:rFonts w:ascii="Times New Roman" w:eastAsia="Times New Roman" w:hAnsi="Times New Roman"/>
          <w:sz w:val="24"/>
          <w:szCs w:val="24"/>
        </w:rPr>
      </w:pPr>
      <w:r w:rsidRPr="00AE435B">
        <w:rPr>
          <w:rFonts w:ascii="Times New Roman" w:eastAsia="Times New Roman" w:hAnsi="Times New Roman"/>
          <w:sz w:val="24"/>
          <w:szCs w:val="24"/>
        </w:rPr>
        <w:t>Сооружения и мероприятия для защиты от затопления и подтопления</w:t>
      </w:r>
    </w:p>
    <w:p w:rsidR="00AE435B" w:rsidRPr="00AE435B" w:rsidRDefault="00AE435B" w:rsidP="00DC700C">
      <w:pPr>
        <w:widowControl w:val="0"/>
        <w:numPr>
          <w:ilvl w:val="1"/>
          <w:numId w:val="74"/>
        </w:numPr>
        <w:tabs>
          <w:tab w:val="left" w:pos="683"/>
          <w:tab w:val="left" w:pos="1701"/>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Зоны затопления определяются в отношении:</w:t>
      </w:r>
    </w:p>
    <w:p w:rsidR="00AE435B" w:rsidRPr="00AE435B" w:rsidRDefault="00AE435B" w:rsidP="00DC700C">
      <w:pPr>
        <w:widowControl w:val="0"/>
        <w:numPr>
          <w:ilvl w:val="0"/>
          <w:numId w:val="80"/>
        </w:numPr>
        <w:tabs>
          <w:tab w:val="left" w:pos="1036"/>
          <w:tab w:val="left" w:pos="1701"/>
        </w:tabs>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территорий, которые прилегают к не зарегулированным водотокам,</w:t>
      </w:r>
    </w:p>
    <w:p w:rsidR="00AE435B" w:rsidRPr="00AE435B" w:rsidRDefault="00AE435B" w:rsidP="00DC700C">
      <w:pPr>
        <w:widowControl w:val="0"/>
        <w:tabs>
          <w:tab w:val="left" w:pos="1701"/>
          <w:tab w:val="left" w:pos="7777"/>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AE435B">
        <w:rPr>
          <w:rFonts w:ascii="Times New Roman" w:eastAsia="Times New Roman" w:hAnsi="Times New Roman"/>
          <w:sz w:val="24"/>
          <w:szCs w:val="24"/>
        </w:rPr>
        <w:softHyphen/>
        <w:t xml:space="preserve"> процентной обеспеченности (повторяемость 1, 3, 5, 10, 25 и 50 раз в 100 лет);</w:t>
      </w:r>
    </w:p>
    <w:p w:rsidR="00AE435B" w:rsidRPr="00AE435B" w:rsidRDefault="00AE435B" w:rsidP="00DC700C">
      <w:pPr>
        <w:widowControl w:val="0"/>
        <w:numPr>
          <w:ilvl w:val="0"/>
          <w:numId w:val="80"/>
        </w:numPr>
        <w:tabs>
          <w:tab w:val="left" w:pos="1282"/>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AE435B" w:rsidRPr="00AE435B" w:rsidRDefault="00AE435B" w:rsidP="00DC700C">
      <w:pPr>
        <w:widowControl w:val="0"/>
        <w:numPr>
          <w:ilvl w:val="0"/>
          <w:numId w:val="80"/>
        </w:numPr>
        <w:tabs>
          <w:tab w:val="left" w:pos="1036"/>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территорий, прилегающих к естественным водоемам, затапливаемых при уровнях воды однопроцентной обеспеченности;</w:t>
      </w:r>
    </w:p>
    <w:p w:rsidR="00AE435B" w:rsidRPr="00AE435B" w:rsidRDefault="00AE435B" w:rsidP="00DC700C">
      <w:pPr>
        <w:widowControl w:val="0"/>
        <w:numPr>
          <w:ilvl w:val="0"/>
          <w:numId w:val="80"/>
        </w:numPr>
        <w:tabs>
          <w:tab w:val="left" w:pos="1036"/>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AE435B" w:rsidRPr="00AE435B" w:rsidRDefault="00AE435B" w:rsidP="00DC700C">
      <w:pPr>
        <w:widowControl w:val="0"/>
        <w:numPr>
          <w:ilvl w:val="0"/>
          <w:numId w:val="80"/>
        </w:numPr>
        <w:tabs>
          <w:tab w:val="left" w:pos="1036"/>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AE435B" w:rsidRPr="00AE435B" w:rsidRDefault="00AE435B" w:rsidP="00DC700C">
      <w:pPr>
        <w:widowControl w:val="0"/>
        <w:numPr>
          <w:ilvl w:val="1"/>
          <w:numId w:val="74"/>
        </w:numPr>
        <w:tabs>
          <w:tab w:val="left" w:pos="1701"/>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Расчетный уровень горизонта высоких вод определяется с учетом:</w:t>
      </w:r>
    </w:p>
    <w:p w:rsidR="00AE435B" w:rsidRPr="00AE435B" w:rsidRDefault="00AE435B" w:rsidP="00DC700C">
      <w:pPr>
        <w:widowControl w:val="0"/>
        <w:numPr>
          <w:ilvl w:val="0"/>
          <w:numId w:val="81"/>
        </w:numPr>
        <w:tabs>
          <w:tab w:val="left" w:pos="1172"/>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AE435B" w:rsidRPr="00AE435B" w:rsidRDefault="00AE435B" w:rsidP="00DC700C">
      <w:pPr>
        <w:widowControl w:val="0"/>
        <w:numPr>
          <w:ilvl w:val="0"/>
          <w:numId w:val="81"/>
        </w:numPr>
        <w:tabs>
          <w:tab w:val="left" w:pos="1172"/>
          <w:tab w:val="left" w:pos="1701"/>
          <w:tab w:val="center" w:pos="2609"/>
          <w:tab w:val="right" w:pos="6031"/>
          <w:tab w:val="right" w:pos="8202"/>
          <w:tab w:val="right" w:pos="9666"/>
        </w:tabs>
        <w:spacing w:after="0" w:line="240" w:lineRule="auto"/>
        <w:rPr>
          <w:rFonts w:ascii="Times New Roman" w:eastAsia="Times New Roman" w:hAnsi="Times New Roman"/>
          <w:sz w:val="24"/>
          <w:szCs w:val="24"/>
        </w:rPr>
      </w:pPr>
      <w:r w:rsidRPr="00AE435B">
        <w:rPr>
          <w:rFonts w:ascii="Times New Roman" w:eastAsia="Times New Roman" w:hAnsi="Times New Roman"/>
          <w:sz w:val="24"/>
          <w:szCs w:val="24"/>
        </w:rPr>
        <w:t>данных об</w:t>
      </w:r>
      <w:r w:rsidRPr="00AE435B">
        <w:rPr>
          <w:rFonts w:ascii="Times New Roman" w:eastAsia="Times New Roman" w:hAnsi="Times New Roman"/>
          <w:sz w:val="24"/>
          <w:szCs w:val="24"/>
        </w:rPr>
        <w:tab/>
        <w:t>отметках характерных</w:t>
      </w:r>
      <w:r w:rsidRPr="00AE435B">
        <w:rPr>
          <w:rFonts w:ascii="Times New Roman" w:eastAsia="Times New Roman" w:hAnsi="Times New Roman"/>
          <w:sz w:val="24"/>
          <w:szCs w:val="24"/>
        </w:rPr>
        <w:tab/>
        <w:t>уровней воды расчетной обеспеченности на пунктах государственной наблюдательной сети;</w:t>
      </w:r>
    </w:p>
    <w:p w:rsidR="00AE435B" w:rsidRPr="00AE435B" w:rsidRDefault="00AE435B" w:rsidP="00DC700C">
      <w:pPr>
        <w:widowControl w:val="0"/>
        <w:numPr>
          <w:ilvl w:val="0"/>
          <w:numId w:val="81"/>
        </w:numPr>
        <w:tabs>
          <w:tab w:val="left" w:pos="1172"/>
          <w:tab w:val="left" w:pos="1701"/>
          <w:tab w:val="center" w:pos="2609"/>
          <w:tab w:val="right" w:pos="6031"/>
          <w:tab w:val="right" w:pos="8202"/>
          <w:tab w:val="right" w:pos="9666"/>
        </w:tabs>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данных об</w:t>
      </w:r>
      <w:r w:rsidRPr="00AE435B">
        <w:rPr>
          <w:rFonts w:ascii="Times New Roman" w:eastAsia="Times New Roman" w:hAnsi="Times New Roman"/>
          <w:sz w:val="24"/>
          <w:szCs w:val="24"/>
        </w:rPr>
        <w:tab/>
        <w:t>отметках характерных</w:t>
      </w:r>
      <w:r w:rsidRPr="00AE435B">
        <w:rPr>
          <w:rFonts w:ascii="Times New Roman" w:eastAsia="Times New Roman" w:hAnsi="Times New Roman"/>
          <w:sz w:val="24"/>
          <w:szCs w:val="24"/>
        </w:rPr>
        <w:tab/>
        <w:t xml:space="preserve">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w:t>
      </w:r>
      <w:r w:rsidRPr="00AE435B">
        <w:rPr>
          <w:rFonts w:ascii="Times New Roman" w:eastAsia="Times New Roman" w:hAnsi="Times New Roman"/>
          <w:sz w:val="24"/>
          <w:szCs w:val="24"/>
        </w:rPr>
        <w:lastRenderedPageBreak/>
        <w:t>переходов трубопроводов, мостов;</w:t>
      </w:r>
    </w:p>
    <w:p w:rsidR="00AE435B" w:rsidRPr="00AE435B" w:rsidRDefault="00AE435B" w:rsidP="00DC700C">
      <w:pPr>
        <w:widowControl w:val="0"/>
        <w:numPr>
          <w:ilvl w:val="0"/>
          <w:numId w:val="81"/>
        </w:numPr>
        <w:tabs>
          <w:tab w:val="left" w:pos="1172"/>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данных проектных материалов, подготовленные в целях создания водохранилищ;</w:t>
      </w:r>
    </w:p>
    <w:p w:rsidR="00AE435B" w:rsidRPr="00AE435B" w:rsidRDefault="00AE435B" w:rsidP="00DC700C">
      <w:pPr>
        <w:widowControl w:val="0"/>
        <w:numPr>
          <w:ilvl w:val="0"/>
          <w:numId w:val="81"/>
        </w:numPr>
        <w:tabs>
          <w:tab w:val="left" w:pos="1172"/>
          <w:tab w:val="left" w:pos="1701"/>
        </w:tabs>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сведений, содержащиеся в правилах использования водохранилищ;</w:t>
      </w:r>
    </w:p>
    <w:p w:rsidR="00AE435B" w:rsidRPr="00AE435B" w:rsidRDefault="00AE435B" w:rsidP="00DC700C">
      <w:pPr>
        <w:widowControl w:val="0"/>
        <w:numPr>
          <w:ilvl w:val="0"/>
          <w:numId w:val="81"/>
        </w:numPr>
        <w:tabs>
          <w:tab w:val="left" w:pos="1172"/>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расчетных параметров границ затоплений пойм рек, определенных на основе инженерно-гидрологических расчетов.</w:t>
      </w:r>
    </w:p>
    <w:p w:rsidR="00AE435B" w:rsidRPr="00AE435B" w:rsidRDefault="00AE435B" w:rsidP="00DC700C">
      <w:pPr>
        <w:widowControl w:val="0"/>
        <w:tabs>
          <w:tab w:val="left" w:pos="1701"/>
        </w:tabs>
        <w:spacing w:after="0" w:line="240" w:lineRule="auto"/>
        <w:ind w:right="20" w:firstLine="851"/>
        <w:rPr>
          <w:rFonts w:ascii="Times New Roman" w:eastAsia="Times New Roman" w:hAnsi="Times New Roman"/>
          <w:sz w:val="24"/>
          <w:szCs w:val="24"/>
        </w:rPr>
      </w:pPr>
      <w:r w:rsidRPr="00AE435B">
        <w:rPr>
          <w:rFonts w:ascii="Times New Roman" w:eastAsia="Times New Roman" w:hAnsi="Times New Roman"/>
          <w:sz w:val="24"/>
          <w:szCs w:val="24"/>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AE435B" w:rsidRPr="00AE435B" w:rsidRDefault="00AE435B" w:rsidP="002C7D48">
      <w:pPr>
        <w:widowControl w:val="0"/>
        <w:numPr>
          <w:ilvl w:val="0"/>
          <w:numId w:val="82"/>
        </w:numPr>
        <w:tabs>
          <w:tab w:val="left" w:pos="722"/>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качестве основных средств инженерной защиты от затопления следует предусматривать:</w:t>
      </w:r>
    </w:p>
    <w:p w:rsidR="00AE435B" w:rsidRPr="00AE435B" w:rsidRDefault="00AE435B" w:rsidP="002C7D48">
      <w:pPr>
        <w:widowControl w:val="0"/>
        <w:numPr>
          <w:ilvl w:val="0"/>
          <w:numId w:val="83"/>
        </w:numPr>
        <w:tabs>
          <w:tab w:val="left" w:pos="1172"/>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обвалование территорий со стороны водных объектов;</w:t>
      </w:r>
    </w:p>
    <w:p w:rsidR="00AE435B" w:rsidRPr="00AE435B" w:rsidRDefault="00AE435B" w:rsidP="002C7D48">
      <w:pPr>
        <w:widowControl w:val="0"/>
        <w:numPr>
          <w:ilvl w:val="0"/>
          <w:numId w:val="83"/>
        </w:numPr>
        <w:tabs>
          <w:tab w:val="left" w:pos="1172"/>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искусственное повышение рельефа территории до не затопляемых планировочных отметок;</w:t>
      </w:r>
    </w:p>
    <w:p w:rsidR="00AE435B" w:rsidRPr="00AE435B" w:rsidRDefault="00AE435B" w:rsidP="002C7D48">
      <w:pPr>
        <w:widowControl w:val="0"/>
        <w:numPr>
          <w:ilvl w:val="0"/>
          <w:numId w:val="83"/>
        </w:numPr>
        <w:tabs>
          <w:tab w:val="left" w:pos="1224"/>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AE435B" w:rsidRPr="00AE435B" w:rsidRDefault="00AE435B" w:rsidP="002C7D48">
      <w:pPr>
        <w:widowControl w:val="0"/>
        <w:numPr>
          <w:ilvl w:val="0"/>
          <w:numId w:val="83"/>
        </w:numPr>
        <w:tabs>
          <w:tab w:val="left" w:pos="1087"/>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сооружения инженерной защиты, в том числе: дамбы обвалования, дренажи, дренажные и водосбросные сети и другие.</w:t>
      </w:r>
    </w:p>
    <w:p w:rsidR="00AE435B" w:rsidRPr="00AE435B" w:rsidRDefault="00AE435B" w:rsidP="002C7D48">
      <w:pPr>
        <w:widowControl w:val="0"/>
        <w:numPr>
          <w:ilvl w:val="0"/>
          <w:numId w:val="82"/>
        </w:numPr>
        <w:tabs>
          <w:tab w:val="left" w:pos="830"/>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AE435B" w:rsidRPr="00AE435B" w:rsidRDefault="00AE435B" w:rsidP="002C7D48">
      <w:pPr>
        <w:widowControl w:val="0"/>
        <w:numPr>
          <w:ilvl w:val="0"/>
          <w:numId w:val="82"/>
        </w:numPr>
        <w:tabs>
          <w:tab w:val="left" w:pos="830"/>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AE435B" w:rsidRPr="00AE435B" w:rsidRDefault="00AE435B" w:rsidP="002C7D48">
      <w:pPr>
        <w:widowControl w:val="0"/>
        <w:numPr>
          <w:ilvl w:val="0"/>
          <w:numId w:val="82"/>
        </w:numPr>
        <w:tabs>
          <w:tab w:val="left" w:pos="1087"/>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AE435B" w:rsidRPr="00AE435B" w:rsidRDefault="00AE435B" w:rsidP="002C7D48">
      <w:pPr>
        <w:widowControl w:val="0"/>
        <w:numPr>
          <w:ilvl w:val="0"/>
          <w:numId w:val="82"/>
        </w:numPr>
        <w:tabs>
          <w:tab w:val="left" w:pos="830"/>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AE435B" w:rsidRPr="00AE435B" w:rsidRDefault="00AE435B" w:rsidP="002C7D48">
      <w:pPr>
        <w:widowControl w:val="0"/>
        <w:numPr>
          <w:ilvl w:val="0"/>
          <w:numId w:val="82"/>
        </w:numPr>
        <w:tabs>
          <w:tab w:val="left" w:pos="830"/>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AE435B" w:rsidRPr="00AE435B" w:rsidRDefault="00AE435B" w:rsidP="002C7D48">
      <w:pPr>
        <w:widowControl w:val="0"/>
        <w:tabs>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границах зон подтопления определяются:</w:t>
      </w:r>
    </w:p>
    <w:p w:rsidR="00AE435B" w:rsidRPr="00AE435B" w:rsidRDefault="00AE435B" w:rsidP="002C7D48">
      <w:pPr>
        <w:widowControl w:val="0"/>
        <w:numPr>
          <w:ilvl w:val="0"/>
          <w:numId w:val="84"/>
        </w:numPr>
        <w:tabs>
          <w:tab w:val="left" w:pos="1224"/>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территории сильного подтопления - при глубине залегания грунтовых вод менее 0,3 метра;</w:t>
      </w:r>
    </w:p>
    <w:p w:rsidR="00AE435B" w:rsidRPr="00AE435B" w:rsidRDefault="00AE435B" w:rsidP="002C7D48">
      <w:pPr>
        <w:widowControl w:val="0"/>
        <w:numPr>
          <w:ilvl w:val="0"/>
          <w:numId w:val="84"/>
        </w:numPr>
        <w:tabs>
          <w:tab w:val="left" w:pos="1087"/>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территории умеренного подтопления - при глубине залегания грунтовых вод от 0,3 - 0,7 до 1,2 - 2 метров от поверхности;</w:t>
      </w:r>
    </w:p>
    <w:p w:rsidR="00AE435B" w:rsidRPr="00AE435B" w:rsidRDefault="00AE435B" w:rsidP="002C7D48">
      <w:pPr>
        <w:widowControl w:val="0"/>
        <w:numPr>
          <w:ilvl w:val="0"/>
          <w:numId w:val="84"/>
        </w:numPr>
        <w:tabs>
          <w:tab w:val="left" w:pos="1087"/>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территории слабого подтопления - при глубине залегания грунтовых вод от 2 до 3 метров.</w:t>
      </w:r>
    </w:p>
    <w:p w:rsidR="00AE435B" w:rsidRPr="00AE435B" w:rsidRDefault="00AE435B" w:rsidP="002C7D48">
      <w:pPr>
        <w:widowControl w:val="0"/>
        <w:numPr>
          <w:ilvl w:val="0"/>
          <w:numId w:val="82"/>
        </w:numPr>
        <w:tabs>
          <w:tab w:val="left" w:pos="830"/>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Параметры границ подтоплений определяются на основе инженерно</w:t>
      </w:r>
      <w:r w:rsidRPr="00AE435B">
        <w:rPr>
          <w:rFonts w:ascii="Times New Roman" w:eastAsia="Times New Roman" w:hAnsi="Times New Roman"/>
          <w:sz w:val="24"/>
          <w:szCs w:val="24"/>
        </w:rPr>
        <w:softHyphen/>
        <w:t>геологических и гидрогеологических изысканий.</w:t>
      </w:r>
    </w:p>
    <w:p w:rsidR="00AE435B" w:rsidRPr="00AE435B" w:rsidRDefault="00AE435B" w:rsidP="002C7D48">
      <w:pPr>
        <w:widowControl w:val="0"/>
        <w:numPr>
          <w:ilvl w:val="0"/>
          <w:numId w:val="82"/>
        </w:numPr>
        <w:tabs>
          <w:tab w:val="left" w:pos="830"/>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AE435B" w:rsidRPr="00AE435B" w:rsidRDefault="00AE435B" w:rsidP="002C7D48">
      <w:pPr>
        <w:widowControl w:val="0"/>
        <w:numPr>
          <w:ilvl w:val="0"/>
          <w:numId w:val="82"/>
        </w:numPr>
        <w:tabs>
          <w:tab w:val="left" w:pos="830"/>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Защита от подтопления должна включать:</w:t>
      </w:r>
    </w:p>
    <w:p w:rsidR="00AE435B" w:rsidRPr="00AE435B" w:rsidRDefault="00AE435B" w:rsidP="002C7D48">
      <w:pPr>
        <w:widowControl w:val="0"/>
        <w:numPr>
          <w:ilvl w:val="0"/>
          <w:numId w:val="85"/>
        </w:numPr>
        <w:tabs>
          <w:tab w:val="left" w:pos="1087"/>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защиту населения от опасных явлений, связанных с пропуском паводковых вод в весенне-осенний период, при половодье;</w:t>
      </w:r>
    </w:p>
    <w:p w:rsidR="00AE435B" w:rsidRPr="00AE435B" w:rsidRDefault="00AE435B" w:rsidP="002C7D48">
      <w:pPr>
        <w:widowControl w:val="0"/>
        <w:numPr>
          <w:ilvl w:val="0"/>
          <w:numId w:val="85"/>
        </w:numPr>
        <w:tabs>
          <w:tab w:val="left" w:pos="1087"/>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локальную защиту зданий, сооружений, грунтов оснований и защиту застроенной территории в целом;</w:t>
      </w:r>
    </w:p>
    <w:p w:rsidR="00AE435B" w:rsidRPr="00AE435B" w:rsidRDefault="00AE435B" w:rsidP="002C7D48">
      <w:pPr>
        <w:widowControl w:val="0"/>
        <w:numPr>
          <w:ilvl w:val="0"/>
          <w:numId w:val="85"/>
        </w:numPr>
        <w:tabs>
          <w:tab w:val="left" w:pos="108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защиту сельскохозяйственных земель и природных ландшафтов, сохранение природных систем, имеющих особую научную или культурную ценность;</w:t>
      </w:r>
    </w:p>
    <w:p w:rsidR="00AE435B" w:rsidRPr="00AE435B" w:rsidRDefault="00AE435B" w:rsidP="002C7D48">
      <w:pPr>
        <w:widowControl w:val="0"/>
        <w:numPr>
          <w:ilvl w:val="0"/>
          <w:numId w:val="85"/>
        </w:numPr>
        <w:tabs>
          <w:tab w:val="left" w:pos="1089"/>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водоотведение;</w:t>
      </w:r>
    </w:p>
    <w:p w:rsidR="00AE435B" w:rsidRPr="00AE435B" w:rsidRDefault="00AE435B" w:rsidP="002C7D48">
      <w:pPr>
        <w:widowControl w:val="0"/>
        <w:numPr>
          <w:ilvl w:val="0"/>
          <w:numId w:val="85"/>
        </w:numPr>
        <w:tabs>
          <w:tab w:val="left" w:pos="1089"/>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утилизацию (при необходимости очистки) дренажных вод;</w:t>
      </w:r>
    </w:p>
    <w:p w:rsidR="00AE435B" w:rsidRPr="00AE435B" w:rsidRDefault="00AE435B" w:rsidP="002C7D48">
      <w:pPr>
        <w:widowControl w:val="0"/>
        <w:numPr>
          <w:ilvl w:val="0"/>
          <w:numId w:val="85"/>
        </w:numPr>
        <w:tabs>
          <w:tab w:val="left" w:pos="108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AE435B" w:rsidRPr="00AE435B" w:rsidRDefault="00AE435B" w:rsidP="002C7D48">
      <w:pPr>
        <w:widowControl w:val="0"/>
        <w:numPr>
          <w:ilvl w:val="0"/>
          <w:numId w:val="82"/>
        </w:numPr>
        <w:tabs>
          <w:tab w:val="left" w:pos="832"/>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Защита от подтопления должна обеспечивать:</w:t>
      </w:r>
    </w:p>
    <w:p w:rsidR="00AE435B" w:rsidRPr="00AE435B" w:rsidRDefault="00AE435B" w:rsidP="002C7D48">
      <w:pPr>
        <w:widowControl w:val="0"/>
        <w:numPr>
          <w:ilvl w:val="0"/>
          <w:numId w:val="86"/>
        </w:numPr>
        <w:tabs>
          <w:tab w:val="left" w:pos="108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AE435B" w:rsidRPr="00AE435B" w:rsidRDefault="00AE435B" w:rsidP="002C7D48">
      <w:pPr>
        <w:widowControl w:val="0"/>
        <w:numPr>
          <w:ilvl w:val="0"/>
          <w:numId w:val="86"/>
        </w:numPr>
        <w:tabs>
          <w:tab w:val="left" w:pos="108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нормативные санитарно-гигиенические условия жизнедеятельности населения;</w:t>
      </w:r>
    </w:p>
    <w:p w:rsidR="00AE435B" w:rsidRPr="00AE435B" w:rsidRDefault="00AE435B" w:rsidP="002C7D48">
      <w:pPr>
        <w:widowControl w:val="0"/>
        <w:numPr>
          <w:ilvl w:val="0"/>
          <w:numId w:val="86"/>
        </w:numPr>
        <w:tabs>
          <w:tab w:val="left" w:pos="1302"/>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нормативные санитарно-гигиенические, социальные и рекреационные условия защищаемых территорий.</w:t>
      </w:r>
    </w:p>
    <w:p w:rsidR="00AE435B" w:rsidRPr="00AE435B" w:rsidRDefault="00AE435B" w:rsidP="002C7D48">
      <w:pPr>
        <w:widowControl w:val="0"/>
        <w:numPr>
          <w:ilvl w:val="0"/>
          <w:numId w:val="82"/>
        </w:numPr>
        <w:tabs>
          <w:tab w:val="left" w:pos="832"/>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AE435B" w:rsidRPr="00AE435B" w:rsidRDefault="00AE435B" w:rsidP="002C7D48">
      <w:pPr>
        <w:widowControl w:val="0"/>
        <w:numPr>
          <w:ilvl w:val="0"/>
          <w:numId w:val="82"/>
        </w:numPr>
        <w:tabs>
          <w:tab w:val="left" w:pos="832"/>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AE435B" w:rsidRPr="00AE435B" w:rsidRDefault="00AE435B" w:rsidP="002C7D48">
      <w:pPr>
        <w:widowControl w:val="0"/>
        <w:numPr>
          <w:ilvl w:val="0"/>
          <w:numId w:val="82"/>
        </w:numPr>
        <w:tabs>
          <w:tab w:val="left" w:pos="832"/>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AE435B" w:rsidRPr="00AE435B" w:rsidRDefault="00AE435B" w:rsidP="002C7D48">
      <w:pPr>
        <w:widowControl w:val="0"/>
        <w:numPr>
          <w:ilvl w:val="0"/>
          <w:numId w:val="82"/>
        </w:numPr>
        <w:tabs>
          <w:tab w:val="left" w:pos="832"/>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AE435B" w:rsidRPr="00AE435B" w:rsidRDefault="00AE435B" w:rsidP="002C7D48">
      <w:pPr>
        <w:widowControl w:val="0"/>
        <w:tabs>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селитебных территорий сельских населенных пунктов - не менее 2 м;</w:t>
      </w:r>
    </w:p>
    <w:p w:rsidR="00AE435B" w:rsidRPr="00AE435B" w:rsidRDefault="00AE435B" w:rsidP="002C7D48">
      <w:pPr>
        <w:widowControl w:val="0"/>
        <w:tabs>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AE435B" w:rsidRPr="00AE435B" w:rsidRDefault="00AE435B" w:rsidP="002C7D48">
      <w:pPr>
        <w:widowControl w:val="0"/>
        <w:numPr>
          <w:ilvl w:val="0"/>
          <w:numId w:val="82"/>
        </w:numPr>
        <w:tabs>
          <w:tab w:val="left" w:pos="89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AE435B" w:rsidRPr="00AE435B" w:rsidRDefault="00AE435B" w:rsidP="002C7D48">
      <w:pPr>
        <w:widowControl w:val="0"/>
        <w:numPr>
          <w:ilvl w:val="0"/>
          <w:numId w:val="82"/>
        </w:numPr>
        <w:tabs>
          <w:tab w:val="left" w:pos="89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Сооружения и мероприятия для защиты от затопления, подтопления проектируются в соответствии с требованиями СП 116.13330.2012, СП 116.13330.2012.</w:t>
      </w:r>
    </w:p>
    <w:p w:rsidR="00AE435B" w:rsidRPr="00AE435B" w:rsidRDefault="00AE435B" w:rsidP="002C7D48">
      <w:pPr>
        <w:widowControl w:val="0"/>
        <w:numPr>
          <w:ilvl w:val="0"/>
          <w:numId w:val="82"/>
        </w:numPr>
        <w:tabs>
          <w:tab w:val="left" w:pos="89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Размещение новых населенных пунктов, строительство объектов жилого, социального и производственного назначения, транспортной и энергетической </w:t>
      </w:r>
      <w:r w:rsidRPr="00AE435B">
        <w:rPr>
          <w:rFonts w:ascii="Times New Roman" w:eastAsia="Times New Roman" w:hAnsi="Times New Roman"/>
          <w:sz w:val="24"/>
          <w:szCs w:val="24"/>
        </w:rPr>
        <w:lastRenderedPageBreak/>
        <w:t>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AE435B" w:rsidRPr="00AE435B" w:rsidRDefault="00AE435B" w:rsidP="00AE435B">
      <w:pPr>
        <w:widowControl w:val="0"/>
        <w:tabs>
          <w:tab w:val="left" w:pos="2398"/>
        </w:tabs>
        <w:spacing w:after="0" w:line="240" w:lineRule="auto"/>
        <w:jc w:val="both"/>
        <w:rPr>
          <w:rFonts w:ascii="Times New Roman" w:eastAsia="Times New Roman" w:hAnsi="Times New Roman"/>
          <w:sz w:val="24"/>
          <w:szCs w:val="24"/>
        </w:rPr>
      </w:pPr>
    </w:p>
    <w:p w:rsidR="00AE435B" w:rsidRPr="00AE435B" w:rsidRDefault="00AE435B" w:rsidP="00DC700C">
      <w:pPr>
        <w:widowControl w:val="0"/>
        <w:numPr>
          <w:ilvl w:val="0"/>
          <w:numId w:val="74"/>
        </w:numPr>
        <w:spacing w:after="0" w:line="240" w:lineRule="auto"/>
        <w:ind w:left="0" w:firstLine="851"/>
        <w:jc w:val="center"/>
        <w:rPr>
          <w:rFonts w:ascii="Times New Roman" w:eastAsia="Times New Roman" w:hAnsi="Times New Roman"/>
          <w:sz w:val="24"/>
          <w:szCs w:val="24"/>
        </w:rPr>
      </w:pPr>
      <w:r w:rsidRPr="00AE435B">
        <w:rPr>
          <w:rFonts w:ascii="Times New Roman" w:eastAsia="Times New Roman" w:hAnsi="Times New Roman"/>
          <w:sz w:val="24"/>
          <w:szCs w:val="24"/>
        </w:rPr>
        <w:t>Берегозащитные сооружения и мероприятия.</w:t>
      </w:r>
    </w:p>
    <w:p w:rsidR="00AE435B" w:rsidRPr="00AE435B" w:rsidRDefault="00AE435B" w:rsidP="00DC700C">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Для инженерной защиты берегов рек, озер, водохранилищ используются сооружения и осуществляются мероприятия, приведенные в таблице 22.</w:t>
      </w:r>
    </w:p>
    <w:p w:rsidR="00AE435B" w:rsidRPr="00AE435B" w:rsidRDefault="00AE435B" w:rsidP="00AE435B">
      <w:pPr>
        <w:widowControl w:val="0"/>
        <w:tabs>
          <w:tab w:val="left" w:pos="2398"/>
        </w:tabs>
        <w:spacing w:after="0" w:line="240" w:lineRule="auto"/>
        <w:ind w:left="555"/>
        <w:jc w:val="right"/>
        <w:rPr>
          <w:rFonts w:ascii="Times New Roman" w:eastAsia="Times New Roman" w:hAnsi="Times New Roman"/>
          <w:sz w:val="24"/>
          <w:szCs w:val="24"/>
        </w:rPr>
      </w:pPr>
      <w:r w:rsidRPr="00AE435B">
        <w:rPr>
          <w:rFonts w:ascii="Times New Roman" w:eastAsia="Times New Roman" w:hAnsi="Times New Roman"/>
          <w:sz w:val="24"/>
          <w:szCs w:val="24"/>
        </w:rPr>
        <w:t>Таблица 22</w:t>
      </w:r>
    </w:p>
    <w:tbl>
      <w:tblPr>
        <w:tblW w:w="9645" w:type="dxa"/>
        <w:tblLayout w:type="fixed"/>
        <w:tblCellMar>
          <w:left w:w="10" w:type="dxa"/>
          <w:right w:w="10" w:type="dxa"/>
        </w:tblCellMar>
        <w:tblLook w:val="04A0" w:firstRow="1" w:lastRow="0" w:firstColumn="1" w:lastColumn="0" w:noHBand="0" w:noVBand="1"/>
      </w:tblPr>
      <w:tblGrid>
        <w:gridCol w:w="4970"/>
        <w:gridCol w:w="268"/>
        <w:gridCol w:w="4407"/>
      </w:tblGrid>
      <w:tr w:rsidR="00AE435B" w:rsidRPr="00AE435B" w:rsidTr="00820DBA">
        <w:trPr>
          <w:trHeight w:hRule="exact" w:val="768"/>
        </w:trPr>
        <w:tc>
          <w:tcPr>
            <w:tcW w:w="5240" w:type="dxa"/>
            <w:gridSpan w:val="2"/>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Вид сооружения и мероприятия</w:t>
            </w:r>
          </w:p>
        </w:tc>
        <w:tc>
          <w:tcPr>
            <w:tcW w:w="4409"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Назначение сооружения и мероприятия и условия их применения</w:t>
            </w:r>
          </w:p>
        </w:tc>
      </w:tr>
      <w:tr w:rsidR="00AE435B" w:rsidRPr="00AE435B" w:rsidTr="00820DBA">
        <w:trPr>
          <w:trHeight w:hRule="exact" w:val="241"/>
        </w:trPr>
        <w:tc>
          <w:tcPr>
            <w:tcW w:w="5240" w:type="dxa"/>
            <w:gridSpan w:val="2"/>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4409"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r>
      <w:tr w:rsidR="00AE435B" w:rsidRPr="00AE435B" w:rsidTr="00820DBA">
        <w:trPr>
          <w:trHeight w:val="427"/>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Волнозащитные</w:t>
            </w:r>
          </w:p>
        </w:tc>
      </w:tr>
      <w:tr w:rsidR="00AE435B" w:rsidRPr="00AE435B" w:rsidTr="00820DBA">
        <w:trPr>
          <w:trHeight w:hRule="exact" w:val="349"/>
        </w:trPr>
        <w:tc>
          <w:tcPr>
            <w:tcW w:w="5240" w:type="dxa"/>
            <w:gridSpan w:val="2"/>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Вдольбереговые</w:t>
            </w:r>
          </w:p>
        </w:tc>
        <w:tc>
          <w:tcPr>
            <w:tcW w:w="4409" w:type="dxa"/>
            <w:tcBorders>
              <w:top w:val="single" w:sz="4" w:space="0" w:color="auto"/>
              <w:left w:val="single" w:sz="4" w:space="0" w:color="auto"/>
              <w:bottom w:val="nil"/>
              <w:right w:val="single" w:sz="4" w:space="0" w:color="auto"/>
            </w:tcBorders>
            <w:shd w:val="clear" w:color="auto" w:fill="FFFFFF"/>
          </w:tcPr>
          <w:p w:rsidR="00AE435B" w:rsidRPr="00DC700C" w:rsidRDefault="00AE435B" w:rsidP="00AE435B">
            <w:pPr>
              <w:spacing w:after="0" w:line="240" w:lineRule="auto"/>
              <w:rPr>
                <w:sz w:val="24"/>
                <w:szCs w:val="24"/>
              </w:rPr>
            </w:pPr>
          </w:p>
        </w:tc>
      </w:tr>
      <w:tr w:rsidR="00AE435B" w:rsidRPr="00AE435B" w:rsidTr="00820DBA">
        <w:trPr>
          <w:trHeight w:hRule="exact" w:val="1081"/>
        </w:trPr>
        <w:tc>
          <w:tcPr>
            <w:tcW w:w="5240" w:type="dxa"/>
            <w:gridSpan w:val="2"/>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AE435B" w:rsidRPr="00AE435B" w:rsidTr="00820DBA">
        <w:trPr>
          <w:trHeight w:hRule="exact" w:val="558"/>
        </w:trPr>
        <w:tc>
          <w:tcPr>
            <w:tcW w:w="5240" w:type="dxa"/>
            <w:gridSpan w:val="2"/>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шпунтовые стенки железобетонные и металлические</w:t>
            </w:r>
          </w:p>
        </w:tc>
        <w:tc>
          <w:tcPr>
            <w:tcW w:w="4409"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в основном на реках и водохранилищах</w:t>
            </w:r>
          </w:p>
        </w:tc>
      </w:tr>
      <w:tr w:rsidR="00AE435B" w:rsidRPr="00AE435B" w:rsidTr="00820DBA">
        <w:trPr>
          <w:trHeight w:hRule="exact" w:val="566"/>
        </w:trPr>
        <w:tc>
          <w:tcPr>
            <w:tcW w:w="5240" w:type="dxa"/>
            <w:gridSpan w:val="2"/>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ступенчатые крепления с укреплением основания террас</w:t>
            </w:r>
          </w:p>
        </w:tc>
        <w:tc>
          <w:tcPr>
            <w:tcW w:w="4409"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при крутизне откосов более 15°</w:t>
            </w:r>
          </w:p>
        </w:tc>
      </w:tr>
      <w:tr w:rsidR="00AE435B" w:rsidRPr="00AE435B" w:rsidTr="00820DBA">
        <w:trPr>
          <w:trHeight w:hRule="exact" w:val="539"/>
        </w:trPr>
        <w:tc>
          <w:tcPr>
            <w:tcW w:w="5240" w:type="dxa"/>
            <w:gridSpan w:val="2"/>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массивные волноломы</w:t>
            </w:r>
          </w:p>
        </w:tc>
        <w:tc>
          <w:tcPr>
            <w:tcW w:w="4409"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при стабильном уровне воды</w:t>
            </w:r>
          </w:p>
        </w:tc>
      </w:tr>
      <w:tr w:rsidR="00AE435B" w:rsidRPr="00AE435B" w:rsidTr="00820DBA">
        <w:trPr>
          <w:trHeight w:hRule="exact" w:val="28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AE435B" w:rsidRPr="00DC700C" w:rsidRDefault="00AE435B" w:rsidP="00AE435B">
            <w:pPr>
              <w:spacing w:after="0" w:line="240" w:lineRule="auto"/>
              <w:rPr>
                <w:sz w:val="24"/>
                <w:szCs w:val="24"/>
              </w:rPr>
            </w:pPr>
          </w:p>
        </w:tc>
      </w:tr>
      <w:tr w:rsidR="00AE435B" w:rsidRPr="00AE435B" w:rsidTr="00820DBA">
        <w:trPr>
          <w:trHeight w:hRule="exact" w:val="913"/>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реках, откосах подпорных земляных сооружений при достаточной их статической устойчивости</w:t>
            </w:r>
          </w:p>
        </w:tc>
      </w:tr>
      <w:tr w:rsidR="00AE435B" w:rsidRPr="00AE435B" w:rsidTr="00820DBA">
        <w:trPr>
          <w:trHeight w:hRule="exact" w:val="35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при волнах до 2,5 м</w:t>
            </w:r>
          </w:p>
        </w:tc>
      </w:tr>
      <w:tr w:rsidR="00AE435B" w:rsidRPr="00AE435B" w:rsidTr="00820DBA">
        <w:trPr>
          <w:trHeight w:hRule="exact" w:val="110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пологих откосах и невысоких волнах - менее 0,5 - 0,6 м)</w:t>
            </w:r>
          </w:p>
        </w:tc>
      </w:tr>
      <w:tr w:rsidR="00AE435B" w:rsidRPr="00AE435B" w:rsidTr="00820DBA">
        <w:trPr>
          <w:trHeight w:hRule="exact" w:val="615"/>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то же</w:t>
            </w:r>
          </w:p>
        </w:tc>
      </w:tr>
      <w:tr w:rsidR="00AE435B" w:rsidRPr="00AE435B" w:rsidTr="00820DBA">
        <w:trPr>
          <w:trHeigh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spacing w:after="0" w:line="240" w:lineRule="auto"/>
              <w:jc w:val="center"/>
              <w:rPr>
                <w:sz w:val="24"/>
                <w:szCs w:val="24"/>
              </w:rPr>
            </w:pPr>
            <w:r w:rsidRPr="00DC700C">
              <w:rPr>
                <w:rFonts w:ascii="Times New Roman" w:hAnsi="Times New Roman"/>
                <w:bCs/>
                <w:color w:val="000000"/>
                <w:sz w:val="24"/>
                <w:szCs w:val="24"/>
                <w:shd w:val="clear" w:color="auto" w:fill="FFFFFF"/>
              </w:rPr>
              <w:t>Волногасящие</w:t>
            </w:r>
          </w:p>
        </w:tc>
      </w:tr>
      <w:tr w:rsidR="00AE435B" w:rsidRPr="00AE435B" w:rsidTr="00820DBA">
        <w:trPr>
          <w:trHeight w:hRule="exact" w:val="915"/>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w:t>
            </w:r>
          </w:p>
        </w:tc>
      </w:tr>
      <w:tr w:rsidR="00AE435B" w:rsidRPr="00AE435B" w:rsidTr="00820DBA">
        <w:trPr>
          <w:trHeight w:hRule="exact" w:val="494"/>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AE435B" w:rsidRPr="00DC700C" w:rsidRDefault="00AE435B" w:rsidP="00AE435B">
            <w:pPr>
              <w:spacing w:after="0" w:line="240" w:lineRule="auto"/>
              <w:rPr>
                <w:sz w:val="24"/>
                <w:szCs w:val="24"/>
              </w:rPr>
            </w:pPr>
          </w:p>
        </w:tc>
      </w:tr>
      <w:tr w:rsidR="00AE435B" w:rsidRPr="00AE435B" w:rsidTr="00820DBA">
        <w:trPr>
          <w:trHeight w:hRule="exact" w:val="917"/>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отсутствии рекреационного использования</w:t>
            </w:r>
          </w:p>
        </w:tc>
      </w:tr>
      <w:tr w:rsidR="00AE435B" w:rsidRPr="00AE435B" w:rsidTr="00820DBA">
        <w:trPr>
          <w:trHeight w:hRule="exact" w:val="579"/>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при отсутствии рекреационного использования</w:t>
            </w:r>
          </w:p>
        </w:tc>
      </w:tr>
      <w:tr w:rsidR="00AE435B" w:rsidRPr="00AE435B" w:rsidTr="00820DBA">
        <w:trPr>
          <w:trHeight w:hRule="exact" w:val="119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AE435B" w:rsidRPr="00AE435B" w:rsidTr="00820DBA">
        <w:trPr>
          <w:trHeigh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DC700C">
              <w:rPr>
                <w:rFonts w:ascii="Times New Roman" w:eastAsia="Times New Roman" w:hAnsi="Times New Roman"/>
                <w:bCs/>
                <w:color w:val="000000"/>
                <w:sz w:val="24"/>
                <w:szCs w:val="24"/>
                <w:shd w:val="clear" w:color="auto" w:fill="FFFFFF"/>
              </w:rPr>
              <w:t>Пляжеудерживающие</w:t>
            </w:r>
          </w:p>
        </w:tc>
      </w:tr>
      <w:tr w:rsidR="00AE435B" w:rsidRPr="00AE435B" w:rsidTr="00820DBA">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7"/>
                <w:szCs w:val="27"/>
              </w:rPr>
            </w:pPr>
            <w:r w:rsidRPr="00DC700C">
              <w:rPr>
                <w:rFonts w:ascii="Times New Roman" w:eastAsia="Times New Roman" w:hAnsi="Times New Roman"/>
                <w:bCs/>
                <w:color w:val="000000"/>
                <w:sz w:val="24"/>
                <w:szCs w:val="24"/>
                <w:shd w:val="clear" w:color="auto" w:fill="FFFFFF"/>
              </w:rPr>
              <w:lastRenderedPageBreak/>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AE435B" w:rsidRPr="00DC700C" w:rsidRDefault="00AE435B" w:rsidP="00AE435B">
            <w:pPr>
              <w:spacing w:after="0" w:line="240" w:lineRule="auto"/>
              <w:rPr>
                <w:sz w:val="24"/>
                <w:szCs w:val="24"/>
              </w:rPr>
            </w:pPr>
          </w:p>
        </w:tc>
      </w:tr>
      <w:tr w:rsidR="00AE435B" w:rsidRPr="00AE435B" w:rsidTr="00820DBA">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при небольшом волнении для закрепления пляжа</w:t>
            </w:r>
          </w:p>
        </w:tc>
      </w:tr>
      <w:tr w:rsidR="00AE435B" w:rsidRPr="00AE435B" w:rsidTr="00820DBA">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при относительно пологих откосах</w:t>
            </w:r>
          </w:p>
        </w:tc>
      </w:tr>
      <w:tr w:rsidR="00AE435B" w:rsidRPr="00AE435B" w:rsidTr="00820DBA">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реках при создании и закреплении естественных и искусственных пляжей</w:t>
            </w:r>
          </w:p>
        </w:tc>
      </w:tr>
      <w:tr w:rsidR="00AE435B" w:rsidRPr="00AE435B" w:rsidTr="00820DBA">
        <w:trPr>
          <w:trHeight w:hRule="exact" w:val="852"/>
        </w:trPr>
        <w:tc>
          <w:tcPr>
            <w:tcW w:w="4972"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при относительно пологих откосах</w:t>
            </w:r>
          </w:p>
        </w:tc>
      </w:tr>
      <w:tr w:rsidR="00AE435B" w:rsidRPr="00AE435B" w:rsidTr="00820DBA">
        <w:trPr>
          <w:trHeight w:hRule="exact" w:val="835"/>
        </w:trPr>
        <w:tc>
          <w:tcPr>
            <w:tcW w:w="4972"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поперечные (молы, шпоры (гравитационные, свайные и др.)</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реках при создании и закреплении естественных и искусственных пляжей</w:t>
            </w:r>
          </w:p>
        </w:tc>
      </w:tr>
      <w:tr w:rsidR="00AE435B" w:rsidRPr="00AE435B" w:rsidTr="00820DBA">
        <w:trPr>
          <w:trHeight w:val="490"/>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Специальные</w:t>
            </w:r>
          </w:p>
        </w:tc>
      </w:tr>
      <w:tr w:rsidR="00AE435B" w:rsidRPr="00AE435B" w:rsidTr="00820DBA">
        <w:trPr>
          <w:trHeight w:hRule="exact" w:val="393"/>
        </w:trPr>
        <w:tc>
          <w:tcPr>
            <w:tcW w:w="4972"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Регулирующие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AE435B" w:rsidRPr="00DC700C" w:rsidRDefault="00AE435B" w:rsidP="00AE435B">
            <w:pPr>
              <w:spacing w:after="0" w:line="240" w:lineRule="auto"/>
              <w:rPr>
                <w:sz w:val="24"/>
                <w:szCs w:val="24"/>
              </w:rPr>
            </w:pPr>
          </w:p>
        </w:tc>
      </w:tr>
      <w:tr w:rsidR="00AE435B" w:rsidRPr="00AE435B" w:rsidTr="00820DBA">
        <w:trPr>
          <w:trHeight w:hRule="exact" w:val="697"/>
        </w:trPr>
        <w:tc>
          <w:tcPr>
            <w:tcW w:w="4972"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сооружения, имитирующие природные формы рельефа</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для регулирования береговых процессов</w:t>
            </w:r>
          </w:p>
        </w:tc>
      </w:tr>
      <w:tr w:rsidR="00AE435B" w:rsidRPr="00AE435B" w:rsidTr="00820DBA">
        <w:trPr>
          <w:trHeight w:hRule="exact" w:val="1042"/>
        </w:trPr>
        <w:tc>
          <w:tcPr>
            <w:tcW w:w="4972"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для регулирования баланса наносов</w:t>
            </w:r>
          </w:p>
        </w:tc>
      </w:tr>
      <w:tr w:rsidR="00AE435B" w:rsidRPr="00AE435B" w:rsidTr="00820DBA">
        <w:trPr>
          <w:trHeight w:hRule="exact" w:val="382"/>
        </w:trPr>
        <w:tc>
          <w:tcPr>
            <w:tcW w:w="4972"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Струенаправляющие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AE435B" w:rsidRPr="00DC700C" w:rsidRDefault="00AE435B" w:rsidP="00AE435B">
            <w:pPr>
              <w:spacing w:after="0" w:line="240" w:lineRule="auto"/>
              <w:rPr>
                <w:sz w:val="24"/>
                <w:szCs w:val="24"/>
              </w:rPr>
            </w:pPr>
          </w:p>
        </w:tc>
      </w:tr>
      <w:tr w:rsidR="00AE435B" w:rsidRPr="00AE435B" w:rsidTr="00820DBA">
        <w:trPr>
          <w:trHeight w:hRule="exact" w:val="747"/>
        </w:trPr>
        <w:tc>
          <w:tcPr>
            <w:tcW w:w="4972"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струенаправляющие дамбы из каменной наброски</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реках для защиты берегов рек и отклонения оси потока от размывания берега</w:t>
            </w:r>
          </w:p>
        </w:tc>
      </w:tr>
      <w:tr w:rsidR="00AE435B" w:rsidRPr="00AE435B" w:rsidTr="00820DBA">
        <w:trPr>
          <w:trHeight w:hRule="exact" w:val="490"/>
        </w:trPr>
        <w:tc>
          <w:tcPr>
            <w:tcW w:w="4972"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струенаправляющие дамбы из грунта</w:t>
            </w:r>
          </w:p>
        </w:tc>
        <w:tc>
          <w:tcPr>
            <w:tcW w:w="4677" w:type="dxa"/>
            <w:gridSpan w:val="2"/>
            <w:tcBorders>
              <w:top w:val="single" w:sz="4" w:space="0" w:color="auto"/>
              <w:left w:val="single" w:sz="4" w:space="0" w:color="auto"/>
              <w:bottom w:val="nil"/>
              <w:right w:val="single" w:sz="4" w:space="0" w:color="auto"/>
            </w:tcBorders>
            <w:shd w:val="clear" w:color="auto" w:fill="FFFFFF"/>
          </w:tcPr>
          <w:p w:rsidR="00AE435B" w:rsidRPr="00DC700C" w:rsidRDefault="00AE435B" w:rsidP="00AE435B">
            <w:pPr>
              <w:widowControl w:val="0"/>
              <w:spacing w:after="0" w:line="240" w:lineRule="auto"/>
              <w:jc w:val="both"/>
              <w:rPr>
                <w:rFonts w:ascii="Times New Roman" w:eastAsia="Times New Roman" w:hAnsi="Times New Roman"/>
                <w:sz w:val="24"/>
                <w:szCs w:val="24"/>
              </w:rPr>
            </w:pPr>
          </w:p>
        </w:tc>
      </w:tr>
      <w:tr w:rsidR="00AE435B" w:rsidRPr="00AE435B" w:rsidTr="00820DBA">
        <w:trPr>
          <w:trHeight w:hRule="exact" w:val="631"/>
        </w:trPr>
        <w:tc>
          <w:tcPr>
            <w:tcW w:w="4972"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струенаправляющие массивные шпоры или полузапруды</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то же</w:t>
            </w:r>
          </w:p>
        </w:tc>
      </w:tr>
      <w:tr w:rsidR="00AE435B" w:rsidRPr="00AE435B" w:rsidTr="00820DBA">
        <w:trPr>
          <w:trHeight w:hRule="exact" w:val="427"/>
        </w:trPr>
        <w:tc>
          <w:tcPr>
            <w:tcW w:w="4972"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AE435B" w:rsidRPr="00DC700C" w:rsidRDefault="00AE435B" w:rsidP="00AE435B">
            <w:pPr>
              <w:spacing w:after="0" w:line="240" w:lineRule="auto"/>
              <w:rPr>
                <w:sz w:val="24"/>
                <w:szCs w:val="24"/>
              </w:rPr>
            </w:pPr>
          </w:p>
        </w:tc>
      </w:tr>
      <w:tr w:rsidR="00AE435B" w:rsidRPr="00AE435B" w:rsidTr="00820DBA">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высоте волн до 0,5 м</w:t>
            </w:r>
          </w:p>
        </w:tc>
      </w:tr>
    </w:tbl>
    <w:p w:rsidR="00AE435B" w:rsidRPr="00AE435B" w:rsidRDefault="00AE435B" w:rsidP="00DC700C">
      <w:pPr>
        <w:widowControl w:val="0"/>
        <w:numPr>
          <w:ilvl w:val="1"/>
          <w:numId w:val="74"/>
        </w:numPr>
        <w:spacing w:after="0" w:line="240" w:lineRule="auto"/>
        <w:ind w:left="0"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AE435B" w:rsidRPr="00AE435B" w:rsidRDefault="00AE435B" w:rsidP="00DC700C">
      <w:pPr>
        <w:widowControl w:val="0"/>
        <w:numPr>
          <w:ilvl w:val="1"/>
          <w:numId w:val="74"/>
        </w:numPr>
        <w:tabs>
          <w:tab w:val="left" w:pos="829"/>
        </w:tabs>
        <w:spacing w:after="0" w:line="240" w:lineRule="auto"/>
        <w:ind w:left="0"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Берегозащитные сооружения проектируются в соответствии с требованиями СП 116.13330.2012.</w:t>
      </w:r>
    </w:p>
    <w:p w:rsidR="00AE435B" w:rsidRPr="00AE435B" w:rsidRDefault="00AE435B" w:rsidP="00DC700C">
      <w:pPr>
        <w:widowControl w:val="0"/>
        <w:tabs>
          <w:tab w:val="left" w:pos="829"/>
        </w:tabs>
        <w:spacing w:after="0" w:line="240" w:lineRule="auto"/>
        <w:ind w:right="40" w:firstLine="851"/>
        <w:jc w:val="both"/>
        <w:rPr>
          <w:rFonts w:ascii="Times New Roman" w:eastAsia="Times New Roman" w:hAnsi="Times New Roman"/>
          <w:sz w:val="24"/>
          <w:szCs w:val="24"/>
        </w:rPr>
      </w:pPr>
    </w:p>
    <w:p w:rsidR="00AE435B" w:rsidRPr="00AE435B" w:rsidRDefault="00AE435B" w:rsidP="00DC700C">
      <w:pPr>
        <w:widowControl w:val="0"/>
        <w:numPr>
          <w:ilvl w:val="0"/>
          <w:numId w:val="74"/>
        </w:numPr>
        <w:spacing w:after="0" w:line="240" w:lineRule="auto"/>
        <w:ind w:left="0" w:firstLine="851"/>
        <w:jc w:val="center"/>
        <w:rPr>
          <w:rFonts w:ascii="Times New Roman" w:eastAsia="Times New Roman" w:hAnsi="Times New Roman"/>
          <w:sz w:val="24"/>
          <w:szCs w:val="24"/>
        </w:rPr>
      </w:pPr>
      <w:r w:rsidRPr="00AE435B">
        <w:rPr>
          <w:rFonts w:ascii="Times New Roman" w:eastAsia="Times New Roman" w:hAnsi="Times New Roman"/>
          <w:sz w:val="24"/>
          <w:szCs w:val="24"/>
        </w:rPr>
        <w:t>Мероприятия для защиты от морозного пучения грунтов</w:t>
      </w:r>
    </w:p>
    <w:p w:rsidR="00AE435B" w:rsidRPr="00AE435B" w:rsidRDefault="00AE435B" w:rsidP="00DC700C">
      <w:pPr>
        <w:widowControl w:val="0"/>
        <w:numPr>
          <w:ilvl w:val="1"/>
          <w:numId w:val="74"/>
        </w:numPr>
        <w:tabs>
          <w:tab w:val="left" w:pos="0"/>
        </w:tabs>
        <w:spacing w:after="0" w:line="240" w:lineRule="auto"/>
        <w:ind w:left="0"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AE435B" w:rsidRPr="00AE435B" w:rsidRDefault="00AE435B" w:rsidP="00DC700C">
      <w:pPr>
        <w:widowControl w:val="0"/>
        <w:tabs>
          <w:tab w:val="left" w:pos="829"/>
        </w:tabs>
        <w:spacing w:after="0" w:line="240" w:lineRule="auto"/>
        <w:ind w:right="40" w:firstLine="851"/>
        <w:jc w:val="both"/>
        <w:rPr>
          <w:rFonts w:ascii="Times New Roman" w:eastAsia="Times New Roman" w:hAnsi="Times New Roman"/>
          <w:sz w:val="24"/>
          <w:szCs w:val="24"/>
        </w:rPr>
      </w:pPr>
    </w:p>
    <w:p w:rsidR="00AE435B" w:rsidRPr="00AE435B" w:rsidRDefault="00AE435B" w:rsidP="00DC700C">
      <w:pPr>
        <w:widowControl w:val="0"/>
        <w:numPr>
          <w:ilvl w:val="0"/>
          <w:numId w:val="74"/>
        </w:numPr>
        <w:spacing w:after="0" w:line="240" w:lineRule="auto"/>
        <w:ind w:left="0" w:firstLine="851"/>
        <w:jc w:val="center"/>
        <w:rPr>
          <w:rFonts w:ascii="Times New Roman" w:eastAsia="Times New Roman" w:hAnsi="Times New Roman"/>
          <w:sz w:val="24"/>
          <w:szCs w:val="24"/>
        </w:rPr>
      </w:pPr>
      <w:r w:rsidRPr="00AE435B">
        <w:rPr>
          <w:rFonts w:ascii="Times New Roman" w:eastAsia="Times New Roman" w:hAnsi="Times New Roman"/>
          <w:sz w:val="24"/>
          <w:szCs w:val="24"/>
        </w:rPr>
        <w:t xml:space="preserve">Сооружения и мероприятия по защите на подрабатываемых </w:t>
      </w:r>
    </w:p>
    <w:p w:rsidR="00AE435B" w:rsidRPr="00AE435B" w:rsidRDefault="00AE435B" w:rsidP="00DC700C">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sz w:val="24"/>
          <w:szCs w:val="24"/>
        </w:rPr>
        <w:lastRenderedPageBreak/>
        <w:t>территориях и просадочных грунтах.</w:t>
      </w:r>
    </w:p>
    <w:p w:rsidR="00AE435B" w:rsidRPr="00AE435B" w:rsidRDefault="00AE435B" w:rsidP="00DC700C">
      <w:pPr>
        <w:widowControl w:val="0"/>
        <w:spacing w:after="0" w:line="240" w:lineRule="auto"/>
        <w:ind w:firstLine="851"/>
        <w:jc w:val="center"/>
        <w:rPr>
          <w:rFonts w:ascii="Times New Roman" w:eastAsia="Times New Roman" w:hAnsi="Times New Roman"/>
          <w:sz w:val="24"/>
          <w:szCs w:val="24"/>
        </w:rPr>
      </w:pPr>
    </w:p>
    <w:p w:rsidR="00AE435B" w:rsidRPr="00AE435B" w:rsidRDefault="00AE435B" w:rsidP="00DC700C">
      <w:pPr>
        <w:widowControl w:val="0"/>
        <w:numPr>
          <w:ilvl w:val="1"/>
          <w:numId w:val="74"/>
        </w:numPr>
        <w:tabs>
          <w:tab w:val="left" w:pos="1418"/>
        </w:tabs>
        <w:spacing w:after="0" w:line="240" w:lineRule="auto"/>
        <w:ind w:left="0"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проектировании зданий и сооружений на подрабатываемых территориях и просадочных грунтах следует предусматривать:</w:t>
      </w:r>
    </w:p>
    <w:p w:rsidR="00AE435B" w:rsidRPr="00AE435B" w:rsidRDefault="00AE435B" w:rsidP="00DC700C">
      <w:pPr>
        <w:widowControl w:val="0"/>
        <w:numPr>
          <w:ilvl w:val="0"/>
          <w:numId w:val="87"/>
        </w:numPr>
        <w:tabs>
          <w:tab w:val="left" w:pos="1115"/>
          <w:tab w:val="left" w:pos="1418"/>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планировочные мероприятия;</w:t>
      </w:r>
    </w:p>
    <w:p w:rsidR="00AE435B" w:rsidRPr="00AE435B" w:rsidRDefault="00AE435B" w:rsidP="00DC700C">
      <w:pPr>
        <w:widowControl w:val="0"/>
        <w:numPr>
          <w:ilvl w:val="0"/>
          <w:numId w:val="87"/>
        </w:numPr>
        <w:tabs>
          <w:tab w:val="left" w:pos="1115"/>
          <w:tab w:val="left" w:pos="1418"/>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конструктивные меры защиты зданий и сооружений;</w:t>
      </w:r>
    </w:p>
    <w:p w:rsidR="00AE435B" w:rsidRPr="00AE435B" w:rsidRDefault="00AE435B" w:rsidP="00DC700C">
      <w:pPr>
        <w:widowControl w:val="0"/>
        <w:numPr>
          <w:ilvl w:val="0"/>
          <w:numId w:val="87"/>
        </w:numPr>
        <w:tabs>
          <w:tab w:val="left" w:pos="1115"/>
          <w:tab w:val="left" w:pos="1418"/>
        </w:tabs>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мероприятия, снижающие неравномерную осадку и устраняющие крены зданий и сооружений с применением различных методов их выравнивания;</w:t>
      </w:r>
    </w:p>
    <w:p w:rsidR="00AE435B" w:rsidRPr="00AE435B" w:rsidRDefault="00AE435B" w:rsidP="00DC700C">
      <w:pPr>
        <w:widowControl w:val="0"/>
        <w:numPr>
          <w:ilvl w:val="0"/>
          <w:numId w:val="87"/>
        </w:numPr>
        <w:tabs>
          <w:tab w:val="left" w:pos="1115"/>
          <w:tab w:val="left" w:pos="1418"/>
        </w:tabs>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горные меры защиты, предусматривающие порядок горных работ, снижающий деформации земной поверхности;</w:t>
      </w:r>
    </w:p>
    <w:p w:rsidR="00AE435B" w:rsidRPr="00AE435B" w:rsidRDefault="00AE435B" w:rsidP="00DC700C">
      <w:pPr>
        <w:widowControl w:val="0"/>
        <w:numPr>
          <w:ilvl w:val="0"/>
          <w:numId w:val="87"/>
        </w:numPr>
        <w:tabs>
          <w:tab w:val="left" w:pos="1183"/>
          <w:tab w:val="left" w:pos="141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инженерную подготовку строительных площадок, снижающую неравномерность деформаций основания;</w:t>
      </w:r>
    </w:p>
    <w:p w:rsidR="00AE435B" w:rsidRPr="00AE435B" w:rsidRDefault="00AE435B" w:rsidP="00DC700C">
      <w:pPr>
        <w:widowControl w:val="0"/>
        <w:numPr>
          <w:ilvl w:val="0"/>
          <w:numId w:val="87"/>
        </w:numPr>
        <w:tabs>
          <w:tab w:val="left" w:pos="1183"/>
          <w:tab w:val="left" w:pos="141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водозащитные мероприятия на территориях, сложенных просадочными грунтами;</w:t>
      </w:r>
    </w:p>
    <w:p w:rsidR="00AE435B" w:rsidRPr="00AE435B" w:rsidRDefault="00AE435B" w:rsidP="00DC700C">
      <w:pPr>
        <w:widowControl w:val="0"/>
        <w:numPr>
          <w:ilvl w:val="0"/>
          <w:numId w:val="87"/>
        </w:numPr>
        <w:tabs>
          <w:tab w:val="left" w:pos="1183"/>
          <w:tab w:val="left" w:pos="141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AE435B" w:rsidRPr="00AE435B" w:rsidRDefault="00AE435B" w:rsidP="00DC700C">
      <w:pPr>
        <w:widowControl w:val="0"/>
        <w:numPr>
          <w:ilvl w:val="0"/>
          <w:numId w:val="87"/>
        </w:numPr>
        <w:tabs>
          <w:tab w:val="left" w:pos="1183"/>
          <w:tab w:val="left" w:pos="141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AE435B" w:rsidRPr="00AE435B" w:rsidRDefault="00AE435B" w:rsidP="00DC700C">
      <w:pPr>
        <w:widowControl w:val="0"/>
        <w:numPr>
          <w:ilvl w:val="1"/>
          <w:numId w:val="74"/>
        </w:numPr>
        <w:tabs>
          <w:tab w:val="left" w:pos="141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AE435B" w:rsidRPr="00AE435B" w:rsidRDefault="00AE435B" w:rsidP="00DC700C">
      <w:pPr>
        <w:widowControl w:val="0"/>
        <w:numPr>
          <w:ilvl w:val="1"/>
          <w:numId w:val="74"/>
        </w:numPr>
        <w:tabs>
          <w:tab w:val="left" w:pos="141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AE435B" w:rsidRPr="00AE435B" w:rsidRDefault="00AE435B" w:rsidP="00DC700C">
      <w:pPr>
        <w:widowControl w:val="0"/>
        <w:numPr>
          <w:ilvl w:val="1"/>
          <w:numId w:val="74"/>
        </w:numPr>
        <w:tabs>
          <w:tab w:val="left" w:pos="141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r w:rsidRPr="00AE435B">
        <w:rPr>
          <w:rFonts w:ascii="Times New Roman" w:eastAsia="Times New Roman" w:hAnsi="Times New Roman"/>
          <w:sz w:val="24"/>
          <w:szCs w:val="24"/>
          <w:lang w:val="en-US"/>
        </w:rPr>
        <w:t>IV</w:t>
      </w:r>
      <w:r w:rsidRPr="00AE435B">
        <w:rPr>
          <w:rFonts w:ascii="Times New Roman" w:eastAsia="Times New Roman" w:hAnsi="Times New Roman"/>
          <w:sz w:val="24"/>
          <w:szCs w:val="24"/>
        </w:rPr>
        <w:t xml:space="preserve"> групп (СП 21.13330.2012), следует предусматривать наиболее эффективное использование территорий, пригодных для застройки.</w:t>
      </w:r>
    </w:p>
    <w:p w:rsidR="00AE435B" w:rsidRPr="00AE435B" w:rsidRDefault="00AE435B" w:rsidP="00DC700C">
      <w:pPr>
        <w:widowControl w:val="0"/>
        <w:numPr>
          <w:ilvl w:val="1"/>
          <w:numId w:val="74"/>
        </w:numPr>
        <w:tabs>
          <w:tab w:val="left" w:pos="141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AE435B" w:rsidRPr="00AE435B" w:rsidRDefault="00AE435B" w:rsidP="00DC700C">
      <w:pPr>
        <w:widowControl w:val="0"/>
        <w:numPr>
          <w:ilvl w:val="1"/>
          <w:numId w:val="74"/>
        </w:numPr>
        <w:tabs>
          <w:tab w:val="left" w:pos="141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AE435B" w:rsidRPr="00AE435B" w:rsidRDefault="00AE435B" w:rsidP="00DC700C">
      <w:pPr>
        <w:widowControl w:val="0"/>
        <w:numPr>
          <w:ilvl w:val="1"/>
          <w:numId w:val="74"/>
        </w:numPr>
        <w:tabs>
          <w:tab w:val="left" w:pos="141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На подрабатываемых территориях, где по прогнозу ожидаются деформации земной поверхности, превышающие предельные по группам </w:t>
      </w:r>
      <w:r w:rsidRPr="00AE435B">
        <w:rPr>
          <w:rFonts w:ascii="Times New Roman" w:eastAsia="Times New Roman" w:hAnsi="Times New Roman"/>
          <w:sz w:val="24"/>
          <w:szCs w:val="24"/>
          <w:lang w:val="en-US"/>
        </w:rPr>
        <w:t>I</w:t>
      </w:r>
      <w:r w:rsidRPr="00AE435B">
        <w:rPr>
          <w:rFonts w:ascii="Times New Roman" w:eastAsia="Times New Roman" w:hAnsi="Times New Roman"/>
          <w:sz w:val="24"/>
          <w:szCs w:val="24"/>
        </w:rPr>
        <w:t xml:space="preserve"> и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AE435B" w:rsidRPr="00AE435B" w:rsidRDefault="00AE435B" w:rsidP="00DC700C">
      <w:pPr>
        <w:widowControl w:val="0"/>
        <w:numPr>
          <w:ilvl w:val="1"/>
          <w:numId w:val="74"/>
        </w:numPr>
        <w:tabs>
          <w:tab w:val="left" w:pos="141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AE435B" w:rsidRPr="00AE435B" w:rsidRDefault="00AE435B" w:rsidP="00DC700C">
      <w:pPr>
        <w:widowControl w:val="0"/>
        <w:numPr>
          <w:ilvl w:val="1"/>
          <w:numId w:val="74"/>
        </w:numPr>
        <w:tabs>
          <w:tab w:val="left" w:pos="749"/>
          <w:tab w:val="left" w:pos="141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AE435B" w:rsidRPr="00AE435B" w:rsidRDefault="00AE435B" w:rsidP="00DC700C">
      <w:pPr>
        <w:widowControl w:val="0"/>
        <w:numPr>
          <w:ilvl w:val="1"/>
          <w:numId w:val="74"/>
        </w:numPr>
        <w:tabs>
          <w:tab w:val="left" w:pos="870"/>
          <w:tab w:val="left" w:pos="141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При рельефе местности в виде крутых склонов планировку </w:t>
      </w:r>
      <w:r w:rsidRPr="00AE435B">
        <w:rPr>
          <w:rFonts w:ascii="Times New Roman" w:eastAsia="Times New Roman" w:hAnsi="Times New Roman"/>
          <w:sz w:val="24"/>
          <w:szCs w:val="24"/>
        </w:rPr>
        <w:lastRenderedPageBreak/>
        <w:t>застраиваемой территории следует осуществлять террасами.</w:t>
      </w:r>
    </w:p>
    <w:p w:rsidR="00AE435B" w:rsidRPr="00AE435B" w:rsidRDefault="00AE435B" w:rsidP="00DC700C">
      <w:pPr>
        <w:widowControl w:val="0"/>
        <w:tabs>
          <w:tab w:val="left" w:pos="812"/>
          <w:tab w:val="left" w:pos="1418"/>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AE435B" w:rsidRPr="00AE435B" w:rsidRDefault="00AE435B" w:rsidP="00DC700C">
      <w:pPr>
        <w:widowControl w:val="0"/>
        <w:tabs>
          <w:tab w:val="left" w:pos="870"/>
        </w:tabs>
        <w:spacing w:after="0" w:line="240" w:lineRule="auto"/>
        <w:ind w:right="20" w:firstLine="851"/>
        <w:jc w:val="both"/>
        <w:rPr>
          <w:rFonts w:ascii="Times New Roman" w:eastAsia="Times New Roman" w:hAnsi="Times New Roman"/>
          <w:sz w:val="24"/>
          <w:szCs w:val="24"/>
        </w:rPr>
      </w:pPr>
    </w:p>
    <w:p w:rsidR="00AE435B" w:rsidRPr="00AE435B" w:rsidRDefault="00AE435B" w:rsidP="00DC700C">
      <w:pPr>
        <w:widowControl w:val="0"/>
        <w:numPr>
          <w:ilvl w:val="0"/>
          <w:numId w:val="74"/>
        </w:numPr>
        <w:spacing w:after="0" w:line="240" w:lineRule="auto"/>
        <w:ind w:left="0" w:right="20" w:firstLine="851"/>
        <w:jc w:val="center"/>
        <w:rPr>
          <w:rFonts w:ascii="Times New Roman" w:eastAsia="Times New Roman" w:hAnsi="Times New Roman"/>
          <w:sz w:val="24"/>
          <w:szCs w:val="24"/>
        </w:rPr>
      </w:pPr>
      <w:r w:rsidRPr="00AE435B">
        <w:rPr>
          <w:rFonts w:ascii="Times New Roman" w:eastAsia="Times New Roman" w:hAnsi="Times New Roman"/>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градостроительном проектировании безопасность людей в ЧС должна обеспечиваться:</w:t>
      </w:r>
    </w:p>
    <w:p w:rsidR="00AE435B" w:rsidRPr="00AE435B" w:rsidRDefault="00AE435B" w:rsidP="00DC700C">
      <w:pPr>
        <w:widowControl w:val="0"/>
        <w:numPr>
          <w:ilvl w:val="0"/>
          <w:numId w:val="88"/>
        </w:numPr>
        <w:tabs>
          <w:tab w:val="left" w:pos="1076"/>
          <w:tab w:val="left" w:pos="141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AE435B" w:rsidRPr="00AE435B" w:rsidRDefault="00AE435B" w:rsidP="00DC700C">
      <w:pPr>
        <w:widowControl w:val="0"/>
        <w:numPr>
          <w:ilvl w:val="0"/>
          <w:numId w:val="88"/>
        </w:numPr>
        <w:tabs>
          <w:tab w:val="left" w:pos="1076"/>
          <w:tab w:val="left" w:pos="141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AE435B" w:rsidRPr="00AE435B" w:rsidRDefault="00AE435B" w:rsidP="00DC700C">
      <w:pPr>
        <w:widowControl w:val="0"/>
        <w:numPr>
          <w:ilvl w:val="1"/>
          <w:numId w:val="74"/>
        </w:numPr>
        <w:tabs>
          <w:tab w:val="left" w:pos="699"/>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AE435B" w:rsidRPr="00AE435B" w:rsidRDefault="00AE435B" w:rsidP="00DC700C">
      <w:pPr>
        <w:widowControl w:val="0"/>
        <w:numPr>
          <w:ilvl w:val="1"/>
          <w:numId w:val="74"/>
        </w:numPr>
        <w:tabs>
          <w:tab w:val="left" w:pos="699"/>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Систему защиты населения в ЧС следует формировать на основе разбивки подконтрольной территории на зоны вероятных ЧС по результатам:</w:t>
      </w:r>
    </w:p>
    <w:p w:rsidR="00AE435B" w:rsidRPr="00AE435B" w:rsidRDefault="00AE435B" w:rsidP="00DC700C">
      <w:pPr>
        <w:widowControl w:val="0"/>
        <w:numPr>
          <w:ilvl w:val="0"/>
          <w:numId w:val="89"/>
        </w:numPr>
        <w:tabs>
          <w:tab w:val="left" w:pos="851"/>
          <w:tab w:val="left" w:pos="1276"/>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анализа вероятности возникновения на данной территории и на отдельных ее элементах ЧС;</w:t>
      </w:r>
    </w:p>
    <w:p w:rsidR="00AE435B" w:rsidRPr="00AE435B" w:rsidRDefault="00AE435B" w:rsidP="00DC700C">
      <w:pPr>
        <w:widowControl w:val="0"/>
        <w:numPr>
          <w:ilvl w:val="0"/>
          <w:numId w:val="89"/>
        </w:numPr>
        <w:tabs>
          <w:tab w:val="left" w:pos="1276"/>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прогнозирования характера, масштабов и времени существования вероятных ЧС;</w:t>
      </w:r>
    </w:p>
    <w:p w:rsidR="00AE435B" w:rsidRPr="00AE435B" w:rsidRDefault="00AE435B" w:rsidP="00DC700C">
      <w:pPr>
        <w:widowControl w:val="0"/>
        <w:numPr>
          <w:ilvl w:val="0"/>
          <w:numId w:val="89"/>
        </w:numPr>
        <w:tabs>
          <w:tab w:val="left" w:pos="1276"/>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оценки возможных факторов риска, интенсивности формирования и проявления поражающих факторов и воздействий источников ЧС;</w:t>
      </w:r>
    </w:p>
    <w:p w:rsidR="00AE435B" w:rsidRPr="00AE435B" w:rsidRDefault="00AE435B" w:rsidP="00DC700C">
      <w:pPr>
        <w:widowControl w:val="0"/>
        <w:numPr>
          <w:ilvl w:val="0"/>
          <w:numId w:val="89"/>
        </w:numPr>
        <w:tabs>
          <w:tab w:val="left" w:pos="1276"/>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оценки особенностей техносферы и населения подконтрольной территории и ее элементов.</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AE435B" w:rsidRPr="00AE435B" w:rsidRDefault="00AE435B" w:rsidP="00DC700C">
      <w:pPr>
        <w:widowControl w:val="0"/>
        <w:numPr>
          <w:ilvl w:val="1"/>
          <w:numId w:val="74"/>
        </w:numPr>
        <w:tabs>
          <w:tab w:val="left" w:pos="897"/>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AE435B" w:rsidRPr="00AE435B" w:rsidRDefault="00AE435B" w:rsidP="00DC700C">
      <w:pPr>
        <w:widowControl w:val="0"/>
        <w:numPr>
          <w:ilvl w:val="0"/>
          <w:numId w:val="90"/>
        </w:numPr>
        <w:tabs>
          <w:tab w:val="left" w:pos="1321"/>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AE435B" w:rsidRPr="00AE435B" w:rsidRDefault="00AE435B" w:rsidP="00DC700C">
      <w:pPr>
        <w:widowControl w:val="0"/>
        <w:numPr>
          <w:ilvl w:val="0"/>
          <w:numId w:val="90"/>
        </w:numPr>
        <w:tabs>
          <w:tab w:val="left" w:pos="1090"/>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AE435B" w:rsidRPr="00AE435B" w:rsidRDefault="00AE435B" w:rsidP="00DC700C">
      <w:pPr>
        <w:widowControl w:val="0"/>
        <w:numPr>
          <w:ilvl w:val="1"/>
          <w:numId w:val="74"/>
        </w:numPr>
        <w:tabs>
          <w:tab w:val="left" w:pos="897"/>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подготовке генеральных планов поселений, отнесенных к группам по гражданской обороне, должны соблюдаться требования СП 11 – 112-2001.</w:t>
      </w:r>
    </w:p>
    <w:p w:rsidR="00AE435B" w:rsidRPr="00AE435B" w:rsidRDefault="00AE435B" w:rsidP="00DC700C">
      <w:pPr>
        <w:widowControl w:val="0"/>
        <w:tabs>
          <w:tab w:val="left" w:pos="897"/>
        </w:tabs>
        <w:spacing w:after="0" w:line="240" w:lineRule="auto"/>
        <w:ind w:right="20" w:firstLine="851"/>
        <w:jc w:val="both"/>
        <w:rPr>
          <w:rFonts w:ascii="Times New Roman" w:eastAsia="Times New Roman" w:hAnsi="Times New Roman"/>
          <w:sz w:val="24"/>
          <w:szCs w:val="24"/>
        </w:rPr>
      </w:pPr>
    </w:p>
    <w:p w:rsidR="00AE435B" w:rsidRPr="00AE435B" w:rsidRDefault="00AE435B" w:rsidP="002C7D48">
      <w:pPr>
        <w:widowControl w:val="0"/>
        <w:numPr>
          <w:ilvl w:val="0"/>
          <w:numId w:val="74"/>
        </w:numPr>
        <w:tabs>
          <w:tab w:val="left" w:pos="3578"/>
        </w:tabs>
        <w:spacing w:after="0" w:line="240" w:lineRule="auto"/>
        <w:ind w:left="0" w:firstLine="851"/>
        <w:rPr>
          <w:rFonts w:ascii="Times New Roman" w:eastAsia="Times New Roman" w:hAnsi="Times New Roman"/>
          <w:sz w:val="24"/>
          <w:szCs w:val="24"/>
        </w:rPr>
      </w:pPr>
      <w:r w:rsidRPr="00AE435B">
        <w:rPr>
          <w:rFonts w:ascii="Times New Roman" w:eastAsia="Times New Roman" w:hAnsi="Times New Roman"/>
          <w:sz w:val="24"/>
          <w:szCs w:val="24"/>
        </w:rPr>
        <w:t>Пожарная безопасность.</w:t>
      </w:r>
    </w:p>
    <w:p w:rsidR="00AE435B" w:rsidRPr="00AE435B" w:rsidRDefault="00AE435B" w:rsidP="00DC700C">
      <w:pPr>
        <w:widowControl w:val="0"/>
        <w:numPr>
          <w:ilvl w:val="1"/>
          <w:numId w:val="74"/>
        </w:numPr>
        <w:tabs>
          <w:tab w:val="left" w:pos="897"/>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разработке документов территориального планирования муниципального образования Панкрушихинский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AE435B" w:rsidRPr="00AE435B" w:rsidRDefault="00AE435B" w:rsidP="00DC700C">
      <w:pPr>
        <w:widowControl w:val="0"/>
        <w:numPr>
          <w:ilvl w:val="1"/>
          <w:numId w:val="74"/>
        </w:numPr>
        <w:tabs>
          <w:tab w:val="left" w:pos="746"/>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AE435B" w:rsidRPr="00AE435B" w:rsidRDefault="00AE435B" w:rsidP="00DC700C">
      <w:pPr>
        <w:widowControl w:val="0"/>
        <w:numPr>
          <w:ilvl w:val="1"/>
          <w:numId w:val="74"/>
        </w:numPr>
        <w:tabs>
          <w:tab w:val="left" w:pos="746"/>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AE435B" w:rsidRPr="00AE435B" w:rsidRDefault="00AE435B" w:rsidP="00DC700C">
      <w:pPr>
        <w:widowControl w:val="0"/>
        <w:numPr>
          <w:ilvl w:val="1"/>
          <w:numId w:val="74"/>
        </w:numPr>
        <w:tabs>
          <w:tab w:val="left" w:pos="746"/>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AE435B" w:rsidRPr="00AE435B" w:rsidRDefault="00AE435B" w:rsidP="00DC700C">
      <w:pPr>
        <w:widowControl w:val="0"/>
        <w:numPr>
          <w:ilvl w:val="1"/>
          <w:numId w:val="74"/>
        </w:numPr>
        <w:tabs>
          <w:tab w:val="left" w:pos="746"/>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AE435B" w:rsidRPr="00AE435B" w:rsidRDefault="00AE435B" w:rsidP="00DC700C">
      <w:pPr>
        <w:widowControl w:val="0"/>
        <w:numPr>
          <w:ilvl w:val="1"/>
          <w:numId w:val="74"/>
        </w:numPr>
        <w:tabs>
          <w:tab w:val="left" w:pos="897"/>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AE435B" w:rsidRPr="00AE435B" w:rsidRDefault="00AE435B" w:rsidP="00DC700C">
      <w:pPr>
        <w:widowControl w:val="0"/>
        <w:tabs>
          <w:tab w:val="left" w:pos="897"/>
        </w:tabs>
        <w:spacing w:after="0" w:line="240" w:lineRule="auto"/>
        <w:ind w:right="20" w:firstLine="851"/>
        <w:jc w:val="both"/>
        <w:rPr>
          <w:rFonts w:ascii="Times New Roman" w:eastAsia="Times New Roman" w:hAnsi="Times New Roman"/>
          <w:sz w:val="24"/>
          <w:szCs w:val="24"/>
        </w:rPr>
      </w:pPr>
    </w:p>
    <w:p w:rsidR="00AE435B" w:rsidRPr="00AE435B" w:rsidRDefault="00AE435B" w:rsidP="00DC700C">
      <w:pPr>
        <w:widowControl w:val="0"/>
        <w:numPr>
          <w:ilvl w:val="0"/>
          <w:numId w:val="74"/>
        </w:numPr>
        <w:spacing w:after="0" w:line="240" w:lineRule="auto"/>
        <w:ind w:left="0" w:firstLine="851"/>
        <w:jc w:val="center"/>
        <w:rPr>
          <w:rFonts w:ascii="Times New Roman" w:eastAsia="Times New Roman" w:hAnsi="Times New Roman"/>
          <w:sz w:val="24"/>
          <w:szCs w:val="24"/>
        </w:rPr>
      </w:pPr>
      <w:r w:rsidRPr="00AE435B">
        <w:rPr>
          <w:rFonts w:ascii="Times New Roman" w:eastAsia="Times New Roman" w:hAnsi="Times New Roman"/>
          <w:sz w:val="24"/>
          <w:szCs w:val="24"/>
        </w:rPr>
        <w:t>Сейсмическое районирование территории муниципального образования</w:t>
      </w:r>
    </w:p>
    <w:p w:rsidR="00AE435B" w:rsidRPr="00AE435B" w:rsidRDefault="00FD2A93" w:rsidP="00DC700C">
      <w:pPr>
        <w:widowControl w:val="0"/>
        <w:spacing w:after="0" w:line="240" w:lineRule="auto"/>
        <w:ind w:firstLine="851"/>
        <w:jc w:val="center"/>
        <w:rPr>
          <w:rFonts w:ascii="Times New Roman" w:eastAsia="Times New Roman" w:hAnsi="Times New Roman"/>
          <w:sz w:val="24"/>
          <w:szCs w:val="24"/>
        </w:rPr>
      </w:pPr>
      <w:r>
        <w:rPr>
          <w:rFonts w:ascii="Times New Roman" w:eastAsia="Times New Roman" w:hAnsi="Times New Roman"/>
          <w:sz w:val="24"/>
          <w:szCs w:val="24"/>
        </w:rPr>
        <w:t>Урываевский</w:t>
      </w:r>
      <w:r w:rsidR="00AE435B" w:rsidRPr="00AE435B">
        <w:rPr>
          <w:rFonts w:ascii="Times New Roman" w:eastAsia="Times New Roman" w:hAnsi="Times New Roman"/>
          <w:sz w:val="24"/>
          <w:szCs w:val="24"/>
        </w:rPr>
        <w:t xml:space="preserve"> сельсовет Панкрушихинского района Алтайского края</w:t>
      </w:r>
    </w:p>
    <w:p w:rsidR="00AE435B" w:rsidRPr="00AE435B" w:rsidRDefault="00AE435B" w:rsidP="00DC700C">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AE435B">
        <w:rPr>
          <w:rFonts w:ascii="Times New Roman" w:eastAsia="Times New Roman" w:hAnsi="Times New Roman"/>
          <w:sz w:val="24"/>
          <w:szCs w:val="24"/>
          <w:lang w:val="en-US"/>
        </w:rPr>
        <w:t>MSK</w:t>
      </w:r>
      <w:r w:rsidRPr="00AE435B">
        <w:rPr>
          <w:rFonts w:ascii="Times New Roman" w:eastAsia="Times New Roman" w:hAnsi="Times New Roman"/>
          <w:sz w:val="24"/>
          <w:szCs w:val="24"/>
        </w:rPr>
        <w:t>-64 по картам ОСР-97 А, В, С для участков со средними по сейсмическим свойствам грунтами (Приложения Р, С).</w:t>
      </w:r>
    </w:p>
    <w:p w:rsidR="00AE435B" w:rsidRPr="00AE435B" w:rsidRDefault="00AE435B" w:rsidP="00DC700C">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AE435B" w:rsidRPr="00AE435B" w:rsidRDefault="00AE435B" w:rsidP="00DC700C">
      <w:pPr>
        <w:widowControl w:val="0"/>
        <w:numPr>
          <w:ilvl w:val="1"/>
          <w:numId w:val="74"/>
        </w:numPr>
        <w:tabs>
          <w:tab w:val="left" w:pos="0"/>
          <w:tab w:val="left" w:pos="894"/>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AE435B" w:rsidRPr="00AE435B" w:rsidRDefault="00AE435B" w:rsidP="00DC700C">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AE435B" w:rsidRPr="00AE435B" w:rsidRDefault="00AE435B" w:rsidP="00DC700C">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AE435B" w:rsidRPr="00AE435B" w:rsidRDefault="00AE435B" w:rsidP="00DC700C">
      <w:pPr>
        <w:widowControl w:val="0"/>
        <w:tabs>
          <w:tab w:val="left" w:pos="0"/>
        </w:tabs>
        <w:spacing w:after="0" w:line="240" w:lineRule="auto"/>
        <w:ind w:right="20" w:firstLine="851"/>
        <w:jc w:val="both"/>
        <w:rPr>
          <w:rFonts w:ascii="Times New Roman" w:eastAsia="Times New Roman" w:hAnsi="Times New Roman"/>
          <w:sz w:val="24"/>
          <w:szCs w:val="24"/>
        </w:rPr>
      </w:pPr>
    </w:p>
    <w:p w:rsidR="00AE435B" w:rsidRPr="00AE435B" w:rsidRDefault="00AE435B" w:rsidP="00DC700C">
      <w:pPr>
        <w:widowControl w:val="0"/>
        <w:numPr>
          <w:ilvl w:val="0"/>
          <w:numId w:val="74"/>
        </w:numPr>
        <w:spacing w:after="0" w:line="240" w:lineRule="auto"/>
        <w:ind w:left="0" w:firstLine="851"/>
        <w:jc w:val="center"/>
        <w:rPr>
          <w:rFonts w:ascii="Times New Roman" w:eastAsia="Times New Roman" w:hAnsi="Times New Roman"/>
          <w:sz w:val="24"/>
          <w:szCs w:val="24"/>
        </w:rPr>
      </w:pPr>
      <w:r w:rsidRPr="00AE435B">
        <w:rPr>
          <w:rFonts w:ascii="Times New Roman" w:eastAsia="Times New Roman" w:hAnsi="Times New Roman"/>
          <w:sz w:val="24"/>
          <w:szCs w:val="24"/>
        </w:rPr>
        <w:t>Обеспечение антитеррористической защищенности зданий и сооружений</w:t>
      </w:r>
    </w:p>
    <w:p w:rsidR="00AE435B" w:rsidRPr="00AE435B" w:rsidRDefault="00AE435B" w:rsidP="00DC700C">
      <w:pPr>
        <w:widowControl w:val="0"/>
        <w:numPr>
          <w:ilvl w:val="1"/>
          <w:numId w:val="74"/>
        </w:numPr>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AE435B" w:rsidRPr="00AE435B" w:rsidRDefault="00AE435B" w:rsidP="00DC700C">
      <w:pPr>
        <w:widowControl w:val="0"/>
        <w:numPr>
          <w:ilvl w:val="1"/>
          <w:numId w:val="74"/>
        </w:numPr>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AE435B" w:rsidRPr="00AE435B" w:rsidRDefault="00AE435B" w:rsidP="00DC700C">
      <w:pPr>
        <w:widowControl w:val="0"/>
        <w:spacing w:after="0" w:line="240" w:lineRule="auto"/>
        <w:ind w:firstLine="851"/>
        <w:jc w:val="both"/>
        <w:rPr>
          <w:rFonts w:ascii="Times New Roman" w:eastAsia="Times New Roman" w:hAnsi="Times New Roman"/>
          <w:sz w:val="24"/>
          <w:szCs w:val="24"/>
        </w:rPr>
      </w:pPr>
    </w:p>
    <w:p w:rsidR="00AE435B" w:rsidRPr="00AE435B" w:rsidRDefault="00AE435B" w:rsidP="00DC700C">
      <w:pPr>
        <w:keepNext/>
        <w:keepLines/>
        <w:widowControl w:val="0"/>
        <w:tabs>
          <w:tab w:val="left" w:pos="2627"/>
        </w:tabs>
        <w:spacing w:after="0" w:line="240" w:lineRule="auto"/>
        <w:ind w:right="1980" w:firstLine="851"/>
        <w:jc w:val="center"/>
        <w:outlineLvl w:val="0"/>
        <w:rPr>
          <w:rFonts w:ascii="Times New Roman" w:eastAsia="Times New Roman" w:hAnsi="Times New Roman"/>
          <w:b/>
          <w:bCs/>
          <w:sz w:val="24"/>
          <w:szCs w:val="24"/>
        </w:rPr>
      </w:pPr>
      <w:bookmarkStart w:id="6" w:name="bookmark7"/>
      <w:r w:rsidRPr="00AE435B">
        <w:rPr>
          <w:rFonts w:ascii="Times New Roman" w:eastAsia="Times New Roman" w:hAnsi="Times New Roman"/>
          <w:b/>
          <w:sz w:val="24"/>
          <w:szCs w:val="24"/>
          <w:lang w:val="en-US"/>
        </w:rPr>
        <w:t>VIII</w:t>
      </w:r>
      <w:r w:rsidRPr="00AE435B">
        <w:rPr>
          <w:rFonts w:ascii="Times New Roman" w:eastAsia="Times New Roman" w:hAnsi="Times New Roman"/>
          <w:b/>
          <w:sz w:val="24"/>
          <w:szCs w:val="24"/>
        </w:rPr>
        <w:t>. Расчетные показатели доступной среды</w:t>
      </w:r>
      <w:r w:rsidRPr="00AE435B">
        <w:rPr>
          <w:rFonts w:ascii="Times New Roman" w:hAnsi="Times New Roman"/>
          <w:b/>
          <w:sz w:val="24"/>
          <w:szCs w:val="24"/>
        </w:rPr>
        <w:t xml:space="preserve"> </w:t>
      </w:r>
      <w:r w:rsidRPr="00AE435B">
        <w:rPr>
          <w:rFonts w:ascii="Times New Roman" w:eastAsia="Times New Roman" w:hAnsi="Times New Roman"/>
          <w:b/>
          <w:sz w:val="24"/>
          <w:szCs w:val="24"/>
        </w:rPr>
        <w:t>для маломобильных групп населения.</w:t>
      </w:r>
      <w:bookmarkEnd w:id="6"/>
    </w:p>
    <w:p w:rsidR="00AE435B" w:rsidRPr="00AE435B" w:rsidRDefault="00AE435B" w:rsidP="00DC700C">
      <w:pPr>
        <w:widowControl w:val="0"/>
        <w:numPr>
          <w:ilvl w:val="0"/>
          <w:numId w:val="74"/>
        </w:numPr>
        <w:tabs>
          <w:tab w:val="left" w:pos="426"/>
          <w:tab w:val="left" w:pos="1418"/>
        </w:tabs>
        <w:spacing w:after="0" w:line="240" w:lineRule="auto"/>
        <w:ind w:left="0" w:right="2"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Обеспечение доступности объектов социальной и транспортной инфраструктуры для маломобильных групп населения.</w:t>
      </w:r>
    </w:p>
    <w:p w:rsidR="00AE435B" w:rsidRPr="00AE435B" w:rsidRDefault="00AE435B" w:rsidP="00DC700C">
      <w:pPr>
        <w:widowControl w:val="0"/>
        <w:numPr>
          <w:ilvl w:val="1"/>
          <w:numId w:val="74"/>
        </w:numPr>
        <w:tabs>
          <w:tab w:val="left" w:pos="0"/>
          <w:tab w:val="left" w:pos="141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Федерации»,СП 59.13330.2012, СП 35-101, СП 35-102, СП 31-102, СП 35-103, ВСН 62-91*, РДС 35-201.СП 132.13330.2011</w:t>
      </w:r>
    </w:p>
    <w:p w:rsidR="00AE435B" w:rsidRPr="00AE435B" w:rsidRDefault="00AE435B" w:rsidP="00DC700C">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w:t>
      </w:r>
      <w:r w:rsidRPr="00AE435B">
        <w:rPr>
          <w:rFonts w:ascii="Times New Roman" w:eastAsia="Times New Roman" w:hAnsi="Times New Roman"/>
          <w:sz w:val="24"/>
          <w:szCs w:val="24"/>
        </w:rPr>
        <w:lastRenderedPageBreak/>
        <w:t>проектирование производится с участием уполномоченных органов в сфере социальной защиты населения и общественных организаций инвалидов.</w:t>
      </w:r>
    </w:p>
    <w:p w:rsidR="00AE435B" w:rsidRPr="00AE435B" w:rsidRDefault="00AE435B" w:rsidP="00DC700C">
      <w:pPr>
        <w:widowControl w:val="0"/>
        <w:numPr>
          <w:ilvl w:val="1"/>
          <w:numId w:val="74"/>
        </w:numPr>
        <w:tabs>
          <w:tab w:val="left" w:pos="0"/>
          <w:tab w:val="left" w:pos="644"/>
          <w:tab w:val="left" w:pos="141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AE435B" w:rsidRPr="00AE435B" w:rsidRDefault="00AE435B" w:rsidP="00DC700C">
      <w:pPr>
        <w:widowControl w:val="0"/>
        <w:numPr>
          <w:ilvl w:val="0"/>
          <w:numId w:val="91"/>
        </w:numPr>
        <w:tabs>
          <w:tab w:val="left" w:pos="1096"/>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жилые и административные здания и сооружения;</w:t>
      </w:r>
    </w:p>
    <w:p w:rsidR="00AE435B" w:rsidRPr="00AE435B" w:rsidRDefault="00AE435B" w:rsidP="00DC700C">
      <w:pPr>
        <w:widowControl w:val="0"/>
        <w:numPr>
          <w:ilvl w:val="0"/>
          <w:numId w:val="91"/>
        </w:numPr>
        <w:tabs>
          <w:tab w:val="left" w:pos="1096"/>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объекты культуры и культурно-зрелищные сооружения (театры, библиотеки, музеи, места отправления религиозных обрядов и т. д.);</w:t>
      </w:r>
    </w:p>
    <w:p w:rsidR="00AE435B" w:rsidRPr="00AE435B" w:rsidRDefault="00AE435B" w:rsidP="00DC700C">
      <w:pPr>
        <w:widowControl w:val="0"/>
        <w:numPr>
          <w:ilvl w:val="0"/>
          <w:numId w:val="91"/>
        </w:numPr>
        <w:tabs>
          <w:tab w:val="left" w:pos="1096"/>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объекты и организации образования и науки, здравоохранения и социальной защиты населения;</w:t>
      </w:r>
    </w:p>
    <w:p w:rsidR="00AE435B" w:rsidRPr="00AE435B" w:rsidRDefault="00AE435B" w:rsidP="00DC700C">
      <w:pPr>
        <w:widowControl w:val="0"/>
        <w:numPr>
          <w:ilvl w:val="0"/>
          <w:numId w:val="91"/>
        </w:numPr>
        <w:tabs>
          <w:tab w:val="left" w:pos="123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объекты торговли, общественного питания и бытового обслуживания населения, финансово-банковские учреждения, страховые организации;</w:t>
      </w:r>
    </w:p>
    <w:p w:rsidR="00AE435B" w:rsidRPr="00AE435B" w:rsidRDefault="00AE435B" w:rsidP="00DC700C">
      <w:pPr>
        <w:widowControl w:val="0"/>
        <w:numPr>
          <w:ilvl w:val="0"/>
          <w:numId w:val="91"/>
        </w:numPr>
        <w:tabs>
          <w:tab w:val="left" w:pos="1096"/>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гостиницы, отели, иные места временного проживания;</w:t>
      </w:r>
    </w:p>
    <w:p w:rsidR="00AE435B" w:rsidRPr="00AE435B" w:rsidRDefault="00AE435B" w:rsidP="00DC700C">
      <w:pPr>
        <w:widowControl w:val="0"/>
        <w:numPr>
          <w:ilvl w:val="0"/>
          <w:numId w:val="91"/>
        </w:numPr>
        <w:tabs>
          <w:tab w:val="left" w:pos="1096"/>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AE435B" w:rsidRPr="00AE435B" w:rsidRDefault="00AE435B" w:rsidP="00DC700C">
      <w:pPr>
        <w:widowControl w:val="0"/>
        <w:numPr>
          <w:ilvl w:val="0"/>
          <w:numId w:val="91"/>
        </w:numPr>
        <w:tabs>
          <w:tab w:val="left" w:pos="1096"/>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AE435B" w:rsidRPr="00AE435B" w:rsidRDefault="00AE435B" w:rsidP="00DC700C">
      <w:pPr>
        <w:widowControl w:val="0"/>
        <w:numPr>
          <w:ilvl w:val="0"/>
          <w:numId w:val="91"/>
        </w:numPr>
        <w:tabs>
          <w:tab w:val="left" w:pos="1096"/>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AE435B" w:rsidRPr="00AE435B" w:rsidRDefault="00AE435B" w:rsidP="00DC700C">
      <w:pPr>
        <w:widowControl w:val="0"/>
        <w:numPr>
          <w:ilvl w:val="0"/>
          <w:numId w:val="91"/>
        </w:numPr>
        <w:tabs>
          <w:tab w:val="left" w:pos="1096"/>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AE435B" w:rsidRPr="00AE435B" w:rsidRDefault="00AE435B" w:rsidP="00DC700C">
      <w:pPr>
        <w:widowControl w:val="0"/>
        <w:numPr>
          <w:ilvl w:val="0"/>
          <w:numId w:val="91"/>
        </w:numPr>
        <w:tabs>
          <w:tab w:val="left" w:pos="1096"/>
          <w:tab w:val="left" w:pos="1276"/>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тротуары, переходы улиц, дорог и магистралей;</w:t>
      </w:r>
    </w:p>
    <w:p w:rsidR="00AE435B" w:rsidRPr="00AE435B" w:rsidRDefault="00AE435B" w:rsidP="00DC700C">
      <w:pPr>
        <w:widowControl w:val="0"/>
        <w:numPr>
          <w:ilvl w:val="0"/>
          <w:numId w:val="91"/>
        </w:numPr>
        <w:tabs>
          <w:tab w:val="left" w:pos="123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прилегающие к вышеперечисленным зданиям и сооружениям территории и площади.</w:t>
      </w:r>
    </w:p>
    <w:p w:rsidR="00AE435B" w:rsidRPr="00AE435B" w:rsidRDefault="00AE435B" w:rsidP="00DC700C">
      <w:pPr>
        <w:widowControl w:val="0"/>
        <w:numPr>
          <w:ilvl w:val="1"/>
          <w:numId w:val="74"/>
        </w:numPr>
        <w:tabs>
          <w:tab w:val="left" w:pos="156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AE435B" w:rsidRPr="00AE435B" w:rsidRDefault="00AE435B" w:rsidP="00DC700C">
      <w:pPr>
        <w:widowControl w:val="0"/>
        <w:numPr>
          <w:ilvl w:val="0"/>
          <w:numId w:val="92"/>
        </w:numPr>
        <w:tabs>
          <w:tab w:val="left" w:pos="111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беспрепятственное передвижение по участку к зданию или по территории предприятия, комплекса сооружений;</w:t>
      </w:r>
    </w:p>
    <w:p w:rsidR="00AE435B" w:rsidRPr="00AE435B" w:rsidRDefault="00AE435B" w:rsidP="00DC700C">
      <w:pPr>
        <w:widowControl w:val="0"/>
        <w:numPr>
          <w:ilvl w:val="0"/>
          <w:numId w:val="92"/>
        </w:numPr>
        <w:tabs>
          <w:tab w:val="left" w:pos="111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досягаемость мест целевого посещения и беспрепятственность перемещения внутри зданий и сооружений;</w:t>
      </w:r>
    </w:p>
    <w:p w:rsidR="00AE435B" w:rsidRPr="00AE435B" w:rsidRDefault="00AE435B" w:rsidP="00DC700C">
      <w:pPr>
        <w:widowControl w:val="0"/>
        <w:numPr>
          <w:ilvl w:val="0"/>
          <w:numId w:val="92"/>
        </w:numPr>
        <w:tabs>
          <w:tab w:val="left" w:pos="111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безопасность путей движения (в том числе эвакуационных), а также мест проживания, обслуживания и приложения труда;</w:t>
      </w:r>
    </w:p>
    <w:p w:rsidR="00AE435B" w:rsidRPr="00AE435B" w:rsidRDefault="00AE435B" w:rsidP="00DC700C">
      <w:pPr>
        <w:widowControl w:val="0"/>
        <w:numPr>
          <w:ilvl w:val="0"/>
          <w:numId w:val="92"/>
        </w:numPr>
        <w:tabs>
          <w:tab w:val="left" w:pos="111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информационную поддержку маломобильных групп населения на всех путях движения.</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Опасные для инвалидов участки и пространства следует огораживать бортовым камнем высотой не менее 0,1 м.</w:t>
      </w:r>
    </w:p>
    <w:p w:rsidR="00AE435B" w:rsidRPr="00AE435B" w:rsidRDefault="00AE435B" w:rsidP="00DC700C">
      <w:pPr>
        <w:widowControl w:val="0"/>
        <w:numPr>
          <w:ilvl w:val="1"/>
          <w:numId w:val="74"/>
        </w:numPr>
        <w:tabs>
          <w:tab w:val="left" w:pos="1119"/>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Объекты социальной инфраструктуры должны оснащаться следующими специальными приспособлениями и оборудованием:</w:t>
      </w:r>
    </w:p>
    <w:p w:rsidR="00AE435B" w:rsidRPr="00AE435B" w:rsidRDefault="00AE435B" w:rsidP="00DC700C">
      <w:pPr>
        <w:widowControl w:val="0"/>
        <w:numPr>
          <w:ilvl w:val="0"/>
          <w:numId w:val="93"/>
        </w:numPr>
        <w:tabs>
          <w:tab w:val="left" w:pos="111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rsidR="00AE435B" w:rsidRPr="00AE435B" w:rsidRDefault="00AE435B" w:rsidP="00DC700C">
      <w:pPr>
        <w:widowControl w:val="0"/>
        <w:numPr>
          <w:ilvl w:val="0"/>
          <w:numId w:val="93"/>
        </w:numPr>
        <w:tabs>
          <w:tab w:val="left" w:pos="111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телефонами-автоматами или иными средствами связи, доступными для инвалидов;</w:t>
      </w:r>
    </w:p>
    <w:p w:rsidR="00AE435B" w:rsidRPr="00AE435B" w:rsidRDefault="00AE435B" w:rsidP="00DC700C">
      <w:pPr>
        <w:widowControl w:val="0"/>
        <w:numPr>
          <w:ilvl w:val="0"/>
          <w:numId w:val="93"/>
        </w:numPr>
        <w:tabs>
          <w:tab w:val="left" w:pos="1119"/>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санитарно-гигиеническими помещениями;</w:t>
      </w:r>
    </w:p>
    <w:p w:rsidR="00AE435B" w:rsidRPr="00AE435B" w:rsidRDefault="00AE435B" w:rsidP="00DC700C">
      <w:pPr>
        <w:widowControl w:val="0"/>
        <w:numPr>
          <w:ilvl w:val="0"/>
          <w:numId w:val="93"/>
        </w:numPr>
        <w:tabs>
          <w:tab w:val="left" w:pos="1119"/>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пандусами и поручнями у лестниц при входах в здания;</w:t>
      </w:r>
    </w:p>
    <w:p w:rsidR="00AE435B" w:rsidRPr="00AE435B" w:rsidRDefault="00AE435B" w:rsidP="00DC700C">
      <w:pPr>
        <w:widowControl w:val="0"/>
        <w:numPr>
          <w:ilvl w:val="0"/>
          <w:numId w:val="93"/>
        </w:numPr>
        <w:tabs>
          <w:tab w:val="left" w:pos="111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пологими спусками у тротуаров в местах наземных переходов улиц, дорог, магистралей и остановок городского транспорта общего пользования;</w:t>
      </w:r>
    </w:p>
    <w:p w:rsidR="00AE435B" w:rsidRPr="00AE435B" w:rsidRDefault="00AE435B" w:rsidP="00DC700C">
      <w:pPr>
        <w:widowControl w:val="0"/>
        <w:numPr>
          <w:ilvl w:val="0"/>
          <w:numId w:val="85"/>
        </w:numPr>
        <w:tabs>
          <w:tab w:val="left" w:pos="111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специальными указателями маршрутов движения инвалидов по территории вокзалов, парков и других рекреационных зон;</w:t>
      </w:r>
    </w:p>
    <w:p w:rsidR="00AE435B" w:rsidRPr="00AE435B" w:rsidRDefault="00AE435B" w:rsidP="00DC700C">
      <w:pPr>
        <w:widowControl w:val="0"/>
        <w:numPr>
          <w:ilvl w:val="0"/>
          <w:numId w:val="85"/>
        </w:numPr>
        <w:tabs>
          <w:tab w:val="left" w:pos="111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AE435B" w:rsidRPr="00AE435B" w:rsidRDefault="00AE435B" w:rsidP="00DC700C">
      <w:pPr>
        <w:widowControl w:val="0"/>
        <w:numPr>
          <w:ilvl w:val="0"/>
          <w:numId w:val="85"/>
        </w:numPr>
        <w:tabs>
          <w:tab w:val="left" w:pos="111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AE435B" w:rsidRPr="00AE435B" w:rsidRDefault="00AE435B" w:rsidP="00DC700C">
      <w:pPr>
        <w:widowControl w:val="0"/>
        <w:numPr>
          <w:ilvl w:val="1"/>
          <w:numId w:val="74"/>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AE435B" w:rsidRPr="00AE435B" w:rsidRDefault="00AE435B" w:rsidP="00DC700C">
      <w:pPr>
        <w:widowControl w:val="0"/>
        <w:numPr>
          <w:ilvl w:val="1"/>
          <w:numId w:val="74"/>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AE435B" w:rsidRPr="00AE435B" w:rsidRDefault="00AE435B" w:rsidP="00DC700C">
      <w:pPr>
        <w:widowControl w:val="0"/>
        <w:numPr>
          <w:ilvl w:val="1"/>
          <w:numId w:val="74"/>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AE435B" w:rsidRPr="00AE435B" w:rsidRDefault="00AE435B" w:rsidP="00DC700C">
      <w:pPr>
        <w:widowControl w:val="0"/>
        <w:numPr>
          <w:ilvl w:val="1"/>
          <w:numId w:val="74"/>
        </w:numPr>
        <w:tabs>
          <w:tab w:val="left" w:pos="1158"/>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AE435B" w:rsidRPr="00AE435B" w:rsidRDefault="00AE435B" w:rsidP="00DC700C">
      <w:pPr>
        <w:widowControl w:val="0"/>
        <w:numPr>
          <w:ilvl w:val="1"/>
          <w:numId w:val="74"/>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AE435B" w:rsidRPr="00AE435B" w:rsidRDefault="00AE435B" w:rsidP="00DC700C">
      <w:pPr>
        <w:widowControl w:val="0"/>
        <w:numPr>
          <w:ilvl w:val="1"/>
          <w:numId w:val="74"/>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AE435B" w:rsidRPr="00AE435B" w:rsidRDefault="00AE435B" w:rsidP="00DC700C">
      <w:pPr>
        <w:widowControl w:val="0"/>
        <w:spacing w:after="0" w:line="240" w:lineRule="auto"/>
        <w:ind w:firstLine="851"/>
        <w:rPr>
          <w:rFonts w:ascii="Courier New" w:eastAsia="Courier New" w:hAnsi="Courier New" w:cs="Courier New"/>
          <w:color w:val="000000"/>
          <w:sz w:val="24"/>
          <w:szCs w:val="24"/>
          <w:lang w:eastAsia="ru-RU"/>
        </w:rPr>
      </w:pPr>
      <w:bookmarkStart w:id="7" w:name="bookmark8"/>
    </w:p>
    <w:p w:rsidR="00AE435B" w:rsidRPr="00AE435B" w:rsidRDefault="00AE435B" w:rsidP="00DC700C">
      <w:pPr>
        <w:keepNext/>
        <w:keepLines/>
        <w:widowControl w:val="0"/>
        <w:spacing w:after="0" w:line="240" w:lineRule="auto"/>
        <w:ind w:firstLine="851"/>
        <w:jc w:val="center"/>
        <w:outlineLvl w:val="0"/>
        <w:rPr>
          <w:rFonts w:ascii="Times New Roman" w:eastAsia="Times New Roman" w:hAnsi="Times New Roman"/>
          <w:b/>
          <w:bCs/>
          <w:sz w:val="24"/>
          <w:szCs w:val="24"/>
        </w:rPr>
      </w:pPr>
      <w:r w:rsidRPr="00AE435B">
        <w:rPr>
          <w:rFonts w:ascii="Times New Roman" w:hAnsi="Times New Roman"/>
          <w:b/>
          <w:sz w:val="24"/>
          <w:szCs w:val="24"/>
        </w:rPr>
        <w:t>Материалы по обоснованию расчетных показателей</w:t>
      </w:r>
      <w:bookmarkEnd w:id="7"/>
    </w:p>
    <w:p w:rsidR="00AE435B" w:rsidRPr="00AE435B" w:rsidRDefault="00AE435B" w:rsidP="00DC700C">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sz w:val="24"/>
          <w:szCs w:val="24"/>
        </w:rPr>
        <w:t>Перечень законодательных актов Российской Федерации</w:t>
      </w:r>
    </w:p>
    <w:p w:rsidR="00AE435B" w:rsidRPr="00AE435B" w:rsidRDefault="00AE435B" w:rsidP="00DC700C">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Возду</w:t>
      </w:r>
      <w:r w:rsidRPr="002C7D48">
        <w:rPr>
          <w:rFonts w:ascii="Times New Roman" w:eastAsia="Times New Roman" w:hAnsi="Times New Roman"/>
          <w:color w:val="000000"/>
          <w:sz w:val="24"/>
          <w:szCs w:val="24"/>
          <w:shd w:val="clear" w:color="auto" w:fill="FFFFFF"/>
        </w:rPr>
        <w:t>шн</w:t>
      </w:r>
      <w:r w:rsidRPr="00AE435B">
        <w:rPr>
          <w:rFonts w:ascii="Times New Roman" w:eastAsia="Times New Roman" w:hAnsi="Times New Roman"/>
          <w:sz w:val="24"/>
          <w:szCs w:val="24"/>
        </w:rPr>
        <w:t>ый кодекс Российской Федерации от 19.03.1997№60-ФЗ;</w:t>
      </w:r>
    </w:p>
    <w:p w:rsidR="00AE435B" w:rsidRPr="00AE435B" w:rsidRDefault="00AE435B" w:rsidP="00DC700C">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Кодекс внутреннего водного транспорта Российской Федерации от 07.03.2001 № 24-ФЗ;</w:t>
      </w:r>
    </w:p>
    <w:p w:rsidR="00AE435B" w:rsidRPr="00AE435B" w:rsidRDefault="00AE435B" w:rsidP="00DC700C">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Земельный кодекс Российской Федерации от 25.10.2001№136-ФЗ;</w:t>
      </w:r>
    </w:p>
    <w:p w:rsidR="00AE435B" w:rsidRPr="00AE435B" w:rsidRDefault="00AE435B" w:rsidP="00DC700C">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AE435B" w:rsidRPr="00AE435B" w:rsidRDefault="00AE435B" w:rsidP="00DC700C">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Лесной кодекс Российской Федерации от 04.12.2006 №200-ФЗ;</w:t>
      </w:r>
    </w:p>
    <w:p w:rsidR="00AE435B" w:rsidRPr="00AE435B" w:rsidRDefault="00AE435B" w:rsidP="00DC700C">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Закон Российской Федерации от 21.02.1992 №2395-1 «О недрах»;</w:t>
      </w:r>
    </w:p>
    <w:p w:rsidR="00AE435B" w:rsidRPr="00AE435B" w:rsidRDefault="00AE435B" w:rsidP="00DC700C">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AE435B" w:rsidRPr="00AE435B" w:rsidRDefault="00AE435B" w:rsidP="00DC700C">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14.03.1995 №33-ФЗ «Об особо охраняемых природных территориях»;</w:t>
      </w:r>
    </w:p>
    <w:p w:rsidR="00AE435B" w:rsidRPr="00AE435B" w:rsidRDefault="00AE435B" w:rsidP="00DC700C">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24.11.1995 №181-ФЗ «О социальной защите инвалидов в Российской федерации»;</w:t>
      </w:r>
    </w:p>
    <w:p w:rsidR="00AE435B" w:rsidRPr="00AE435B" w:rsidRDefault="00AE435B" w:rsidP="00DC700C">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10.12.1995№ 196-ФЗ «О безопасности дорожного движения»;</w:t>
      </w:r>
    </w:p>
    <w:p w:rsidR="00AE435B" w:rsidRPr="00AE435B" w:rsidRDefault="00AE435B" w:rsidP="00DC700C">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09.01.1996 № 3-ФЗ «О радиационной безопасности населения»;</w:t>
      </w:r>
    </w:p>
    <w:p w:rsidR="00AE435B" w:rsidRPr="00AE435B" w:rsidRDefault="00AE435B" w:rsidP="00DC700C">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12.01.1996 № 8-ФЗ «О погребении и похоронном деле»;</w:t>
      </w:r>
    </w:p>
    <w:p w:rsidR="00AE435B" w:rsidRPr="00AE435B" w:rsidRDefault="00AE435B" w:rsidP="00DC700C">
      <w:pPr>
        <w:widowControl w:val="0"/>
        <w:tabs>
          <w:tab w:val="left" w:pos="5170"/>
          <w:tab w:val="left" w:pos="579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21.07.1997</w:t>
      </w:r>
      <w:r w:rsidRPr="00AE435B">
        <w:rPr>
          <w:rFonts w:ascii="Times New Roman" w:eastAsia="Times New Roman" w:hAnsi="Times New Roman"/>
          <w:sz w:val="24"/>
          <w:szCs w:val="24"/>
        </w:rPr>
        <w:tab/>
        <w:t>№</w:t>
      </w:r>
      <w:r w:rsidRPr="00AE435B">
        <w:rPr>
          <w:rFonts w:ascii="Times New Roman" w:eastAsia="Times New Roman" w:hAnsi="Times New Roman"/>
          <w:sz w:val="24"/>
          <w:szCs w:val="24"/>
        </w:rPr>
        <w:tab/>
        <w:t>116-ФЗ «О промышленной</w:t>
      </w:r>
    </w:p>
    <w:p w:rsidR="00AE435B" w:rsidRPr="00AE435B" w:rsidRDefault="00AE435B" w:rsidP="00DC700C">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безопасности опасных производственных объектов»;</w:t>
      </w:r>
    </w:p>
    <w:p w:rsidR="00AE435B" w:rsidRPr="00AE435B" w:rsidRDefault="00AE435B" w:rsidP="00DC700C">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AE435B" w:rsidRPr="00AE435B" w:rsidRDefault="00AE435B" w:rsidP="00DC700C">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24.06.1998 № 89-ФЗ «Об отходах производства и потребления»;</w:t>
      </w:r>
    </w:p>
    <w:p w:rsidR="00AE435B" w:rsidRPr="00AE435B" w:rsidRDefault="00AE435B" w:rsidP="00DC700C">
      <w:pPr>
        <w:widowControl w:val="0"/>
        <w:tabs>
          <w:tab w:val="left" w:pos="579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30.03.1999</w:t>
      </w:r>
      <w:r w:rsidRPr="00AE435B">
        <w:rPr>
          <w:rFonts w:ascii="Times New Roman" w:eastAsia="Times New Roman" w:hAnsi="Times New Roman"/>
          <w:sz w:val="24"/>
          <w:szCs w:val="24"/>
        </w:rPr>
        <w:tab/>
        <w:t>№ 52-Ф3 «О санитарно</w:t>
      </w:r>
      <w:r w:rsidRPr="00AE435B">
        <w:rPr>
          <w:rFonts w:ascii="Times New Roman" w:eastAsia="Times New Roman" w:hAnsi="Times New Roman"/>
          <w:sz w:val="24"/>
          <w:szCs w:val="24"/>
        </w:rPr>
        <w:softHyphen/>
      </w:r>
    </w:p>
    <w:p w:rsidR="00AE435B" w:rsidRPr="00AE435B" w:rsidRDefault="00AE435B" w:rsidP="00DC700C">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эпидемиологическом благополучии населения»;</w:t>
      </w:r>
    </w:p>
    <w:p w:rsidR="00AE435B" w:rsidRPr="00AE435B" w:rsidRDefault="00AE435B" w:rsidP="00DC700C">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31.03.1999 № 69-ФЗ «О газоснабжении в Российской Федерации»;</w:t>
      </w:r>
    </w:p>
    <w:p w:rsidR="00AE435B" w:rsidRPr="00AE435B" w:rsidRDefault="00AE435B" w:rsidP="00DC700C">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04.05.1999 № 96-Ф3 «Об охране атмосферного воздуха»;</w:t>
      </w:r>
    </w:p>
    <w:p w:rsidR="00AE435B" w:rsidRPr="00AE435B" w:rsidRDefault="00AE435B" w:rsidP="00DC700C">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10.01.2002 № 7-ФЗ «Об охране окружающей среды»;</w:t>
      </w:r>
    </w:p>
    <w:p w:rsidR="00AE435B" w:rsidRPr="00AE435B" w:rsidRDefault="00AE435B" w:rsidP="00DC700C">
      <w:pPr>
        <w:widowControl w:val="0"/>
        <w:tabs>
          <w:tab w:val="left" w:pos="5170"/>
          <w:tab w:val="left" w:pos="5791"/>
        </w:tabs>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Федеральный закон от 27.12.2002 № 184-ФЗ «О техническом регулировании»; Федеральный закон от 10.01.2003</w:t>
      </w:r>
      <w:r w:rsidRPr="00AE435B">
        <w:rPr>
          <w:rFonts w:ascii="Times New Roman" w:eastAsia="Times New Roman" w:hAnsi="Times New Roman"/>
          <w:sz w:val="24"/>
          <w:szCs w:val="24"/>
        </w:rPr>
        <w:tab/>
        <w:t>№</w:t>
      </w:r>
      <w:r w:rsidRPr="00AE435B">
        <w:rPr>
          <w:rFonts w:ascii="Times New Roman" w:eastAsia="Times New Roman" w:hAnsi="Times New Roman"/>
          <w:sz w:val="24"/>
          <w:szCs w:val="24"/>
        </w:rPr>
        <w:tab/>
        <w:t>17-ФЗ «О железнодорожном</w:t>
      </w:r>
    </w:p>
    <w:p w:rsidR="00AE435B" w:rsidRPr="00AE435B" w:rsidRDefault="00AE435B" w:rsidP="00DC700C">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транспорте в Российской Федерации»;</w:t>
      </w:r>
    </w:p>
    <w:p w:rsidR="00AE435B" w:rsidRPr="00AE435B" w:rsidRDefault="00AE435B" w:rsidP="00DC700C">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AE435B" w:rsidRPr="00AE435B" w:rsidRDefault="00AE435B" w:rsidP="00DC700C">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21.12.2004 № 172-ФЗ «О переводе земель или земельных участков из одной категории в другую»;</w:t>
      </w:r>
    </w:p>
    <w:p w:rsidR="00AE435B" w:rsidRPr="00AE435B" w:rsidRDefault="00AE435B" w:rsidP="00DC700C">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30.12.2004 № 210-Ф3 «Об основах регулирования тарифов организаций коммунального комплекса»;</w:t>
      </w:r>
    </w:p>
    <w:p w:rsidR="00AE435B" w:rsidRPr="00AE435B" w:rsidRDefault="00AE435B" w:rsidP="00DC700C">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30.12.2006 № 271-ФЗ «О розничных рынках и о внесении изменений в Трудовой кодекс Российской Федерации»;</w:t>
      </w:r>
    </w:p>
    <w:p w:rsidR="00AE435B" w:rsidRPr="00AE435B" w:rsidRDefault="00AE435B" w:rsidP="00DC700C">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E435B" w:rsidRPr="00AE435B" w:rsidRDefault="00AE435B" w:rsidP="00DC700C">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22.07.2008 № 123-ФЗ «Технический регламент о требованиях пожарной безопасности»;</w:t>
      </w:r>
    </w:p>
    <w:p w:rsidR="00AE435B" w:rsidRPr="00AE435B" w:rsidRDefault="00AE435B" w:rsidP="00DC700C">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28.12.2009 № 381-ФЗ «Об основах государственного 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
    <w:p w:rsidR="00AE435B" w:rsidRPr="00AE435B" w:rsidRDefault="00AE435B" w:rsidP="00DC700C">
      <w:pPr>
        <w:widowControl w:val="0"/>
        <w:spacing w:after="0" w:line="240" w:lineRule="auto"/>
        <w:ind w:firstLine="851"/>
        <w:jc w:val="center"/>
        <w:rPr>
          <w:rFonts w:ascii="Times New Roman" w:eastAsia="Times New Roman" w:hAnsi="Times New Roman"/>
          <w:sz w:val="24"/>
          <w:szCs w:val="24"/>
        </w:rPr>
      </w:pPr>
    </w:p>
    <w:p w:rsidR="00AE435B" w:rsidRPr="00AE435B" w:rsidRDefault="00AE435B" w:rsidP="00DC700C">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sz w:val="24"/>
          <w:szCs w:val="24"/>
        </w:rPr>
        <w:t>Подзаконные правовые акты Российской Федерации</w:t>
      </w:r>
    </w:p>
    <w:p w:rsidR="00AE435B" w:rsidRPr="00AE435B" w:rsidRDefault="00AE435B" w:rsidP="00DC700C">
      <w:pPr>
        <w:widowControl w:val="0"/>
        <w:spacing w:after="0" w:line="240" w:lineRule="auto"/>
        <w:ind w:firstLine="851"/>
        <w:jc w:val="center"/>
        <w:rPr>
          <w:rFonts w:ascii="Times New Roman" w:eastAsia="Times New Roman" w:hAnsi="Times New Roman"/>
          <w:sz w:val="24"/>
          <w:szCs w:val="24"/>
        </w:rPr>
      </w:pPr>
    </w:p>
    <w:p w:rsidR="00AE435B" w:rsidRPr="00AE435B" w:rsidRDefault="00AE435B" w:rsidP="00DC700C">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Указ Президента Российской Федерации от 02.10.1992 № 1156 «О мерах по </w:t>
      </w:r>
      <w:r w:rsidRPr="00AE435B">
        <w:rPr>
          <w:rFonts w:ascii="Times New Roman" w:eastAsia="Times New Roman" w:hAnsi="Times New Roman"/>
          <w:sz w:val="24"/>
          <w:szCs w:val="24"/>
        </w:rPr>
        <w:lastRenderedPageBreak/>
        <w:t>формированию доступной для инвалидов среды жизнедеятельности»;</w:t>
      </w:r>
    </w:p>
    <w:p w:rsidR="00AE435B" w:rsidRPr="00AE435B" w:rsidRDefault="00AE435B" w:rsidP="00DC700C">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Указ Президента Российской Федерации от 30.11.1992 № 1487 «Об особо ценных объектах культурного наследия народов Российской Федерации»; </w:t>
      </w:r>
    </w:p>
    <w:p w:rsidR="00AE435B" w:rsidRPr="00AE435B" w:rsidRDefault="00AE435B" w:rsidP="00DC700C">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AE435B" w:rsidRPr="00AE435B" w:rsidRDefault="00AE435B" w:rsidP="00DC700C">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AE435B" w:rsidRPr="00AE435B" w:rsidRDefault="00AE435B" w:rsidP="00DC700C">
      <w:pPr>
        <w:widowControl w:val="0"/>
        <w:tabs>
          <w:tab w:val="left" w:pos="2036"/>
          <w:tab w:val="center" w:pos="4686"/>
          <w:tab w:val="right" w:pos="6990"/>
          <w:tab w:val="left" w:pos="7057"/>
          <w:tab w:val="right" w:pos="9150"/>
          <w:tab w:val="right" w:pos="9675"/>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fldChar w:fldCharType="begin"/>
      </w:r>
      <w:r w:rsidRPr="00AE435B">
        <w:rPr>
          <w:rFonts w:ascii="Times New Roman" w:eastAsia="Times New Roman" w:hAnsi="Times New Roman"/>
          <w:sz w:val="24"/>
          <w:szCs w:val="24"/>
        </w:rPr>
        <w:instrText xml:space="preserve"> TOC \o "1-5" \h \z </w:instrText>
      </w:r>
      <w:r w:rsidRPr="00AE435B">
        <w:rPr>
          <w:rFonts w:ascii="Times New Roman" w:eastAsia="Times New Roman" w:hAnsi="Times New Roman"/>
          <w:sz w:val="24"/>
          <w:szCs w:val="24"/>
        </w:rPr>
        <w:fldChar w:fldCharType="separate"/>
      </w:r>
      <w:r w:rsidRPr="00AE435B">
        <w:rPr>
          <w:rFonts w:ascii="Times New Roman" w:eastAsia="Times New Roman" w:hAnsi="Times New Roman"/>
          <w:sz w:val="24"/>
          <w:szCs w:val="24"/>
        </w:rPr>
        <w:t>постановление Правительства Российской Федерации</w:t>
      </w:r>
      <w:r w:rsidRPr="00AE435B">
        <w:rPr>
          <w:rFonts w:ascii="Times New Roman" w:eastAsia="Times New Roman" w:hAnsi="Times New Roman"/>
          <w:sz w:val="24"/>
          <w:szCs w:val="24"/>
        </w:rPr>
        <w:tab/>
        <w:t xml:space="preserve">от 20.11.2000 № 878 «Об утверждении Правил охраны газораспределительных сетей»; </w:t>
      </w:r>
    </w:p>
    <w:p w:rsidR="00AE435B" w:rsidRPr="00AE435B" w:rsidRDefault="00AE435B" w:rsidP="00DC700C">
      <w:pPr>
        <w:widowControl w:val="0"/>
        <w:tabs>
          <w:tab w:val="left" w:pos="2036"/>
          <w:tab w:val="center" w:pos="4686"/>
          <w:tab w:val="right" w:pos="6990"/>
          <w:tab w:val="left" w:pos="7057"/>
          <w:tab w:val="right" w:pos="9150"/>
          <w:tab w:val="right" w:pos="9675"/>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AE435B" w:rsidRPr="00AE435B" w:rsidRDefault="00AE435B" w:rsidP="00DC700C">
      <w:pPr>
        <w:widowControl w:val="0"/>
        <w:tabs>
          <w:tab w:val="left" w:pos="2036"/>
          <w:tab w:val="center" w:pos="4686"/>
          <w:tab w:val="right" w:pos="6990"/>
          <w:tab w:val="left" w:pos="7057"/>
          <w:tab w:val="right" w:pos="9150"/>
          <w:tab w:val="right" w:pos="9675"/>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абзац исключен; </w:t>
      </w:r>
    </w:p>
    <w:p w:rsidR="00AE435B" w:rsidRPr="00AE435B" w:rsidRDefault="00AE435B" w:rsidP="00DC700C">
      <w:pPr>
        <w:widowControl w:val="0"/>
        <w:tabs>
          <w:tab w:val="left" w:pos="2036"/>
          <w:tab w:val="center" w:pos="4686"/>
          <w:tab w:val="right" w:pos="6990"/>
          <w:tab w:val="left" w:pos="7057"/>
          <w:tab w:val="right" w:pos="9150"/>
          <w:tab w:val="right" w:pos="9675"/>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Правительства Российской Федерации</w:t>
      </w:r>
      <w:r w:rsidRPr="00AE435B">
        <w:rPr>
          <w:rFonts w:ascii="Times New Roman" w:eastAsia="Times New Roman" w:hAnsi="Times New Roman"/>
          <w:sz w:val="24"/>
          <w:szCs w:val="24"/>
        </w:rPr>
        <w:tab/>
        <w:t>от 12.10.2006 № 611 «О порядке установления и использования полос отвода и охранных зон железных дорог»;</w:t>
      </w:r>
    </w:p>
    <w:p w:rsidR="00AE435B" w:rsidRPr="00AE435B" w:rsidRDefault="00AE435B" w:rsidP="00DC700C">
      <w:pPr>
        <w:widowControl w:val="0"/>
        <w:tabs>
          <w:tab w:val="left" w:pos="2036"/>
          <w:tab w:val="center" w:pos="4686"/>
          <w:tab w:val="right" w:pos="6990"/>
          <w:tab w:val="left" w:pos="7057"/>
          <w:tab w:val="right" w:pos="9150"/>
          <w:tab w:val="right" w:pos="9675"/>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Правительства Российской Федерации</w:t>
      </w:r>
      <w:r w:rsidRPr="00AE435B">
        <w:rPr>
          <w:rFonts w:ascii="Times New Roman" w:eastAsia="Times New Roman" w:hAnsi="Times New Roman"/>
          <w:sz w:val="24"/>
          <w:szCs w:val="24"/>
        </w:rPr>
        <w:tab/>
        <w:t>от 21.05.2007 № 304</w:t>
      </w:r>
      <w:r w:rsidRPr="00AE435B">
        <w:rPr>
          <w:rFonts w:ascii="Times New Roman" w:eastAsia="Times New Roman" w:hAnsi="Times New Roman"/>
          <w:sz w:val="24"/>
          <w:szCs w:val="24"/>
        </w:rPr>
        <w:fldChar w:fldCharType="end"/>
      </w:r>
      <w:r w:rsidRPr="00AE435B">
        <w:rPr>
          <w:rFonts w:ascii="Times New Roman" w:eastAsia="Times New Roman" w:hAnsi="Times New Roman"/>
          <w:sz w:val="24"/>
          <w:szCs w:val="24"/>
        </w:rPr>
        <w:t xml:space="preserve"> «О классификации чрезвычайных ситуаций природного и техногенного характера»;</w:t>
      </w:r>
    </w:p>
    <w:p w:rsidR="00AE435B" w:rsidRPr="00AE435B" w:rsidRDefault="00AE435B" w:rsidP="00DC700C">
      <w:pPr>
        <w:widowControl w:val="0"/>
        <w:tabs>
          <w:tab w:val="left" w:pos="2041"/>
          <w:tab w:val="left" w:pos="3927"/>
          <w:tab w:val="left" w:pos="5535"/>
          <w:tab w:val="left" w:pos="7077"/>
          <w:tab w:val="left" w:pos="7422"/>
          <w:tab w:val="right" w:pos="965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fldChar w:fldCharType="begin"/>
      </w:r>
      <w:r w:rsidRPr="00AE435B">
        <w:rPr>
          <w:rFonts w:ascii="Times New Roman" w:eastAsia="Times New Roman" w:hAnsi="Times New Roman"/>
          <w:sz w:val="24"/>
          <w:szCs w:val="24"/>
        </w:rPr>
        <w:instrText xml:space="preserve"> TOC \o "1-5" \h \z </w:instrText>
      </w:r>
      <w:r w:rsidRPr="00AE435B">
        <w:rPr>
          <w:rFonts w:ascii="Times New Roman" w:eastAsia="Times New Roman" w:hAnsi="Times New Roman"/>
          <w:sz w:val="24"/>
          <w:szCs w:val="24"/>
        </w:rPr>
        <w:fldChar w:fldCharType="separate"/>
      </w:r>
      <w:r w:rsidRPr="00AE435B">
        <w:rPr>
          <w:rFonts w:ascii="Times New Roman" w:eastAsia="Times New Roman" w:hAnsi="Times New Roman"/>
          <w:sz w:val="24"/>
          <w:szCs w:val="24"/>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AE435B" w:rsidRPr="00AE435B" w:rsidRDefault="00AE435B" w:rsidP="00DC700C">
      <w:pPr>
        <w:widowControl w:val="0"/>
        <w:tabs>
          <w:tab w:val="left" w:pos="2041"/>
          <w:tab w:val="left" w:pos="3927"/>
          <w:tab w:val="left" w:pos="5535"/>
          <w:tab w:val="left" w:pos="7077"/>
          <w:tab w:val="left" w:pos="7422"/>
          <w:tab w:val="right" w:pos="965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AE435B" w:rsidRPr="00AE435B" w:rsidRDefault="00AE435B" w:rsidP="00DC700C">
      <w:pPr>
        <w:widowControl w:val="0"/>
        <w:tabs>
          <w:tab w:val="left" w:pos="2041"/>
          <w:tab w:val="left" w:pos="3927"/>
          <w:tab w:val="left" w:pos="5535"/>
          <w:tab w:val="left" w:pos="7077"/>
          <w:tab w:val="left" w:pos="7422"/>
          <w:tab w:val="right" w:pos="965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Правительства Российской Федерации от 29.10.2009 № 860</w:t>
      </w:r>
      <w:r w:rsidRPr="00AE435B">
        <w:rPr>
          <w:rFonts w:ascii="Times New Roman" w:eastAsia="Times New Roman" w:hAnsi="Times New Roman"/>
          <w:sz w:val="24"/>
          <w:szCs w:val="24"/>
        </w:rPr>
        <w:fldChar w:fldCharType="end"/>
      </w:r>
      <w:r w:rsidRPr="00AE435B">
        <w:rPr>
          <w:rFonts w:ascii="Times New Roman" w:eastAsia="Times New Roman" w:hAnsi="Times New Roman"/>
          <w:sz w:val="24"/>
          <w:szCs w:val="24"/>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AE435B" w:rsidRPr="00AE435B" w:rsidRDefault="00AE435B" w:rsidP="00AE435B">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AE435B" w:rsidRPr="00AE435B" w:rsidRDefault="00AE435B" w:rsidP="00AE435B">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Правительства Российской Федерации от 18.04.2014 № 360 «Об определении границ зон затопления, подтопления»;</w:t>
      </w:r>
    </w:p>
    <w:p w:rsidR="00AE435B" w:rsidRPr="00AE435B" w:rsidRDefault="00AE435B" w:rsidP="00AE435B">
      <w:pPr>
        <w:widowControl w:val="0"/>
        <w:tabs>
          <w:tab w:val="right" w:pos="3999"/>
          <w:tab w:val="left" w:pos="4072"/>
          <w:tab w:val="left" w:pos="5535"/>
          <w:tab w:val="left" w:pos="7077"/>
          <w:tab w:val="right" w:pos="9169"/>
          <w:tab w:val="right" w:pos="9651"/>
        </w:tabs>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Правительства</w:t>
      </w:r>
      <w:r w:rsidRPr="00AE435B">
        <w:rPr>
          <w:rFonts w:ascii="Times New Roman" w:eastAsia="Times New Roman" w:hAnsi="Times New Roman"/>
          <w:sz w:val="24"/>
          <w:szCs w:val="24"/>
        </w:rPr>
        <w:tab/>
        <w:t xml:space="preserve">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AE435B" w:rsidRPr="00AE435B" w:rsidRDefault="00AE435B" w:rsidP="00AE435B">
      <w:pPr>
        <w:widowControl w:val="0"/>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AE435B" w:rsidRPr="00AE435B" w:rsidRDefault="00AE435B" w:rsidP="00AE435B">
      <w:pPr>
        <w:widowControl w:val="0"/>
        <w:shd w:val="clear" w:color="auto" w:fill="FFFFFF"/>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 «постановление Правительства Российской Федерации от 31.08.2019 </w:t>
      </w:r>
      <w:r w:rsidRPr="00AE435B">
        <w:rPr>
          <w:rFonts w:ascii="Times New Roman" w:eastAsia="Times New Roman" w:hAnsi="Times New Roman"/>
          <w:sz w:val="24"/>
          <w:szCs w:val="24"/>
        </w:rPr>
        <w:br/>
        <w:t>№ 1132 «Об утверждении Положения о зоне охраняемого объекта»;</w:t>
      </w:r>
    </w:p>
    <w:p w:rsidR="00AE435B" w:rsidRPr="00AE435B" w:rsidRDefault="00AE435B" w:rsidP="00AE435B">
      <w:pPr>
        <w:widowControl w:val="0"/>
        <w:shd w:val="clear" w:color="auto" w:fill="FFFFFF"/>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постановление Правительства Российской Федерации от 21.12.2019 </w:t>
      </w:r>
      <w:r w:rsidRPr="00AE435B">
        <w:rPr>
          <w:rFonts w:ascii="Times New Roman" w:eastAsia="Times New Roman" w:hAnsi="Times New Roman"/>
          <w:sz w:val="24"/>
          <w:szCs w:val="24"/>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AE435B" w:rsidRPr="00AE435B" w:rsidRDefault="00AE435B" w:rsidP="00AE435B">
      <w:pPr>
        <w:widowControl w:val="0"/>
        <w:tabs>
          <w:tab w:val="right" w:pos="3999"/>
          <w:tab w:val="left" w:pos="4072"/>
          <w:tab w:val="left" w:pos="5535"/>
          <w:tab w:val="left" w:pos="7077"/>
          <w:tab w:val="right" w:pos="9169"/>
          <w:tab w:val="right" w:pos="9651"/>
        </w:tabs>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 «приказ Федерального агентства по техническому регулированию и метрологии от 02.04.2020 № 687 «Об утверждении перечня документов в области стандартизации, в </w:t>
      </w:r>
      <w:r w:rsidRPr="00AE435B">
        <w:rPr>
          <w:rFonts w:ascii="Times New Roman" w:eastAsia="Times New Roman" w:hAnsi="Times New Roman"/>
          <w:sz w:val="24"/>
          <w:szCs w:val="24"/>
        </w:rPr>
        <w:lastRenderedPageBreak/>
        <w:t>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AE435B" w:rsidRPr="00AE435B" w:rsidRDefault="00AE435B" w:rsidP="00AE435B">
      <w:pPr>
        <w:widowControl w:val="0"/>
        <w:spacing w:after="0" w:line="240" w:lineRule="auto"/>
        <w:ind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AE435B" w:rsidRPr="00AE435B" w:rsidRDefault="00AE435B" w:rsidP="00AE435B">
      <w:pPr>
        <w:widowControl w:val="0"/>
        <w:spacing w:after="0" w:line="240" w:lineRule="auto"/>
        <w:ind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AE435B" w:rsidRPr="00AE435B" w:rsidRDefault="00AE435B" w:rsidP="00AE435B">
      <w:pPr>
        <w:widowControl w:val="0"/>
        <w:spacing w:after="0" w:line="240" w:lineRule="auto"/>
        <w:ind w:right="20" w:firstLine="831"/>
        <w:jc w:val="both"/>
        <w:rPr>
          <w:rFonts w:ascii="Times New Roman" w:eastAsia="Times New Roman" w:hAnsi="Times New Roman"/>
          <w:sz w:val="24"/>
          <w:szCs w:val="24"/>
        </w:rPr>
      </w:pPr>
    </w:p>
    <w:p w:rsidR="00AE435B" w:rsidRPr="00AE435B" w:rsidRDefault="00AE435B" w:rsidP="00AE435B">
      <w:pPr>
        <w:widowControl w:val="0"/>
        <w:shd w:val="clear" w:color="auto" w:fill="FFFFFF"/>
        <w:spacing w:after="0" w:line="322" w:lineRule="exact"/>
        <w:ind w:right="20" w:firstLine="831"/>
        <w:jc w:val="both"/>
        <w:rPr>
          <w:rFonts w:ascii="Times New Roman" w:eastAsia="Times New Roman" w:hAnsi="Times New Roman"/>
          <w:bCs/>
          <w:sz w:val="24"/>
          <w:szCs w:val="24"/>
        </w:rPr>
      </w:pPr>
      <w:r w:rsidRPr="00AE435B">
        <w:rPr>
          <w:rFonts w:ascii="Times New Roman" w:eastAsia="Times New Roman" w:hAnsi="Times New Roman"/>
          <w:bCs/>
          <w:sz w:val="24"/>
          <w:szCs w:val="24"/>
        </w:rPr>
        <w:t xml:space="preserve">Законы и иные нормативные правовые акты Алтайского края </w:t>
      </w:r>
    </w:p>
    <w:p w:rsidR="00AE435B" w:rsidRPr="00AE435B" w:rsidRDefault="00AE435B" w:rsidP="00AE435B">
      <w:pPr>
        <w:widowControl w:val="0"/>
        <w:spacing w:after="0" w:line="240" w:lineRule="auto"/>
        <w:ind w:right="20" w:firstLine="831"/>
        <w:jc w:val="both"/>
        <w:rPr>
          <w:rFonts w:ascii="Times New Roman" w:eastAsia="Times New Roman" w:hAnsi="Times New Roman"/>
          <w:sz w:val="24"/>
          <w:szCs w:val="24"/>
        </w:rPr>
      </w:pP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закон Алтайского края от 01.03.2008 № 28-ЗС «Об административно-территориальном устройстве Алтайского края»;</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Администрации края от 06.05.2014 № 220 «О памятниках природы краевого значения».</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Государственные стандарты Российской Федерации (ГОСТ)</w:t>
      </w:r>
    </w:p>
    <w:p w:rsidR="00AE435B" w:rsidRPr="00AE435B" w:rsidRDefault="00AE435B" w:rsidP="00AE435B">
      <w:pPr>
        <w:widowControl w:val="0"/>
        <w:spacing w:after="0" w:line="240" w:lineRule="auto"/>
        <w:jc w:val="center"/>
        <w:rPr>
          <w:rFonts w:ascii="Times New Roman" w:eastAsia="Times New Roman" w:hAnsi="Times New Roman"/>
          <w:sz w:val="24"/>
          <w:szCs w:val="24"/>
        </w:rPr>
      </w:pP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ГОСТ Р 54257-2010 «Надежность строительных конструкций и оснований. Основные положения и требования»;</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ГОСТ 31937-2011 «Здания и сооружения. Правила обследования и мониторинга </w:t>
      </w:r>
      <w:r w:rsidRPr="00AE435B">
        <w:rPr>
          <w:rFonts w:ascii="Times New Roman" w:eastAsia="Times New Roman" w:hAnsi="Times New Roman"/>
          <w:sz w:val="24"/>
          <w:szCs w:val="24"/>
        </w:rPr>
        <w:lastRenderedPageBreak/>
        <w:t>технического состояния».</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Перечень национальных стандартов, применяемых на добровольной основе </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17.0.0.01-76* «Система стандартов в области охраны природы и улучшения использования природных ресурсов. Основные положения»;</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9720-76 «Габариты приближения строений и подвижного состава железных дорог колеи 750 мм»;</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17.6.3.01-78* «Охрана природы. Флора. Охрана и рациональное использование лесов зеленых зон городов. Общие требования»;</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17.5.3.01-78 «Охрана природы. Земли. Состав и размер зеленых зон городов»;</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23337-2014 «Шум. Методы измерения шума на селитебной территории и в помещениях жилых и общественных зданий»;</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17.1.1.04-80 «Охрана природы. Гидросфера. Классификация подземных вод по целям водопользования»;</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17.1.5.02-80 «Охрана природы. Гидросфера. Гигиенические требования к зонам рекреации водных объектов»;</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17.5.3.03-80 «Охрана природы. Земли. Общие требования к гидролесомелиорации»;</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17.1.3.06-82 «Охрана природы. Гидросфера. Общие требования к охране подземных вод»;</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Р 59057-2020 «Охрана окружающей среды. Земли. Общие требования по рекультивации нарушенных земель»;</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9238-2013 «Габариты железнодорожного подвижного состава и приближения строений»;</w:t>
      </w:r>
    </w:p>
    <w:p w:rsidR="00AE435B" w:rsidRPr="00AE435B" w:rsidRDefault="00AE435B" w:rsidP="00AE435B">
      <w:pPr>
        <w:widowControl w:val="0"/>
        <w:spacing w:after="14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СТ СЭВ 4867-84 «Защита от шума в строительстве. Звукоизоляция ограждающих конструкций. Нормы проектирования»;</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 xml:space="preserve">ГОСТ 2761-84* «Источники централизованного хозяйственно </w:t>
      </w:r>
      <w:r w:rsidRPr="00AE435B">
        <w:rPr>
          <w:rFonts w:ascii="Times New Roman" w:eastAsia="Times New Roman" w:hAnsi="Times New Roman"/>
          <w:color w:val="000000"/>
          <w:sz w:val="24"/>
          <w:szCs w:val="24"/>
          <w:lang w:eastAsia="ru-RU" w:bidi="ru-RU"/>
        </w:rPr>
        <w:softHyphen/>
        <w:t>питьевого водоснабжения. Гигиенические, технические требования и правила выбора»;</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20444-2014 «Шум. Транспортные потоки. Методы определения шумовой характеристики»;</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17.1.3.13-86 «Охрана природы. Гидросфера. Общие требования к охране поверхностных вод от загрязнения»;</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22283-2014 «Шум авиационный. Допустимые уровни шума на территории жилой застройки и методы его измерения»;</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Р 50681-2010 «Туристские услуги. Проектирование туристских услуг»;</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Р 52108-2003 «Ресурсосбережение. Обращение с отходами. Основные положения»;</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Р 52142-2013 «Социальное обслуживание населения. Качество социальных услуг. Общие положения»;</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 xml:space="preserve">ГОСТ Р 52282-2004* «Технические средства организации дорожного движения. </w:t>
      </w:r>
      <w:r w:rsidRPr="00AE435B">
        <w:rPr>
          <w:rFonts w:ascii="Times New Roman" w:eastAsia="Times New Roman" w:hAnsi="Times New Roman"/>
          <w:color w:val="000000"/>
          <w:sz w:val="24"/>
          <w:szCs w:val="24"/>
          <w:lang w:eastAsia="ru-RU" w:bidi="ru-RU"/>
        </w:rPr>
        <w:lastRenderedPageBreak/>
        <w:t>Светофоры дорожные. Типы и основные параметры. Общие технические требования. Методы испытаний»;</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Р 51773-2009 «Услуги торговли. Классификация предприятий торговли»;</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33150-2014 «Дороги автомобильные общего пользования. Проектирование пешеходных и велосипедных дорожек. Общие требования»;</w:t>
      </w:r>
    </w:p>
    <w:p w:rsidR="00AE435B" w:rsidRPr="00AE435B" w:rsidRDefault="00AE435B" w:rsidP="00AE435B">
      <w:pPr>
        <w:widowControl w:val="0"/>
        <w:spacing w:after="0" w:line="240" w:lineRule="auto"/>
        <w:jc w:val="center"/>
        <w:rPr>
          <w:rFonts w:ascii="Times New Roman" w:eastAsia="Times New Roman" w:hAnsi="Times New Roman"/>
          <w:sz w:val="24"/>
          <w:szCs w:val="24"/>
        </w:rPr>
      </w:pP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Своды правил по проектированию и строительству (СП) (актуализированные редакции СНиП)</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Перечень сводов правил, применяемых на обязательной основе (в редакции постановления Правительства Российской Федерации</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от 26.12.2014 № 1521)</w:t>
      </w:r>
    </w:p>
    <w:p w:rsidR="00AE435B" w:rsidRPr="00AE435B" w:rsidRDefault="00AE435B" w:rsidP="00AE435B">
      <w:pPr>
        <w:widowControl w:val="0"/>
        <w:tabs>
          <w:tab w:val="left" w:pos="701"/>
          <w:tab w:val="left" w:pos="2693"/>
          <w:tab w:val="right" w:pos="5400"/>
          <w:tab w:val="right" w:pos="9672"/>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14.13330.2014 «СНиП</w:t>
      </w:r>
      <w:r w:rsidRPr="00AE435B">
        <w:rPr>
          <w:rFonts w:ascii="Times New Roman" w:eastAsia="Times New Roman" w:hAnsi="Times New Roman"/>
          <w:sz w:val="24"/>
          <w:szCs w:val="24"/>
        </w:rPr>
        <w:tab/>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-7-81* «Строительство в сейсмических районах»;</w:t>
      </w:r>
    </w:p>
    <w:p w:rsidR="00AE435B" w:rsidRPr="00AE435B" w:rsidRDefault="00AE435B" w:rsidP="00AE435B">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15.13330.2012 «СНиП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-22-81*</w:t>
      </w:r>
      <w:r w:rsidRPr="00AE435B">
        <w:rPr>
          <w:rFonts w:ascii="Times New Roman" w:eastAsia="Times New Roman" w:hAnsi="Times New Roman"/>
          <w:sz w:val="24"/>
          <w:szCs w:val="24"/>
        </w:rPr>
        <w:tab/>
        <w:t>«Каменные</w:t>
      </w:r>
      <w:r w:rsidRPr="00AE435B">
        <w:rPr>
          <w:rFonts w:ascii="Times New Roman" w:eastAsia="Times New Roman" w:hAnsi="Times New Roman"/>
          <w:sz w:val="24"/>
          <w:szCs w:val="24"/>
        </w:rPr>
        <w:tab/>
        <w:t>и армокаменные конструкции»;</w:t>
      </w:r>
    </w:p>
    <w:p w:rsidR="00AE435B" w:rsidRPr="00AE435B" w:rsidRDefault="00AE435B" w:rsidP="00AE435B">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16.13330.2011 «СНиП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-23-81* «Стальные конструкции»;</w:t>
      </w:r>
    </w:p>
    <w:p w:rsidR="00AE435B" w:rsidRPr="00AE435B" w:rsidRDefault="00AE435B" w:rsidP="00AE435B">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17.13330.2011 «СНиП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-26-76 «Кровли»;</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18.13330.2011 «СНиП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-89-80* «Генеральные планы промышленных предприятий»;</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19.13330.2011 «СНиП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-97-76 «Генеральные планы сельскохозяйственных предприятий»;</w:t>
      </w:r>
    </w:p>
    <w:p w:rsidR="00AE435B" w:rsidRPr="00AE435B" w:rsidRDefault="00AE435B" w:rsidP="00AE435B">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20.13330.2011 «СНиП 2.01.07-85* «Нагрузки и воздействия»;</w:t>
      </w:r>
    </w:p>
    <w:p w:rsidR="00AE435B" w:rsidRPr="00AE435B" w:rsidRDefault="00AE435B" w:rsidP="00AE435B">
      <w:pPr>
        <w:widowControl w:val="0"/>
        <w:tabs>
          <w:tab w:val="left" w:pos="701"/>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21.13330.2012 «СНиП 2.01.09-91</w:t>
      </w:r>
      <w:r w:rsidRPr="00AE435B">
        <w:rPr>
          <w:rFonts w:ascii="Times New Roman" w:eastAsia="Times New Roman" w:hAnsi="Times New Roman"/>
          <w:sz w:val="24"/>
          <w:szCs w:val="24"/>
        </w:rPr>
        <w:tab/>
        <w:t>«Здания и</w:t>
      </w:r>
      <w:r w:rsidRPr="00AE435B">
        <w:rPr>
          <w:rFonts w:ascii="Times New Roman" w:eastAsia="Times New Roman" w:hAnsi="Times New Roman"/>
          <w:sz w:val="24"/>
          <w:szCs w:val="24"/>
        </w:rPr>
        <w:tab/>
        <w:t>сооружения на подрабатываемых территориях и просадочных грунтах»;</w:t>
      </w:r>
    </w:p>
    <w:p w:rsidR="00AE435B" w:rsidRPr="00AE435B" w:rsidRDefault="00AE435B" w:rsidP="00AE435B">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22.13330.2011 «СНиП 2.02.01-83* «Основания зданий и сооружений»;</w:t>
      </w:r>
    </w:p>
    <w:p w:rsidR="00AE435B" w:rsidRPr="00AE435B" w:rsidRDefault="00AE435B" w:rsidP="00AE435B">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23.13330.2011</w:t>
      </w:r>
      <w:r w:rsidRPr="00AE435B">
        <w:rPr>
          <w:rFonts w:ascii="Times New Roman" w:eastAsia="Times New Roman" w:hAnsi="Times New Roman"/>
          <w:sz w:val="24"/>
          <w:szCs w:val="24"/>
        </w:rPr>
        <w:tab/>
        <w:t>«СНиП 2.02.02-85*</w:t>
      </w:r>
      <w:r w:rsidRPr="00AE435B">
        <w:rPr>
          <w:rFonts w:ascii="Times New Roman" w:eastAsia="Times New Roman" w:hAnsi="Times New Roman"/>
          <w:sz w:val="24"/>
          <w:szCs w:val="24"/>
        </w:rPr>
        <w:tab/>
        <w:t>«Основания гидротехнических сооружений»;</w:t>
      </w:r>
    </w:p>
    <w:p w:rsidR="00AE435B" w:rsidRPr="00AE435B" w:rsidRDefault="00AE435B" w:rsidP="00AE435B">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24.13330.2011 «СНиП 2.02.03-85 «Свайные фундаменты»;</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25.13330.2012 «СНиП 2.02.04-88 «Основания и фундаменты на вечномерзлых грунтах»;</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26.13330.2012 «СНиП 2.02.05-87 «Фундаменты ма</w:t>
      </w:r>
      <w:r w:rsidRPr="00AE435B">
        <w:rPr>
          <w:rFonts w:ascii="Times New Roman" w:eastAsia="Times New Roman" w:hAnsi="Times New Roman"/>
          <w:color w:val="000000"/>
          <w:sz w:val="24"/>
          <w:szCs w:val="24"/>
          <w:u w:val="single"/>
          <w:shd w:val="clear" w:color="auto" w:fill="FFFFFF"/>
        </w:rPr>
        <w:t>ши</w:t>
      </w:r>
      <w:r w:rsidRPr="00AE435B">
        <w:rPr>
          <w:rFonts w:ascii="Times New Roman" w:eastAsia="Times New Roman" w:hAnsi="Times New Roman"/>
          <w:sz w:val="24"/>
          <w:szCs w:val="24"/>
        </w:rPr>
        <w:t>н с динамическими нагрузками»;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28.13330.2012 «СНиП 2.03.11-85 «Защита строительных конструкций от коррозии»;</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29.13330.2011 «СНиП 2.03.13-88 «Полы»;</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30.13330.2012 «СНиП 2.04.01-85* «Внутренний водопровод и канализация зданий»;</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31.13330.2012. «СНиП 2.04.02-84* «Водоснабжение. Наружные сети и сооружения»;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32.13330.2012 «СНиП 2.04.03-85 «Канализация. Наружные сети и сооружения»;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33.13330.2012 «СНиП 2.04.12-86 «Расчет на прочность стальных трубопроводов»;</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34.13330.2012 «СНиП 2.05.02-85* «Автомобильные дороги»;</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35.13330.2011 «СНиП 2.05.03-84* «Мосты и трубы»;</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36.13330.2012 «СНиП 2.05.06-85* «Магистральные трубопроводы»;</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37.13330.2012 «СНиП 2.05.07-91* «Промышленный транспорт»;</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38.13330.2012 «СНиП 2.06.04-82* «Нагрузки и воздействия на гидротехнические сооружения (волновые, ледовые и от судов)»;</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39.13330.2012 «СНиП 2.06.05-84* «Плотины из грунтовых материалов»;</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41.13330.2012 «СНиП 2.06.08-87 «Бетонные и железобетонные конструкции гидротехнических сооружений»;</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42.13330.2011 «СНиП 2.07.01-89* «Градостроительство. Планировка и застройка городских и сельских поселений»;</w:t>
      </w:r>
    </w:p>
    <w:p w:rsidR="00AE435B" w:rsidRPr="00AE435B" w:rsidRDefault="00AE435B" w:rsidP="00AE435B">
      <w:pPr>
        <w:widowControl w:val="0"/>
        <w:tabs>
          <w:tab w:val="right" w:pos="7417"/>
          <w:tab w:val="right" w:pos="9692"/>
        </w:tabs>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43.13330.2012 «СНиП 2.09.03-85 «Сооружения</w:t>
      </w:r>
      <w:r w:rsidRPr="00AE435B">
        <w:rPr>
          <w:rFonts w:ascii="Times New Roman" w:eastAsia="Times New Roman" w:hAnsi="Times New Roman"/>
          <w:sz w:val="24"/>
          <w:szCs w:val="24"/>
        </w:rPr>
        <w:tab/>
        <w:t>промышленных предприятий»;</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45.13330.2012 «СНиП 3.02.01-87 «Земляные сооружения, основания и </w:t>
      </w:r>
      <w:r w:rsidRPr="00AE435B">
        <w:rPr>
          <w:rFonts w:ascii="Times New Roman" w:eastAsia="Times New Roman" w:hAnsi="Times New Roman"/>
          <w:sz w:val="24"/>
          <w:szCs w:val="24"/>
        </w:rPr>
        <w:lastRenderedPageBreak/>
        <w:t>фундаменты»;</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46.13330.2012 «СНиП 3.06.04-91 «Мосты и трубы»;</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47.13330.2012 «СНиП 11-02-96 «Инженерные изыскания для строительства. Основные положения»;</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50.13330.2012 «СНиП 23-02-2003 «Тепловая защита зданий»;</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51.13330.2011 «СНиП 23-03-2003 «Защита от шума»;</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52.13330.2011 «СНиП 23-05-95* «Естественное и искусственное освещение»;</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54.13330.2011 «СНиП 31-01-2003 «Здания жилые многоквартирные»;</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56.13330.2011 «СНиП 31-03-2001 «Производственные здания»;</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56.13330.2011 «СНиП 31-03-2001 "Производственные здания»;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58.13330.2012 «СНиП 33-01-2003 «Гидротехнические сооружения. Основные положения»;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59.13330.2012 «СНиП 35-01-2001 «Доступность зданий и сооружений для маломобильных групп населения»;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60.13330.2012 «СНиП 41-01-2003 «Отопление, вентиляция и кондиционирование воздуха»;</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61.13330.2012 «СНиП 41-03-2003 «Тепловая изоляция оборудования и трубопроводов»;</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62.13330.2011 «СНиП 42-01-2012 «Газораспределительные системы»;</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63.13330.2012 «СНиП 52-01-2003 «Бетонные и железобетонные конструкции. Основные положения»;</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64.13330.2011 «СНиП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-25-80 «Деревянные конструкции»;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70.13330.2012 «СНиП 3.03.01-87 «Несущие и ограждающие конструкции»;</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78.13330.2012 «СНиП 3.06.03-85 «Автомобильные дороги»;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79.13330.2012 «СНиП 3.06.07-86 «Мосты и трубы. Правила обследований и испытаний»;</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86.13330.2014 «СНиП Ш-42-80* «Магистральные трубопроводы»;</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88.13330.2014 «СНиП 11-11-77* «Защитные сооружения гражданской обороны»;</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89.13330.2012 «СНиП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-35-76 «Котельные установки»;</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90.13330.2012 «СНиП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-58-75 «Электростанции тепловые»;</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91.13330.2012 «СНиП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-94-80 «Подземные горные выработки»;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92.13330.2012 «СНиП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-108-78 «Склады сухих минеральных удобрений и химических средств защиты растений»;</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98.13330.2012 «СНиП 2.05.09-90 «Трамвайные и троллейбусные линии»; СП 101.13330.2012 «СНиП 2.06.07-87 «Подпорные стены, судоходные шлюзы, рыбопропускные и рыбозащитные сооружения»;</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102.13330.2012 «СНиП 2.06.09-84 «Туннели гидротехнические»;</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103.13330.2012 «СНиП 2.06.14-85 «Защита горных выработок от подземных и поверхностных вод»;</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105.13330.2012 «СНиП 2.10.02-84 «Здания и помещения для хранения и переработки сельскохозяйственной продукции»;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106.13330.2012 «СНиП 2.10.03-84 «Животноводческие, птицеводческие и звероводческие здания и помещения»;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108.13330.2012 «СНиП 2.10.05-85 «Предприятия, здания и сооружения по хранению и переработке зерна»;</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109.13330.2012 «СНиП 2.11.02-87 «Холодильники»;</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113.13330.2012 «СНиП 21-02-99* «Стоянки автомобилей»;</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116.13330.2012 «СНиП 22-02-2003 «Инженерная защита территорий, зданий и сооружений от опасных геологических процессов. Основные положения»;</w:t>
      </w:r>
    </w:p>
    <w:p w:rsidR="00AE435B" w:rsidRPr="00AE435B" w:rsidRDefault="00AE435B" w:rsidP="00AE435B">
      <w:pPr>
        <w:widowControl w:val="0"/>
        <w:tabs>
          <w:tab w:val="center" w:pos="1690"/>
          <w:tab w:val="right" w:pos="9246"/>
        </w:tabs>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118.13330.2012 «СНиП 31-06-2009 «Общественные здания и сооружения»;</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119.13330.2012 «СНиП 32-01-95 «Железные дороги колеи 1520 мм»;</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120.13330.2012 «СНиП 32-02-2003 «Метрополитены»;</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121.13330.2012 «СНиП 32-03-96 «Аэродромы»;</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122.13330.2012 «СНиП 32-04-97 «Тоннели железнодорожные и автодорожные»;</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123.13330.2012 «СНиП 34-02-99 «Подземные хранилища газа, нефти и </w:t>
      </w:r>
      <w:r w:rsidRPr="00AE435B">
        <w:rPr>
          <w:rFonts w:ascii="Times New Roman" w:eastAsia="Times New Roman" w:hAnsi="Times New Roman"/>
          <w:sz w:val="24"/>
          <w:szCs w:val="24"/>
        </w:rPr>
        <w:lastRenderedPageBreak/>
        <w:t>продуктов их переработки»;</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124.13330.2012 «СНиП 41-02-2003 «Тепловые сети»;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125.13330.2012 «СНиП 2.05.13-90 «Нефтепродуктопроводы, прокладываемые на территории городов и других населенных пунктов»;</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128.13330.2012 «СНиП 2.03.06-85 «Алюминиевые конструкции»;</w:t>
      </w:r>
    </w:p>
    <w:p w:rsidR="00AE435B" w:rsidRPr="00AE435B" w:rsidRDefault="00AE435B" w:rsidP="00AE435B">
      <w:pPr>
        <w:widowControl w:val="0"/>
        <w:spacing w:after="0" w:line="240" w:lineRule="auto"/>
        <w:ind w:left="20" w:firstLine="851"/>
        <w:rPr>
          <w:rFonts w:ascii="Times New Roman" w:eastAsia="Times New Roman" w:hAnsi="Times New Roman"/>
          <w:sz w:val="24"/>
          <w:szCs w:val="24"/>
        </w:rPr>
      </w:pPr>
      <w:r w:rsidRPr="00AE435B">
        <w:rPr>
          <w:rFonts w:ascii="Times New Roman" w:eastAsia="Times New Roman" w:hAnsi="Times New Roman"/>
          <w:sz w:val="24"/>
          <w:szCs w:val="24"/>
        </w:rPr>
        <w:t>СП 131.13330.2012 «СНиП 23-01-99* «Строительная климатология»;</w:t>
      </w:r>
    </w:p>
    <w:p w:rsidR="00AE435B" w:rsidRPr="00AE435B" w:rsidRDefault="00AE435B" w:rsidP="00AE435B">
      <w:pPr>
        <w:widowControl w:val="0"/>
        <w:spacing w:after="0" w:line="240" w:lineRule="auto"/>
        <w:ind w:left="20" w:right="20" w:firstLine="851"/>
        <w:rPr>
          <w:rFonts w:ascii="Times New Roman" w:eastAsia="Times New Roman" w:hAnsi="Times New Roman"/>
          <w:sz w:val="24"/>
          <w:szCs w:val="24"/>
        </w:rPr>
      </w:pPr>
      <w:r w:rsidRPr="00AE435B">
        <w:rPr>
          <w:rFonts w:ascii="Times New Roman" w:eastAsia="Times New Roman" w:hAnsi="Times New Roman"/>
          <w:sz w:val="24"/>
          <w:szCs w:val="24"/>
        </w:rPr>
        <w:t>СП 132.13330.2011 «Обеспечение антитеррористической защищенности зданий и сооружений. Общие требования проектирования».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bCs/>
          <w:sz w:val="24"/>
          <w:szCs w:val="24"/>
        </w:rPr>
      </w:pPr>
      <w:r w:rsidRPr="00AE435B">
        <w:rPr>
          <w:rFonts w:ascii="Times New Roman" w:eastAsia="Times New Roman" w:hAnsi="Times New Roman"/>
          <w:bCs/>
          <w:sz w:val="24"/>
          <w:szCs w:val="24"/>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AE435B" w:rsidRPr="00AE435B" w:rsidRDefault="00AE435B" w:rsidP="00AE435B">
      <w:pPr>
        <w:widowControl w:val="0"/>
        <w:shd w:val="clear" w:color="auto" w:fill="FFFFFF"/>
        <w:spacing w:after="0" w:line="274" w:lineRule="exact"/>
        <w:ind w:left="20" w:right="20" w:firstLine="851"/>
        <w:jc w:val="both"/>
        <w:rPr>
          <w:rFonts w:ascii="Times New Roman" w:eastAsia="Times New Roman" w:hAnsi="Times New Roman"/>
          <w:b/>
          <w:bCs/>
          <w:sz w:val="24"/>
          <w:szCs w:val="24"/>
        </w:rPr>
      </w:pPr>
    </w:p>
    <w:p w:rsidR="00AE435B" w:rsidRPr="00AE435B" w:rsidRDefault="00AE435B" w:rsidP="00AE435B">
      <w:pPr>
        <w:widowControl w:val="0"/>
        <w:shd w:val="clear" w:color="auto" w:fill="FFFFFF"/>
        <w:spacing w:after="0" w:line="274" w:lineRule="exact"/>
        <w:ind w:left="20" w:right="20" w:firstLine="851"/>
        <w:jc w:val="both"/>
        <w:rPr>
          <w:rFonts w:ascii="Times New Roman" w:eastAsia="Times New Roman" w:hAnsi="Times New Roman"/>
          <w:b/>
          <w:bCs/>
          <w:sz w:val="24"/>
          <w:szCs w:val="24"/>
        </w:rPr>
      </w:pPr>
      <w:r w:rsidRPr="00AE435B">
        <w:rPr>
          <w:rFonts w:ascii="Times New Roman" w:eastAsia="Times New Roman" w:hAnsi="Times New Roman"/>
          <w:b/>
          <w:bCs/>
          <w:sz w:val="24"/>
          <w:szCs w:val="24"/>
        </w:rPr>
        <w:t xml:space="preserve">Перечень сводов правил, применяемых на добровольной основе </w:t>
      </w:r>
    </w:p>
    <w:p w:rsidR="00AE435B" w:rsidRPr="00AE435B" w:rsidRDefault="00AE435B" w:rsidP="00AE435B">
      <w:pPr>
        <w:widowControl w:val="0"/>
        <w:spacing w:after="0" w:line="240" w:lineRule="auto"/>
        <w:ind w:left="20" w:right="20" w:firstLine="851"/>
        <w:jc w:val="both"/>
        <w:rPr>
          <w:rFonts w:ascii="Times New Roman" w:eastAsia="Times New Roman" w:hAnsi="Times New Roman"/>
          <w:bCs/>
          <w:sz w:val="24"/>
          <w:szCs w:val="24"/>
        </w:rPr>
      </w:pPr>
    </w:p>
    <w:p w:rsidR="00AE435B" w:rsidRPr="00AE435B" w:rsidRDefault="00AE435B" w:rsidP="00AE435B">
      <w:pPr>
        <w:widowControl w:val="0"/>
        <w:spacing w:after="0" w:line="240" w:lineRule="auto"/>
        <w:ind w:left="20" w:right="20" w:firstLine="831"/>
        <w:rPr>
          <w:rFonts w:ascii="Times New Roman" w:eastAsia="Times New Roman" w:hAnsi="Times New Roman"/>
          <w:sz w:val="24"/>
          <w:szCs w:val="24"/>
        </w:rPr>
      </w:pPr>
      <w:r w:rsidRPr="00AE435B">
        <w:rPr>
          <w:rFonts w:ascii="Times New Roman" w:eastAsia="Times New Roman" w:hAnsi="Times New Roman"/>
          <w:sz w:val="24"/>
          <w:szCs w:val="24"/>
        </w:rPr>
        <w:t>СП 11-103-97 «Инженерно-гидрометеорологические изыскания для строительства»;</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25.13330.2020 "СНиП 2.02.04-88 Основания и фундаменты на вечномерзлых грунтах";</w:t>
      </w:r>
    </w:p>
    <w:p w:rsidR="00AE435B" w:rsidRPr="00AE435B" w:rsidRDefault="00AE435B" w:rsidP="00AE435B">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AE435B">
        <w:rPr>
          <w:rFonts w:ascii="Times New Roman" w:eastAsia="Times New Roman" w:hAnsi="Times New Roman"/>
          <w:sz w:val="24"/>
          <w:szCs w:val="24"/>
        </w:rPr>
        <w:t>СП 27.13330.2017 "Бетонные и железобетонные конструкции, предназначенные для работы в условиях воздействия повышенных и высоких температур";</w:t>
      </w:r>
    </w:p>
    <w:p w:rsidR="00AE435B" w:rsidRPr="00AE435B" w:rsidRDefault="00AE435B" w:rsidP="00AE435B">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AE435B">
        <w:rPr>
          <w:rFonts w:ascii="Times New Roman" w:eastAsia="Times New Roman" w:hAnsi="Times New Roman"/>
          <w:sz w:val="24"/>
          <w:szCs w:val="24"/>
        </w:rPr>
        <w:t>СП 30-102-99 "Планировка и застройка территорий малоэтажного жилищного строительства";</w:t>
      </w:r>
    </w:p>
    <w:p w:rsidR="00AE435B" w:rsidRPr="00AE435B" w:rsidRDefault="00AE435B" w:rsidP="00AE435B">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AE435B">
        <w:rPr>
          <w:rFonts w:ascii="Times New Roman" w:eastAsia="Times New Roman" w:hAnsi="Times New Roman"/>
          <w:sz w:val="24"/>
          <w:szCs w:val="24"/>
        </w:rPr>
        <w:t>СП 31-102-99 "Требования доступности общественных зданий и сооружений для инвалидов и других маломобильных посетителей";</w:t>
      </w:r>
    </w:p>
    <w:p w:rsidR="00AE435B" w:rsidRPr="00AE435B" w:rsidRDefault="00AE435B" w:rsidP="00AE435B">
      <w:pPr>
        <w:widowControl w:val="0"/>
        <w:spacing w:after="0" w:line="240" w:lineRule="auto"/>
        <w:ind w:left="23" w:right="23" w:firstLine="833"/>
        <w:jc w:val="both"/>
        <w:rPr>
          <w:rFonts w:ascii="Times New Roman" w:eastAsia="Times New Roman" w:hAnsi="Times New Roman"/>
          <w:sz w:val="24"/>
          <w:szCs w:val="24"/>
        </w:rPr>
      </w:pPr>
      <w:r w:rsidRPr="00AE435B">
        <w:rPr>
          <w:rFonts w:ascii="Times New Roman" w:eastAsia="Times New Roman" w:hAnsi="Times New Roman"/>
          <w:sz w:val="24"/>
          <w:szCs w:val="24"/>
        </w:rPr>
        <w:t>СП 30.13330.2020 "СНиП 2.04.01-85* Внутренний водопровод и канализация зданий";</w:t>
      </w:r>
    </w:p>
    <w:p w:rsidR="00AE435B" w:rsidRPr="00AE435B" w:rsidRDefault="00AE435B" w:rsidP="00AE435B">
      <w:pPr>
        <w:widowControl w:val="0"/>
        <w:spacing w:after="0" w:line="240" w:lineRule="auto"/>
        <w:ind w:left="20" w:right="20" w:firstLine="831"/>
        <w:rPr>
          <w:rFonts w:ascii="Times New Roman" w:eastAsia="Times New Roman" w:hAnsi="Times New Roman"/>
          <w:sz w:val="24"/>
          <w:szCs w:val="24"/>
        </w:rPr>
      </w:pPr>
      <w:r w:rsidRPr="00AE435B">
        <w:rPr>
          <w:rFonts w:ascii="Times New Roman" w:eastAsia="Times New Roman" w:hAnsi="Times New Roman"/>
          <w:sz w:val="24"/>
          <w:szCs w:val="24"/>
        </w:rPr>
        <w:t>СП 391.1325800.2017 "Храмы православные. Правила проектирования";</w:t>
      </w:r>
    </w:p>
    <w:p w:rsidR="00AE435B" w:rsidRPr="00AE435B" w:rsidRDefault="00AE435B" w:rsidP="00AE435B">
      <w:pPr>
        <w:widowControl w:val="0"/>
        <w:spacing w:after="0" w:line="240" w:lineRule="auto"/>
        <w:ind w:left="20" w:right="20" w:firstLine="831"/>
        <w:rPr>
          <w:rFonts w:ascii="Times New Roman" w:eastAsia="Times New Roman" w:hAnsi="Times New Roman"/>
          <w:sz w:val="24"/>
          <w:szCs w:val="24"/>
        </w:rPr>
      </w:pPr>
      <w:r w:rsidRPr="00AE435B">
        <w:rPr>
          <w:rFonts w:ascii="Times New Roman" w:eastAsia="Times New Roman" w:hAnsi="Times New Roman"/>
          <w:sz w:val="24"/>
          <w:szCs w:val="24"/>
        </w:rPr>
        <w:t>СП 31-110-2003 «Проектирование и монтаж электроустановок жилых и общественных зданий»;</w:t>
      </w:r>
    </w:p>
    <w:p w:rsidR="00AE435B" w:rsidRPr="00AE435B" w:rsidRDefault="00AE435B" w:rsidP="00AE435B">
      <w:pPr>
        <w:widowControl w:val="0"/>
        <w:spacing w:after="0" w:line="240" w:lineRule="auto"/>
        <w:ind w:left="20" w:firstLine="831"/>
        <w:rPr>
          <w:rFonts w:ascii="Times New Roman" w:eastAsia="Times New Roman" w:hAnsi="Times New Roman"/>
          <w:sz w:val="24"/>
          <w:szCs w:val="24"/>
        </w:rPr>
      </w:pPr>
      <w:r w:rsidRPr="00AE435B">
        <w:rPr>
          <w:rFonts w:ascii="Times New Roman" w:eastAsia="Times New Roman" w:hAnsi="Times New Roman"/>
          <w:sz w:val="24"/>
          <w:szCs w:val="24"/>
        </w:rPr>
        <w:t>СП 31-112-2004(1) «Физкультурно-спортивные залы. Часть 1»;</w:t>
      </w:r>
    </w:p>
    <w:p w:rsidR="00AE435B" w:rsidRPr="00AE435B" w:rsidRDefault="00AE435B" w:rsidP="00AE435B">
      <w:pPr>
        <w:widowControl w:val="0"/>
        <w:spacing w:after="0" w:line="240" w:lineRule="auto"/>
        <w:ind w:left="20" w:firstLine="831"/>
        <w:rPr>
          <w:rFonts w:ascii="Times New Roman" w:eastAsia="Times New Roman" w:hAnsi="Times New Roman"/>
          <w:sz w:val="24"/>
          <w:szCs w:val="24"/>
        </w:rPr>
      </w:pPr>
      <w:r w:rsidRPr="00AE435B">
        <w:rPr>
          <w:rFonts w:ascii="Times New Roman" w:eastAsia="Times New Roman" w:hAnsi="Times New Roman"/>
          <w:sz w:val="24"/>
          <w:szCs w:val="24"/>
        </w:rPr>
        <w:t>СП 31-112-2004(2) «Физкультурно-спортивные залы. Часть 2»;</w:t>
      </w:r>
    </w:p>
    <w:p w:rsidR="00AE435B" w:rsidRPr="00AE435B" w:rsidRDefault="00AE435B" w:rsidP="00AE435B">
      <w:pPr>
        <w:widowControl w:val="0"/>
        <w:spacing w:after="0" w:line="240" w:lineRule="auto"/>
        <w:ind w:left="20" w:right="20" w:firstLine="831"/>
        <w:rPr>
          <w:rFonts w:ascii="Times New Roman" w:eastAsia="Times New Roman" w:hAnsi="Times New Roman"/>
          <w:sz w:val="24"/>
          <w:szCs w:val="24"/>
        </w:rPr>
      </w:pPr>
      <w:r w:rsidRPr="00AE435B">
        <w:rPr>
          <w:rFonts w:ascii="Times New Roman" w:eastAsia="Times New Roman" w:hAnsi="Times New Roman"/>
          <w:sz w:val="24"/>
          <w:szCs w:val="24"/>
        </w:rPr>
        <w:t>СП 31-112-2004(3) «Физкультурно-спортивные залы. Часть 3. Крытые ледовые арены»;</w:t>
      </w:r>
    </w:p>
    <w:p w:rsidR="00AE435B" w:rsidRPr="00AE435B" w:rsidRDefault="00AE435B" w:rsidP="00AE435B">
      <w:pPr>
        <w:widowControl w:val="0"/>
        <w:spacing w:after="0" w:line="240" w:lineRule="auto"/>
        <w:ind w:left="20" w:firstLine="831"/>
        <w:rPr>
          <w:rFonts w:ascii="Times New Roman" w:eastAsia="Times New Roman" w:hAnsi="Times New Roman"/>
          <w:sz w:val="24"/>
          <w:szCs w:val="24"/>
        </w:rPr>
      </w:pPr>
      <w:r w:rsidRPr="00AE435B">
        <w:rPr>
          <w:rFonts w:ascii="Times New Roman" w:eastAsia="Times New Roman" w:hAnsi="Times New Roman"/>
          <w:sz w:val="24"/>
          <w:szCs w:val="24"/>
        </w:rPr>
        <w:t>СП 31-113-2004 «Бассейны для плавания»;</w:t>
      </w:r>
    </w:p>
    <w:p w:rsidR="00AE435B" w:rsidRPr="00AE435B" w:rsidRDefault="00AE435B" w:rsidP="00AE435B">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33-101-2003 «Определение основных расчетных гидрологических характеристик»;</w:t>
      </w:r>
    </w:p>
    <w:p w:rsidR="00AE435B" w:rsidRPr="00AE435B" w:rsidRDefault="00AE435B" w:rsidP="00AE435B">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35-101-2001 </w:t>
      </w:r>
      <w:r w:rsidRPr="00AE435B">
        <w:rPr>
          <w:rFonts w:ascii="Times New Roman" w:eastAsia="Times New Roman" w:hAnsi="Times New Roman"/>
          <w:sz w:val="24"/>
          <w:szCs w:val="24"/>
        </w:rPr>
        <w:tab/>
        <w:t>«Проектирование зданий и сооружений с учетом доступности для маломобильных групп населения. Общие положения»;</w:t>
      </w:r>
    </w:p>
    <w:p w:rsidR="00AE435B" w:rsidRPr="00AE435B" w:rsidRDefault="00AE435B" w:rsidP="00AE435B">
      <w:pPr>
        <w:widowControl w:val="0"/>
        <w:spacing w:after="0" w:line="240" w:lineRule="auto"/>
        <w:ind w:left="20" w:right="20" w:firstLine="831"/>
        <w:rPr>
          <w:rFonts w:ascii="Times New Roman" w:eastAsia="Times New Roman" w:hAnsi="Times New Roman"/>
          <w:sz w:val="24"/>
          <w:szCs w:val="24"/>
        </w:rPr>
      </w:pPr>
      <w:r w:rsidRPr="00AE435B">
        <w:rPr>
          <w:rFonts w:ascii="Times New Roman" w:eastAsia="Times New Roman" w:hAnsi="Times New Roman"/>
          <w:sz w:val="24"/>
          <w:szCs w:val="24"/>
        </w:rPr>
        <w:t>СП 35-102-2001 «Жилая среда с планировочными элементами, доступными инвалидам»;</w:t>
      </w:r>
    </w:p>
    <w:p w:rsidR="00AE435B" w:rsidRPr="00AE435B" w:rsidRDefault="00AE435B" w:rsidP="00AE435B">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35-103-2001 «Общественные здания и сооружения, доступные маломобильным посетителям»;</w:t>
      </w:r>
    </w:p>
    <w:p w:rsidR="00AE435B" w:rsidRPr="00AE435B" w:rsidRDefault="00AE435B" w:rsidP="00AE435B">
      <w:pPr>
        <w:widowControl w:val="0"/>
        <w:spacing w:after="0" w:line="240" w:lineRule="auto"/>
        <w:ind w:left="20" w:right="20" w:firstLine="831"/>
        <w:rPr>
          <w:rFonts w:ascii="Times New Roman" w:eastAsia="Times New Roman" w:hAnsi="Times New Roman"/>
          <w:sz w:val="24"/>
          <w:szCs w:val="24"/>
        </w:rPr>
      </w:pPr>
      <w:r w:rsidRPr="00AE435B">
        <w:rPr>
          <w:rFonts w:ascii="Times New Roman" w:eastAsia="Times New Roman" w:hAnsi="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35-106-2003 «Расчет и размещение учреждений социального обслуживания пожилых людей»;</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41-104-2000 «Проектирование автономных источников теплоснабжения»;</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41-108-2004 «Поквартирное теплоснабжение жилых зданий с теплогенераторами на газовом топливе»;</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44.13330.2011 «СНиП 2.09.04-87* «Административные и бытовые здания»;</w:t>
      </w:r>
    </w:p>
    <w:p w:rsidR="00AE435B" w:rsidRPr="00AE435B" w:rsidRDefault="00AE435B" w:rsidP="00AE435B">
      <w:pPr>
        <w:widowControl w:val="0"/>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48.13330.2011 «СНиП 12-01-2004 «Организация строительства»;</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СП 53.13330.2011 «СНиП 30-02-97 «Планировка и застройка территорий садоводческих (дачных) объединений граждан, здания и сооружения»;</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56.13330.2011 «СНиП 31-03-2001. «Производственные здания»;</w:t>
      </w:r>
    </w:p>
    <w:p w:rsidR="00AE435B" w:rsidRPr="00AE435B" w:rsidRDefault="00AE435B" w:rsidP="00AE435B">
      <w:pPr>
        <w:widowControl w:val="0"/>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55.13330.2011 «СНиП 31-02-2001 «Дома жилые одноквартирные»;</w:t>
      </w:r>
    </w:p>
    <w:p w:rsidR="00AE435B" w:rsidRPr="00AE435B" w:rsidRDefault="00AE435B" w:rsidP="00AE435B">
      <w:pPr>
        <w:widowControl w:val="0"/>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57.13330.2010 «СНиП 31-04-2001 «Складские здания»;</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2.1.7.1038 «Гигиенические требования к устройству и содержанию полигонов для твердых бытовых отходов»;</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115.13330.2012 «СНиП 22-01-95 «Геофизика опасных природных воздействий»;</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p>
    <w:p w:rsidR="00AE435B" w:rsidRPr="00AE435B" w:rsidRDefault="00AE435B" w:rsidP="00AE435B">
      <w:pPr>
        <w:widowControl w:val="0"/>
        <w:spacing w:after="0" w:line="240" w:lineRule="auto"/>
        <w:ind w:left="40"/>
        <w:jc w:val="center"/>
        <w:rPr>
          <w:rFonts w:ascii="Times New Roman" w:eastAsia="Times New Roman" w:hAnsi="Times New Roman"/>
          <w:sz w:val="24"/>
          <w:szCs w:val="24"/>
        </w:rPr>
      </w:pPr>
      <w:r w:rsidRPr="00AE435B">
        <w:rPr>
          <w:rFonts w:ascii="Times New Roman" w:eastAsia="Times New Roman" w:hAnsi="Times New Roman"/>
          <w:sz w:val="24"/>
          <w:szCs w:val="24"/>
        </w:rPr>
        <w:t>Строительные нормы (СН)</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СН 441-72* «Указания по проектированию ограждений площадок и участков предприятий, зданий и сооружений»;</w:t>
      </w:r>
    </w:p>
    <w:p w:rsidR="00AE435B" w:rsidRPr="00AE435B" w:rsidRDefault="00AE435B" w:rsidP="00AE435B">
      <w:pPr>
        <w:widowControl w:val="0"/>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СН 452-73 «Нормы отвода земель для магистральных трубопроводов»;</w:t>
      </w:r>
    </w:p>
    <w:p w:rsidR="00AE435B" w:rsidRPr="00AE435B" w:rsidRDefault="00AE435B" w:rsidP="00AE435B">
      <w:pPr>
        <w:widowControl w:val="0"/>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СН 455-73 «Нормы отвода земель для предприятий рыбного хозяйства»;</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СН 456-73 «Нормы отвода земель для магистральных водоводов и канализационных коллекторов»;</w:t>
      </w:r>
    </w:p>
    <w:p w:rsidR="00AE435B" w:rsidRPr="00AE435B" w:rsidRDefault="00AE435B" w:rsidP="00AE435B">
      <w:pPr>
        <w:widowControl w:val="0"/>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СН 457-74 «Нормы отвода земель для аэропортов»;</w:t>
      </w:r>
    </w:p>
    <w:p w:rsidR="00AE435B" w:rsidRPr="00AE435B" w:rsidRDefault="00AE435B" w:rsidP="00AE435B">
      <w:pPr>
        <w:widowControl w:val="0"/>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СН 459-74 «Нормы отвода земель для нефтяных и газовых скважин»;</w:t>
      </w:r>
    </w:p>
    <w:p w:rsidR="00AE435B" w:rsidRPr="00AE435B" w:rsidRDefault="00AE435B" w:rsidP="00AE435B">
      <w:pPr>
        <w:widowControl w:val="0"/>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СН 461-74 «Нормы отвода земель для линий связи»;</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СН 462-74 «Нормы отвода земель для сооружения геологоразведочных скважин»;</w:t>
      </w:r>
    </w:p>
    <w:p w:rsidR="00AE435B" w:rsidRPr="00AE435B" w:rsidRDefault="00AE435B" w:rsidP="00AE435B">
      <w:pPr>
        <w:widowControl w:val="0"/>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СН 474-75 «Нормы отвода земель для мелиоративных каналов».</w:t>
      </w:r>
    </w:p>
    <w:p w:rsidR="00AE435B" w:rsidRPr="00AE435B" w:rsidRDefault="00AE435B" w:rsidP="00AE435B">
      <w:pPr>
        <w:widowControl w:val="0"/>
        <w:spacing w:after="0" w:line="240" w:lineRule="auto"/>
        <w:ind w:left="40"/>
        <w:jc w:val="center"/>
        <w:rPr>
          <w:rFonts w:ascii="Times New Roman" w:eastAsia="Times New Roman" w:hAnsi="Times New Roman"/>
          <w:sz w:val="24"/>
          <w:szCs w:val="24"/>
        </w:rPr>
      </w:pPr>
      <w:r w:rsidRPr="00AE435B">
        <w:rPr>
          <w:rFonts w:ascii="Times New Roman" w:eastAsia="Times New Roman" w:hAnsi="Times New Roman"/>
          <w:sz w:val="24"/>
          <w:szCs w:val="24"/>
        </w:rPr>
        <w:t>Ведомственные строительные нормы (ВСН)</w:t>
      </w:r>
    </w:p>
    <w:p w:rsidR="00AE435B" w:rsidRPr="00AE435B" w:rsidRDefault="00AE435B" w:rsidP="00AE435B">
      <w:pPr>
        <w:widowControl w:val="0"/>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ВСН 53-86(р) «Правила оценки физического износа жилых зданий»;</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ВСН 33-2.2.12-87 «Мелиоративные системы и сооружения. Насосные станции. Нормы проектирования»;</w:t>
      </w:r>
    </w:p>
    <w:p w:rsidR="00AE435B" w:rsidRPr="00AE435B" w:rsidRDefault="00AE435B" w:rsidP="00AE435B">
      <w:pPr>
        <w:widowControl w:val="0"/>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ВСН 01-89 «Предприятия по обслуживанию автомобилей»;</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ВСН 60-89 «Устройства связи, сигнализации и диспетчеризации инженерного оборудования жилых и общественных зданий. Нормы проектирования»;</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ВСН 61-89(р) «Реконструкция и капитальный ремонт жилых домов. Нормы проектирования»;</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ВСН 8-89«Инструкция по охране природной среды при строительстве, ремонте и содержании автомобильных дорог»;</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ВСН 62-91* «Проектирование среды жизнедеятельности с учетом потребностей инвалидов и маломобильных групп населения»;</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ВСН 14278 тм-т1 «Нормы отвода земель для электрических сетей напряжением 0,38-750 кВ».</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Отраслевые нормы</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ОСН 3.02.01-97 «Нормы и правила проектирования отвода земель для железных дорог»;</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НТП-АПК 1.10.04.003-03 «Нормы технологического проектирования конноспортивных комплексов»;</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ОСТ 218.1.002-2003 «Автобусные остановки на автомобильных дорогах. Общие технические условия»;</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ОДМ 218.5.001-2008 «Методические рекомендации по защите и очистке </w:t>
      </w:r>
      <w:r w:rsidRPr="00AE435B">
        <w:rPr>
          <w:rFonts w:ascii="Times New Roman" w:eastAsia="Times New Roman" w:hAnsi="Times New Roman"/>
          <w:sz w:val="24"/>
          <w:szCs w:val="24"/>
        </w:rPr>
        <w:lastRenderedPageBreak/>
        <w:t>автомобильных дорог от снега».</w:t>
      </w:r>
    </w:p>
    <w:p w:rsidR="00AE435B" w:rsidRPr="00AE435B" w:rsidRDefault="00AE435B" w:rsidP="00AE435B">
      <w:pPr>
        <w:widowControl w:val="0"/>
        <w:spacing w:after="0" w:line="240" w:lineRule="auto"/>
        <w:jc w:val="center"/>
        <w:rPr>
          <w:rFonts w:ascii="Times New Roman" w:eastAsia="Times New Roman" w:hAnsi="Times New Roman"/>
          <w:sz w:val="24"/>
          <w:szCs w:val="24"/>
        </w:rPr>
      </w:pP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Санитарные правила и нормы (СанПиН)</w:t>
      </w:r>
    </w:p>
    <w:p w:rsidR="00AE435B" w:rsidRPr="00AE435B" w:rsidRDefault="00AE435B" w:rsidP="00AE435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E435B">
        <w:rPr>
          <w:rFonts w:ascii="Times New Roman" w:eastAsia="Times New Roman" w:hAnsi="Times New Roman"/>
          <w:sz w:val="24"/>
          <w:szCs w:val="24"/>
          <w:lang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AE435B" w:rsidRPr="00AE435B" w:rsidRDefault="00AE435B" w:rsidP="00AE435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E435B">
        <w:rPr>
          <w:rFonts w:ascii="Times New Roman" w:eastAsia="Times New Roman" w:hAnsi="Times New Roman"/>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AE435B" w:rsidRPr="00AE435B" w:rsidRDefault="00AE435B" w:rsidP="00AE435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E435B">
        <w:rPr>
          <w:rFonts w:ascii="Times New Roman" w:eastAsia="Times New Roman" w:hAnsi="Times New Roman"/>
          <w:sz w:val="24"/>
          <w:szCs w:val="24"/>
          <w:lang w:bidi="ru-RU"/>
        </w:rPr>
        <w:t>СанПин 2.1.4.1110-02 «Зоны санитарной охраны источников водоснабжения и водопроводов питьевого назначения»;</w:t>
      </w:r>
    </w:p>
    <w:p w:rsidR="00AE435B" w:rsidRPr="00AE435B" w:rsidRDefault="00AE435B" w:rsidP="00AE435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E435B">
        <w:rPr>
          <w:rFonts w:ascii="Times New Roman" w:eastAsia="Times New Roman" w:hAnsi="Times New Roman"/>
          <w:sz w:val="24"/>
          <w:szCs w:val="24"/>
          <w:lang w:bidi="ru-RU"/>
        </w:rPr>
        <w:t>СанПиН 2.1.8/2.2.4.1190-03 «Гигиенические требования к размещению и эксплуатации средств сухопутной подвижной радиосвязи»;</w:t>
      </w:r>
    </w:p>
    <w:p w:rsidR="00AE435B" w:rsidRPr="00AE435B" w:rsidRDefault="00AE435B" w:rsidP="00AE435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E435B">
        <w:rPr>
          <w:rFonts w:ascii="Times New Roman" w:eastAsia="Times New Roman" w:hAnsi="Times New Roman"/>
          <w:sz w:val="24"/>
          <w:szCs w:val="24"/>
          <w:lang w:bidi="ru-RU"/>
        </w:rPr>
        <w:t>СанПиН 2.1.8/2.2.4.1383-03 «Гигиенические требования к размещению и эксплуатации передающих радиотехнических объектов»;</w:t>
      </w:r>
    </w:p>
    <w:p w:rsidR="00AE435B" w:rsidRPr="00AE435B" w:rsidRDefault="00AE435B" w:rsidP="00AE435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E435B">
        <w:rPr>
          <w:rFonts w:ascii="Times New Roman" w:eastAsia="Times New Roman" w:hAnsi="Times New Roman"/>
          <w:sz w:val="24"/>
          <w:szCs w:val="24"/>
          <w:lang w:bidi="ru-RU"/>
        </w:rPr>
        <w:t>СанПиН 2.2.1/2.1.1.1200-03 «Санитарно-защитные зоны и санитарная классификация предприятий, сооружений и иных объектов»;</w:t>
      </w:r>
    </w:p>
    <w:p w:rsidR="00AE435B" w:rsidRPr="00AE435B" w:rsidRDefault="00AE435B" w:rsidP="00AE435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E435B">
        <w:rPr>
          <w:rFonts w:ascii="Times New Roman" w:eastAsia="Times New Roman" w:hAnsi="Times New Roman"/>
          <w:sz w:val="24"/>
          <w:szCs w:val="24"/>
          <w:lang w:bidi="ru-RU"/>
        </w:rPr>
        <w:t>«СанПиН 2.3/2.4.3590-20 «Санитарно-эпидемиологические требования к организации общественного питания населения»;</w:t>
      </w:r>
    </w:p>
    <w:p w:rsidR="00AE435B" w:rsidRPr="00AE435B" w:rsidRDefault="00AE435B" w:rsidP="00AE435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E435B">
        <w:rPr>
          <w:rFonts w:ascii="Times New Roman" w:eastAsia="Times New Roman" w:hAnsi="Times New Roman"/>
          <w:sz w:val="24"/>
          <w:szCs w:val="24"/>
          <w:lang w:bidi="ru-RU"/>
        </w:rPr>
        <w:t>СанПиН 2.6.1.2523-09 (НРБ-99/2009) «Нормы радиационной безопасности»;</w:t>
      </w:r>
    </w:p>
    <w:p w:rsidR="00AE435B" w:rsidRPr="00AE435B" w:rsidRDefault="00AE435B" w:rsidP="00AE435B">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lang w:bidi="ru-RU"/>
        </w:rPr>
        <w:t>СанПиН 2.6.1.2800-10 «Гигиенические требования по ограничению облучения населения за счет природных источников ионизирующего излучения».</w:t>
      </w:r>
    </w:p>
    <w:p w:rsidR="00AE435B" w:rsidRPr="00AE435B" w:rsidRDefault="00AE435B" w:rsidP="00AE435B">
      <w:pPr>
        <w:widowControl w:val="0"/>
        <w:spacing w:after="0" w:line="240" w:lineRule="auto"/>
        <w:jc w:val="center"/>
        <w:rPr>
          <w:rFonts w:ascii="Times New Roman" w:eastAsia="Times New Roman" w:hAnsi="Times New Roman"/>
          <w:sz w:val="24"/>
          <w:szCs w:val="24"/>
        </w:rPr>
      </w:pP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Санитарные нормы (СН) и санитарные правила (СП)</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2.1.5.1059-01«Гигиенические требования к охране подземных вод от загрязнения»;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2.1.7.1386-03«Санитарные правила по определению класса опасности токсичных отходов производства и потребления»;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2.2.1.1312 -03«Гигиенические требования к проектированию вновь строящихся и реконструируемых промышленных предприятий»;</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2.4.990 «Гигиенические требования к устройству, содержанию, организации режима работы в детских домах и школах-интернатах для детей- сирот и детей, оставшихся без попечения родителей»;</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2.6.1.799 (ОСПОРБ 99) «Основные санитарные правила обеспечения радиационной безопасности»;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2.6.1.1292 «Гигиенические требования по ограничению облучения населения за счет природных источников ионизирующего излучения»;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2.6.6.1168-02 (СПОРО 2002) «Санитарные правила обращения с радиоактивными отходами»;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2.1.2.3304-15 «Санитарно-эпидемиологические требования к размещению, устройству и содержанию объектов спорта»;</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AE435B" w:rsidRPr="00AE435B" w:rsidRDefault="00AE435B" w:rsidP="00AE435B">
      <w:pPr>
        <w:widowControl w:val="0"/>
        <w:spacing w:after="0" w:line="240" w:lineRule="auto"/>
        <w:jc w:val="center"/>
        <w:rPr>
          <w:rFonts w:ascii="Times New Roman" w:eastAsia="Times New Roman" w:hAnsi="Times New Roman"/>
          <w:sz w:val="24"/>
          <w:szCs w:val="24"/>
        </w:rPr>
      </w:pPr>
    </w:p>
    <w:p w:rsidR="00AE435B" w:rsidRPr="00AE435B" w:rsidRDefault="00AE435B" w:rsidP="00AE435B">
      <w:pPr>
        <w:widowControl w:val="0"/>
        <w:spacing w:after="0" w:line="240" w:lineRule="auto"/>
        <w:ind w:left="40"/>
        <w:jc w:val="center"/>
        <w:rPr>
          <w:rFonts w:ascii="Times New Roman" w:eastAsia="Times New Roman" w:hAnsi="Times New Roman"/>
          <w:sz w:val="24"/>
          <w:szCs w:val="24"/>
        </w:rPr>
      </w:pPr>
      <w:r w:rsidRPr="00AE435B">
        <w:rPr>
          <w:rFonts w:ascii="Times New Roman" w:eastAsia="Times New Roman" w:hAnsi="Times New Roman"/>
          <w:sz w:val="24"/>
          <w:szCs w:val="24"/>
        </w:rPr>
        <w:t>Ветеринарно-санитарные правила</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AE435B" w:rsidRPr="00AE435B" w:rsidRDefault="00AE435B" w:rsidP="00AE435B">
      <w:pPr>
        <w:widowControl w:val="0"/>
        <w:spacing w:after="0" w:line="240" w:lineRule="auto"/>
        <w:ind w:left="40"/>
        <w:jc w:val="center"/>
        <w:rPr>
          <w:rFonts w:ascii="Times New Roman" w:eastAsia="Times New Roman" w:hAnsi="Times New Roman"/>
          <w:sz w:val="24"/>
          <w:szCs w:val="24"/>
        </w:rPr>
      </w:pPr>
      <w:r w:rsidRPr="00AE435B">
        <w:rPr>
          <w:rFonts w:ascii="Times New Roman" w:eastAsia="Times New Roman" w:hAnsi="Times New Roman"/>
          <w:sz w:val="24"/>
          <w:szCs w:val="24"/>
        </w:rPr>
        <w:lastRenderedPageBreak/>
        <w:t>Руководящие документы (РД, СО)</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РД 52.04.212-86 (ОНД 86) «Методика расчета концентраций в атмосферном воздухе вредных веществ, содержащихся в выбросах предприятий»;</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РД 34.20.185-94 (СО 153-34.20.185-94) «Инструкция по проектированию городских электрических сетей»;</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РД 45.120-2000 (НТП 112-2000) «Нормы технологического проектирования. Городские и сельские телефонные сети»;</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СО 153-34.21.122-2003 «Инструкцию по устройству молниезащиты зданий, сооружений и промышленных коммуникаций».</w:t>
      </w:r>
    </w:p>
    <w:p w:rsidR="00AE435B" w:rsidRPr="00AE435B" w:rsidRDefault="00AE435B" w:rsidP="00AE435B">
      <w:pPr>
        <w:widowControl w:val="0"/>
        <w:spacing w:after="0" w:line="240" w:lineRule="auto"/>
        <w:ind w:left="40"/>
        <w:jc w:val="center"/>
        <w:rPr>
          <w:rFonts w:ascii="Times New Roman" w:eastAsia="Times New Roman" w:hAnsi="Times New Roman"/>
          <w:sz w:val="24"/>
          <w:szCs w:val="24"/>
        </w:rPr>
      </w:pPr>
      <w:r w:rsidRPr="00AE435B">
        <w:rPr>
          <w:rFonts w:ascii="Times New Roman" w:eastAsia="Times New Roman" w:hAnsi="Times New Roman"/>
          <w:sz w:val="24"/>
          <w:szCs w:val="24"/>
        </w:rPr>
        <w:t>Руководящие документы в строительстве (РДС)</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РДС 30-201-98 «Инструкция о порядке проектирования и установления красных линий в городах и других поселениях Российской Федерации»;</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РДС 35-201-99 «Порядок реализации требований доступности для инвалидов к объектам социальной инфраструктуры».</w:t>
      </w:r>
    </w:p>
    <w:p w:rsidR="00AE435B" w:rsidRPr="00AE435B" w:rsidRDefault="00AE435B" w:rsidP="00AE435B">
      <w:pPr>
        <w:widowControl w:val="0"/>
        <w:spacing w:after="0" w:line="240" w:lineRule="auto"/>
        <w:ind w:left="20"/>
        <w:jc w:val="center"/>
        <w:rPr>
          <w:rFonts w:ascii="Times New Roman" w:eastAsia="Times New Roman" w:hAnsi="Times New Roman"/>
          <w:sz w:val="24"/>
          <w:szCs w:val="24"/>
        </w:rPr>
      </w:pPr>
    </w:p>
    <w:p w:rsidR="00AE435B" w:rsidRPr="00AE435B" w:rsidRDefault="00AE435B" w:rsidP="00AE435B">
      <w:pPr>
        <w:widowControl w:val="0"/>
        <w:tabs>
          <w:tab w:val="left" w:pos="1464"/>
          <w:tab w:val="center" w:pos="4830"/>
        </w:tabs>
        <w:spacing w:after="0" w:line="240" w:lineRule="auto"/>
        <w:ind w:left="20"/>
        <w:jc w:val="center"/>
        <w:rPr>
          <w:rFonts w:ascii="Times New Roman" w:eastAsia="Times New Roman" w:hAnsi="Times New Roman"/>
          <w:b/>
          <w:sz w:val="24"/>
          <w:szCs w:val="24"/>
        </w:rPr>
      </w:pPr>
      <w:r w:rsidRPr="00AE435B">
        <w:rPr>
          <w:rFonts w:ascii="Times New Roman" w:eastAsia="Times New Roman" w:hAnsi="Times New Roman"/>
          <w:b/>
          <w:sz w:val="24"/>
          <w:szCs w:val="24"/>
        </w:rPr>
        <w:t>Правила и область применения расчетных показателей</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Нормативы градостроительного проектирования муниципального образования Велижанский сельсовет Панкрушихинского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AE435B" w:rsidRPr="00AE435B" w:rsidRDefault="00AE435B" w:rsidP="00AE435B">
      <w:pPr>
        <w:widowControl w:val="0"/>
        <w:tabs>
          <w:tab w:val="left" w:pos="5319"/>
        </w:tabs>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Нормативы обязательны для всех субъектов градостроительной деятельности, осуществляющих свою деятельность на территории муниципального образования Велижанский сельсовет Панкрушихинского района Алтайского края, независимо от их организационно-правовой формы.</w:t>
      </w:r>
      <w:r w:rsidRPr="00AE435B">
        <w:rPr>
          <w:rFonts w:ascii="Times New Roman" w:eastAsia="Times New Roman" w:hAnsi="Times New Roman"/>
          <w:sz w:val="24"/>
          <w:szCs w:val="24"/>
        </w:rPr>
        <w:br w:type="page"/>
      </w:r>
    </w:p>
    <w:p w:rsidR="00AE435B" w:rsidRPr="00AE435B" w:rsidRDefault="00AE435B" w:rsidP="00AE435B">
      <w:pPr>
        <w:widowControl w:val="0"/>
        <w:spacing w:after="0" w:line="240" w:lineRule="auto"/>
        <w:ind w:left="5680" w:right="24"/>
        <w:jc w:val="both"/>
        <w:rPr>
          <w:rFonts w:ascii="Times New Roman" w:eastAsia="Times New Roman" w:hAnsi="Times New Roman"/>
          <w:bCs/>
          <w:sz w:val="24"/>
          <w:szCs w:val="24"/>
        </w:rPr>
      </w:pPr>
      <w:r w:rsidRPr="00AE435B">
        <w:rPr>
          <w:rFonts w:ascii="Times New Roman" w:eastAsia="Times New Roman" w:hAnsi="Times New Roman"/>
          <w:bCs/>
          <w:sz w:val="24"/>
          <w:szCs w:val="24"/>
        </w:rPr>
        <w:lastRenderedPageBreak/>
        <w:t>ПРИЛОЖЕНИЕ А (справочное)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E435B" w:rsidRPr="00AE435B" w:rsidRDefault="00AE435B" w:rsidP="00AE435B">
      <w:pPr>
        <w:widowControl w:val="0"/>
        <w:spacing w:after="0" w:line="240" w:lineRule="auto"/>
        <w:ind w:left="5680" w:right="24"/>
        <w:jc w:val="both"/>
        <w:rPr>
          <w:rFonts w:ascii="Times New Roman" w:eastAsia="Times New Roman" w:hAnsi="Times New Roman"/>
          <w:bCs/>
          <w:sz w:val="24"/>
          <w:szCs w:val="24"/>
        </w:rPr>
      </w:pPr>
    </w:p>
    <w:p w:rsidR="00AE435B" w:rsidRPr="00AE435B" w:rsidRDefault="00AE435B" w:rsidP="00AE435B">
      <w:pPr>
        <w:keepNext/>
        <w:keepLines/>
        <w:widowControl w:val="0"/>
        <w:spacing w:after="0" w:line="240" w:lineRule="auto"/>
        <w:ind w:left="20"/>
        <w:jc w:val="center"/>
        <w:outlineLvl w:val="0"/>
        <w:rPr>
          <w:rFonts w:ascii="Times New Roman" w:eastAsia="Times New Roman" w:hAnsi="Times New Roman"/>
          <w:b/>
          <w:bCs/>
          <w:sz w:val="24"/>
          <w:szCs w:val="24"/>
        </w:rPr>
      </w:pPr>
      <w:bookmarkStart w:id="8" w:name="bookmark9"/>
      <w:r w:rsidRPr="00AE435B">
        <w:rPr>
          <w:rFonts w:ascii="Times New Roman" w:hAnsi="Times New Roman"/>
          <w:sz w:val="24"/>
          <w:szCs w:val="24"/>
        </w:rPr>
        <w:t>ТЕРМИНЫ И ОПРЕДЕЛЕНИЯ</w:t>
      </w:r>
      <w:bookmarkEnd w:id="8"/>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Автомобильная дорога</w:t>
      </w:r>
      <w:r w:rsidRPr="00AE435B">
        <w:rPr>
          <w:rFonts w:ascii="Times New Roman" w:eastAsia="Times New Roman" w:hAnsi="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Автостоянка</w:t>
      </w:r>
      <w:r w:rsidRPr="00AE435B">
        <w:rPr>
          <w:rFonts w:ascii="Times New Roman" w:eastAsia="Times New Roman" w:hAnsi="Times New Roman"/>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Автостоянка гостевая, паркинг</w:t>
      </w:r>
      <w:r w:rsidRPr="00AE435B">
        <w:rPr>
          <w:rFonts w:ascii="Times New Roman" w:eastAsia="Times New Roman" w:hAnsi="Times New Roman"/>
          <w:sz w:val="24"/>
          <w:szCs w:val="24"/>
        </w:rPr>
        <w:t xml:space="preserve"> - открытая площадка, предназначенная для кратковременного хранения (стоянки) легковых автомобилей.</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Автостоянка механизированная</w:t>
      </w:r>
      <w:r w:rsidRPr="00AE435B">
        <w:rPr>
          <w:rFonts w:ascii="Times New Roman" w:eastAsia="Times New Roman" w:hAnsi="Times New Roman"/>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Автостоянка надземная закрытого типа</w:t>
      </w:r>
      <w:r w:rsidRPr="00AE435B">
        <w:rPr>
          <w:rFonts w:ascii="Times New Roman" w:eastAsia="Times New Roman" w:hAnsi="Times New Roman"/>
          <w:sz w:val="24"/>
          <w:szCs w:val="24"/>
        </w:rPr>
        <w:t xml:space="preserve"> - автостоянка с наружными стеновыми </w:t>
      </w:r>
      <w:r w:rsidRPr="00AE435B">
        <w:rPr>
          <w:rFonts w:ascii="Times New Roman" w:eastAsia="Times New Roman" w:hAnsi="Times New Roman"/>
          <w:color w:val="000000"/>
          <w:sz w:val="24"/>
          <w:szCs w:val="24"/>
          <w:u w:val="single"/>
          <w:shd w:val="clear" w:color="auto" w:fill="FFFFFF"/>
        </w:rPr>
        <w:t>ограждениями.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Автостоянка надземная открытого типа</w:t>
      </w:r>
      <w:r w:rsidRPr="00AE435B">
        <w:rPr>
          <w:rFonts w:ascii="Times New Roman" w:eastAsia="Times New Roman" w:hAnsi="Times New Roman"/>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AE435B" w:rsidRPr="00AE435B" w:rsidRDefault="00AE435B" w:rsidP="00AE435B">
      <w:pPr>
        <w:widowControl w:val="0"/>
        <w:spacing w:after="0" w:line="240" w:lineRule="auto"/>
        <w:ind w:left="23" w:right="23"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Береговая полоса</w:t>
      </w:r>
      <w:r w:rsidRPr="00AE435B">
        <w:rPr>
          <w:rFonts w:ascii="Times New Roman" w:eastAsia="Times New Roman" w:hAnsi="Times New Roman"/>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AE435B" w:rsidRPr="00AE435B" w:rsidRDefault="00AE435B" w:rsidP="00AE435B">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AE435B">
        <w:rPr>
          <w:rFonts w:ascii="Times New Roman" w:eastAsia="Times New Roman" w:hAnsi="Times New Roman"/>
          <w:i/>
          <w:sz w:val="24"/>
          <w:szCs w:val="24"/>
        </w:rPr>
        <w:t>«</w:t>
      </w:r>
      <w:r w:rsidRPr="00AE435B">
        <w:rPr>
          <w:rFonts w:ascii="Times New Roman" w:eastAsia="Times New Roman" w:hAnsi="Times New Roman"/>
          <w:b/>
          <w:i/>
          <w:sz w:val="24"/>
          <w:szCs w:val="24"/>
        </w:rPr>
        <w:t>Велопарковка</w:t>
      </w:r>
      <w:r w:rsidRPr="00AE435B">
        <w:rPr>
          <w:rFonts w:ascii="Times New Roman" w:eastAsia="Times New Roman" w:hAnsi="Times New Roman"/>
          <w:sz w:val="24"/>
          <w:szCs w:val="24"/>
        </w:rPr>
        <w:t xml:space="preserve"> – место для длительной стоянки (более часа) или хранения велосипедов, оборудованное специальными конструкциями.</w:t>
      </w:r>
    </w:p>
    <w:p w:rsidR="00AE435B" w:rsidRPr="00AE435B" w:rsidRDefault="00AE435B" w:rsidP="00AE435B">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AE435B">
        <w:rPr>
          <w:rFonts w:ascii="Times New Roman" w:eastAsia="Times New Roman" w:hAnsi="Times New Roman"/>
          <w:b/>
          <w:i/>
          <w:sz w:val="24"/>
          <w:szCs w:val="24"/>
        </w:rPr>
        <w:t>Велопешеходная дорожка</w:t>
      </w:r>
      <w:r w:rsidRPr="00AE435B">
        <w:rPr>
          <w:rFonts w:ascii="Times New Roman" w:eastAsia="Times New Roman" w:hAnsi="Times New Roman"/>
          <w:b/>
          <w:sz w:val="24"/>
          <w:szCs w:val="24"/>
        </w:rPr>
        <w:t xml:space="preserve"> </w:t>
      </w:r>
      <w:r w:rsidRPr="00AE435B">
        <w:rPr>
          <w:rFonts w:ascii="Times New Roman" w:eastAsia="Times New Roman" w:hAnsi="Times New Roman"/>
          <w:sz w:val="24"/>
          <w:szCs w:val="24"/>
        </w:rPr>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AE435B" w:rsidRPr="00AE435B" w:rsidRDefault="00AE435B" w:rsidP="00AE435B">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AE435B">
        <w:rPr>
          <w:rFonts w:ascii="Times New Roman" w:eastAsia="Times New Roman" w:hAnsi="Times New Roman"/>
          <w:b/>
          <w:i/>
          <w:sz w:val="24"/>
          <w:szCs w:val="24"/>
        </w:rPr>
        <w:t>Велосипедная дорожка</w:t>
      </w:r>
      <w:r w:rsidRPr="00AE435B">
        <w:rPr>
          <w:rFonts w:ascii="Times New Roman" w:eastAsia="Times New Roman" w:hAnsi="Times New Roman"/>
          <w:sz w:val="24"/>
          <w:szCs w:val="24"/>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E435B" w:rsidRPr="00AE435B" w:rsidRDefault="00AE435B" w:rsidP="00AE435B">
      <w:pPr>
        <w:widowControl w:val="0"/>
        <w:spacing w:after="0" w:line="240" w:lineRule="auto"/>
        <w:ind w:left="23" w:right="23" w:firstLine="851"/>
        <w:jc w:val="both"/>
        <w:rPr>
          <w:rFonts w:ascii="Times New Roman" w:eastAsia="Times New Roman" w:hAnsi="Times New Roman"/>
          <w:sz w:val="24"/>
          <w:szCs w:val="24"/>
        </w:rPr>
      </w:pPr>
      <w:r w:rsidRPr="00AE435B">
        <w:rPr>
          <w:rFonts w:ascii="Times New Roman" w:eastAsia="Times New Roman" w:hAnsi="Times New Roman"/>
          <w:b/>
          <w:i/>
          <w:sz w:val="24"/>
          <w:szCs w:val="24"/>
        </w:rPr>
        <w:t>Велосипедная стоянка</w:t>
      </w:r>
      <w:r w:rsidRPr="00AE435B">
        <w:rPr>
          <w:rFonts w:ascii="Times New Roman" w:eastAsia="Times New Roman" w:hAnsi="Times New Roman"/>
          <w:sz w:val="24"/>
          <w:szCs w:val="24"/>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Городское поселение</w:t>
      </w:r>
      <w:r w:rsidRPr="00AE435B">
        <w:rPr>
          <w:rFonts w:ascii="Times New Roman" w:eastAsia="Times New Roman" w:hAnsi="Times New Roman"/>
          <w:sz w:val="24"/>
          <w:szCs w:val="24"/>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Городской округ</w:t>
      </w:r>
      <w:r w:rsidRPr="00AE435B">
        <w:rPr>
          <w:rFonts w:ascii="Times New Roman" w:eastAsia="Times New Roman" w:hAnsi="Times New Roman"/>
          <w:sz w:val="24"/>
          <w:szCs w:val="24"/>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Градостроительная деятельность</w:t>
      </w:r>
      <w:r w:rsidRPr="00AE435B">
        <w:rPr>
          <w:rFonts w:ascii="Times New Roman" w:eastAsia="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w:t>
      </w:r>
      <w:r w:rsidRPr="00AE435B">
        <w:rPr>
          <w:rFonts w:ascii="Times New Roman" w:eastAsia="Times New Roman" w:hAnsi="Times New Roman"/>
          <w:sz w:val="24"/>
          <w:szCs w:val="24"/>
        </w:rPr>
        <w:lastRenderedPageBreak/>
        <w:t>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AE435B" w:rsidRPr="00AE435B" w:rsidRDefault="00AE435B" w:rsidP="00AE435B">
      <w:pPr>
        <w:widowControl w:val="0"/>
        <w:tabs>
          <w:tab w:val="left" w:pos="5155"/>
          <w:tab w:val="right" w:pos="9614"/>
        </w:tabs>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Градостроительные нормативы -</w:t>
      </w:r>
      <w:r w:rsidRPr="00AE435B">
        <w:rPr>
          <w:rFonts w:ascii="Times New Roman" w:eastAsia="Times New Roman" w:hAnsi="Times New Roman"/>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комплексного развития территорий и их благоустройства),</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Градостроительный регламент</w:t>
      </w:r>
      <w:r w:rsidRPr="00AE435B">
        <w:rPr>
          <w:rFonts w:ascii="Times New Roman" w:eastAsia="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Граница населенного пункта</w:t>
      </w:r>
      <w:r w:rsidRPr="00AE435B">
        <w:rPr>
          <w:rFonts w:ascii="Times New Roman" w:eastAsia="Times New Roman" w:hAnsi="Times New Roman"/>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Границы полосы отвода железных дорог</w:t>
      </w:r>
      <w:r w:rsidRPr="00AE435B">
        <w:rPr>
          <w:rFonts w:ascii="Times New Roman" w:eastAsia="Times New Roman" w:hAnsi="Times New Roman"/>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Границы полосы отвода автомобильных дорог</w:t>
      </w:r>
      <w:r w:rsidRPr="00AE435B">
        <w:rPr>
          <w:rFonts w:ascii="Times New Roman" w:eastAsia="Times New Roman" w:hAnsi="Times New Roman"/>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Границы технических (охранных) зон инженерных сооружений и коммуникаций</w:t>
      </w:r>
      <w:r w:rsidRPr="00AE435B">
        <w:rPr>
          <w:rFonts w:ascii="Times New Roman" w:eastAsia="Times New Roman" w:hAnsi="Times New Roman"/>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Границы территорий объектов культурного наследия (памятников, ансамблей и достопримечательных мест)</w:t>
      </w:r>
      <w:r w:rsidRPr="00AE435B">
        <w:rPr>
          <w:rFonts w:ascii="Times New Roman" w:eastAsia="Times New Roman" w:hAnsi="Times New Roman"/>
          <w:sz w:val="24"/>
          <w:szCs w:val="24"/>
        </w:rPr>
        <w:t xml:space="preserve"> - границы земельных участков, непосредственно занимаемых памятниками, и связанные с ними исторически и функционально.</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Границы зон охраны объектов культурного наследия</w:t>
      </w:r>
      <w:r w:rsidRPr="00AE435B">
        <w:rPr>
          <w:rFonts w:ascii="Times New Roman" w:eastAsia="Times New Roman" w:hAnsi="Times New Roman"/>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Границы охранных зон особо охраняемых природных территорий</w:t>
      </w:r>
      <w:r w:rsidRPr="00AE435B">
        <w:rPr>
          <w:rFonts w:ascii="Times New Roman" w:eastAsia="Times New Roman" w:hAnsi="Times New Roman"/>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lastRenderedPageBreak/>
        <w:t>Граница береговой полосы</w:t>
      </w:r>
      <w:r w:rsidRPr="00AE435B">
        <w:rPr>
          <w:rFonts w:ascii="Times New Roman" w:eastAsia="Times New Roman" w:hAnsi="Times New Roman"/>
          <w:sz w:val="24"/>
          <w:szCs w:val="24"/>
        </w:rPr>
        <w:t xml:space="preserve"> - граница полосы земли вдоль береговой линии водного объекта общего пользования, предназначенная для общего пользования.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Границы водоохранных зон</w:t>
      </w:r>
      <w:r w:rsidRPr="00AE435B">
        <w:rPr>
          <w:rFonts w:ascii="Times New Roman" w:eastAsia="Times New Roman" w:hAnsi="Times New Roman"/>
          <w:sz w:val="24"/>
          <w:szCs w:val="24"/>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Границы прибрежных защитных полос</w:t>
      </w:r>
      <w:r w:rsidRPr="00AE435B">
        <w:rPr>
          <w:rFonts w:ascii="Times New Roman" w:eastAsia="Times New Roman" w:hAnsi="Times New Roman"/>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Границы зон санитарной охраны источников питьевого водоснабжения</w:t>
      </w:r>
      <w:r w:rsidRPr="00AE435B">
        <w:rPr>
          <w:rFonts w:ascii="Times New Roman" w:eastAsia="Times New Roman" w:hAnsi="Times New Roman"/>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границы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 xml:space="preserve"> и </w:t>
      </w:r>
      <w:r w:rsidRPr="00AE435B">
        <w:rPr>
          <w:rFonts w:ascii="Times New Roman" w:eastAsia="Times New Roman" w:hAnsi="Times New Roman"/>
          <w:sz w:val="24"/>
          <w:szCs w:val="24"/>
          <w:lang w:val="en-US"/>
        </w:rPr>
        <w:t>III</w:t>
      </w:r>
      <w:r w:rsidRPr="00AE435B">
        <w:rPr>
          <w:rFonts w:ascii="Times New Roman" w:eastAsia="Times New Roman" w:hAnsi="Times New Roman"/>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Границы территорий, подверженных риску возникновения чрезвычайных ситуаций природного и техногенного характера</w:t>
      </w:r>
      <w:r w:rsidRPr="00AE435B">
        <w:rPr>
          <w:rFonts w:ascii="Times New Roman" w:eastAsia="Times New Roman" w:hAnsi="Times New Roman"/>
          <w:sz w:val="24"/>
          <w:szCs w:val="24"/>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Документы территориального планирования</w:t>
      </w:r>
      <w:r w:rsidRPr="00AE435B">
        <w:rPr>
          <w:rFonts w:ascii="Times New Roman" w:eastAsia="Times New Roman" w:hAnsi="Times New Roman"/>
          <w:sz w:val="24"/>
          <w:szCs w:val="24"/>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Документация по планировке территории</w:t>
      </w:r>
      <w:r w:rsidRPr="00AE435B">
        <w:rPr>
          <w:rFonts w:ascii="Times New Roman" w:eastAsia="Times New Roman" w:hAnsi="Times New Roman"/>
          <w:sz w:val="24"/>
          <w:szCs w:val="24"/>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Дом жилой индивидуальный</w:t>
      </w:r>
      <w:r w:rsidRPr="00AE435B">
        <w:rPr>
          <w:rFonts w:ascii="Times New Roman" w:eastAsia="Times New Roman" w:hAnsi="Times New Roman"/>
          <w:sz w:val="24"/>
          <w:szCs w:val="24"/>
        </w:rPr>
        <w:t xml:space="preserve"> - отдельно стоящий жилой дом с количеством этажей не более чем три, предназначенный для проживания одной семьи.</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Дом жилой блокированный</w:t>
      </w:r>
      <w:r w:rsidRPr="00AE435B">
        <w:rPr>
          <w:rFonts w:ascii="Times New Roman" w:eastAsia="Times New Roman" w:hAnsi="Times New Roman"/>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Дом жилой секционный</w:t>
      </w:r>
      <w:r w:rsidRPr="00AE435B">
        <w:rPr>
          <w:rFonts w:ascii="Times New Roman" w:eastAsia="Times New Roman" w:hAnsi="Times New Roman"/>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w:t>
      </w:r>
      <w:r w:rsidRPr="00AE435B">
        <w:rPr>
          <w:rFonts w:ascii="Times New Roman" w:eastAsia="Times New Roman" w:hAnsi="Times New Roman"/>
          <w:sz w:val="24"/>
          <w:szCs w:val="24"/>
        </w:rPr>
        <w:lastRenderedPageBreak/>
        <w:t>секции, имеющими выход на одну лестничную клетку непосредственно или через коридор.</w:t>
      </w:r>
    </w:p>
    <w:p w:rsidR="00AE435B" w:rsidRPr="00AE435B" w:rsidRDefault="00AE435B" w:rsidP="00AE435B">
      <w:pPr>
        <w:widowControl w:val="0"/>
        <w:spacing w:after="0" w:line="240" w:lineRule="auto"/>
        <w:ind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Дом коттеджного типа</w:t>
      </w:r>
      <w:r w:rsidRPr="00AE435B">
        <w:rPr>
          <w:rFonts w:ascii="Times New Roman" w:eastAsia="Times New Roman" w:hAnsi="Times New Roman"/>
          <w:sz w:val="24"/>
          <w:szCs w:val="24"/>
        </w:rPr>
        <w:t xml:space="preserve"> - малоэтажный одноквартирный жилой дом.</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Дорога</w:t>
      </w:r>
      <w:r w:rsidRPr="00AE435B">
        <w:rPr>
          <w:rFonts w:ascii="Times New Roman" w:eastAsia="Times New Roman" w:hAnsi="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Железнодорожные пути общего пользования</w:t>
      </w:r>
      <w:r w:rsidRPr="00AE435B">
        <w:rPr>
          <w:rFonts w:ascii="Times New Roman" w:eastAsia="Times New Roman" w:hAnsi="Times New Roman"/>
          <w:sz w:val="24"/>
          <w:szCs w:val="24"/>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Жилой район</w:t>
      </w:r>
      <w:r w:rsidRPr="00AE435B">
        <w:rPr>
          <w:rFonts w:ascii="Times New Roman" w:eastAsia="Times New Roman" w:hAnsi="Times New Roman"/>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Защита населения</w:t>
      </w:r>
      <w:r w:rsidRPr="00AE435B">
        <w:rPr>
          <w:rFonts w:ascii="Times New Roman" w:eastAsia="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Земельный участок</w:t>
      </w:r>
      <w:r w:rsidRPr="00AE435B">
        <w:rPr>
          <w:rFonts w:ascii="Times New Roman" w:eastAsia="Times New Roman" w:hAnsi="Times New Roman"/>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Зоны с особыми условиями использования территорий</w:t>
      </w:r>
      <w:r w:rsidRPr="00AE435B">
        <w:rPr>
          <w:rFonts w:ascii="Times New Roman" w:eastAsia="Times New Roman" w:hAnsi="Times New Roman"/>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Историческое поселение</w:t>
      </w:r>
      <w:r w:rsidRPr="00AE435B">
        <w:rPr>
          <w:rFonts w:ascii="Times New Roman" w:eastAsia="Times New Roman" w:hAnsi="Times New Roman"/>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Комплексное освоение земельных участков в целях жилищного строительства</w:t>
      </w:r>
      <w:r w:rsidRPr="00AE435B">
        <w:rPr>
          <w:rFonts w:ascii="Times New Roman" w:eastAsia="Times New Roman" w:hAnsi="Times New Roman"/>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Красные линии</w:t>
      </w:r>
      <w:r w:rsidRPr="00AE435B">
        <w:rPr>
          <w:rFonts w:ascii="Times New Roman" w:eastAsia="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Линии застройки</w:t>
      </w:r>
      <w:r w:rsidRPr="00AE435B">
        <w:rPr>
          <w:rFonts w:ascii="Times New Roman" w:eastAsia="Times New Roman" w:hAnsi="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Маломобильные группы населения</w:t>
      </w:r>
      <w:r w:rsidRPr="00AE435B">
        <w:rPr>
          <w:rFonts w:ascii="Times New Roman" w:eastAsia="Times New Roman" w:hAnsi="Times New Roman"/>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Микрорайон (квартал)</w:t>
      </w:r>
      <w:r w:rsidRPr="00AE435B">
        <w:rPr>
          <w:rFonts w:ascii="Times New Roman" w:eastAsia="Times New Roman" w:hAnsi="Times New Roman"/>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w:t>
      </w:r>
      <w:r w:rsidRPr="00AE435B">
        <w:rPr>
          <w:rFonts w:ascii="Times New Roman" w:eastAsia="Times New Roman" w:hAnsi="Times New Roman"/>
          <w:sz w:val="24"/>
          <w:szCs w:val="24"/>
        </w:rPr>
        <w:lastRenderedPageBreak/>
        <w:t>не более 500 м; границами, как правило, являются магистральные или жилые улицы, проезды, пешеходные пути, естественные рубежи.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Муниципальное образование</w:t>
      </w:r>
      <w:r w:rsidRPr="00AE435B">
        <w:rPr>
          <w:rFonts w:ascii="Times New Roman" w:eastAsia="Times New Roman" w:hAnsi="Times New Roman"/>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Муниципальный район</w:t>
      </w:r>
      <w:r w:rsidRPr="00AE435B">
        <w:rPr>
          <w:rFonts w:ascii="Times New Roman" w:eastAsia="Times New Roman" w:hAnsi="Times New Roman"/>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Населенный пункт</w:t>
      </w:r>
      <w:r w:rsidRPr="00AE435B">
        <w:rPr>
          <w:rFonts w:ascii="Times New Roman" w:eastAsia="Times New Roman" w:hAnsi="Times New Roman"/>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Нестационарный объект</w:t>
      </w:r>
      <w:r w:rsidRPr="00AE435B">
        <w:rPr>
          <w:rFonts w:ascii="Times New Roman" w:eastAsia="Times New Roman" w:hAnsi="Times New Roman"/>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AE435B" w:rsidRPr="00AE435B" w:rsidRDefault="00AE435B" w:rsidP="00AE435B">
      <w:pPr>
        <w:widowControl w:val="0"/>
        <w:tabs>
          <w:tab w:val="left" w:pos="2367"/>
          <w:tab w:val="center" w:pos="6289"/>
          <w:tab w:val="right" w:pos="9663"/>
        </w:tabs>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Нормативы градостроительного проектирования (краевые и местные)</w:t>
      </w:r>
      <w:r w:rsidRPr="00AE435B">
        <w:rPr>
          <w:rFonts w:ascii="Times New Roman" w:eastAsia="Times New Roman" w:hAnsi="Times New Roman"/>
          <w:sz w:val="24"/>
          <w:szCs w:val="24"/>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Объекты вспомогательного назначения</w:t>
      </w:r>
      <w:r w:rsidRPr="00AE435B">
        <w:rPr>
          <w:rFonts w:ascii="Times New Roman" w:eastAsia="Times New Roman" w:hAnsi="Times New Roman"/>
          <w:sz w:val="24"/>
          <w:szCs w:val="24"/>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Объекты капитального строительства</w:t>
      </w:r>
      <w:r w:rsidRPr="00AE435B">
        <w:rPr>
          <w:rFonts w:ascii="Times New Roman" w:eastAsia="Times New Roman" w:hAnsi="Times New Roman"/>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Озелененные территории</w:t>
      </w:r>
      <w:r w:rsidRPr="00AE435B">
        <w:rPr>
          <w:rFonts w:ascii="Times New Roman" w:eastAsia="Times New Roman" w:hAnsi="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Охранная зона объекта культурного наследия</w:t>
      </w:r>
      <w:r w:rsidRPr="00AE435B">
        <w:rPr>
          <w:rFonts w:ascii="Times New Roman" w:eastAsia="Times New Roman" w:hAnsi="Times New Roman"/>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Охранные зоны железных дорог</w:t>
      </w:r>
      <w:r w:rsidRPr="00AE435B">
        <w:rPr>
          <w:rFonts w:ascii="Times New Roman" w:eastAsia="Times New Roman" w:hAnsi="Times New Roman"/>
          <w:sz w:val="24"/>
          <w:szCs w:val="24"/>
        </w:rPr>
        <w:t xml:space="preserve"> - территории, которые прилегают с обеих сторон к полосе отвода и в границах которых устанавливается особый режим использования </w:t>
      </w:r>
      <w:r w:rsidRPr="00AE435B">
        <w:rPr>
          <w:rFonts w:ascii="Times New Roman" w:eastAsia="Times New Roman" w:hAnsi="Times New Roman"/>
          <w:sz w:val="24"/>
          <w:szCs w:val="24"/>
        </w:rPr>
        <w:lastRenderedPageBreak/>
        <w:t>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Пешеходная зона</w:t>
      </w:r>
      <w:r w:rsidRPr="00AE435B">
        <w:rPr>
          <w:rFonts w:ascii="Times New Roman" w:eastAsia="Times New Roman" w:hAnsi="Times New Roman"/>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Плотность застройки</w:t>
      </w:r>
      <w:r w:rsidRPr="00AE435B">
        <w:rPr>
          <w:rFonts w:ascii="Times New Roman" w:eastAsia="Times New Roman" w:hAnsi="Times New Roman"/>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Полоса отвода автомобильной дороги</w:t>
      </w:r>
      <w:r w:rsidRPr="00AE435B">
        <w:rPr>
          <w:rFonts w:ascii="Times New Roman" w:eastAsia="Times New Roman" w:hAnsi="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Полоса отвода железных дорог</w:t>
      </w:r>
      <w:r w:rsidRPr="00AE435B">
        <w:rPr>
          <w:rFonts w:ascii="Times New Roman" w:eastAsia="Times New Roman" w:hAnsi="Times New Roman"/>
          <w:sz w:val="24"/>
          <w:szCs w:val="24"/>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AE435B" w:rsidRPr="00AE435B" w:rsidRDefault="00AE435B" w:rsidP="00AE435B">
      <w:pPr>
        <w:widowControl w:val="0"/>
        <w:spacing w:after="0" w:line="240" w:lineRule="auto"/>
        <w:ind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Поселение</w:t>
      </w:r>
      <w:r w:rsidRPr="00AE435B">
        <w:rPr>
          <w:rFonts w:ascii="Times New Roman" w:eastAsia="Times New Roman" w:hAnsi="Times New Roman"/>
          <w:sz w:val="24"/>
          <w:szCs w:val="24"/>
        </w:rPr>
        <w:t xml:space="preserve"> - городское или сельское поселение.</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Правила землепользования и застройки</w:t>
      </w:r>
      <w:r w:rsidRPr="00AE435B">
        <w:rPr>
          <w:rFonts w:ascii="Times New Roman" w:eastAsia="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Придорожные полосы автомобильной дороги</w:t>
      </w:r>
      <w:r w:rsidRPr="00AE435B">
        <w:rPr>
          <w:rFonts w:ascii="Times New Roman" w:eastAsia="Times New Roman" w:hAnsi="Times New Roman"/>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Прикватирный участок</w:t>
      </w:r>
      <w:r w:rsidRPr="00AE435B">
        <w:rPr>
          <w:rFonts w:ascii="Times New Roman" w:eastAsia="Times New Roman" w:hAnsi="Times New Roman"/>
          <w:sz w:val="24"/>
          <w:szCs w:val="24"/>
        </w:rPr>
        <w:t xml:space="preserve"> - земельный участок, примыкающий к квартире (дому), с непосредственным выходом на него.</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Процент застройки</w:t>
      </w:r>
      <w:r w:rsidRPr="00AE435B">
        <w:rPr>
          <w:rFonts w:ascii="Times New Roman" w:eastAsia="Times New Roman" w:hAnsi="Times New Roman"/>
          <w:sz w:val="24"/>
          <w:szCs w:val="24"/>
        </w:rPr>
        <w:t xml:space="preserve"> - отношение суммарной площади земельного участка, которая может быть застроена, ко всей площади земельного участка.</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AE435B" w:rsidRPr="00AE435B" w:rsidRDefault="00AE435B" w:rsidP="00AE435B">
      <w:pPr>
        <w:widowControl w:val="0"/>
        <w:tabs>
          <w:tab w:val="right" w:pos="4963"/>
          <w:tab w:val="right" w:pos="7550"/>
          <w:tab w:val="right" w:pos="9648"/>
        </w:tabs>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Реконструкция территорий</w:t>
      </w:r>
      <w:r w:rsidRPr="00AE435B">
        <w:rPr>
          <w:rFonts w:ascii="Times New Roman" w:eastAsia="Times New Roman" w:hAnsi="Times New Roman"/>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AE435B">
        <w:rPr>
          <w:rFonts w:ascii="Times New Roman" w:eastAsia="Times New Roman" w:hAnsi="Times New Roman"/>
          <w:sz w:val="24"/>
          <w:szCs w:val="24"/>
        </w:rPr>
        <w:tab/>
        <w:t>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AE435B" w:rsidRPr="00AE435B" w:rsidRDefault="00AE435B" w:rsidP="00AE435B">
      <w:pPr>
        <w:widowControl w:val="0"/>
        <w:tabs>
          <w:tab w:val="right" w:pos="4963"/>
          <w:tab w:val="center" w:pos="5592"/>
          <w:tab w:val="right" w:pos="7550"/>
          <w:tab w:val="right" w:pos="9648"/>
        </w:tabs>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Сельское поселение</w:t>
      </w:r>
      <w:r w:rsidRPr="00AE435B">
        <w:rPr>
          <w:rFonts w:ascii="Times New Roman" w:eastAsia="Times New Roman" w:hAnsi="Times New Roman"/>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AE435B">
        <w:rPr>
          <w:rFonts w:ascii="Times New Roman" w:eastAsia="Times New Roman" w:hAnsi="Times New Roman"/>
          <w:sz w:val="24"/>
          <w:szCs w:val="24"/>
        </w:rPr>
        <w:tab/>
        <w:t>пунктов), в</w:t>
      </w:r>
      <w:r w:rsidRPr="00AE435B">
        <w:rPr>
          <w:rFonts w:ascii="Times New Roman" w:eastAsia="Times New Roman" w:hAnsi="Times New Roman"/>
          <w:sz w:val="24"/>
          <w:szCs w:val="24"/>
        </w:rPr>
        <w:tab/>
        <w:t>которых</w:t>
      </w:r>
      <w:r w:rsidRPr="00AE435B">
        <w:rPr>
          <w:rFonts w:ascii="Times New Roman" w:eastAsia="Times New Roman" w:hAnsi="Times New Roman"/>
          <w:sz w:val="24"/>
          <w:szCs w:val="24"/>
        </w:rPr>
        <w:tab/>
        <w:t>местное</w:t>
      </w:r>
      <w:r w:rsidRPr="00AE435B">
        <w:rPr>
          <w:rFonts w:ascii="Times New Roman" w:eastAsia="Times New Roman" w:hAnsi="Times New Roman"/>
          <w:sz w:val="24"/>
          <w:szCs w:val="24"/>
        </w:rPr>
        <w:tab/>
        <w:t>самоуправление</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осуществляется населением непосредственно и (или) через выборные и иные органы местного самоуправления.</w:t>
      </w:r>
    </w:p>
    <w:p w:rsidR="00AE435B" w:rsidRPr="00AE435B" w:rsidRDefault="00AE435B" w:rsidP="00AE435B">
      <w:pPr>
        <w:widowControl w:val="0"/>
        <w:tabs>
          <w:tab w:val="right" w:pos="4963"/>
          <w:tab w:val="center" w:pos="5592"/>
          <w:tab w:val="right" w:pos="7550"/>
          <w:tab w:val="right" w:pos="9648"/>
        </w:tabs>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Территориальное планирование</w:t>
      </w:r>
      <w:r w:rsidRPr="00AE435B">
        <w:rPr>
          <w:rFonts w:ascii="Times New Roman" w:eastAsia="Times New Roman" w:hAnsi="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w:t>
      </w:r>
      <w:r w:rsidRPr="00AE435B">
        <w:rPr>
          <w:rFonts w:ascii="Times New Roman" w:eastAsia="Times New Roman" w:hAnsi="Times New Roman"/>
          <w:sz w:val="24"/>
          <w:szCs w:val="24"/>
        </w:rPr>
        <w:tab/>
        <w:t>регионального значения, объектов местного значения.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Территориальные зоны</w:t>
      </w:r>
      <w:r w:rsidRPr="00AE435B">
        <w:rPr>
          <w:rFonts w:ascii="Times New Roman" w:eastAsia="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lastRenderedPageBreak/>
        <w:t>Территории общего пользования</w:t>
      </w:r>
      <w:r w:rsidRPr="00AE435B">
        <w:rPr>
          <w:rFonts w:ascii="Times New Roman" w:eastAsia="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Территория объекта культурного наследия</w:t>
      </w:r>
      <w:r w:rsidRPr="00AE435B">
        <w:rPr>
          <w:rFonts w:ascii="Times New Roman" w:eastAsia="Times New Roman" w:hAnsi="Times New Roman"/>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Улица</w:t>
      </w:r>
      <w:r w:rsidRPr="00AE435B">
        <w:rPr>
          <w:rFonts w:ascii="Times New Roman" w:eastAsia="Times New Roman" w:hAnsi="Times New Roman"/>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Функциональное зонирование территории</w:t>
      </w:r>
      <w:r w:rsidRPr="00AE435B">
        <w:rPr>
          <w:rFonts w:ascii="Times New Roman" w:eastAsia="Times New Roman" w:hAnsi="Times New Roman"/>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Функциональные зоны</w:t>
      </w:r>
      <w:r w:rsidRPr="00AE435B">
        <w:rPr>
          <w:rFonts w:ascii="Times New Roman" w:eastAsia="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AE435B" w:rsidRPr="00AE435B" w:rsidRDefault="00AE435B" w:rsidP="00AE435B">
      <w:pPr>
        <w:widowControl w:val="0"/>
        <w:spacing w:after="0" w:line="240" w:lineRule="auto"/>
        <w:ind w:left="20" w:right="20" w:firstLine="851"/>
        <w:jc w:val="both"/>
        <w:rPr>
          <w:rFonts w:ascii="Times New Roman" w:eastAsia="Times New Roman" w:hAnsi="Times New Roman"/>
          <w:bCs/>
          <w:sz w:val="24"/>
          <w:szCs w:val="24"/>
        </w:rPr>
      </w:pPr>
      <w:r w:rsidRPr="00AE435B">
        <w:rPr>
          <w:rFonts w:ascii="Times New Roman" w:hAnsi="Times New Roman"/>
          <w:b/>
          <w:bCs/>
          <w:i/>
          <w:iCs/>
          <w:color w:val="000000"/>
          <w:sz w:val="24"/>
          <w:szCs w:val="24"/>
          <w:shd w:val="clear" w:color="auto" w:fill="FFFFFF"/>
        </w:rPr>
        <w:t>Чрезвычайная ситуация (ЧС)</w:t>
      </w:r>
      <w:r w:rsidRPr="00AE435B">
        <w:rPr>
          <w:rFonts w:ascii="Times New Roman" w:eastAsia="Times New Roman" w:hAnsi="Times New Roman"/>
          <w:sz w:val="24"/>
          <w:szCs w:val="24"/>
        </w:rPr>
        <w:t xml:space="preserve"> -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AE435B">
        <w:rPr>
          <w:rFonts w:ascii="Times New Roman" w:eastAsia="Times New Roman" w:hAnsi="Times New Roman"/>
          <w:bCs/>
          <w:sz w:val="24"/>
          <w:szCs w:val="24"/>
        </w:rPr>
        <w:br w:type="page"/>
      </w:r>
    </w:p>
    <w:p w:rsidR="00AE435B" w:rsidRPr="00AE435B" w:rsidRDefault="00AE435B" w:rsidP="00AE435B">
      <w:pPr>
        <w:widowControl w:val="0"/>
        <w:spacing w:after="0" w:line="240" w:lineRule="auto"/>
        <w:ind w:left="5680" w:right="-123"/>
        <w:jc w:val="both"/>
        <w:rPr>
          <w:rFonts w:ascii="Times New Roman" w:eastAsia="Times New Roman" w:hAnsi="Times New Roman"/>
          <w:bCs/>
          <w:sz w:val="24"/>
          <w:szCs w:val="24"/>
        </w:rPr>
      </w:pPr>
      <w:r w:rsidRPr="00AE435B">
        <w:rPr>
          <w:rFonts w:ascii="Times New Roman" w:eastAsia="Times New Roman" w:hAnsi="Times New Roman"/>
          <w:bCs/>
          <w:sz w:val="24"/>
          <w:szCs w:val="24"/>
        </w:rPr>
        <w:lastRenderedPageBreak/>
        <w:t>ПРИЛОЖЕНИЕ Б</w:t>
      </w:r>
    </w:p>
    <w:p w:rsidR="00AE435B" w:rsidRPr="00AE435B" w:rsidRDefault="00AE435B" w:rsidP="00AE435B">
      <w:pPr>
        <w:widowControl w:val="0"/>
        <w:spacing w:after="0" w:line="240" w:lineRule="auto"/>
        <w:ind w:left="5680" w:right="-123"/>
        <w:jc w:val="both"/>
        <w:rPr>
          <w:rFonts w:ascii="Times New Roman" w:eastAsia="Times New Roman" w:hAnsi="Times New Roman"/>
          <w:bCs/>
          <w:sz w:val="24"/>
          <w:szCs w:val="24"/>
        </w:rPr>
      </w:pPr>
      <w:r w:rsidRPr="00AE435B">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E435B" w:rsidRPr="00AE435B" w:rsidRDefault="00AE435B" w:rsidP="00AE435B">
      <w:pPr>
        <w:widowControl w:val="0"/>
        <w:spacing w:after="0" w:line="240" w:lineRule="auto"/>
        <w:ind w:left="5680" w:right="-123"/>
        <w:jc w:val="both"/>
        <w:rPr>
          <w:rFonts w:ascii="Times New Roman" w:eastAsia="Times New Roman" w:hAnsi="Times New Roman"/>
          <w:bCs/>
          <w:sz w:val="24"/>
          <w:szCs w:val="24"/>
        </w:rPr>
      </w:pPr>
    </w:p>
    <w:p w:rsidR="00AE435B" w:rsidRPr="00AE435B" w:rsidRDefault="00AE435B" w:rsidP="00AE435B">
      <w:pPr>
        <w:spacing w:after="0" w:line="240" w:lineRule="auto"/>
        <w:ind w:left="20"/>
        <w:jc w:val="center"/>
        <w:rPr>
          <w:b/>
          <w:sz w:val="24"/>
          <w:szCs w:val="24"/>
        </w:rPr>
      </w:pPr>
      <w:r w:rsidRPr="00AE435B">
        <w:rPr>
          <w:rFonts w:ascii="Times New Roman" w:hAnsi="Times New Roman"/>
          <w:b/>
          <w:bCs/>
          <w:color w:val="000000"/>
          <w:sz w:val="24"/>
          <w:szCs w:val="24"/>
          <w:u w:val="single"/>
        </w:rPr>
        <w:t>РАЗМЕРЫ</w:t>
      </w:r>
    </w:p>
    <w:p w:rsidR="00AE435B" w:rsidRPr="00AE435B" w:rsidRDefault="00AE435B" w:rsidP="00AE435B">
      <w:pPr>
        <w:spacing w:after="0" w:line="240" w:lineRule="auto"/>
        <w:ind w:left="20"/>
        <w:jc w:val="center"/>
        <w:rPr>
          <w:b/>
          <w:sz w:val="24"/>
          <w:szCs w:val="24"/>
        </w:rPr>
      </w:pPr>
      <w:r w:rsidRPr="00AE435B">
        <w:rPr>
          <w:rFonts w:ascii="Times New Roman" w:hAnsi="Times New Roman"/>
          <w:b/>
          <w:bCs/>
          <w:color w:val="000000"/>
          <w:sz w:val="24"/>
          <w:szCs w:val="24"/>
          <w:u w:val="single"/>
        </w:rPr>
        <w:t>приусадебных и приквартирных земельных участков</w:t>
      </w:r>
    </w:p>
    <w:p w:rsidR="00AE435B" w:rsidRPr="00AE435B" w:rsidRDefault="00AE435B" w:rsidP="00AE435B">
      <w:pPr>
        <w:widowControl w:val="0"/>
        <w:spacing w:after="0" w:line="240" w:lineRule="auto"/>
        <w:ind w:right="20" w:firstLine="700"/>
        <w:jc w:val="both"/>
        <w:rPr>
          <w:rFonts w:ascii="Times New Roman" w:eastAsia="Times New Roman" w:hAnsi="Times New Roman"/>
          <w:sz w:val="24"/>
          <w:szCs w:val="24"/>
        </w:rPr>
      </w:pPr>
      <w:r w:rsidRPr="00AE435B">
        <w:rPr>
          <w:rFonts w:ascii="Times New Roman" w:eastAsia="Times New Roman" w:hAnsi="Times New Roman"/>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AE435B" w:rsidRPr="00AE435B" w:rsidRDefault="00AE435B" w:rsidP="00AE435B">
      <w:pPr>
        <w:widowControl w:val="0"/>
        <w:spacing w:after="0" w:line="240" w:lineRule="auto"/>
        <w:ind w:right="20" w:firstLine="700"/>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400 - 600 кв.м и более (включая площадь застройки)</w:t>
      </w:r>
      <w:r w:rsidRPr="00AE435B">
        <w:rPr>
          <w:rFonts w:ascii="Times New Roman" w:eastAsia="Times New Roman" w:hAnsi="Times New Roman"/>
          <w:sz w:val="24"/>
          <w:szCs w:val="24"/>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AE435B" w:rsidRPr="00AE435B" w:rsidRDefault="00AE435B" w:rsidP="00AE435B">
      <w:pPr>
        <w:widowControl w:val="0"/>
        <w:spacing w:after="0" w:line="240" w:lineRule="auto"/>
        <w:ind w:right="20" w:firstLine="700"/>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200 - 400 кв. м (включая площадь застройки)</w:t>
      </w:r>
      <w:r w:rsidRPr="00AE435B">
        <w:rPr>
          <w:rFonts w:ascii="Times New Roman" w:eastAsia="Times New Roman" w:hAnsi="Times New Roman"/>
          <w:sz w:val="24"/>
          <w:szCs w:val="24"/>
        </w:rP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AE435B" w:rsidRPr="00AE435B" w:rsidRDefault="00AE435B" w:rsidP="00AE435B">
      <w:pPr>
        <w:widowControl w:val="0"/>
        <w:spacing w:after="0" w:line="240" w:lineRule="auto"/>
        <w:ind w:right="20" w:firstLine="700"/>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60 - 100 кв. м (без площади застройки)</w:t>
      </w:r>
      <w:r w:rsidRPr="00AE435B">
        <w:rPr>
          <w:rFonts w:ascii="Times New Roman" w:eastAsia="Times New Roman" w:hAnsi="Times New Roman"/>
          <w:sz w:val="24"/>
          <w:szCs w:val="24"/>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AE435B" w:rsidRPr="00AE435B" w:rsidRDefault="00AE435B" w:rsidP="00AE435B">
      <w:pPr>
        <w:widowControl w:val="0"/>
        <w:spacing w:after="0" w:line="240" w:lineRule="auto"/>
        <w:ind w:right="20" w:firstLine="700"/>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30 - 60 кв. м (без площади застройки)</w:t>
      </w:r>
      <w:r w:rsidRPr="00AE435B">
        <w:rPr>
          <w:rFonts w:ascii="Times New Roman" w:eastAsia="Times New Roman" w:hAnsi="Times New Roman"/>
          <w:sz w:val="24"/>
          <w:szCs w:val="24"/>
        </w:rPr>
        <w:t xml:space="preserve">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AE435B" w:rsidRPr="00AE435B" w:rsidRDefault="00AE435B" w:rsidP="00AE435B">
      <w:pPr>
        <w:spacing w:after="0" w:line="240" w:lineRule="auto"/>
        <w:rPr>
          <w:rFonts w:ascii="Times New Roman" w:eastAsia="Times New Roman" w:hAnsi="Times New Roman"/>
          <w:sz w:val="24"/>
          <w:szCs w:val="24"/>
        </w:rPr>
        <w:sectPr w:rsidR="00AE435B" w:rsidRPr="00AE435B">
          <w:pgSz w:w="11909" w:h="16838"/>
          <w:pgMar w:top="518" w:right="567" w:bottom="1134" w:left="1701" w:header="142" w:footer="3" w:gutter="0"/>
          <w:cols w:space="720"/>
        </w:sectPr>
      </w:pPr>
    </w:p>
    <w:p w:rsidR="00AE435B" w:rsidRPr="00AE435B" w:rsidRDefault="00AE435B" w:rsidP="00AE435B">
      <w:pPr>
        <w:widowControl w:val="0"/>
        <w:spacing w:after="0" w:line="240" w:lineRule="auto"/>
        <w:ind w:left="5760"/>
        <w:jc w:val="both"/>
        <w:rPr>
          <w:rFonts w:ascii="Times New Roman" w:eastAsia="Times New Roman" w:hAnsi="Times New Roman"/>
          <w:bCs/>
          <w:sz w:val="24"/>
          <w:szCs w:val="24"/>
        </w:rPr>
      </w:pPr>
      <w:r w:rsidRPr="00AE435B">
        <w:rPr>
          <w:rFonts w:ascii="Times New Roman" w:eastAsia="Times New Roman" w:hAnsi="Times New Roman"/>
          <w:bCs/>
          <w:sz w:val="24"/>
          <w:szCs w:val="24"/>
        </w:rPr>
        <w:lastRenderedPageBreak/>
        <w:t>ПРИЛОЖЕНИЕ В</w:t>
      </w:r>
    </w:p>
    <w:p w:rsidR="00AE435B" w:rsidRPr="00AE435B" w:rsidRDefault="00AE435B" w:rsidP="00AE435B">
      <w:pPr>
        <w:widowControl w:val="0"/>
        <w:spacing w:after="0" w:line="240" w:lineRule="auto"/>
        <w:ind w:left="5760" w:right="2"/>
        <w:jc w:val="both"/>
        <w:rPr>
          <w:rFonts w:ascii="Times New Roman" w:eastAsia="Times New Roman" w:hAnsi="Times New Roman"/>
          <w:bCs/>
          <w:sz w:val="24"/>
          <w:szCs w:val="24"/>
        </w:rPr>
      </w:pPr>
      <w:r w:rsidRPr="00AE435B">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E435B" w:rsidRPr="00AE435B" w:rsidRDefault="00AE435B" w:rsidP="00AE435B">
      <w:pPr>
        <w:spacing w:after="0" w:line="240" w:lineRule="auto"/>
        <w:ind w:right="102"/>
        <w:jc w:val="center"/>
        <w:rPr>
          <w:rFonts w:ascii="Times New Roman" w:hAnsi="Times New Roman"/>
          <w:b/>
          <w:color w:val="000000"/>
          <w:sz w:val="24"/>
          <w:szCs w:val="24"/>
          <w:u w:val="single"/>
        </w:rPr>
      </w:pPr>
    </w:p>
    <w:p w:rsidR="00AE435B" w:rsidRPr="00AE435B" w:rsidRDefault="00AE435B" w:rsidP="00AE435B">
      <w:pPr>
        <w:spacing w:after="0" w:line="240" w:lineRule="auto"/>
        <w:ind w:right="102"/>
        <w:jc w:val="center"/>
        <w:rPr>
          <w:rFonts w:ascii="Times New Roman" w:hAnsi="Times New Roman"/>
          <w:color w:val="000000"/>
          <w:sz w:val="24"/>
          <w:szCs w:val="24"/>
          <w:u w:val="single"/>
        </w:rPr>
      </w:pPr>
      <w:r w:rsidRPr="00AE435B">
        <w:rPr>
          <w:rFonts w:ascii="Times New Roman" w:hAnsi="Times New Roman"/>
          <w:b/>
          <w:bCs/>
          <w:color w:val="000000"/>
          <w:sz w:val="24"/>
          <w:szCs w:val="24"/>
          <w:u w:val="single"/>
        </w:rPr>
        <w:t>НОРМАТИВНЫЕ ПОКАЗАТЕЛИ</w:t>
      </w:r>
    </w:p>
    <w:p w:rsidR="00AE435B" w:rsidRPr="00AE435B" w:rsidRDefault="00AE435B" w:rsidP="00AE435B">
      <w:pPr>
        <w:spacing w:after="0" w:line="240" w:lineRule="auto"/>
        <w:ind w:right="102"/>
        <w:jc w:val="center"/>
        <w:rPr>
          <w:rFonts w:ascii="Times New Roman" w:hAnsi="Times New Roman"/>
          <w:color w:val="000000"/>
          <w:sz w:val="24"/>
          <w:szCs w:val="24"/>
          <w:u w:val="single"/>
        </w:rPr>
      </w:pPr>
      <w:r w:rsidRPr="00AE435B">
        <w:rPr>
          <w:rFonts w:ascii="Times New Roman" w:hAnsi="Times New Roman"/>
          <w:b/>
          <w:bCs/>
          <w:color w:val="000000"/>
          <w:sz w:val="24"/>
          <w:szCs w:val="24"/>
          <w:u w:val="single"/>
        </w:rPr>
        <w:t>плотности застройки территориальных зон</w:t>
      </w:r>
    </w:p>
    <w:tbl>
      <w:tblPr>
        <w:tblW w:w="0" w:type="auto"/>
        <w:tblLayout w:type="fixed"/>
        <w:tblCellMar>
          <w:left w:w="10" w:type="dxa"/>
          <w:right w:w="10" w:type="dxa"/>
        </w:tblCellMar>
        <w:tblLook w:val="04A0" w:firstRow="1" w:lastRow="0" w:firstColumn="1" w:lastColumn="0" w:noHBand="0" w:noVBand="1"/>
      </w:tblPr>
      <w:tblGrid>
        <w:gridCol w:w="5789"/>
        <w:gridCol w:w="1848"/>
        <w:gridCol w:w="1992"/>
      </w:tblGrid>
      <w:tr w:rsidR="00AE435B" w:rsidRPr="00AE435B" w:rsidTr="00820DBA">
        <w:trPr>
          <w:trHeight w:hRule="exact" w:val="1046"/>
        </w:trPr>
        <w:tc>
          <w:tcPr>
            <w:tcW w:w="578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Территориальные зоны</w:t>
            </w:r>
          </w:p>
        </w:tc>
        <w:tc>
          <w:tcPr>
            <w:tcW w:w="184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Коэффициент</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застройки</w:t>
            </w:r>
          </w:p>
        </w:tc>
        <w:tc>
          <w:tcPr>
            <w:tcW w:w="1992"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Коэффициент</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плотности</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застройки</w:t>
            </w:r>
          </w:p>
        </w:tc>
      </w:tr>
      <w:tr w:rsidR="00AE435B" w:rsidRPr="00AE435B" w:rsidTr="00820DBA">
        <w:trPr>
          <w:trHeight w:hRule="exact" w:val="490"/>
        </w:trPr>
        <w:tc>
          <w:tcPr>
            <w:tcW w:w="578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Жилая</w:t>
            </w:r>
          </w:p>
        </w:tc>
        <w:tc>
          <w:tcPr>
            <w:tcW w:w="1848" w:type="dxa"/>
            <w:tcBorders>
              <w:top w:val="single" w:sz="4" w:space="0" w:color="auto"/>
              <w:left w:val="single" w:sz="4" w:space="0" w:color="auto"/>
              <w:bottom w:val="nil"/>
              <w:right w:val="nil"/>
            </w:tcBorders>
            <w:shd w:val="clear" w:color="auto" w:fill="FFFFFF"/>
          </w:tcPr>
          <w:p w:rsidR="00AE435B" w:rsidRPr="00AE435B" w:rsidRDefault="00AE435B" w:rsidP="00AE435B">
            <w:pPr>
              <w:spacing w:after="0" w:line="240" w:lineRule="auto"/>
              <w:rPr>
                <w:sz w:val="24"/>
                <w:szCs w:val="24"/>
              </w:rPr>
            </w:pPr>
          </w:p>
        </w:tc>
        <w:tc>
          <w:tcPr>
            <w:tcW w:w="1992" w:type="dxa"/>
            <w:tcBorders>
              <w:top w:val="single" w:sz="4" w:space="0" w:color="auto"/>
              <w:left w:val="single" w:sz="4" w:space="0" w:color="auto"/>
              <w:bottom w:val="nil"/>
              <w:right w:val="single" w:sz="4" w:space="0" w:color="auto"/>
            </w:tcBorders>
            <w:shd w:val="clear" w:color="auto" w:fill="FFFFFF"/>
          </w:tcPr>
          <w:p w:rsidR="00AE435B" w:rsidRPr="00AE435B" w:rsidRDefault="00AE435B" w:rsidP="00AE435B">
            <w:pPr>
              <w:spacing w:after="0" w:line="240" w:lineRule="auto"/>
              <w:rPr>
                <w:sz w:val="24"/>
                <w:szCs w:val="24"/>
              </w:rPr>
            </w:pPr>
          </w:p>
        </w:tc>
      </w:tr>
      <w:tr w:rsidR="00AE435B" w:rsidRPr="00AE435B" w:rsidTr="00820DBA">
        <w:trPr>
          <w:trHeight w:hRule="exact" w:val="763"/>
        </w:trPr>
        <w:tc>
          <w:tcPr>
            <w:tcW w:w="578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Застройка многоквартирными многоэтажными жилыми домами</w:t>
            </w:r>
          </w:p>
        </w:tc>
        <w:tc>
          <w:tcPr>
            <w:tcW w:w="184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w:t>
            </w:r>
          </w:p>
        </w:tc>
      </w:tr>
      <w:tr w:rsidR="00AE435B" w:rsidRPr="00AE435B" w:rsidTr="00820DBA">
        <w:trPr>
          <w:trHeight w:hRule="exact" w:val="490"/>
        </w:trPr>
        <w:tc>
          <w:tcPr>
            <w:tcW w:w="578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 - при реконструкции</w:t>
            </w:r>
          </w:p>
        </w:tc>
        <w:tc>
          <w:tcPr>
            <w:tcW w:w="184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1,6</w:t>
            </w:r>
          </w:p>
        </w:tc>
      </w:tr>
      <w:tr w:rsidR="00AE435B" w:rsidRPr="00AE435B" w:rsidTr="00820DBA">
        <w:trPr>
          <w:trHeight w:hRule="exact" w:val="768"/>
        </w:trPr>
        <w:tc>
          <w:tcPr>
            <w:tcW w:w="578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Застройка многоквартирными жилыми домами малой и средней этажности</w:t>
            </w:r>
          </w:p>
        </w:tc>
        <w:tc>
          <w:tcPr>
            <w:tcW w:w="184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0,8</w:t>
            </w:r>
          </w:p>
        </w:tc>
      </w:tr>
      <w:tr w:rsidR="00AE435B" w:rsidRPr="00AE435B" w:rsidTr="00820DBA">
        <w:trPr>
          <w:trHeight w:hRule="exact" w:val="763"/>
        </w:trPr>
        <w:tc>
          <w:tcPr>
            <w:tcW w:w="578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0,3</w:t>
            </w:r>
          </w:p>
        </w:tc>
        <w:tc>
          <w:tcPr>
            <w:tcW w:w="1992"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0,6</w:t>
            </w:r>
          </w:p>
        </w:tc>
      </w:tr>
      <w:tr w:rsidR="00AE435B" w:rsidRPr="00AE435B" w:rsidTr="00820DBA">
        <w:trPr>
          <w:trHeight w:hRule="exact" w:val="768"/>
        </w:trPr>
        <w:tc>
          <w:tcPr>
            <w:tcW w:w="578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0,2</w:t>
            </w:r>
          </w:p>
        </w:tc>
        <w:tc>
          <w:tcPr>
            <w:tcW w:w="1992"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0,4</w:t>
            </w:r>
          </w:p>
        </w:tc>
      </w:tr>
      <w:tr w:rsidR="00AE435B" w:rsidRPr="00AE435B" w:rsidTr="00820DBA">
        <w:trPr>
          <w:trHeight w:hRule="exact" w:val="490"/>
        </w:trPr>
        <w:tc>
          <w:tcPr>
            <w:tcW w:w="578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Общественно-деловая</w:t>
            </w:r>
          </w:p>
        </w:tc>
        <w:tc>
          <w:tcPr>
            <w:tcW w:w="1848" w:type="dxa"/>
            <w:tcBorders>
              <w:top w:val="single" w:sz="4" w:space="0" w:color="auto"/>
              <w:left w:val="single" w:sz="4" w:space="0" w:color="auto"/>
              <w:bottom w:val="nil"/>
              <w:right w:val="nil"/>
            </w:tcBorders>
            <w:shd w:val="clear" w:color="auto" w:fill="FFFFFF"/>
          </w:tcPr>
          <w:p w:rsidR="00AE435B" w:rsidRPr="00AE435B" w:rsidRDefault="00AE435B" w:rsidP="00AE435B">
            <w:pPr>
              <w:spacing w:after="0" w:line="240" w:lineRule="auto"/>
              <w:rPr>
                <w:sz w:val="24"/>
                <w:szCs w:val="24"/>
              </w:rPr>
            </w:pPr>
          </w:p>
        </w:tc>
        <w:tc>
          <w:tcPr>
            <w:tcW w:w="1992" w:type="dxa"/>
            <w:tcBorders>
              <w:top w:val="single" w:sz="4" w:space="0" w:color="auto"/>
              <w:left w:val="single" w:sz="4" w:space="0" w:color="auto"/>
              <w:bottom w:val="nil"/>
              <w:right w:val="single" w:sz="4" w:space="0" w:color="auto"/>
            </w:tcBorders>
            <w:shd w:val="clear" w:color="auto" w:fill="FFFFFF"/>
          </w:tcPr>
          <w:p w:rsidR="00AE435B" w:rsidRPr="00AE435B" w:rsidRDefault="00AE435B" w:rsidP="00AE435B">
            <w:pPr>
              <w:spacing w:after="0" w:line="240" w:lineRule="auto"/>
              <w:rPr>
                <w:sz w:val="24"/>
                <w:szCs w:val="24"/>
              </w:rPr>
            </w:pPr>
          </w:p>
        </w:tc>
      </w:tr>
      <w:tr w:rsidR="00AE435B" w:rsidRPr="00AE435B" w:rsidTr="00820DBA">
        <w:trPr>
          <w:trHeight w:hRule="exact" w:val="490"/>
        </w:trPr>
        <w:tc>
          <w:tcPr>
            <w:tcW w:w="578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Многофункциональная застройка</w:t>
            </w:r>
          </w:p>
        </w:tc>
        <w:tc>
          <w:tcPr>
            <w:tcW w:w="184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w:t>
            </w:r>
          </w:p>
        </w:tc>
        <w:tc>
          <w:tcPr>
            <w:tcW w:w="1992"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rPr>
          <w:trHeight w:hRule="exact" w:val="490"/>
        </w:trPr>
        <w:tc>
          <w:tcPr>
            <w:tcW w:w="578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Специализированная общественная застройка</w:t>
            </w:r>
          </w:p>
        </w:tc>
        <w:tc>
          <w:tcPr>
            <w:tcW w:w="184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2,4</w:t>
            </w:r>
          </w:p>
        </w:tc>
      </w:tr>
      <w:tr w:rsidR="00AE435B" w:rsidRPr="00AE435B" w:rsidTr="00820DBA">
        <w:trPr>
          <w:trHeight w:hRule="exact" w:val="490"/>
        </w:trPr>
        <w:tc>
          <w:tcPr>
            <w:tcW w:w="578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Производственная</w:t>
            </w:r>
          </w:p>
        </w:tc>
        <w:tc>
          <w:tcPr>
            <w:tcW w:w="1848" w:type="dxa"/>
            <w:tcBorders>
              <w:top w:val="single" w:sz="4" w:space="0" w:color="auto"/>
              <w:left w:val="single" w:sz="4" w:space="0" w:color="auto"/>
              <w:bottom w:val="nil"/>
              <w:right w:val="nil"/>
            </w:tcBorders>
            <w:shd w:val="clear" w:color="auto" w:fill="FFFFFF"/>
          </w:tcPr>
          <w:p w:rsidR="00AE435B" w:rsidRPr="00AE435B" w:rsidRDefault="00AE435B" w:rsidP="00AE435B">
            <w:pPr>
              <w:spacing w:after="0" w:line="240" w:lineRule="auto"/>
              <w:rPr>
                <w:sz w:val="24"/>
                <w:szCs w:val="24"/>
              </w:rPr>
            </w:pPr>
          </w:p>
        </w:tc>
        <w:tc>
          <w:tcPr>
            <w:tcW w:w="1992" w:type="dxa"/>
            <w:tcBorders>
              <w:top w:val="single" w:sz="4" w:space="0" w:color="auto"/>
              <w:left w:val="single" w:sz="4" w:space="0" w:color="auto"/>
              <w:bottom w:val="nil"/>
              <w:right w:val="single" w:sz="4" w:space="0" w:color="auto"/>
            </w:tcBorders>
            <w:shd w:val="clear" w:color="auto" w:fill="FFFFFF"/>
          </w:tcPr>
          <w:p w:rsidR="00AE435B" w:rsidRPr="00AE435B" w:rsidRDefault="00AE435B" w:rsidP="00AE435B">
            <w:pPr>
              <w:spacing w:after="0" w:line="240" w:lineRule="auto"/>
              <w:rPr>
                <w:sz w:val="24"/>
                <w:szCs w:val="24"/>
              </w:rPr>
            </w:pPr>
          </w:p>
        </w:tc>
      </w:tr>
      <w:tr w:rsidR="00AE435B" w:rsidRPr="00AE435B" w:rsidTr="00820DBA">
        <w:trPr>
          <w:trHeight w:hRule="exact" w:val="490"/>
        </w:trPr>
        <w:tc>
          <w:tcPr>
            <w:tcW w:w="578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Промышленная</w:t>
            </w:r>
          </w:p>
        </w:tc>
        <w:tc>
          <w:tcPr>
            <w:tcW w:w="184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2,4</w:t>
            </w:r>
          </w:p>
        </w:tc>
      </w:tr>
      <w:tr w:rsidR="00AE435B" w:rsidRPr="00AE435B" w:rsidTr="00820DBA">
        <w:trPr>
          <w:trHeight w:hRule="exact" w:val="494"/>
        </w:trPr>
        <w:tc>
          <w:tcPr>
            <w:tcW w:w="578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Научно-производственная *</w:t>
            </w:r>
          </w:p>
        </w:tc>
        <w:tc>
          <w:tcPr>
            <w:tcW w:w="184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w:t>
            </w:r>
          </w:p>
        </w:tc>
      </w:tr>
      <w:tr w:rsidR="00AE435B" w:rsidRPr="00AE435B" w:rsidTr="00820DBA">
        <w:trPr>
          <w:trHeight w:hRule="exact" w:val="499"/>
        </w:trPr>
        <w:tc>
          <w:tcPr>
            <w:tcW w:w="5789"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Коммунально-складская</w:t>
            </w:r>
          </w:p>
        </w:tc>
        <w:tc>
          <w:tcPr>
            <w:tcW w:w="1848"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1,8</w:t>
            </w:r>
          </w:p>
        </w:tc>
      </w:tr>
    </w:tbl>
    <w:p w:rsidR="00AE435B" w:rsidRPr="002004C3" w:rsidRDefault="00AE435B" w:rsidP="00AE435B">
      <w:pPr>
        <w:widowControl w:val="0"/>
        <w:spacing w:after="0" w:line="240" w:lineRule="auto"/>
        <w:jc w:val="both"/>
        <w:rPr>
          <w:rFonts w:ascii="Times New Roman" w:eastAsia="Times New Roman" w:hAnsi="Times New Roman"/>
          <w:bCs/>
          <w:sz w:val="20"/>
          <w:szCs w:val="20"/>
        </w:rPr>
      </w:pPr>
      <w:r w:rsidRPr="002004C3">
        <w:rPr>
          <w:rFonts w:ascii="Times New Roman" w:eastAsia="Times New Roman" w:hAnsi="Times New Roman"/>
          <w:b/>
          <w:bCs/>
          <w:sz w:val="20"/>
          <w:szCs w:val="20"/>
        </w:rPr>
        <w:t xml:space="preserve">* </w:t>
      </w:r>
      <w:r w:rsidRPr="002004C3">
        <w:rPr>
          <w:rFonts w:ascii="Times New Roman" w:eastAsia="Times New Roman" w:hAnsi="Times New Roman"/>
          <w:bCs/>
          <w:sz w:val="20"/>
          <w:szCs w:val="20"/>
        </w:rPr>
        <w:t>Без учета опытных полей и полигонов, резервных территорий и санитарнозащитных зон.</w:t>
      </w:r>
    </w:p>
    <w:p w:rsidR="00AE435B" w:rsidRPr="002004C3" w:rsidRDefault="00AE435B" w:rsidP="00AE435B">
      <w:pPr>
        <w:widowControl w:val="0"/>
        <w:spacing w:after="0" w:line="240" w:lineRule="auto"/>
        <w:ind w:left="80"/>
        <w:rPr>
          <w:rFonts w:ascii="Times New Roman" w:eastAsia="Times New Roman" w:hAnsi="Times New Roman"/>
          <w:bCs/>
          <w:sz w:val="20"/>
          <w:szCs w:val="20"/>
        </w:rPr>
      </w:pPr>
      <w:r w:rsidRPr="002004C3">
        <w:rPr>
          <w:rFonts w:ascii="Times New Roman" w:eastAsia="Times New Roman" w:hAnsi="Times New Roman"/>
          <w:bCs/>
          <w:sz w:val="20"/>
          <w:szCs w:val="20"/>
        </w:rPr>
        <w:t>Примечания:</w:t>
      </w:r>
    </w:p>
    <w:p w:rsidR="00AE435B" w:rsidRPr="002004C3" w:rsidRDefault="00AE435B" w:rsidP="00E41F1C">
      <w:pPr>
        <w:widowControl w:val="0"/>
        <w:numPr>
          <w:ilvl w:val="0"/>
          <w:numId w:val="94"/>
        </w:numPr>
        <w:tabs>
          <w:tab w:val="left" w:pos="1276"/>
        </w:tabs>
        <w:spacing w:after="0" w:line="240" w:lineRule="auto"/>
        <w:ind w:right="20"/>
        <w:jc w:val="both"/>
        <w:rPr>
          <w:rFonts w:ascii="Times New Roman" w:eastAsia="Times New Roman" w:hAnsi="Times New Roman"/>
          <w:bCs/>
          <w:sz w:val="20"/>
          <w:szCs w:val="20"/>
        </w:rPr>
      </w:pPr>
      <w:r w:rsidRPr="002004C3">
        <w:rPr>
          <w:rFonts w:ascii="Times New Roman" w:eastAsia="Times New Roman" w:hAnsi="Times New Roman"/>
          <w:bCs/>
          <w:sz w:val="20"/>
          <w:szCs w:val="20"/>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AE435B" w:rsidRPr="002004C3" w:rsidRDefault="00AE435B" w:rsidP="00AE435B">
      <w:pPr>
        <w:widowControl w:val="0"/>
        <w:tabs>
          <w:tab w:val="left" w:pos="1276"/>
        </w:tabs>
        <w:spacing w:after="0" w:line="240" w:lineRule="auto"/>
        <w:ind w:right="460" w:firstLine="851"/>
        <w:rPr>
          <w:rFonts w:ascii="Times New Roman" w:eastAsia="Times New Roman" w:hAnsi="Times New Roman"/>
          <w:bCs/>
          <w:sz w:val="20"/>
          <w:szCs w:val="20"/>
        </w:rPr>
      </w:pPr>
      <w:r w:rsidRPr="002004C3">
        <w:rPr>
          <w:rFonts w:ascii="Times New Roman" w:eastAsia="Times New Roman" w:hAnsi="Times New Roman"/>
          <w:bCs/>
          <w:sz w:val="20"/>
          <w:szCs w:val="20"/>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AE435B" w:rsidRPr="002004C3" w:rsidRDefault="00AE435B" w:rsidP="00E41F1C">
      <w:pPr>
        <w:widowControl w:val="0"/>
        <w:numPr>
          <w:ilvl w:val="0"/>
          <w:numId w:val="94"/>
        </w:numPr>
        <w:tabs>
          <w:tab w:val="left" w:pos="1276"/>
        </w:tabs>
        <w:spacing w:after="0" w:line="240" w:lineRule="auto"/>
        <w:ind w:right="20"/>
        <w:jc w:val="both"/>
        <w:rPr>
          <w:rFonts w:ascii="Times New Roman" w:eastAsia="Times New Roman" w:hAnsi="Times New Roman"/>
          <w:bCs/>
          <w:sz w:val="20"/>
          <w:szCs w:val="20"/>
        </w:rPr>
      </w:pPr>
      <w:r w:rsidRPr="002004C3">
        <w:rPr>
          <w:rFonts w:ascii="Times New Roman" w:eastAsia="Times New Roman" w:hAnsi="Times New Roman"/>
          <w:bCs/>
          <w:sz w:val="20"/>
          <w:szCs w:val="20"/>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AE435B" w:rsidRPr="002004C3" w:rsidRDefault="00AE435B" w:rsidP="00E41F1C">
      <w:pPr>
        <w:widowControl w:val="0"/>
        <w:numPr>
          <w:ilvl w:val="0"/>
          <w:numId w:val="94"/>
        </w:numPr>
        <w:tabs>
          <w:tab w:val="left" w:pos="965"/>
          <w:tab w:val="left" w:pos="1276"/>
        </w:tabs>
        <w:spacing w:after="0" w:line="240" w:lineRule="auto"/>
        <w:jc w:val="both"/>
        <w:rPr>
          <w:rFonts w:ascii="Times New Roman" w:eastAsia="Times New Roman" w:hAnsi="Times New Roman"/>
          <w:bCs/>
          <w:sz w:val="20"/>
          <w:szCs w:val="20"/>
        </w:rPr>
      </w:pPr>
      <w:r w:rsidRPr="002004C3">
        <w:rPr>
          <w:rFonts w:ascii="Times New Roman" w:eastAsia="Times New Roman" w:hAnsi="Times New Roman"/>
          <w:bCs/>
          <w:sz w:val="20"/>
          <w:szCs w:val="20"/>
        </w:rPr>
        <w:t>Границами кварталов являются красные линии.</w:t>
      </w:r>
    </w:p>
    <w:p w:rsidR="00AE435B" w:rsidRPr="002004C3" w:rsidRDefault="00AE435B" w:rsidP="00E41F1C">
      <w:pPr>
        <w:widowControl w:val="0"/>
        <w:numPr>
          <w:ilvl w:val="0"/>
          <w:numId w:val="94"/>
        </w:numPr>
        <w:tabs>
          <w:tab w:val="left" w:pos="1276"/>
        </w:tabs>
        <w:spacing w:after="0" w:line="240" w:lineRule="auto"/>
        <w:jc w:val="both"/>
        <w:rPr>
          <w:rFonts w:ascii="Times New Roman" w:eastAsia="Times New Roman" w:hAnsi="Times New Roman"/>
          <w:sz w:val="20"/>
          <w:szCs w:val="20"/>
        </w:rPr>
      </w:pPr>
      <w:r w:rsidRPr="002004C3">
        <w:rPr>
          <w:rFonts w:ascii="Times New Roman" w:eastAsia="Times New Roman" w:hAnsi="Times New Roman"/>
          <w:sz w:val="20"/>
          <w:szCs w:val="20"/>
        </w:rPr>
        <w:t xml:space="preserve">При реконструкции сложившихся кварталов жилых, общественно-деловых зон (включая </w:t>
      </w:r>
      <w:r w:rsidRPr="002004C3">
        <w:rPr>
          <w:rFonts w:ascii="Times New Roman" w:eastAsia="Times New Roman" w:hAnsi="Times New Roman"/>
          <w:sz w:val="20"/>
          <w:szCs w:val="20"/>
        </w:rPr>
        <w:lastRenderedPageBreak/>
        <w:t>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AE435B" w:rsidRPr="002004C3" w:rsidRDefault="00AE435B" w:rsidP="00AE435B">
      <w:pPr>
        <w:rPr>
          <w:rFonts w:ascii="Times New Roman" w:eastAsia="Times New Roman" w:hAnsi="Times New Roman"/>
          <w:sz w:val="20"/>
          <w:szCs w:val="20"/>
        </w:rPr>
      </w:pPr>
      <w:r w:rsidRPr="002004C3">
        <w:rPr>
          <w:sz w:val="20"/>
          <w:szCs w:val="20"/>
        </w:rPr>
        <w:br w:type="page"/>
      </w:r>
    </w:p>
    <w:p w:rsidR="00AE435B" w:rsidRPr="00AE435B" w:rsidRDefault="00AE435B" w:rsidP="00AE435B">
      <w:pPr>
        <w:widowControl w:val="0"/>
        <w:spacing w:after="0" w:line="240" w:lineRule="auto"/>
        <w:ind w:left="5760"/>
        <w:jc w:val="both"/>
        <w:rPr>
          <w:rFonts w:ascii="Times New Roman" w:eastAsia="Times New Roman" w:hAnsi="Times New Roman"/>
          <w:bCs/>
          <w:sz w:val="24"/>
          <w:szCs w:val="24"/>
        </w:rPr>
      </w:pPr>
      <w:r w:rsidRPr="00AE435B">
        <w:rPr>
          <w:rFonts w:ascii="Times New Roman" w:eastAsia="Times New Roman" w:hAnsi="Times New Roman"/>
          <w:bCs/>
          <w:sz w:val="24"/>
          <w:szCs w:val="24"/>
        </w:rPr>
        <w:lastRenderedPageBreak/>
        <w:t>ПРИЛОЖЕНИЕ Г</w:t>
      </w:r>
    </w:p>
    <w:p w:rsidR="00AE435B" w:rsidRPr="00AE435B" w:rsidRDefault="00AE435B" w:rsidP="00AE435B">
      <w:pPr>
        <w:widowControl w:val="0"/>
        <w:spacing w:after="0" w:line="240" w:lineRule="auto"/>
        <w:ind w:left="5760" w:right="2"/>
        <w:jc w:val="both"/>
        <w:rPr>
          <w:rFonts w:ascii="Times New Roman" w:eastAsia="Times New Roman" w:hAnsi="Times New Roman"/>
          <w:bCs/>
          <w:sz w:val="24"/>
          <w:szCs w:val="24"/>
        </w:rPr>
      </w:pPr>
      <w:r w:rsidRPr="00AE435B">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E435B" w:rsidRPr="00AE435B" w:rsidRDefault="00AE435B" w:rsidP="00AE435B">
      <w:pPr>
        <w:widowControl w:val="0"/>
        <w:spacing w:after="0" w:line="240" w:lineRule="auto"/>
        <w:ind w:left="5760" w:right="2"/>
        <w:jc w:val="both"/>
        <w:rPr>
          <w:rFonts w:ascii="Times New Roman" w:eastAsia="Times New Roman" w:hAnsi="Times New Roman"/>
          <w:bCs/>
          <w:sz w:val="24"/>
          <w:szCs w:val="24"/>
        </w:rPr>
      </w:pPr>
    </w:p>
    <w:p w:rsidR="00AE435B" w:rsidRPr="00AE435B" w:rsidRDefault="00AE435B" w:rsidP="00AE435B">
      <w:pPr>
        <w:spacing w:after="0" w:line="240" w:lineRule="auto"/>
        <w:ind w:left="160"/>
        <w:jc w:val="center"/>
        <w:rPr>
          <w:rFonts w:ascii="Times New Roman" w:hAnsi="Times New Roman"/>
          <w:b/>
          <w:color w:val="000000"/>
          <w:sz w:val="24"/>
          <w:szCs w:val="24"/>
          <w:u w:val="single"/>
        </w:rPr>
      </w:pPr>
      <w:r w:rsidRPr="00AE435B">
        <w:rPr>
          <w:rFonts w:ascii="Times New Roman" w:hAnsi="Times New Roman"/>
          <w:b/>
          <w:bCs/>
          <w:color w:val="000000"/>
          <w:sz w:val="24"/>
          <w:szCs w:val="24"/>
          <w:u w:val="single"/>
        </w:rPr>
        <w:t>ПЛОТНОСТЬ ЗАСТРОЙКИ</w:t>
      </w:r>
    </w:p>
    <w:p w:rsidR="00AE435B" w:rsidRPr="00AE435B" w:rsidRDefault="00AE435B" w:rsidP="00AE435B">
      <w:pPr>
        <w:spacing w:after="0" w:line="240" w:lineRule="auto"/>
        <w:ind w:left="160"/>
        <w:jc w:val="center"/>
      </w:pPr>
      <w:r w:rsidRPr="00AE435B">
        <w:rPr>
          <w:rFonts w:ascii="Times New Roman" w:hAnsi="Times New Roman"/>
          <w:b/>
          <w:bCs/>
          <w:color w:val="000000"/>
          <w:sz w:val="24"/>
          <w:szCs w:val="24"/>
          <w:u w:val="single"/>
        </w:rPr>
        <w:t>кварталов, занимаемых промышленными, сельскохозяйственными и другими производственными объектами</w:t>
      </w:r>
    </w:p>
    <w:p w:rsidR="00AE435B" w:rsidRPr="00AE435B" w:rsidRDefault="00AE435B" w:rsidP="00AE435B">
      <w:pPr>
        <w:widowControl w:val="0"/>
        <w:spacing w:after="0" w:line="240" w:lineRule="auto"/>
        <w:ind w:right="-140"/>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Г-1</w:t>
      </w:r>
    </w:p>
    <w:p w:rsidR="00AE435B" w:rsidRPr="00AE435B" w:rsidRDefault="00AE435B" w:rsidP="00AE435B">
      <w:pPr>
        <w:widowControl w:val="0"/>
        <w:spacing w:after="0" w:line="240" w:lineRule="auto"/>
        <w:jc w:val="center"/>
        <w:rPr>
          <w:rFonts w:ascii="Times New Roman" w:eastAsia="Times New Roman" w:hAnsi="Times New Roman"/>
          <w:color w:val="000000"/>
          <w:sz w:val="24"/>
          <w:szCs w:val="24"/>
          <w:u w:val="single"/>
          <w:shd w:val="clear" w:color="auto" w:fill="FFFFFF"/>
        </w:rPr>
      </w:pPr>
      <w:r w:rsidRPr="00AE435B">
        <w:rPr>
          <w:rFonts w:ascii="Times New Roman" w:eastAsia="Times New Roman" w:hAnsi="Times New Roman"/>
          <w:sz w:val="24"/>
          <w:szCs w:val="24"/>
        </w:rPr>
        <w:t xml:space="preserve">Показатели минимальной плотности застройки площадок </w:t>
      </w:r>
      <w:r w:rsidRPr="00AE435B">
        <w:rPr>
          <w:rFonts w:ascii="Times New Roman" w:eastAsia="Times New Roman" w:hAnsi="Times New Roman"/>
          <w:color w:val="000000"/>
          <w:sz w:val="24"/>
          <w:szCs w:val="24"/>
          <w:u w:val="single"/>
          <w:shd w:val="clear" w:color="auto" w:fill="FFFFFF"/>
        </w:rPr>
        <w:t>промышленных предприятий</w:t>
      </w:r>
    </w:p>
    <w:tbl>
      <w:tblPr>
        <w:tblStyle w:val="112"/>
        <w:tblW w:w="0" w:type="auto"/>
        <w:tblInd w:w="392" w:type="dxa"/>
        <w:tblLook w:val="04A0" w:firstRow="1" w:lastRow="0" w:firstColumn="1" w:lastColumn="0" w:noHBand="0" w:noVBand="1"/>
      </w:tblPr>
      <w:tblGrid>
        <w:gridCol w:w="2910"/>
        <w:gridCol w:w="4131"/>
        <w:gridCol w:w="2424"/>
      </w:tblGrid>
      <w:tr w:rsidR="00AE435B" w:rsidRPr="00AE435B" w:rsidTr="00820DBA">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Отрасли</w:t>
            </w:r>
          </w:p>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Предприятия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Минимальная плотность застройки, %</w:t>
            </w:r>
          </w:p>
        </w:tc>
      </w:tr>
      <w:tr w:rsidR="00AE435B" w:rsidRPr="00AE435B" w:rsidTr="00820DBA">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w:t>
            </w:r>
          </w:p>
        </w:tc>
      </w:tr>
      <w:tr w:rsidR="00AE435B" w:rsidRPr="00AE435B" w:rsidTr="00820DBA">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Черная металлургия</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трубные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производству огнеупорных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32</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обжигу огнеупорного сырья и производству порошков и мертелей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28</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разделке лома и отходов черных металлов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25</w:t>
            </w:r>
          </w:p>
        </w:tc>
      </w:tr>
      <w:tr w:rsidR="00AE435B" w:rsidRPr="00AE435B" w:rsidTr="00820DBA">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shd w:val="clear" w:color="auto" w:fill="FFFFFF"/>
              </w:rPr>
            </w:pPr>
            <w:r w:rsidRPr="00AE435B">
              <w:rPr>
                <w:rFonts w:ascii="Times New Roman" w:eastAsia="Times New Roman" w:hAnsi="Times New Roman"/>
                <w:bCs/>
                <w:color w:val="000000"/>
                <w:sz w:val="24"/>
                <w:szCs w:val="24"/>
                <w:shd w:val="clear" w:color="auto" w:fill="FFFFFF"/>
              </w:rPr>
              <w:t>Химическая</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азотной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33</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фосфатных удобрений и другой продукции неорганической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32</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содовой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32</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хлорной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33</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прочих продуктов основной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33</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вискозных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синтетических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синтетических смол и пластмасс</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32</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изделий из пластмасс и резины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лакокрасочной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34</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продуктов органического синтеза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32</w:t>
            </w:r>
          </w:p>
        </w:tc>
      </w:tr>
      <w:tr w:rsidR="00AE435B" w:rsidRPr="00AE435B" w:rsidTr="00820DBA">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Бумажная</w:t>
            </w:r>
            <w:r w:rsidRPr="00AE435B">
              <w:rPr>
                <w:rFonts w:ascii="Times New Roman" w:eastAsia="Times New Roman" w:hAnsi="Times New Roman"/>
                <w:sz w:val="24"/>
                <w:szCs w:val="24"/>
              </w:rPr>
              <w:t xml:space="preserve"> </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целлюлозно-бумажные и целлюлозно-картонные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переделочные, бумажные и картонные, работающие на привозной целлюлозе и макулатуре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Энергетическая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электростанции мощностью более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r>
      <w:tr w:rsidR="00AE435B" w:rsidRPr="00AE435B" w:rsidTr="00820DBA">
        <w:tc>
          <w:tcPr>
            <w:tcW w:w="2910" w:type="dxa"/>
            <w:tcBorders>
              <w:top w:val="single" w:sz="4" w:space="0" w:color="auto"/>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29</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38</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26</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2"/>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электростанции мощностью до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22</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33</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21</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33</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теплоэлектроцентрали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а) мощностью до 500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28</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б) мощностью от 500 до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28</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26</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в) мощностью более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29</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shd w:val="clear" w:color="auto" w:fill="FFFFFF"/>
              </w:rPr>
            </w:pPr>
            <w:r w:rsidRPr="00AE435B">
              <w:rPr>
                <w:rFonts w:ascii="Times New Roman" w:eastAsia="Times New Roman" w:hAnsi="Times New Roman"/>
                <w:bCs/>
                <w:color w:val="000000"/>
                <w:sz w:val="24"/>
                <w:szCs w:val="24"/>
                <w:shd w:val="clear" w:color="auto" w:fill="FFFFFF"/>
              </w:rPr>
              <w:t>Электротехническая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bCs/>
                <w:color w:val="000000"/>
                <w:sz w:val="27"/>
                <w:szCs w:val="27"/>
              </w:rPr>
            </w:pPr>
            <w:r w:rsidRPr="00AE435B">
              <w:rPr>
                <w:rFonts w:ascii="Times New Roman" w:eastAsia="Times New Roman" w:hAnsi="Times New Roman"/>
                <w:bCs/>
                <w:color w:val="000000"/>
                <w:sz w:val="24"/>
                <w:szCs w:val="24"/>
                <w:shd w:val="clear" w:color="auto" w:fill="FFFFFF"/>
              </w:rPr>
              <w:t>Электродвигателей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52</w:t>
            </w:r>
          </w:p>
        </w:tc>
      </w:tr>
      <w:tr w:rsidR="00AE435B" w:rsidRPr="00AE435B" w:rsidTr="00820DBA">
        <w:tc>
          <w:tcPr>
            <w:tcW w:w="2910" w:type="dxa"/>
            <w:tcBorders>
              <w:top w:val="single" w:sz="4" w:space="0" w:color="auto"/>
              <w:left w:val="single" w:sz="4" w:space="0" w:color="auto"/>
              <w:bottom w:val="nil"/>
              <w:right w:val="single" w:sz="4" w:space="0" w:color="auto"/>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низковольтной аппаратуры и светотехнического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трансформаторов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кабельной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электроламповые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2"/>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электроизоляционных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57</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аккумуляторные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полупроводниковых приборов</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52</w:t>
            </w:r>
          </w:p>
        </w:tc>
      </w:tr>
      <w:tr w:rsidR="00AE435B" w:rsidRPr="00AE435B" w:rsidTr="00820DBA">
        <w:tc>
          <w:tcPr>
            <w:tcW w:w="2910" w:type="dxa"/>
            <w:tcBorders>
              <w:top w:val="single" w:sz="4" w:space="0" w:color="auto"/>
              <w:left w:val="single" w:sz="4" w:space="0" w:color="auto"/>
              <w:bottom w:val="nil"/>
              <w:right w:val="single" w:sz="4" w:space="0" w:color="auto"/>
            </w:tcBorders>
          </w:tcPr>
          <w:p w:rsidR="00AE435B" w:rsidRPr="00AE435B" w:rsidRDefault="00AE435B" w:rsidP="00AE435B">
            <w:pPr>
              <w:jc w:val="center"/>
              <w:rPr>
                <w:rFonts w:ascii="Times New Roman" w:eastAsia="Times New Roman" w:hAnsi="Times New Roman"/>
                <w:color w:val="000000"/>
                <w:sz w:val="24"/>
                <w:szCs w:val="24"/>
                <w:u w:val="single"/>
                <w:shd w:val="clear" w:color="auto" w:fill="FFFFFF"/>
              </w:rPr>
            </w:pPr>
            <w:r w:rsidRPr="00AE435B">
              <w:rPr>
                <w:rFonts w:ascii="Times New Roman" w:eastAsia="Times New Roman" w:hAnsi="Times New Roman"/>
                <w:bCs/>
                <w:color w:val="000000"/>
                <w:sz w:val="24"/>
                <w:szCs w:val="24"/>
                <w:shd w:val="clear" w:color="auto" w:fill="FFFFFF"/>
              </w:rPr>
              <w:t>Радиопромышленность</w:t>
            </w:r>
          </w:p>
          <w:p w:rsidR="00AE435B" w:rsidRPr="00AE435B" w:rsidRDefault="00AE435B" w:rsidP="00AE435B">
            <w:pPr>
              <w:rPr>
                <w:rFonts w:ascii="Times New Roman" w:eastAsia="Times New Roman" w:hAnsi="Times New Roman"/>
                <w:bCs/>
                <w:color w:val="000000"/>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2"/>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радиопромышленности при общей площади производственных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до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rPr>
          <w:trHeight w:val="537"/>
        </w:trPr>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Электронная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электронной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 предприятия, расположенные в одном здании (корпус, завод)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 предприятия, расположенные в нескольких зданиях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одноэтажных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многоэтажных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Приборостроение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приборостроения, средств автоматизации и систем управления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xml:space="preserve">а) при общей площади </w:t>
            </w:r>
            <w:r w:rsidRPr="00AE435B">
              <w:rPr>
                <w:rFonts w:ascii="Times New Roman" w:eastAsia="Times New Roman" w:hAnsi="Times New Roman"/>
                <w:bCs/>
                <w:color w:val="000000"/>
                <w:sz w:val="24"/>
                <w:szCs w:val="24"/>
                <w:shd w:val="clear" w:color="auto" w:fill="FFFFFF"/>
              </w:rPr>
              <w:lastRenderedPageBreak/>
              <w:t>производственных зданий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 то же, 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 при применении ртути и стекловарения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Медицинская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химико-фармацевтические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32</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ind w:left="8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медико-инструментальные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43</w:t>
            </w:r>
          </w:p>
        </w:tc>
      </w:tr>
      <w:tr w:rsidR="00AE435B" w:rsidRPr="00AE435B" w:rsidTr="00820DBA">
        <w:trPr>
          <w:trHeight w:val="278"/>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Тяжелое машиностроение</w:t>
            </w:r>
          </w:p>
          <w:p w:rsidR="00AE435B" w:rsidRPr="00AE435B" w:rsidRDefault="00AE435B" w:rsidP="00AE435B">
            <w:pPr>
              <w:ind w:left="79"/>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подъемно-транспортного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52</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ind w:left="79"/>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Химическое</w:t>
            </w:r>
          </w:p>
          <w:p w:rsidR="00AE435B" w:rsidRPr="00AE435B" w:rsidRDefault="00AE435B" w:rsidP="00AE435B">
            <w:pPr>
              <w:ind w:left="79"/>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оборудования и арматуры для целлюлозно-бумажной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промышленной трубопроводной арматуры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Станкостроение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металлорежущих станков, деревообрабатывающего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искусственных алмазов, абразивных материалов и инструментов из них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литья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поковок и штамповок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сварных конструкций для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изделий общемашиностроительного применения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52</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Автомобильная</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автосборочные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автомобильного моторостроения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агрегатов, узлов, запчастей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Строительное и</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дорожное</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пневматического, электрического инструмента и средств малой механизации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63</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оборудования для лесозаготовительной и торфяной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коммунального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57</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Машиностроение для легкой и пищевой 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технологического оборудования для легкой, текстильной и пищевой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технологического оборудования для торговли и общественного питания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57</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бытовых приборов и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57</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Речной флот</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судоремонтные речных судов с годовым выпуском,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 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42</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20 - 40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48</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40 - 60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 и более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речные порты: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single" w:sz="4" w:space="0" w:color="auto"/>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I и II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при ковшовом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при русловом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III и IV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rPr>
          <w:trHeight w:val="812"/>
        </w:trPr>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Лесная и деревообрабатывающая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лесозаготовительные с примыканием к железной дорог</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hAnsi="Times New Roman"/>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без переработки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hAnsi="Times New Roman"/>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28</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35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с переработкой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hAnsi="Times New Roman"/>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23</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20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лесозаготовительные с примыканием к водным транспортным путям при отправке леса в хлыстах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hAnsi="Times New Roman"/>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с зимним плотбищем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17</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без зимнего плотбища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44</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то же, при отправке леса в сортиментах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hAnsi="Times New Roman"/>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с зимним плотбищем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hAnsi="Times New Roman"/>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30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33</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без зимнего плотбища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hAnsi="Times New Roman"/>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33</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38</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пиломатериалов, стандартных домов, комплектов деталей, столярных изделий и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hAnsi="Times New Roman"/>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при поставке сырья и отправке продукции по железной дороге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40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при поставке сырья по воде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фанеры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47</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мебельные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53</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color w:val="000000"/>
                <w:sz w:val="24"/>
                <w:szCs w:val="24"/>
                <w:shd w:val="clear" w:color="auto" w:fill="FFFFFF"/>
              </w:rPr>
              <w:t>Легкая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льнозаводы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35</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пенькозаводы (без полей сушки)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27</w:t>
            </w:r>
          </w:p>
        </w:tc>
      </w:tr>
      <w:tr w:rsidR="00AE435B" w:rsidRPr="00AE435B" w:rsidTr="00820DBA">
        <w:tc>
          <w:tcPr>
            <w:tcW w:w="2910" w:type="dxa"/>
            <w:tcBorders>
              <w:top w:val="single" w:sz="4" w:space="0" w:color="auto"/>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текстильные комбинаты с одноэтажными главными корпусами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60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 xml:space="preserve">текстильные фабрики, размещенные в одноэтажных при общей площади главного корпуса, тыс. кв. м </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hAnsi="Times New Roman"/>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свыше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текстильной галантереи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швейно-трикотажные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швейные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кожевенные и первичной обработки кожсырья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двухэтажные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искусственных кож, обувных картонов и пленочных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кожгалантерейные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обувные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фурнитуры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52</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Пищевая</w:t>
            </w:r>
          </w:p>
          <w:p w:rsidR="00AE435B" w:rsidRPr="00AE435B" w:rsidRDefault="00AE435B" w:rsidP="00AE435B">
            <w:pPr>
              <w:rPr>
                <w:rFonts w:ascii="Times New Roman" w:hAnsi="Times New Roman"/>
                <w:sz w:val="24"/>
                <w:szCs w:val="24"/>
              </w:rPr>
            </w:pPr>
            <w:r w:rsidRPr="00AE435B">
              <w:rPr>
                <w:rFonts w:ascii="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хлеба и хлебобулочных изделий производственной мощностью,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37</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более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кондитерских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маргариновой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плодоовощных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пива, солода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этилового спирта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водки и ликероводочных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 xml:space="preserve">Мясомолочная </w:t>
            </w:r>
          </w:p>
          <w:p w:rsidR="00AE435B" w:rsidRPr="00AE435B" w:rsidRDefault="00AE435B" w:rsidP="00AE435B">
            <w:pPr>
              <w:ind w:left="8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мяса (с цехами убоя и обескровливания)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мясных консервов, колбас, копченостей и других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42</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мясных 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r>
      <w:tr w:rsidR="00AE435B" w:rsidRPr="00AE435B" w:rsidTr="00820DBA">
        <w:tc>
          <w:tcPr>
            <w:tcW w:w="2910" w:type="dxa"/>
            <w:tcBorders>
              <w:top w:val="single" w:sz="4" w:space="0" w:color="auto"/>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sz w:val="27"/>
                <w:szCs w:val="27"/>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переработке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43</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более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сухого обезжиренного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36</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более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42</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молочных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сыра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37</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color w:val="000000"/>
                <w:sz w:val="24"/>
                <w:szCs w:val="24"/>
                <w:shd w:val="clear" w:color="auto" w:fill="FFFFFF"/>
              </w:rPr>
              <w:t>Рыбное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рыбоперерабатывающие производственной мощностью, т/сутки, до</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более 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рыбные порты</w:t>
            </w:r>
          </w:p>
          <w:p w:rsidR="00AE435B" w:rsidRPr="00AE435B" w:rsidRDefault="00AE435B" w:rsidP="00AE435B">
            <w:pPr>
              <w:rPr>
                <w:rFonts w:ascii="Times New Roman" w:eastAsia="Times New Roman" w:hAnsi="Times New Roman"/>
                <w:bCs/>
                <w:color w:val="000000"/>
                <w:sz w:val="24"/>
                <w:szCs w:val="24"/>
                <w:shd w:val="clear" w:color="auto" w:fill="FFFFFF"/>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Микробиологическая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xml:space="preserve">гидролизно-дрожжевые, белково-витаминных концентратов и по </w:t>
            </w:r>
            <w:r w:rsidRPr="00AE435B">
              <w:rPr>
                <w:rFonts w:ascii="Times New Roman" w:eastAsia="Times New Roman" w:hAnsi="Times New Roman"/>
                <w:bCs/>
                <w:color w:val="000000"/>
                <w:sz w:val="24"/>
                <w:szCs w:val="24"/>
                <w:shd w:val="clear" w:color="auto" w:fill="FFFFFF"/>
              </w:rPr>
              <w:lastRenderedPageBreak/>
              <w:t>производству премиксов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shd w:val="clear" w:color="auto" w:fill="FFFFFF"/>
              </w:rPr>
            </w:pPr>
            <w:r w:rsidRPr="00AE435B">
              <w:rPr>
                <w:rFonts w:ascii="Times New Roman" w:eastAsia="Times New Roman" w:hAnsi="Times New Roman"/>
                <w:bCs/>
                <w:color w:val="000000"/>
                <w:sz w:val="24"/>
                <w:szCs w:val="24"/>
                <w:shd w:val="clear" w:color="auto" w:fill="FFFFFF"/>
              </w:rPr>
              <w:lastRenderedPageBreak/>
              <w:t>45</w:t>
            </w:r>
          </w:p>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Заготовительное</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мелькомбинаты, крупозаводы, комбинированные кормовые заводы, хлебоприемные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41</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комбинаты хлебопродуктов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42</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Местная</w:t>
            </w:r>
          </w:p>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ремонтные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тракторов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56</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63</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художественной керамики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56</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художественных изделий из металла и камня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52</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игрушек и сувениров из дерева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53</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игрушек из металла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61</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швейных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 зданиях до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74</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 зданиях более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Промышленность</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строительных материалов</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цементные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сухим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w:t>
            </w:r>
          </w:p>
        </w:tc>
      </w:tr>
      <w:tr w:rsidR="00AE435B" w:rsidRPr="00AE435B" w:rsidTr="00820DBA">
        <w:tc>
          <w:tcPr>
            <w:tcW w:w="2910" w:type="dxa"/>
            <w:tcBorders>
              <w:top w:val="single" w:sz="4" w:space="0" w:color="auto"/>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37</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42</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42</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xml:space="preserve">гравийно-сортировочные при разработке месторождений экскаваторным способом производственной мощностью 500 - </w:t>
            </w:r>
            <w:r w:rsidRPr="00AE435B">
              <w:rPr>
                <w:rFonts w:ascii="Times New Roman" w:eastAsia="Times New Roman" w:hAnsi="Times New Roman"/>
                <w:bCs/>
                <w:color w:val="000000"/>
                <w:sz w:val="24"/>
                <w:szCs w:val="24"/>
                <w:shd w:val="clear" w:color="auto" w:fill="FFFFFF"/>
              </w:rPr>
              <w:lastRenderedPageBreak/>
              <w:t>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27</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дробильно-сортировочные по переработке прочных однородных пород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27</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37</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42</w:t>
            </w:r>
          </w:p>
        </w:tc>
      </w:tr>
      <w:tr w:rsidR="00AE435B" w:rsidRPr="00AE435B" w:rsidTr="00820DBA">
        <w:tc>
          <w:tcPr>
            <w:tcW w:w="2910" w:type="dxa"/>
            <w:tcBorders>
              <w:top w:val="single" w:sz="4" w:space="0" w:color="auto"/>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42</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гравийно-сортировочные при разработке месторождений экскаваторным способом производственной мощностью 500 - 1000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27</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xml:space="preserve">дробильно-сортировочные по переработке прочных однородных пород производственной мощностью, </w:t>
            </w:r>
            <w:r w:rsidRPr="00AE435B">
              <w:rPr>
                <w:rFonts w:ascii="Times New Roman" w:eastAsia="Times New Roman" w:hAnsi="Times New Roman"/>
                <w:bCs/>
                <w:color w:val="000000"/>
                <w:sz w:val="24"/>
                <w:szCs w:val="24"/>
                <w:shd w:val="clear" w:color="auto" w:fill="FFFFFF"/>
              </w:rPr>
              <w:lastRenderedPageBreak/>
              <w:t>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27</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известняковой муки и сыромолотого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33</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стекла оконного, полированного, архитектурно-строительного, технического и стекловолокна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38</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обогатительные кварцевого песка производственной мощностью 150 - 300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27</w:t>
            </w:r>
          </w:p>
        </w:tc>
      </w:tr>
      <w:tr w:rsidR="00AE435B" w:rsidRPr="00AE435B" w:rsidTr="00820DBA">
        <w:tc>
          <w:tcPr>
            <w:tcW w:w="2910" w:type="dxa"/>
            <w:tcBorders>
              <w:top w:val="single" w:sz="4" w:space="0" w:color="auto"/>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стальных строительных конструкций (в том числе из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алюминиевых строительных конструкций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монтажных (для КИП и автоматики, сантехнических) и электромонтажных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технологических металлоконструкций и узлов трубопроводов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48</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color w:val="000000"/>
                <w:sz w:val="24"/>
                <w:szCs w:val="24"/>
                <w:shd w:val="clear" w:color="auto" w:fill="FFFFFF"/>
              </w:rPr>
              <w:t>Строительная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ремонту 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63</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опорные базы общестроительных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опорные базы специализированных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автотранспортные предприятия строительных организаций на 200 специализированных большегрузных автомобилей и автопоездов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стоянки (гаражи)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150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250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rPr>
                <w:rFonts w:ascii="Times New Roman" w:hAnsi="Times New Roman"/>
                <w:sz w:val="24"/>
                <w:szCs w:val="24"/>
              </w:rPr>
            </w:pPr>
            <w:r w:rsidRPr="00AE435B">
              <w:rPr>
                <w:rFonts w:ascii="Times New Roman" w:hAnsi="Times New Roman"/>
                <w:bCs/>
                <w:color w:val="000000"/>
                <w:sz w:val="24"/>
                <w:szCs w:val="24"/>
                <w:shd w:val="clear" w:color="auto" w:fill="FFFFFF"/>
              </w:rPr>
              <w:t>Обслуживание сельскохозяиственной техники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ремонту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по ремонту тракторов</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56</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станции технического обслуживания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 xml:space="preserve">станции технического обслуживания </w:t>
            </w:r>
            <w:r w:rsidRPr="00AE435B">
              <w:rPr>
                <w:rFonts w:ascii="Times New Roman" w:eastAsia="Times New Roman" w:hAnsi="Times New Roman"/>
                <w:bCs/>
                <w:color w:val="000000"/>
                <w:sz w:val="24"/>
                <w:szCs w:val="24"/>
                <w:shd w:val="clear" w:color="auto" w:fill="FFFFFF"/>
              </w:rPr>
              <w:lastRenderedPageBreak/>
              <w:t>тракторов, бульдозеров и других спецмашин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52</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базы торговые областные</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57</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базы минеральных удобрений, известковых материалов, ядохимикатов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склады химических средств защиты</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57</w:t>
            </w:r>
          </w:p>
        </w:tc>
      </w:tr>
      <w:tr w:rsidR="00AE435B" w:rsidRPr="00AE435B" w:rsidTr="00820DBA">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rPr>
                <w:rFonts w:ascii="Times New Roman" w:hAnsi="Times New Roman"/>
                <w:bCs/>
                <w:color w:val="000000"/>
                <w:sz w:val="24"/>
                <w:szCs w:val="24"/>
                <w:shd w:val="clear" w:color="auto" w:fill="FFFFFF"/>
              </w:rPr>
            </w:pPr>
            <w:r w:rsidRPr="00AE435B">
              <w:rPr>
                <w:rFonts w:ascii="Times New Roman" w:hAnsi="Times New Roman"/>
                <w:bCs/>
                <w:color w:val="000000"/>
                <w:sz w:val="24"/>
                <w:szCs w:val="24"/>
                <w:shd w:val="clear" w:color="auto" w:fill="FFFFFF"/>
              </w:rPr>
              <w:t>Транспорт и дорожное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по капитальному ремонту грузовых автомобилей мощностью 2 - 10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single" w:sz="4" w:space="0" w:color="auto"/>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по ремонту автобусов с применением готовых агрегатов мощностью 1 - 2 тыс.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по ремонту агрегатов легковых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мощностью 30 - 60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грузовые автотранспортные на 200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100%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50%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51</w:t>
            </w:r>
          </w:p>
        </w:tc>
      </w:tr>
      <w:tr w:rsidR="00AE435B" w:rsidRPr="00AE435B" w:rsidTr="00820DBA">
        <w:tc>
          <w:tcPr>
            <w:tcW w:w="2910" w:type="dxa"/>
            <w:tcBorders>
              <w:top w:val="single" w:sz="4" w:space="0" w:color="auto"/>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грузовые автотранспортные на 300 и 500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100%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50%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автобусные парки при количестве автобусов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100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300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таксомоторные парки при количестве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300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52</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500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грузовые автостанции при отправке грузов 500 - 1500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станции технического обслуживания легковых автомобилей при количестве постов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5</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20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10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28</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25</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50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автозаправочные станции при количестве заправок в 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200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13</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более 200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16</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дорожно-ремонтные пункты</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29</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дорожные участки</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32</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то же с дорожно-ремонтным пунктом</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32</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то же с дорожно-ремонтным пунктом технической помощи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34</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дорожно-строительное управление</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цементно-бетонные производительностью,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30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42</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47</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120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51</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асфальтобетонные производительностью,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30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44</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120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48</w:t>
            </w:r>
          </w:p>
        </w:tc>
      </w:tr>
      <w:tr w:rsidR="00AE435B" w:rsidRPr="00AE435B" w:rsidTr="00820DBA">
        <w:tc>
          <w:tcPr>
            <w:tcW w:w="291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hAnsi="Times New Roman"/>
                <w:bCs/>
                <w:color w:val="000000"/>
                <w:sz w:val="24"/>
                <w:szCs w:val="24"/>
                <w:shd w:val="clear" w:color="auto" w:fill="FFFFFF"/>
              </w:rPr>
            </w:pPr>
            <w:r w:rsidRPr="00AE435B">
              <w:rPr>
                <w:rFonts w:ascii="Times New Roman" w:hAnsi="Times New Roman"/>
                <w:bCs/>
                <w:color w:val="000000"/>
                <w:sz w:val="24"/>
                <w:szCs w:val="24"/>
                <w:shd w:val="clear" w:color="auto" w:fill="FFFFFF"/>
              </w:rPr>
              <w:t>1</w:t>
            </w:r>
          </w:p>
        </w:tc>
        <w:tc>
          <w:tcPr>
            <w:tcW w:w="4131"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pPr>
            <w:r w:rsidRPr="00AE435B">
              <w:rPr>
                <w:rFonts w:ascii="Times New Roman" w:hAnsi="Times New Roman"/>
                <w:sz w:val="24"/>
                <w:szCs w:val="24"/>
              </w:rPr>
              <w:t>3</w:t>
            </w:r>
          </w:p>
        </w:tc>
      </w:tr>
      <w:tr w:rsidR="00AE435B" w:rsidRPr="00AE435B" w:rsidTr="00820DBA">
        <w:tc>
          <w:tcPr>
            <w:tcW w:w="2910" w:type="dxa"/>
            <w:tcBorders>
              <w:top w:val="single" w:sz="4" w:space="0" w:color="auto"/>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auto"/>
              <w:left w:val="single" w:sz="4" w:space="0" w:color="auto"/>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битумные базы</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Прирельсовые</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31</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Притрассовые</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27</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базы песка</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48</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 xml:space="preserve">полигоны для изготовления </w:t>
            </w:r>
            <w:r w:rsidRPr="00AE435B">
              <w:rPr>
                <w:rFonts w:ascii="Times New Roman" w:eastAsia="Times New Roman" w:hAnsi="Times New Roman"/>
                <w:bCs/>
                <w:color w:val="000000"/>
                <w:sz w:val="24"/>
                <w:szCs w:val="24"/>
                <w:shd w:val="clear" w:color="auto" w:fill="FFFFFF"/>
              </w:rPr>
              <w:lastRenderedPageBreak/>
              <w:t>железобетонных конструкций мощностью 4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35</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Бытовое</w:t>
            </w:r>
          </w:p>
          <w:p w:rsidR="00AE435B" w:rsidRPr="00AE435B" w:rsidRDefault="00AE435B" w:rsidP="00AE435B">
            <w:pPr>
              <w:rPr>
                <w:rFonts w:ascii="Times New Roman" w:hAnsi="Times New Roman"/>
                <w:bCs/>
                <w:color w:val="000000"/>
                <w:sz w:val="24"/>
                <w:szCs w:val="24"/>
                <w:shd w:val="clear" w:color="auto" w:fill="FFFFFF"/>
              </w:rPr>
            </w:pPr>
            <w:r w:rsidRPr="00AE435B">
              <w:rPr>
                <w:rFonts w:ascii="Times New Roman" w:hAnsi="Times New Roman"/>
                <w:bCs/>
                <w:color w:val="000000"/>
                <w:sz w:val="24"/>
                <w:szCs w:val="24"/>
                <w:shd w:val="clear" w:color="auto" w:fill="FFFFFF"/>
              </w:rPr>
              <w:t>обслуживание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специализированные промышленные предприятия общей площадью производственных зданий более 2000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по изготовлению и ремонту одежды, ремонту телерадиоаппаратуры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по изготовлению и ремонту обуви, ремонту сложной бытовой техники, химчистки и крашения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по ремонту и изготовлению мебели</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Полиграфическая</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газетно-журнальные, книжные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bl>
    <w:p w:rsidR="00AE435B" w:rsidRPr="00AE435B" w:rsidRDefault="00AE435B" w:rsidP="00AE435B">
      <w:pPr>
        <w:widowControl w:val="0"/>
        <w:spacing w:after="0" w:line="240" w:lineRule="auto"/>
        <w:ind w:right="120"/>
        <w:jc w:val="both"/>
        <w:rPr>
          <w:rFonts w:ascii="Times New Roman" w:eastAsia="Times New Roman" w:hAnsi="Times New Roman"/>
          <w:bCs/>
          <w:sz w:val="24"/>
          <w:szCs w:val="24"/>
          <w:lang w:val="en-US"/>
        </w:rPr>
      </w:pPr>
    </w:p>
    <w:p w:rsidR="00AE435B" w:rsidRPr="00AE435B" w:rsidRDefault="00AE435B" w:rsidP="00AE435B">
      <w:pPr>
        <w:widowControl w:val="0"/>
        <w:spacing w:after="0" w:line="240" w:lineRule="auto"/>
        <w:ind w:right="120"/>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Г-2</w:t>
      </w:r>
    </w:p>
    <w:p w:rsidR="00AE435B" w:rsidRPr="00AE435B" w:rsidRDefault="00AE435B" w:rsidP="00AE435B">
      <w:pPr>
        <w:widowControl w:val="0"/>
        <w:spacing w:after="0" w:line="240" w:lineRule="auto"/>
        <w:ind w:right="120"/>
        <w:jc w:val="right"/>
        <w:rPr>
          <w:rFonts w:ascii="Times New Roman" w:eastAsia="Times New Roman" w:hAnsi="Times New Roman"/>
          <w:bCs/>
          <w:sz w:val="24"/>
          <w:szCs w:val="24"/>
        </w:rPr>
      </w:pPr>
    </w:p>
    <w:p w:rsidR="00AE435B" w:rsidRPr="00AE435B" w:rsidRDefault="00AE435B" w:rsidP="00AE435B">
      <w:pPr>
        <w:widowControl w:val="0"/>
        <w:tabs>
          <w:tab w:val="left" w:leader="underscore" w:pos="2289"/>
          <w:tab w:val="left" w:leader="underscore" w:pos="7785"/>
          <w:tab w:val="left" w:leader="underscore" w:pos="9781"/>
        </w:tabs>
        <w:spacing w:after="0" w:line="240" w:lineRule="auto"/>
        <w:ind w:right="120"/>
        <w:jc w:val="center"/>
        <w:rPr>
          <w:rFonts w:ascii="Times New Roman" w:eastAsia="Times New Roman" w:hAnsi="Times New Roman"/>
          <w:sz w:val="24"/>
          <w:szCs w:val="24"/>
        </w:rPr>
      </w:pPr>
      <w:r w:rsidRPr="00AE435B">
        <w:rPr>
          <w:rFonts w:ascii="Times New Roman" w:eastAsia="Times New Roman" w:hAnsi="Times New Roman"/>
          <w:sz w:val="24"/>
          <w:szCs w:val="24"/>
        </w:rPr>
        <w:t>Показатели минимальной плотности застройки площадок</w:t>
      </w:r>
    </w:p>
    <w:p w:rsidR="00AE435B" w:rsidRPr="00AE435B" w:rsidRDefault="00AE435B" w:rsidP="00AE435B">
      <w:pPr>
        <w:widowControl w:val="0"/>
        <w:tabs>
          <w:tab w:val="left" w:leader="underscore" w:pos="2289"/>
          <w:tab w:val="left" w:leader="underscore" w:pos="7785"/>
          <w:tab w:val="left" w:leader="underscore" w:pos="9781"/>
        </w:tabs>
        <w:spacing w:after="0" w:line="240" w:lineRule="auto"/>
        <w:ind w:right="120"/>
        <w:jc w:val="center"/>
        <w:rPr>
          <w:rFonts w:ascii="Times New Roman" w:eastAsia="Times New Roman" w:hAnsi="Times New Roman"/>
          <w:sz w:val="24"/>
          <w:szCs w:val="24"/>
        </w:rPr>
      </w:pPr>
      <w:r w:rsidRPr="00AE435B">
        <w:rPr>
          <w:rFonts w:ascii="Times New Roman" w:eastAsia="Times New Roman" w:hAnsi="Times New Roman"/>
          <w:color w:val="000000"/>
          <w:sz w:val="24"/>
          <w:szCs w:val="24"/>
          <w:u w:val="single"/>
          <w:shd w:val="clear" w:color="auto" w:fill="FFFFFF"/>
        </w:rPr>
        <w:t>сельскохозяйственных предприятий</w:t>
      </w:r>
    </w:p>
    <w:tbl>
      <w:tblPr>
        <w:tblStyle w:val="112"/>
        <w:tblW w:w="9885" w:type="dxa"/>
        <w:tblLayout w:type="fixed"/>
        <w:tblLook w:val="04A0" w:firstRow="1" w:lastRow="0" w:firstColumn="1" w:lastColumn="0" w:noHBand="0" w:noVBand="1"/>
      </w:tblPr>
      <w:tblGrid>
        <w:gridCol w:w="2274"/>
        <w:gridCol w:w="5494"/>
        <w:gridCol w:w="2117"/>
      </w:tblGrid>
      <w:tr w:rsidR="00AE435B" w:rsidRPr="00AE435B" w:rsidTr="00820DBA">
        <w:trPr>
          <w:trHeight w:hRule="exact" w:val="1051"/>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Отрасли сельского хозяйства</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Предприятия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Минимальная плотность застройки, %</w:t>
            </w:r>
          </w:p>
        </w:tc>
      </w:tr>
      <w:tr w:rsidR="00AE435B" w:rsidRPr="00AE435B" w:rsidTr="00820DBA">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молочные при 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количество коров в стаде 50 - 60%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528"/>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51 * / 45</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 / 50</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количество коров в стаде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51 / 45</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 / 49</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молочные при беспривязном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количество коров в стаде 50, 60 и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53</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56</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2000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мясные и мясные репродукторные 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52 ** / 35</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выращивания телят, 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41</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46</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откорма крупного рогатого скота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1000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32</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34</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36</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откормочные площадки 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племенные</w:t>
            </w:r>
          </w:p>
        </w:tc>
        <w:tc>
          <w:tcPr>
            <w:tcW w:w="2118" w:type="dxa"/>
            <w:tcBorders>
              <w:top w:val="single" w:sz="4" w:space="0" w:color="000000" w:themeColor="text1"/>
              <w:left w:val="single" w:sz="4" w:space="0" w:color="auto"/>
              <w:bottom w:val="single" w:sz="4" w:space="0" w:color="auto"/>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молочные</w:t>
            </w:r>
          </w:p>
        </w:tc>
        <w:tc>
          <w:tcPr>
            <w:tcW w:w="2118" w:type="dxa"/>
            <w:tcBorders>
              <w:top w:val="single" w:sz="4" w:space="0" w:color="auto"/>
              <w:left w:val="single" w:sz="4" w:space="0" w:color="auto"/>
              <w:bottom w:val="single" w:sz="4" w:space="0" w:color="auto"/>
              <w:right w:val="single" w:sz="4" w:space="0" w:color="auto"/>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мясные</w:t>
            </w:r>
          </w:p>
        </w:tc>
        <w:tc>
          <w:tcPr>
            <w:tcW w:w="2118" w:type="dxa"/>
            <w:tcBorders>
              <w:top w:val="single" w:sz="4" w:space="0" w:color="auto"/>
              <w:left w:val="single" w:sz="4" w:space="0" w:color="auto"/>
              <w:bottom w:val="single" w:sz="4" w:space="0" w:color="auto"/>
              <w:right w:val="single" w:sz="4" w:space="0" w:color="auto"/>
            </w:tcBorders>
          </w:tcPr>
          <w:p w:rsidR="00AE435B" w:rsidRPr="00AE435B" w:rsidRDefault="00AE435B" w:rsidP="00AE435B">
            <w:pPr>
              <w:rPr>
                <w:sz w:val="24"/>
                <w:szCs w:val="24"/>
              </w:rPr>
            </w:pPr>
          </w:p>
        </w:tc>
      </w:tr>
      <w:tr w:rsidR="00AE435B" w:rsidRPr="00AE435B" w:rsidTr="00820DBA">
        <w:trPr>
          <w:trHeight w:hRule="exact" w:val="555"/>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400, 600 и 800 коров</w:t>
            </w:r>
          </w:p>
        </w:tc>
        <w:tc>
          <w:tcPr>
            <w:tcW w:w="2118" w:type="dxa"/>
            <w:tcBorders>
              <w:top w:val="single" w:sz="4" w:space="0" w:color="auto"/>
              <w:left w:val="single" w:sz="4" w:space="0" w:color="auto"/>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выращивания ремонтных телок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1000 и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52</w:t>
            </w:r>
          </w:p>
        </w:tc>
      </w:tr>
      <w:tr w:rsidR="00AE435B" w:rsidRPr="00AE435B" w:rsidTr="00820DBA">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Свиноводческие</w:t>
            </w: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товарные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репродукторные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36</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6000 и 12000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39</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 законченным производственным циклом на 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32</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100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38</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rPr>
          <w:trHeight w:hRule="exact" w:val="435"/>
        </w:trPr>
        <w:tc>
          <w:tcPr>
            <w:tcW w:w="2275" w:type="dxa"/>
            <w:vMerge w:val="restart"/>
            <w:tcBorders>
              <w:top w:val="single" w:sz="4" w:space="0" w:color="auto"/>
              <w:left w:val="single" w:sz="4" w:space="0" w:color="auto"/>
              <w:bottom w:val="single" w:sz="4" w:space="0" w:color="000000" w:themeColor="text1"/>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Овцеводческие</w:t>
            </w:r>
          </w:p>
          <w:p w:rsidR="00AE435B" w:rsidRPr="00AE435B" w:rsidRDefault="00AE435B" w:rsidP="00AE435B">
            <w:pPr>
              <w:ind w:left="80"/>
              <w:rPr>
                <w:rFonts w:ascii="Times New Roman" w:eastAsia="Times New Roman" w:hAnsi="Times New Roman"/>
                <w:sz w:val="27"/>
                <w:szCs w:val="27"/>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размещаемые на одной площадке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540"/>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шерстные, шерстно-мясные, мясо-сальные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5000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66</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1200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56</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65</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откормочные площадки для получения каракульчи</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5000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58</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 законченным оборотом стада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мясо-шерстно-молочные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shd w:val="clear" w:color="auto" w:fill="FFFFFF"/>
              <w:ind w:left="80" w:hanging="1640"/>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2000 и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63</w:t>
            </w: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1600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67</w:t>
            </w:r>
          </w:p>
        </w:tc>
      </w:tr>
      <w:tr w:rsidR="00AE435B" w:rsidRPr="00AE435B" w:rsidTr="00820DBA">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Козоводческие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пуховые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63</w:t>
            </w: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3000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67</w:t>
            </w: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3600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64</w:t>
            </w:r>
          </w:p>
        </w:tc>
      </w:tr>
      <w:tr w:rsidR="00AE435B" w:rsidRPr="00AE435B" w:rsidTr="00820DBA">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Коневодческие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38</w:t>
            </w: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100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39</w:t>
            </w:r>
          </w:p>
        </w:tc>
      </w:tr>
      <w:tr w:rsidR="00AE435B" w:rsidRPr="00AE435B" w:rsidTr="00820DBA">
        <w:trPr>
          <w:trHeight w:hRule="exact" w:val="3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150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Птицеводческие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200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28</w:t>
            </w: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300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32</w:t>
            </w: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мясного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бройлерные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3 и 6 млн бройлеров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xml:space="preserve">27 </w:t>
            </w:r>
            <w:r w:rsidRPr="00AE435B">
              <w:rPr>
                <w:rFonts w:ascii="Times New Roman" w:eastAsia="Times New Roman" w:hAnsi="Times New Roman"/>
                <w:bCs/>
                <w:color w:val="000000"/>
                <w:sz w:val="24"/>
                <w:szCs w:val="24"/>
                <w:shd w:val="clear" w:color="auto" w:fill="FFFFFF"/>
              </w:rPr>
              <w:footnoteReference w:id="1"/>
            </w:r>
            <w:r w:rsidRPr="00AE435B">
              <w:rPr>
                <w:rFonts w:ascii="Times New Roman" w:eastAsia="Times New Roman" w:hAnsi="Times New Roman"/>
                <w:bCs/>
                <w:color w:val="000000"/>
                <w:sz w:val="24"/>
                <w:szCs w:val="24"/>
                <w:shd w:val="clear" w:color="auto" w:fill="FFFFFF"/>
              </w:rPr>
              <w:t xml:space="preserve"> / 43</w:t>
            </w: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утиные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65 тыс. утят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31</w:t>
            </w: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индейководческие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250 тыс. индюшат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24</w:t>
            </w: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bl>
    <w:p w:rsidR="00AE435B" w:rsidRPr="00AE435B" w:rsidRDefault="00AE435B" w:rsidP="00AE435B">
      <w:pPr>
        <w:widowControl w:val="0"/>
        <w:spacing w:after="0" w:line="240" w:lineRule="auto"/>
        <w:jc w:val="both"/>
        <w:rPr>
          <w:rFonts w:ascii="Times New Roman" w:eastAsia="Times New Roman" w:hAnsi="Times New Roman"/>
          <w:bCs/>
          <w:sz w:val="24"/>
          <w:szCs w:val="24"/>
        </w:rPr>
      </w:pPr>
      <w:r w:rsidRPr="00AE435B">
        <w:rPr>
          <w:rFonts w:ascii="Times New Roman" w:eastAsia="Times New Roman" w:hAnsi="Times New Roman"/>
          <w:bCs/>
          <w:sz w:val="24"/>
          <w:szCs w:val="24"/>
        </w:rPr>
        <w:t>Примечания:</w:t>
      </w:r>
    </w:p>
    <w:p w:rsidR="00AE435B" w:rsidRPr="00AE435B" w:rsidRDefault="00AE435B" w:rsidP="00E41F1C">
      <w:pPr>
        <w:widowControl w:val="0"/>
        <w:numPr>
          <w:ilvl w:val="0"/>
          <w:numId w:val="95"/>
        </w:numPr>
        <w:spacing w:after="0" w:line="240" w:lineRule="auto"/>
        <w:ind w:right="20"/>
        <w:jc w:val="both"/>
        <w:rPr>
          <w:rFonts w:ascii="Times New Roman" w:eastAsia="Times New Roman" w:hAnsi="Times New Roman"/>
          <w:bCs/>
          <w:sz w:val="24"/>
          <w:szCs w:val="24"/>
        </w:rPr>
      </w:pPr>
      <w:r w:rsidRPr="00AE435B">
        <w:rPr>
          <w:rFonts w:ascii="Times New Roman" w:eastAsia="Times New Roman" w:hAnsi="Times New Roman"/>
          <w:bCs/>
          <w:sz w:val="24"/>
          <w:szCs w:val="24"/>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AE435B" w:rsidRPr="00AE435B" w:rsidRDefault="00AE435B" w:rsidP="00E41F1C">
      <w:pPr>
        <w:widowControl w:val="0"/>
        <w:numPr>
          <w:ilvl w:val="0"/>
          <w:numId w:val="95"/>
        </w:numPr>
        <w:spacing w:after="0" w:line="240" w:lineRule="auto"/>
        <w:ind w:right="20"/>
        <w:jc w:val="both"/>
        <w:rPr>
          <w:rFonts w:ascii="Times New Roman" w:eastAsia="Times New Roman" w:hAnsi="Times New Roman"/>
          <w:bCs/>
          <w:sz w:val="24"/>
          <w:szCs w:val="24"/>
        </w:rPr>
      </w:pPr>
      <w:r w:rsidRPr="00AE435B">
        <w:rPr>
          <w:rFonts w:ascii="Times New Roman" w:eastAsia="Times New Roman" w:hAnsi="Times New Roman"/>
          <w:bCs/>
          <w:sz w:val="24"/>
          <w:szCs w:val="2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AE435B">
        <w:rPr>
          <w:rFonts w:ascii="Times New Roman" w:eastAsia="Times New Roman" w:hAnsi="Times New Roman"/>
          <w:bCs/>
          <w:sz w:val="24"/>
          <w:szCs w:val="24"/>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AE435B" w:rsidRPr="00AE435B" w:rsidRDefault="00AE435B" w:rsidP="00E41F1C">
      <w:pPr>
        <w:widowControl w:val="0"/>
        <w:numPr>
          <w:ilvl w:val="0"/>
          <w:numId w:val="95"/>
        </w:numPr>
        <w:spacing w:after="0" w:line="240" w:lineRule="auto"/>
        <w:ind w:right="20"/>
        <w:jc w:val="both"/>
        <w:rPr>
          <w:rFonts w:ascii="Times New Roman" w:eastAsia="Times New Roman" w:hAnsi="Times New Roman"/>
          <w:bCs/>
          <w:sz w:val="24"/>
          <w:szCs w:val="24"/>
        </w:rPr>
      </w:pPr>
      <w:r w:rsidRPr="00AE435B">
        <w:rPr>
          <w:rFonts w:ascii="Times New Roman" w:eastAsia="Times New Roman" w:hAnsi="Times New Roman"/>
          <w:bCs/>
          <w:sz w:val="24"/>
          <w:szCs w:val="24"/>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AE435B" w:rsidRPr="00AE435B" w:rsidRDefault="00AE435B" w:rsidP="00E41F1C">
      <w:pPr>
        <w:widowControl w:val="0"/>
        <w:numPr>
          <w:ilvl w:val="0"/>
          <w:numId w:val="95"/>
        </w:numPr>
        <w:spacing w:after="0" w:line="240" w:lineRule="auto"/>
        <w:ind w:right="20"/>
        <w:jc w:val="both"/>
        <w:rPr>
          <w:rFonts w:ascii="Times New Roman" w:eastAsia="Times New Roman" w:hAnsi="Times New Roman"/>
          <w:bCs/>
          <w:sz w:val="24"/>
          <w:szCs w:val="24"/>
        </w:rPr>
      </w:pPr>
      <w:r w:rsidRPr="00AE435B">
        <w:rPr>
          <w:rFonts w:ascii="Times New Roman" w:eastAsia="Times New Roman" w:hAnsi="Times New Roman"/>
          <w:bCs/>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AE435B" w:rsidRPr="00AE435B" w:rsidRDefault="00AE435B" w:rsidP="00AE435B">
      <w:pPr>
        <w:widowControl w:val="0"/>
        <w:tabs>
          <w:tab w:val="left" w:pos="468"/>
        </w:tabs>
        <w:spacing w:after="0" w:line="240" w:lineRule="auto"/>
        <w:rPr>
          <w:rFonts w:ascii="Times New Roman" w:eastAsia="Times New Roman" w:hAnsi="Times New Roman"/>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spacing w:after="0" w:line="240" w:lineRule="auto"/>
        <w:ind w:left="5760" w:right="-140"/>
        <w:jc w:val="both"/>
        <w:rPr>
          <w:rFonts w:ascii="Times New Roman" w:eastAsia="Times New Roman" w:hAnsi="Times New Roman"/>
          <w:bCs/>
          <w:sz w:val="24"/>
          <w:szCs w:val="24"/>
        </w:rPr>
      </w:pPr>
      <w:r w:rsidRPr="00AE435B">
        <w:rPr>
          <w:rFonts w:ascii="Times New Roman" w:eastAsia="Times New Roman" w:hAnsi="Times New Roman"/>
          <w:bCs/>
          <w:sz w:val="24"/>
          <w:szCs w:val="24"/>
        </w:rPr>
        <w:lastRenderedPageBreak/>
        <w:t>ПРИЛОЖЕНИЕ Д</w:t>
      </w:r>
    </w:p>
    <w:p w:rsidR="00AE435B" w:rsidRPr="00AE435B" w:rsidRDefault="00AE435B" w:rsidP="00AE435B">
      <w:pPr>
        <w:widowControl w:val="0"/>
        <w:spacing w:after="0" w:line="240" w:lineRule="auto"/>
        <w:ind w:left="5760" w:right="-140"/>
        <w:jc w:val="both"/>
        <w:rPr>
          <w:rFonts w:ascii="Times New Roman" w:eastAsia="Times New Roman" w:hAnsi="Times New Roman"/>
          <w:bCs/>
          <w:sz w:val="24"/>
          <w:szCs w:val="24"/>
        </w:rPr>
      </w:pPr>
      <w:r w:rsidRPr="00AE435B">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E435B" w:rsidRPr="00AE435B" w:rsidRDefault="00AE435B" w:rsidP="00AE435B">
      <w:pPr>
        <w:spacing w:after="0" w:line="240" w:lineRule="auto"/>
        <w:ind w:left="3160" w:right="3280"/>
        <w:jc w:val="center"/>
        <w:rPr>
          <w:rFonts w:ascii="Times New Roman" w:hAnsi="Times New Roman"/>
          <w:b/>
          <w:bCs/>
          <w:color w:val="000000"/>
          <w:sz w:val="24"/>
          <w:szCs w:val="24"/>
          <w:u w:val="single"/>
        </w:rPr>
      </w:pPr>
    </w:p>
    <w:p w:rsidR="00AE435B" w:rsidRPr="00AE435B" w:rsidRDefault="00AE435B" w:rsidP="00AE435B">
      <w:pPr>
        <w:spacing w:after="0" w:line="240" w:lineRule="auto"/>
        <w:ind w:left="3160" w:right="3280"/>
        <w:jc w:val="center"/>
        <w:rPr>
          <w:sz w:val="24"/>
          <w:szCs w:val="24"/>
        </w:rPr>
      </w:pPr>
      <w:r w:rsidRPr="00AE435B">
        <w:rPr>
          <w:rFonts w:ascii="Times New Roman" w:hAnsi="Times New Roman"/>
          <w:b/>
          <w:bCs/>
          <w:color w:val="000000"/>
          <w:sz w:val="24"/>
          <w:szCs w:val="24"/>
          <w:u w:val="single"/>
        </w:rPr>
        <w:t>ПЛОЩАДЬ И РАЗМЕРЫ земельных участко складов</w:t>
      </w:r>
    </w:p>
    <w:p w:rsidR="00AE435B" w:rsidRPr="00AE435B" w:rsidRDefault="00AE435B" w:rsidP="00AE435B">
      <w:pPr>
        <w:widowControl w:val="0"/>
        <w:spacing w:after="0" w:line="240" w:lineRule="auto"/>
        <w:ind w:right="220"/>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Д-1</w:t>
      </w:r>
    </w:p>
    <w:p w:rsidR="00AE435B" w:rsidRPr="00AE435B" w:rsidRDefault="00AE435B" w:rsidP="00AE435B">
      <w:pPr>
        <w:widowControl w:val="0"/>
        <w:spacing w:after="0" w:line="240" w:lineRule="auto"/>
        <w:ind w:right="220"/>
        <w:jc w:val="right"/>
        <w:rPr>
          <w:rFonts w:ascii="Times New Roman" w:eastAsia="Times New Roman" w:hAnsi="Times New Roman"/>
          <w:bCs/>
          <w:sz w:val="24"/>
          <w:szCs w:val="24"/>
        </w:rPr>
      </w:pPr>
    </w:p>
    <w:p w:rsidR="00AE435B" w:rsidRPr="00AE435B" w:rsidRDefault="00AE435B" w:rsidP="00AE435B">
      <w:pPr>
        <w:widowControl w:val="0"/>
        <w:spacing w:after="0" w:line="240" w:lineRule="auto"/>
        <w:ind w:left="200"/>
        <w:jc w:val="center"/>
        <w:rPr>
          <w:rFonts w:ascii="Times New Roman" w:eastAsia="Times New Roman" w:hAnsi="Times New Roman"/>
          <w:sz w:val="24"/>
          <w:szCs w:val="24"/>
        </w:rPr>
      </w:pPr>
      <w:r w:rsidRPr="00AE435B">
        <w:rPr>
          <w:rFonts w:ascii="Times New Roman" w:eastAsia="Times New Roman" w:hAnsi="Times New Roman"/>
          <w:sz w:val="24"/>
          <w:szCs w:val="24"/>
        </w:rPr>
        <w:t>Площадь и размеры земельных участков общетоварных складов</w:t>
      </w:r>
    </w:p>
    <w:p w:rsidR="00AE435B" w:rsidRPr="00AE435B" w:rsidRDefault="00AE435B" w:rsidP="00AE435B">
      <w:pPr>
        <w:widowControl w:val="0"/>
        <w:spacing w:after="0" w:line="240" w:lineRule="auto"/>
        <w:ind w:left="200"/>
        <w:jc w:val="center"/>
        <w:rPr>
          <w:rFonts w:ascii="Times New Roman" w:eastAsia="Times New Roman" w:hAnsi="Times New Roman"/>
          <w:sz w:val="24"/>
          <w:szCs w:val="24"/>
        </w:rPr>
      </w:pPr>
      <w:r w:rsidRPr="00AE435B">
        <w:rPr>
          <w:rFonts w:ascii="Times New Roman" w:eastAsia="Times New Roman" w:hAnsi="Times New Roman"/>
          <w:sz w:val="24"/>
          <w:szCs w:val="24"/>
        </w:rPr>
        <w:t>(на 1 тыс. человек)</w:t>
      </w:r>
    </w:p>
    <w:tbl>
      <w:tblPr>
        <w:tblStyle w:val="112"/>
        <w:tblW w:w="9657" w:type="dxa"/>
        <w:tblInd w:w="200" w:type="dxa"/>
        <w:tblLook w:val="04A0" w:firstRow="1" w:lastRow="0" w:firstColumn="1" w:lastColumn="0" w:noHBand="0" w:noVBand="1"/>
      </w:tblPr>
      <w:tblGrid>
        <w:gridCol w:w="2539"/>
        <w:gridCol w:w="1760"/>
        <w:gridCol w:w="1770"/>
        <w:gridCol w:w="1799"/>
        <w:gridCol w:w="1789"/>
      </w:tblGrid>
      <w:tr w:rsidR="00AE435B" w:rsidRPr="00AE435B" w:rsidTr="00820DBA">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Склады общетоварные</w:t>
            </w:r>
          </w:p>
        </w:tc>
        <w:tc>
          <w:tcPr>
            <w:tcW w:w="3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Площадь складов, кв. м</w:t>
            </w:r>
          </w:p>
        </w:tc>
        <w:tc>
          <w:tcPr>
            <w:tcW w:w="37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30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Размеры земельных участков, кв. м</w:t>
            </w:r>
          </w:p>
        </w:tc>
      </w:tr>
      <w:tr w:rsidR="00AE435B" w:rsidRPr="00AE435B" w:rsidTr="00820DBA">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для городов</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для сельских поселений</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14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для городов</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для сельских поселений</w:t>
            </w:r>
          </w:p>
        </w:tc>
      </w:tr>
      <w:tr w:rsidR="00AE435B" w:rsidRPr="00AE435B" w:rsidTr="00820DBA">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19</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 xml:space="preserve">310 2 201 </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30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Непродовольственных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217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193</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740*490</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30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50</w:t>
            </w:r>
          </w:p>
        </w:tc>
      </w:tr>
    </w:tbl>
    <w:p w:rsidR="00AE435B" w:rsidRPr="00AE435B" w:rsidRDefault="00AE435B" w:rsidP="00AE435B">
      <w:pPr>
        <w:widowControl w:val="0"/>
        <w:spacing w:after="0" w:line="240" w:lineRule="auto"/>
        <w:ind w:right="200" w:firstLine="851"/>
        <w:jc w:val="both"/>
        <w:rPr>
          <w:rFonts w:ascii="Times New Roman" w:eastAsia="Times New Roman" w:hAnsi="Times New Roman"/>
          <w:bCs/>
          <w:sz w:val="24"/>
          <w:szCs w:val="24"/>
        </w:rPr>
      </w:pPr>
      <w:r w:rsidRPr="00AE435B">
        <w:rPr>
          <w:rFonts w:ascii="Times New Roman" w:eastAsia="Times New Roman" w:hAnsi="Times New Roman"/>
          <w:bCs/>
          <w:sz w:val="24"/>
          <w:szCs w:val="24"/>
        </w:rPr>
        <w:t>2 В числителе приведены нормы для одноэтажных складов, в знаменателе - для многоэтажных (при средней высоте этажей 6 м).</w:t>
      </w:r>
    </w:p>
    <w:p w:rsidR="00AE435B" w:rsidRPr="00AE435B" w:rsidRDefault="00AE435B" w:rsidP="00AE435B">
      <w:pPr>
        <w:widowControl w:val="0"/>
        <w:spacing w:after="0" w:line="240" w:lineRule="auto"/>
        <w:jc w:val="both"/>
        <w:rPr>
          <w:rFonts w:ascii="Times New Roman" w:eastAsia="Times New Roman" w:hAnsi="Times New Roman"/>
          <w:bCs/>
          <w:sz w:val="24"/>
          <w:szCs w:val="24"/>
        </w:rPr>
      </w:pPr>
      <w:r w:rsidRPr="00AE435B">
        <w:rPr>
          <w:rFonts w:ascii="Times New Roman" w:eastAsia="Times New Roman" w:hAnsi="Times New Roman"/>
          <w:bCs/>
          <w:sz w:val="24"/>
          <w:szCs w:val="24"/>
        </w:rPr>
        <w:t>Примечания:</w:t>
      </w:r>
    </w:p>
    <w:p w:rsidR="00AE435B" w:rsidRPr="00AE435B" w:rsidRDefault="00AE435B" w:rsidP="00E41F1C">
      <w:pPr>
        <w:widowControl w:val="0"/>
        <w:numPr>
          <w:ilvl w:val="0"/>
          <w:numId w:val="96"/>
        </w:numPr>
        <w:tabs>
          <w:tab w:val="left" w:pos="1040"/>
        </w:tabs>
        <w:spacing w:after="0" w:line="240" w:lineRule="auto"/>
        <w:ind w:right="200"/>
        <w:jc w:val="both"/>
        <w:rPr>
          <w:rFonts w:ascii="Times New Roman" w:eastAsia="Times New Roman" w:hAnsi="Times New Roman"/>
          <w:bCs/>
          <w:sz w:val="24"/>
          <w:szCs w:val="24"/>
        </w:rPr>
      </w:pPr>
      <w:r w:rsidRPr="00AE435B">
        <w:rPr>
          <w:rFonts w:ascii="Times New Roman" w:eastAsia="Times New Roman" w:hAnsi="Times New Roman"/>
          <w:bCs/>
          <w:sz w:val="24"/>
          <w:szCs w:val="24"/>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AE435B" w:rsidRPr="00AE435B" w:rsidRDefault="00AE435B" w:rsidP="00E41F1C">
      <w:pPr>
        <w:widowControl w:val="0"/>
        <w:numPr>
          <w:ilvl w:val="0"/>
          <w:numId w:val="96"/>
        </w:numPr>
        <w:tabs>
          <w:tab w:val="left" w:pos="1131"/>
        </w:tabs>
        <w:spacing w:after="0" w:line="240" w:lineRule="auto"/>
        <w:ind w:right="200"/>
        <w:jc w:val="both"/>
        <w:rPr>
          <w:rFonts w:ascii="Times New Roman" w:eastAsia="Times New Roman" w:hAnsi="Times New Roman"/>
          <w:bCs/>
          <w:sz w:val="24"/>
          <w:szCs w:val="24"/>
        </w:rPr>
      </w:pPr>
      <w:r w:rsidRPr="00AE435B">
        <w:rPr>
          <w:rFonts w:ascii="Times New Roman" w:eastAsia="Times New Roman" w:hAnsi="Times New Roman"/>
          <w:bCs/>
          <w:sz w:val="24"/>
          <w:szCs w:val="24"/>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AE435B" w:rsidRPr="00AE435B" w:rsidRDefault="00AE435B" w:rsidP="00AE435B">
      <w:pPr>
        <w:widowControl w:val="0"/>
        <w:tabs>
          <w:tab w:val="left" w:pos="1131"/>
        </w:tabs>
        <w:spacing w:after="0" w:line="240" w:lineRule="auto"/>
        <w:ind w:right="200"/>
        <w:jc w:val="both"/>
        <w:rPr>
          <w:rFonts w:ascii="Times New Roman" w:eastAsia="Times New Roman" w:hAnsi="Times New Roman"/>
          <w:bCs/>
          <w:sz w:val="24"/>
          <w:szCs w:val="24"/>
        </w:rPr>
      </w:pPr>
    </w:p>
    <w:p w:rsidR="00AE435B" w:rsidRPr="00AE435B" w:rsidRDefault="00AE435B" w:rsidP="00AE435B">
      <w:pPr>
        <w:widowControl w:val="0"/>
        <w:spacing w:after="0" w:line="240" w:lineRule="auto"/>
        <w:ind w:right="280"/>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Д-2</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Вместимость и размеры земельных участков специализированных складов (на 1 тыс. человек)</w:t>
      </w:r>
    </w:p>
    <w:tbl>
      <w:tblPr>
        <w:tblW w:w="0" w:type="auto"/>
        <w:tblLayout w:type="fixed"/>
        <w:tblCellMar>
          <w:left w:w="10" w:type="dxa"/>
          <w:right w:w="10" w:type="dxa"/>
        </w:tblCellMar>
        <w:tblLook w:val="04A0" w:firstRow="1" w:lastRow="0" w:firstColumn="1" w:lastColumn="0" w:noHBand="0" w:noVBand="1"/>
      </w:tblPr>
      <w:tblGrid>
        <w:gridCol w:w="3173"/>
        <w:gridCol w:w="1541"/>
        <w:gridCol w:w="1536"/>
        <w:gridCol w:w="1541"/>
        <w:gridCol w:w="1541"/>
      </w:tblGrid>
      <w:tr w:rsidR="00AE435B" w:rsidRPr="00AE435B" w:rsidTr="00820DBA">
        <w:trPr>
          <w:trHeight w:hRule="exact" w:val="768"/>
        </w:trPr>
        <w:tc>
          <w:tcPr>
            <w:tcW w:w="3173"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Склады специализированные</w:t>
            </w:r>
          </w:p>
        </w:tc>
        <w:tc>
          <w:tcPr>
            <w:tcW w:w="3077"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Вместимость складов, т</w:t>
            </w:r>
          </w:p>
        </w:tc>
        <w:tc>
          <w:tcPr>
            <w:tcW w:w="3082"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Размеры земельных участков, кв. м</w:t>
            </w:r>
          </w:p>
        </w:tc>
      </w:tr>
      <w:tr w:rsidR="00AE435B" w:rsidRPr="00AE435B" w:rsidTr="00820DBA">
        <w:trPr>
          <w:trHeight w:hRule="exact" w:val="768"/>
        </w:trPr>
        <w:tc>
          <w:tcPr>
            <w:tcW w:w="3173" w:type="dxa"/>
            <w:tcBorders>
              <w:top w:val="nil"/>
              <w:left w:val="single" w:sz="4" w:space="0" w:color="auto"/>
              <w:bottom w:val="nil"/>
              <w:right w:val="nil"/>
            </w:tcBorders>
            <w:shd w:val="clear" w:color="auto" w:fill="FFFFFF"/>
          </w:tcPr>
          <w:p w:rsidR="00AE435B" w:rsidRPr="00AE435B" w:rsidRDefault="00AE435B" w:rsidP="00AE435B">
            <w:pPr>
              <w:spacing w:after="0" w:line="240" w:lineRule="auto"/>
              <w:rPr>
                <w:sz w:val="24"/>
                <w:szCs w:val="24"/>
              </w:rPr>
            </w:pPr>
          </w:p>
        </w:tc>
        <w:tc>
          <w:tcPr>
            <w:tcW w:w="1541"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для городов</w:t>
            </w:r>
          </w:p>
        </w:tc>
        <w:tc>
          <w:tcPr>
            <w:tcW w:w="1536"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для сельских поселений</w:t>
            </w:r>
          </w:p>
        </w:tc>
        <w:tc>
          <w:tcPr>
            <w:tcW w:w="1541"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для городов</w:t>
            </w:r>
          </w:p>
        </w:tc>
        <w:tc>
          <w:tcPr>
            <w:tcW w:w="1541"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для сельских поселений</w:t>
            </w:r>
          </w:p>
        </w:tc>
      </w:tr>
      <w:tr w:rsidR="00AE435B" w:rsidRPr="00AE435B" w:rsidTr="00820DBA">
        <w:trPr>
          <w:trHeight w:hRule="exact" w:val="2146"/>
        </w:trPr>
        <w:tc>
          <w:tcPr>
            <w:tcW w:w="3173"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Холодильники</w:t>
            </w:r>
          </w:p>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27</w:t>
            </w:r>
          </w:p>
        </w:tc>
        <w:tc>
          <w:tcPr>
            <w:tcW w:w="1536"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w:t>
            </w:r>
          </w:p>
        </w:tc>
        <w:tc>
          <w:tcPr>
            <w:tcW w:w="1541"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ind w:left="5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190 * 70</w:t>
            </w:r>
          </w:p>
        </w:tc>
        <w:tc>
          <w:tcPr>
            <w:tcW w:w="1541"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25</w:t>
            </w:r>
          </w:p>
        </w:tc>
      </w:tr>
      <w:tr w:rsidR="00AE435B" w:rsidRPr="00AE435B" w:rsidTr="00820DBA">
        <w:trPr>
          <w:trHeight w:hRule="exact" w:val="509"/>
        </w:trPr>
        <w:tc>
          <w:tcPr>
            <w:tcW w:w="3173"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Фруктохранилища</w:t>
            </w:r>
          </w:p>
        </w:tc>
        <w:tc>
          <w:tcPr>
            <w:tcW w:w="1541"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17</w:t>
            </w:r>
          </w:p>
        </w:tc>
        <w:tc>
          <w:tcPr>
            <w:tcW w:w="1536"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90</w:t>
            </w:r>
          </w:p>
        </w:tc>
        <w:tc>
          <w:tcPr>
            <w:tcW w:w="1541"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1300 *</w:t>
            </w:r>
          </w:p>
        </w:tc>
        <w:tc>
          <w:tcPr>
            <w:tcW w:w="1541"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380</w:t>
            </w:r>
          </w:p>
        </w:tc>
      </w:tr>
      <w:tr w:rsidR="00AE435B" w:rsidRPr="00AE435B" w:rsidTr="00820DBA">
        <w:trPr>
          <w:trHeight w:hRule="exact" w:val="480"/>
        </w:trPr>
        <w:tc>
          <w:tcPr>
            <w:tcW w:w="3173" w:type="dxa"/>
            <w:tcBorders>
              <w:top w:val="nil"/>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Овощехранилища</w:t>
            </w:r>
          </w:p>
        </w:tc>
        <w:tc>
          <w:tcPr>
            <w:tcW w:w="1541" w:type="dxa"/>
            <w:tcBorders>
              <w:top w:val="nil"/>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54</w:t>
            </w:r>
          </w:p>
        </w:tc>
        <w:tc>
          <w:tcPr>
            <w:tcW w:w="1536" w:type="dxa"/>
            <w:tcBorders>
              <w:top w:val="nil"/>
              <w:left w:val="single" w:sz="4" w:space="0" w:color="auto"/>
              <w:bottom w:val="nil"/>
              <w:right w:val="nil"/>
            </w:tcBorders>
            <w:shd w:val="clear" w:color="auto" w:fill="FFFFFF"/>
          </w:tcPr>
          <w:p w:rsidR="00AE435B" w:rsidRPr="00AE435B" w:rsidRDefault="00AE435B" w:rsidP="00AE435B">
            <w:pPr>
              <w:spacing w:after="0" w:line="240" w:lineRule="auto"/>
              <w:rPr>
                <w:sz w:val="24"/>
                <w:szCs w:val="24"/>
              </w:rPr>
            </w:pPr>
          </w:p>
        </w:tc>
        <w:tc>
          <w:tcPr>
            <w:tcW w:w="1541"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610</w:t>
            </w:r>
          </w:p>
        </w:tc>
        <w:tc>
          <w:tcPr>
            <w:tcW w:w="1541" w:type="dxa"/>
            <w:tcBorders>
              <w:top w:val="nil"/>
              <w:left w:val="single" w:sz="4" w:space="0" w:color="auto"/>
              <w:bottom w:val="nil"/>
              <w:right w:val="single" w:sz="4" w:space="0" w:color="auto"/>
            </w:tcBorders>
            <w:shd w:val="clear" w:color="auto" w:fill="FFFFFF"/>
          </w:tcPr>
          <w:p w:rsidR="00AE435B" w:rsidRPr="00AE435B" w:rsidRDefault="00AE435B" w:rsidP="00AE435B">
            <w:pPr>
              <w:spacing w:after="0" w:line="240" w:lineRule="auto"/>
              <w:rPr>
                <w:sz w:val="24"/>
                <w:szCs w:val="24"/>
              </w:rPr>
            </w:pPr>
          </w:p>
        </w:tc>
      </w:tr>
      <w:tr w:rsidR="00AE435B" w:rsidRPr="00AE435B" w:rsidTr="00820DBA">
        <w:trPr>
          <w:trHeight w:hRule="exact" w:val="470"/>
        </w:trPr>
        <w:tc>
          <w:tcPr>
            <w:tcW w:w="3173" w:type="dxa"/>
            <w:tcBorders>
              <w:top w:val="nil"/>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Картофелехранилища</w:t>
            </w:r>
          </w:p>
        </w:tc>
        <w:tc>
          <w:tcPr>
            <w:tcW w:w="1541" w:type="dxa"/>
            <w:tcBorders>
              <w:top w:val="nil"/>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
                <w:bCs/>
                <w:color w:val="000000"/>
                <w:sz w:val="24"/>
                <w:szCs w:val="24"/>
                <w:shd w:val="clear" w:color="auto" w:fill="FFFFFF"/>
              </w:rPr>
              <w:t>57</w:t>
            </w:r>
          </w:p>
        </w:tc>
        <w:tc>
          <w:tcPr>
            <w:tcW w:w="1536" w:type="dxa"/>
            <w:tcBorders>
              <w:top w:val="nil"/>
              <w:left w:val="single" w:sz="4" w:space="0" w:color="auto"/>
              <w:bottom w:val="single" w:sz="4" w:space="0" w:color="auto"/>
              <w:right w:val="nil"/>
            </w:tcBorders>
            <w:shd w:val="clear" w:color="auto" w:fill="FFFFFF"/>
          </w:tcPr>
          <w:p w:rsidR="00AE435B" w:rsidRPr="00AE435B" w:rsidRDefault="00AE435B" w:rsidP="00AE435B">
            <w:pPr>
              <w:spacing w:after="0" w:line="240" w:lineRule="auto"/>
              <w:rPr>
                <w:sz w:val="24"/>
                <w:szCs w:val="24"/>
              </w:rPr>
            </w:pPr>
          </w:p>
        </w:tc>
        <w:tc>
          <w:tcPr>
            <w:tcW w:w="1541" w:type="dxa"/>
            <w:tcBorders>
              <w:top w:val="nil"/>
              <w:left w:val="single" w:sz="4" w:space="0" w:color="auto"/>
              <w:bottom w:val="single" w:sz="4" w:space="0" w:color="auto"/>
              <w:right w:val="nil"/>
            </w:tcBorders>
            <w:shd w:val="clear" w:color="auto" w:fill="FFFFFF"/>
          </w:tcPr>
          <w:p w:rsidR="00AE435B" w:rsidRPr="00AE435B" w:rsidRDefault="00AE435B" w:rsidP="00AE435B">
            <w:pPr>
              <w:spacing w:after="0" w:line="240" w:lineRule="auto"/>
              <w:rPr>
                <w:sz w:val="24"/>
                <w:szCs w:val="24"/>
              </w:rPr>
            </w:pPr>
          </w:p>
        </w:tc>
        <w:tc>
          <w:tcPr>
            <w:tcW w:w="1541" w:type="dxa"/>
            <w:tcBorders>
              <w:top w:val="nil"/>
              <w:left w:val="single" w:sz="4" w:space="0" w:color="auto"/>
              <w:bottom w:val="single" w:sz="4" w:space="0" w:color="auto"/>
              <w:right w:val="single" w:sz="4" w:space="0" w:color="auto"/>
            </w:tcBorders>
            <w:shd w:val="clear" w:color="auto" w:fill="FFFFFF"/>
          </w:tcPr>
          <w:p w:rsidR="00AE435B" w:rsidRPr="00AE435B" w:rsidRDefault="00AE435B" w:rsidP="00AE435B">
            <w:pPr>
              <w:spacing w:after="0" w:line="240" w:lineRule="auto"/>
              <w:rPr>
                <w:sz w:val="24"/>
                <w:szCs w:val="24"/>
              </w:rPr>
            </w:pPr>
          </w:p>
        </w:tc>
      </w:tr>
    </w:tbl>
    <w:p w:rsidR="00AE435B" w:rsidRPr="00AE435B" w:rsidRDefault="00AE435B" w:rsidP="00AE435B">
      <w:pPr>
        <w:widowControl w:val="0"/>
        <w:spacing w:after="0" w:line="240" w:lineRule="auto"/>
        <w:rPr>
          <w:rFonts w:ascii="Times New Roman" w:eastAsia="Times New Roman" w:hAnsi="Times New Roman"/>
          <w:bCs/>
          <w:sz w:val="24"/>
          <w:szCs w:val="24"/>
        </w:rPr>
      </w:pPr>
      <w:r w:rsidRPr="00AE435B">
        <w:rPr>
          <w:rFonts w:ascii="Times New Roman" w:eastAsia="Times New Roman" w:hAnsi="Times New Roman"/>
          <w:bCs/>
          <w:sz w:val="24"/>
          <w:szCs w:val="24"/>
        </w:rPr>
        <w:lastRenderedPageBreak/>
        <w:t>* В числителе приведены нормы для одноэтажных складов, в знаменателе - для многоэтажных.</w:t>
      </w:r>
    </w:p>
    <w:p w:rsidR="00AE435B" w:rsidRPr="00AE435B" w:rsidRDefault="00AE435B" w:rsidP="00AE435B">
      <w:pPr>
        <w:widowControl w:val="0"/>
        <w:spacing w:after="0" w:line="240" w:lineRule="auto"/>
        <w:jc w:val="both"/>
        <w:rPr>
          <w:rFonts w:ascii="Times New Roman" w:eastAsia="Times New Roman" w:hAnsi="Times New Roman"/>
          <w:bCs/>
          <w:sz w:val="24"/>
          <w:szCs w:val="24"/>
        </w:rPr>
      </w:pPr>
      <w:r w:rsidRPr="00AE435B">
        <w:rPr>
          <w:rFonts w:ascii="Times New Roman" w:eastAsia="Times New Roman" w:hAnsi="Times New Roman"/>
          <w:bCs/>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AE435B" w:rsidRPr="00AE435B" w:rsidRDefault="00AE435B" w:rsidP="00AE435B">
      <w:pPr>
        <w:spacing w:after="0" w:line="240" w:lineRule="auto"/>
        <w:rPr>
          <w:sz w:val="24"/>
          <w:szCs w:val="24"/>
        </w:rPr>
      </w:pPr>
    </w:p>
    <w:p w:rsidR="00AE435B" w:rsidRPr="00AE435B" w:rsidRDefault="00AE435B" w:rsidP="00AE435B">
      <w:pPr>
        <w:widowControl w:val="0"/>
        <w:spacing w:after="0" w:line="240" w:lineRule="auto"/>
        <w:ind w:right="280"/>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Д-3</w:t>
      </w:r>
    </w:p>
    <w:p w:rsidR="00AE435B" w:rsidRPr="00AE435B" w:rsidRDefault="00AE435B" w:rsidP="00AE435B">
      <w:pPr>
        <w:widowControl w:val="0"/>
        <w:tabs>
          <w:tab w:val="left" w:leader="underscore" w:pos="9601"/>
        </w:tabs>
        <w:spacing w:after="0" w:line="240" w:lineRule="auto"/>
        <w:ind w:left="1820" w:right="280"/>
        <w:rPr>
          <w:rFonts w:ascii="Times New Roman" w:eastAsia="Times New Roman" w:hAnsi="Times New Roman"/>
          <w:color w:val="000000"/>
          <w:sz w:val="24"/>
          <w:szCs w:val="24"/>
          <w:u w:val="single"/>
          <w:shd w:val="clear" w:color="auto" w:fill="FFFFFF"/>
        </w:rPr>
      </w:pPr>
      <w:r w:rsidRPr="00AE435B">
        <w:rPr>
          <w:rFonts w:ascii="Times New Roman" w:eastAsia="Times New Roman" w:hAnsi="Times New Roman"/>
          <w:sz w:val="24"/>
          <w:szCs w:val="24"/>
        </w:rPr>
        <w:t xml:space="preserve">Размеры земельных участков складов строительных </w:t>
      </w:r>
      <w:r w:rsidRPr="00AE435B">
        <w:rPr>
          <w:rFonts w:ascii="Times New Roman" w:eastAsia="Times New Roman" w:hAnsi="Times New Roman"/>
          <w:color w:val="000000"/>
          <w:sz w:val="24"/>
          <w:szCs w:val="24"/>
          <w:u w:val="single"/>
          <w:shd w:val="clear" w:color="auto" w:fill="FFFFFF"/>
        </w:rPr>
        <w:t>материалов и твердого топлива (на 1 тыс. человек)</w:t>
      </w:r>
    </w:p>
    <w:tbl>
      <w:tblPr>
        <w:tblW w:w="0" w:type="auto"/>
        <w:tblLayout w:type="fixed"/>
        <w:tblCellMar>
          <w:left w:w="10" w:type="dxa"/>
          <w:right w:w="10" w:type="dxa"/>
        </w:tblCellMar>
        <w:tblLook w:val="04A0" w:firstRow="1" w:lastRow="0" w:firstColumn="1" w:lastColumn="0" w:noHBand="0" w:noVBand="1"/>
      </w:tblPr>
      <w:tblGrid>
        <w:gridCol w:w="7094"/>
        <w:gridCol w:w="2448"/>
      </w:tblGrid>
      <w:tr w:rsidR="00AE435B" w:rsidRPr="00AE435B" w:rsidTr="00820DBA">
        <w:trPr>
          <w:trHeight w:hRule="exact" w:val="768"/>
        </w:trPr>
        <w:tc>
          <w:tcPr>
            <w:tcW w:w="709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Склады</w:t>
            </w:r>
          </w:p>
        </w:tc>
        <w:tc>
          <w:tcPr>
            <w:tcW w:w="2448"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Размеры земельных участков, кв. м</w:t>
            </w:r>
          </w:p>
        </w:tc>
      </w:tr>
      <w:tr w:rsidR="00AE435B" w:rsidRPr="00AE435B" w:rsidTr="00820DBA">
        <w:trPr>
          <w:trHeight w:hRule="exact" w:val="490"/>
        </w:trPr>
        <w:tc>
          <w:tcPr>
            <w:tcW w:w="709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Склады строительных материалов (потребительские)</w:t>
            </w:r>
          </w:p>
        </w:tc>
        <w:tc>
          <w:tcPr>
            <w:tcW w:w="2448"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300</w:t>
            </w:r>
          </w:p>
        </w:tc>
      </w:tr>
      <w:tr w:rsidR="00AE435B" w:rsidRPr="00AE435B" w:rsidTr="00820DBA">
        <w:trPr>
          <w:trHeight w:hRule="exact" w:val="490"/>
        </w:trPr>
        <w:tc>
          <w:tcPr>
            <w:tcW w:w="709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Склады твердого топлива с преимущественным использованием</w:t>
            </w:r>
          </w:p>
        </w:tc>
        <w:tc>
          <w:tcPr>
            <w:tcW w:w="2448" w:type="dxa"/>
            <w:tcBorders>
              <w:top w:val="single" w:sz="4" w:space="0" w:color="auto"/>
              <w:left w:val="single" w:sz="4" w:space="0" w:color="auto"/>
              <w:bottom w:val="nil"/>
              <w:right w:val="single" w:sz="4" w:space="0" w:color="auto"/>
            </w:tcBorders>
            <w:shd w:val="clear" w:color="auto" w:fill="FFFFFF"/>
          </w:tcPr>
          <w:p w:rsidR="00AE435B" w:rsidRPr="00AE435B" w:rsidRDefault="00AE435B" w:rsidP="00AE435B">
            <w:pPr>
              <w:spacing w:after="0" w:line="240" w:lineRule="auto"/>
              <w:rPr>
                <w:sz w:val="24"/>
                <w:szCs w:val="24"/>
              </w:rPr>
            </w:pPr>
          </w:p>
        </w:tc>
      </w:tr>
      <w:tr w:rsidR="00AE435B" w:rsidRPr="00AE435B" w:rsidTr="00820DBA">
        <w:trPr>
          <w:trHeight w:hRule="exact" w:val="490"/>
        </w:trPr>
        <w:tc>
          <w:tcPr>
            <w:tcW w:w="7094"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300</w:t>
            </w:r>
          </w:p>
        </w:tc>
      </w:tr>
      <w:tr w:rsidR="00AE435B" w:rsidRPr="00AE435B" w:rsidTr="00820DBA">
        <w:trPr>
          <w:trHeight w:hRule="exact" w:val="504"/>
        </w:trPr>
        <w:tc>
          <w:tcPr>
            <w:tcW w:w="7094"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ind w:left="80"/>
              <w:rPr>
                <w:rFonts w:ascii="Times New Roman" w:eastAsia="Times New Roman" w:hAnsi="Times New Roman"/>
                <w:b/>
                <w:sz w:val="24"/>
                <w:szCs w:val="24"/>
              </w:rPr>
            </w:pPr>
            <w:r w:rsidRPr="00AE435B">
              <w:rPr>
                <w:rFonts w:ascii="Times New Roman" w:eastAsia="Times New Roman" w:hAnsi="Times New Roman"/>
                <w:b/>
                <w:bCs/>
                <w:color w:val="000000"/>
                <w:sz w:val="24"/>
                <w:szCs w:val="24"/>
                <w:shd w:val="clear" w:color="auto" w:fill="FFFFFF"/>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b/>
                <w:sz w:val="24"/>
                <w:szCs w:val="24"/>
              </w:rPr>
            </w:pPr>
            <w:r w:rsidRPr="00AE435B">
              <w:rPr>
                <w:rFonts w:ascii="Times New Roman" w:eastAsia="Times New Roman" w:hAnsi="Times New Roman"/>
                <w:b/>
                <w:bCs/>
                <w:color w:val="000000"/>
                <w:sz w:val="24"/>
                <w:szCs w:val="24"/>
                <w:shd w:val="clear" w:color="auto" w:fill="FFFFFF"/>
              </w:rPr>
              <w:t>300</w:t>
            </w:r>
          </w:p>
        </w:tc>
      </w:tr>
    </w:tbl>
    <w:p w:rsidR="00AE435B" w:rsidRPr="00AE435B" w:rsidRDefault="00AE435B" w:rsidP="00AE435B">
      <w:pPr>
        <w:widowControl w:val="0"/>
        <w:spacing w:after="0" w:line="240" w:lineRule="auto"/>
        <w:jc w:val="both"/>
        <w:rPr>
          <w:rFonts w:ascii="Times New Roman" w:eastAsia="Times New Roman" w:hAnsi="Times New Roman"/>
          <w:b/>
          <w:sz w:val="24"/>
          <w:szCs w:val="24"/>
        </w:rPr>
      </w:pPr>
    </w:p>
    <w:p w:rsidR="00AE435B" w:rsidRPr="00AE435B" w:rsidRDefault="00AE435B" w:rsidP="00AE435B">
      <w:pPr>
        <w:rPr>
          <w:rFonts w:ascii="Times New Roman" w:eastAsia="Times New Roman" w:hAnsi="Times New Roman"/>
          <w:b/>
          <w:sz w:val="24"/>
          <w:szCs w:val="24"/>
        </w:rPr>
      </w:pPr>
      <w:r w:rsidRPr="00AE435B">
        <w:rPr>
          <w:b/>
          <w:sz w:val="24"/>
          <w:szCs w:val="24"/>
        </w:rPr>
        <w:br w:type="page"/>
      </w:r>
    </w:p>
    <w:p w:rsidR="00AE435B" w:rsidRPr="00AE435B" w:rsidRDefault="00AE435B" w:rsidP="00AE435B">
      <w:pPr>
        <w:widowControl w:val="0"/>
        <w:spacing w:after="0" w:line="240" w:lineRule="auto"/>
        <w:ind w:left="5760" w:right="820"/>
        <w:rPr>
          <w:rFonts w:ascii="Times New Roman" w:eastAsia="Times New Roman" w:hAnsi="Times New Roman"/>
          <w:bCs/>
          <w:sz w:val="24"/>
          <w:szCs w:val="24"/>
        </w:rPr>
      </w:pPr>
      <w:r w:rsidRPr="00AE435B">
        <w:rPr>
          <w:rFonts w:ascii="Times New Roman" w:eastAsia="Times New Roman" w:hAnsi="Times New Roman"/>
          <w:bCs/>
          <w:sz w:val="24"/>
          <w:szCs w:val="24"/>
        </w:rPr>
        <w:lastRenderedPageBreak/>
        <w:t>ПРИЛОЖЕНИЕ 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E435B" w:rsidRPr="00AE435B" w:rsidRDefault="00AE435B" w:rsidP="00AE435B">
      <w:pPr>
        <w:widowControl w:val="0"/>
        <w:spacing w:after="0" w:line="240" w:lineRule="auto"/>
        <w:ind w:left="8460"/>
        <w:rPr>
          <w:rFonts w:ascii="Times New Roman" w:eastAsia="Times New Roman" w:hAnsi="Times New Roman"/>
          <w:bCs/>
          <w:sz w:val="24"/>
          <w:szCs w:val="24"/>
        </w:rPr>
      </w:pPr>
    </w:p>
    <w:p w:rsidR="00AE435B" w:rsidRPr="00AE435B" w:rsidRDefault="00AE435B" w:rsidP="00AE435B">
      <w:pPr>
        <w:widowControl w:val="0"/>
        <w:spacing w:after="0" w:line="240" w:lineRule="auto"/>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Е-1</w:t>
      </w:r>
    </w:p>
    <w:p w:rsidR="00AE435B" w:rsidRPr="00AE435B" w:rsidRDefault="00AE435B" w:rsidP="00AE435B">
      <w:pPr>
        <w:widowControl w:val="0"/>
        <w:spacing w:after="0" w:line="240" w:lineRule="auto"/>
        <w:ind w:left="261"/>
        <w:jc w:val="center"/>
        <w:rPr>
          <w:rFonts w:ascii="Times New Roman" w:eastAsia="Times New Roman" w:hAnsi="Times New Roman"/>
          <w:sz w:val="24"/>
          <w:szCs w:val="24"/>
        </w:rPr>
      </w:pPr>
      <w:r w:rsidRPr="00AE435B">
        <w:rPr>
          <w:rFonts w:ascii="Times New Roman" w:eastAsia="Times New Roman" w:hAnsi="Times New Roman"/>
          <w:sz w:val="24"/>
          <w:szCs w:val="24"/>
        </w:rPr>
        <w:t xml:space="preserve">НОРМЫ РАСЧЕТА </w:t>
      </w:r>
    </w:p>
    <w:p w:rsidR="00AE435B" w:rsidRPr="00AE435B" w:rsidRDefault="00AE435B" w:rsidP="00AE435B">
      <w:pPr>
        <w:widowControl w:val="0"/>
        <w:spacing w:after="0" w:line="240" w:lineRule="auto"/>
        <w:ind w:left="261"/>
        <w:jc w:val="center"/>
        <w:rPr>
          <w:rFonts w:ascii="Times New Roman" w:eastAsia="Times New Roman" w:hAnsi="Times New Roman"/>
          <w:sz w:val="24"/>
          <w:szCs w:val="24"/>
        </w:rPr>
      </w:pPr>
      <w:r w:rsidRPr="00AE435B">
        <w:rPr>
          <w:rFonts w:ascii="Times New Roman" w:eastAsia="Times New Roman" w:hAnsi="Times New Roman"/>
          <w:sz w:val="24"/>
          <w:szCs w:val="24"/>
        </w:rPr>
        <w:t>организаций обслуживания и размеры земельных участков</w:t>
      </w:r>
    </w:p>
    <w:tbl>
      <w:tblPr>
        <w:tblStyle w:val="112"/>
        <w:tblW w:w="0" w:type="auto"/>
        <w:tblInd w:w="261" w:type="dxa"/>
        <w:tblLook w:val="04A0" w:firstRow="1" w:lastRow="0" w:firstColumn="1" w:lastColumn="0" w:noHBand="0" w:noVBand="1"/>
      </w:tblPr>
      <w:tblGrid>
        <w:gridCol w:w="2420"/>
        <w:gridCol w:w="1254"/>
        <w:gridCol w:w="61"/>
        <w:gridCol w:w="93"/>
        <w:gridCol w:w="1086"/>
        <w:gridCol w:w="2283"/>
        <w:gridCol w:w="2399"/>
      </w:tblGrid>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Объекты, единица измерения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Расчетный показатель &lt;1&gt;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Размеры земельных участков</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Примечания</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w:t>
            </w:r>
          </w:p>
        </w:tc>
      </w:tr>
      <w:tr w:rsidR="00AE435B" w:rsidRPr="00AE435B" w:rsidTr="00820DBA">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Организации народного образования</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Дошкольные образовательные организации,</w:t>
            </w:r>
          </w:p>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Е- 2 настоящего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новостройках &lt;2&gt; (за счет сокращения площади озеленения)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площадь групповой площадки для детей ясельного возраста следует принимать 7,5 кв. м на 1 место</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Крытые бассейны для</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дошкольников,</w:t>
            </w:r>
          </w:p>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объект</w:t>
            </w:r>
          </w:p>
        </w:tc>
        <w:tc>
          <w:tcPr>
            <w:tcW w:w="48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Общеобразовательные школы,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shd w:val="clear" w:color="auto" w:fill="FFFFFF"/>
              </w:rPr>
            </w:pPr>
            <w:r w:rsidRPr="00AE435B">
              <w:rPr>
                <w:rFonts w:ascii="Times New Roman" w:eastAsia="Times New Roman" w:hAnsi="Times New Roman"/>
                <w:bCs/>
                <w:color w:val="000000"/>
                <w:sz w:val="24"/>
                <w:szCs w:val="24"/>
                <w:shd w:val="clear" w:color="auto" w:fill="FFFFFF"/>
              </w:rPr>
              <w:t>следует принимать с учетом 100-процент-ного охвата детей неполным средним образованием (I - IX классы) и до 75% детей</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средним образованием (</w:t>
            </w:r>
            <w:r w:rsidRPr="00AE435B">
              <w:rPr>
                <w:rFonts w:ascii="Times New Roman" w:eastAsia="Times New Roman" w:hAnsi="Times New Roman"/>
                <w:bCs/>
                <w:color w:val="000000"/>
                <w:sz w:val="24"/>
                <w:szCs w:val="24"/>
                <w:shd w:val="clear" w:color="auto" w:fill="FFFFFF"/>
                <w:lang w:val="en-US"/>
              </w:rPr>
              <w:t>X</w:t>
            </w:r>
            <w:r w:rsidRPr="00AE435B">
              <w:rPr>
                <w:rFonts w:ascii="Times New Roman" w:eastAsia="Times New Roman" w:hAnsi="Times New Roman"/>
                <w:sz w:val="24"/>
                <w:szCs w:val="24"/>
              </w:rPr>
              <w:t>-</w:t>
            </w:r>
            <w:r w:rsidRPr="00AE435B">
              <w:rPr>
                <w:rFonts w:ascii="Times New Roman" w:eastAsia="Times New Roman" w:hAnsi="Times New Roman"/>
                <w:bCs/>
                <w:color w:val="000000"/>
                <w:sz w:val="24"/>
                <w:szCs w:val="24"/>
                <w:shd w:val="clear" w:color="auto" w:fill="FFFFFF"/>
                <w:lang w:val="en-US"/>
              </w:rPr>
              <w:t>XI</w:t>
            </w:r>
            <w:r w:rsidRPr="00AE435B">
              <w:rPr>
                <w:rFonts w:ascii="Times New Roman" w:eastAsia="Times New Roman" w:hAnsi="Times New Roman"/>
                <w:bCs/>
                <w:color w:val="000000"/>
                <w:sz w:val="24"/>
                <w:szCs w:val="24"/>
                <w:shd w:val="clear" w:color="auto" w:fill="FFFFFF"/>
              </w:rPr>
              <w:t xml:space="preserve"> классы) при обучении в одну смену. </w:t>
            </w:r>
            <w:r w:rsidRPr="00AE435B">
              <w:rPr>
                <w:rFonts w:ascii="Times New Roman" w:eastAsia="Times New Roman" w:hAnsi="Times New Roman"/>
                <w:bCs/>
                <w:color w:val="000000"/>
                <w:sz w:val="24"/>
                <w:szCs w:val="24"/>
                <w:shd w:val="clear" w:color="auto" w:fill="FFFFFF"/>
              </w:rPr>
              <w:lastRenderedPageBreak/>
              <w:t>Минимальный расчетный показатель обеспеченности общеобразовательными школами принимается в соответствии с табли-цей Е- 2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lastRenderedPageBreak/>
              <w:t xml:space="preserve">при вместимости общеобразовательной школы &lt;3&gt;, кв. м на 1 учащегося: от 40 до 400 мест - 50; от 400 до 500 мест - 60; от 500 до 600 мест - 50; от 600 до 800 мест - 40; от 800 до 1100 </w:t>
            </w:r>
            <w:r w:rsidRPr="00AE435B">
              <w:rPr>
                <w:rFonts w:ascii="Times New Roman" w:eastAsia="Times New Roman" w:hAnsi="Times New Roman"/>
                <w:bCs/>
                <w:color w:val="000000"/>
                <w:sz w:val="24"/>
                <w:szCs w:val="24"/>
                <w:shd w:val="clear" w:color="auto" w:fill="FFFFFF"/>
              </w:rPr>
              <w:lastRenderedPageBreak/>
              <w:t>мест - 33; от 1100 до 1500 мест - 21; от 1500 до 2000 мест - 17; свыше 2000 мест - 16</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lastRenderedPageBreak/>
              <w:t>размеры земельных участков школ могут быть: уменьшены на 20%</w:t>
            </w:r>
            <w:r w:rsidRPr="00AE435B">
              <w:rPr>
                <w:rFonts w:ascii="Times New Roman" w:eastAsia="Times New Roman" w:hAnsi="Times New Roman"/>
                <w:sz w:val="24"/>
                <w:szCs w:val="24"/>
              </w:rPr>
              <w:t xml:space="preserve"> - </w:t>
            </w:r>
            <w:r w:rsidRPr="00AE435B">
              <w:rPr>
                <w:rFonts w:ascii="Times New Roman" w:eastAsia="Times New Roman" w:hAnsi="Times New Roman"/>
                <w:bCs/>
                <w:color w:val="000000"/>
                <w:sz w:val="24"/>
                <w:szCs w:val="24"/>
                <w:shd w:val="clear" w:color="auto" w:fill="FFFFFF"/>
              </w:rPr>
              <w:t>в условиях реконструкции; увеличены на 30%</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 xml:space="preserve">в сельских поселениях, если для организации </w:t>
            </w:r>
            <w:r w:rsidRPr="00AE435B">
              <w:rPr>
                <w:rFonts w:ascii="Times New Roman" w:eastAsia="Times New Roman" w:hAnsi="Times New Roman"/>
                <w:bCs/>
                <w:color w:val="000000"/>
                <w:sz w:val="24"/>
                <w:szCs w:val="24"/>
                <w:shd w:val="clear" w:color="auto" w:fill="FFFFFF"/>
              </w:rPr>
              <w:lastRenderedPageBreak/>
              <w:t>учебно-опытной работы не предусмотрены специальные участки на землях сельхоз-предприятий,</w:t>
            </w:r>
          </w:p>
          <w:p w:rsidR="00AE435B" w:rsidRPr="00AE435B" w:rsidRDefault="00AE435B" w:rsidP="00AE435B">
            <w:pPr>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спортивная зона школы может быть объединена с физкультурно</w:t>
            </w:r>
            <w:r w:rsidRPr="00AE435B">
              <w:rPr>
                <w:rFonts w:ascii="Times New Roman" w:eastAsia="Times New Roman" w:hAnsi="Times New Roman"/>
                <w:bCs/>
                <w:color w:val="000000"/>
                <w:sz w:val="24"/>
                <w:szCs w:val="24"/>
                <w:shd w:val="clear" w:color="auto" w:fill="FFFFFF"/>
              </w:rPr>
              <w:softHyphen/>
              <w:t>оздоровительным комплексом микро-района</w:t>
            </w:r>
          </w:p>
          <w:p w:rsidR="00AE435B" w:rsidRPr="00AE435B" w:rsidRDefault="00AE435B" w:rsidP="00AE435B">
            <w:pPr>
              <w:ind w:left="60"/>
              <w:rPr>
                <w:rFonts w:ascii="Times New Roman" w:eastAsia="Times New Roman" w:hAnsi="Times New Roman"/>
                <w:bCs/>
                <w:color w:val="000000"/>
                <w:sz w:val="24"/>
                <w:szCs w:val="24"/>
                <w:shd w:val="clear" w:color="auto" w:fill="FFFFFF"/>
              </w:rPr>
            </w:pPr>
          </w:p>
          <w:p w:rsidR="00AE435B" w:rsidRPr="00AE435B" w:rsidRDefault="00AE435B" w:rsidP="00AE435B">
            <w:pPr>
              <w:ind w:left="60"/>
              <w:rPr>
                <w:rFonts w:ascii="Times New Roman" w:eastAsia="Times New Roman" w:hAnsi="Times New Roman"/>
                <w:bCs/>
                <w:color w:val="000000"/>
                <w:sz w:val="24"/>
                <w:szCs w:val="24"/>
                <w:shd w:val="clear" w:color="auto" w:fill="FFFFFF"/>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lastRenderedPageBreak/>
              <w:t>Школы-</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интернаты,</w:t>
            </w:r>
          </w:p>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при вместимости общеобразовательной школы-интерната, кв. м на 1 учащегося от 200 до 300 - 70; от 300 до 500 - 65; от 500 и более - 45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при размещении на земельном участке школы здания интерната (спального корпуса) площадь земельного участка следует</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увеличивать на 0,2 га</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Межшкольный учебно</w:t>
            </w:r>
            <w:r w:rsidRPr="00AE435B">
              <w:rPr>
                <w:rFonts w:ascii="Times New Roman" w:eastAsia="Times New Roman" w:hAnsi="Times New Roman"/>
                <w:bCs/>
                <w:color w:val="000000"/>
                <w:sz w:val="24"/>
                <w:szCs w:val="24"/>
                <w:shd w:val="clear" w:color="auto" w:fill="FFFFFF"/>
              </w:rPr>
              <w:softHyphen/>
              <w:t>производственны й комбинат, место</w:t>
            </w:r>
          </w:p>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8% от общего числа школьников</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размеры земельных участков межшкольных учебно</w:t>
            </w:r>
            <w:r w:rsidRPr="00AE435B">
              <w:rPr>
                <w:rFonts w:ascii="Times New Roman" w:eastAsia="Times New Roman" w:hAnsi="Times New Roman"/>
                <w:bCs/>
                <w:color w:val="000000"/>
                <w:sz w:val="24"/>
                <w:szCs w:val="24"/>
                <w:shd w:val="clear" w:color="auto" w:fill="FFFFFF"/>
              </w:rPr>
              <w:softHyphen/>
              <w:t>производственных комбинатов рекомендуется принимать не менее 2 га, при устройстве автополигона или трактородрома - 3 га</w:t>
            </w:r>
          </w:p>
          <w:p w:rsidR="00AE435B" w:rsidRPr="00AE435B" w:rsidRDefault="00AE435B" w:rsidP="00AE435B">
            <w:pP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автотрактородром следует размещать вне селитебной территории</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Внешкольные учреждения, место &lt;4&gt;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 xml:space="preserve">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w:t>
            </w:r>
            <w:r w:rsidRPr="00AE435B">
              <w:rPr>
                <w:rFonts w:ascii="Times New Roman" w:eastAsia="Times New Roman" w:hAnsi="Times New Roman"/>
                <w:bCs/>
                <w:color w:val="000000"/>
                <w:sz w:val="24"/>
                <w:szCs w:val="24"/>
                <w:shd w:val="clear" w:color="auto" w:fill="FFFFFF"/>
              </w:rPr>
              <w:lastRenderedPageBreak/>
              <w:t>2,3%; детская школа искусств или музыкальная, художественная, хореографическая школа - 2,7%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lastRenderedPageBreak/>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xml:space="preserve">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w:t>
            </w:r>
            <w:r w:rsidRPr="00AE435B">
              <w:rPr>
                <w:rFonts w:ascii="Times New Roman" w:eastAsia="Times New Roman" w:hAnsi="Times New Roman"/>
                <w:bCs/>
                <w:color w:val="000000"/>
                <w:sz w:val="24"/>
                <w:szCs w:val="24"/>
                <w:shd w:val="clear" w:color="auto" w:fill="FFFFFF"/>
              </w:rPr>
              <w:lastRenderedPageBreak/>
              <w:t xml:space="preserve">сельских </w:t>
            </w:r>
            <w:r w:rsidRPr="00AE435B">
              <w:rPr>
                <w:rFonts w:ascii="Times New Roman" w:eastAsia="Times New Roman" w:hAnsi="Times New Roman"/>
                <w:sz w:val="24"/>
                <w:szCs w:val="24"/>
              </w:rPr>
              <w:t>п</w:t>
            </w:r>
            <w:r w:rsidRPr="00AE435B">
              <w:rPr>
                <w:rFonts w:ascii="Times New Roman" w:eastAsia="Times New Roman" w:hAnsi="Times New Roman"/>
                <w:bCs/>
                <w:color w:val="000000"/>
                <w:sz w:val="24"/>
                <w:szCs w:val="24"/>
                <w:shd w:val="clear" w:color="auto" w:fill="FFFFFF"/>
              </w:rPr>
              <w:t>оселениях места для внешкольных учреждений рекомендуется предусматривать в зданиях</w:t>
            </w:r>
          </w:p>
          <w:p w:rsidR="00AE435B" w:rsidRPr="00AE435B" w:rsidRDefault="00AE435B" w:rsidP="00AE435B">
            <w:pPr>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общеобразовательных школ</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Средние</w:t>
            </w:r>
          </w:p>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специальные и профессионально</w:t>
            </w:r>
            <w:r w:rsidRPr="00AE435B">
              <w:rPr>
                <w:rFonts w:ascii="Times New Roman" w:eastAsia="Times New Roman" w:hAnsi="Times New Roman"/>
                <w:bCs/>
                <w:color w:val="000000"/>
                <w:sz w:val="24"/>
                <w:szCs w:val="24"/>
                <w:shd w:val="clear" w:color="auto" w:fill="FFFFFF"/>
              </w:rPr>
              <w:softHyphen/>
              <w:t>технические учебные заведения,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по заданию на проектирование с учетом населения города-центра и других поселений в зоне его влияния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при вместимости профессионально-технических училищ и средних специальных учебных заведений, кв. м на 1 учащегося: до 300 мест - 75; от 300 до 900 - 50 - 65; от 900 до 1600 - 30 - 40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поселениях.</w:t>
            </w:r>
          </w:p>
          <w:p w:rsidR="00AE435B" w:rsidRPr="00AE435B" w:rsidRDefault="00AE435B" w:rsidP="00AE435B">
            <w:pPr>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полигонов и автотрактородро -мов в указанные размеры не входят</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Высшие учебные</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заведения,</w:t>
            </w:r>
          </w:p>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студенты</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зоны высших учебных заведений (учебная зона), га на 1 тыс. студентов:</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университеты, вузы технические - 4 - 7; сельскохозяйственн</w:t>
            </w:r>
            <w:r w:rsidRPr="00AE435B">
              <w:rPr>
                <w:rFonts w:ascii="Times New Roman" w:eastAsia="Times New Roman" w:hAnsi="Times New Roman"/>
                <w:bCs/>
                <w:color w:val="000000"/>
                <w:sz w:val="24"/>
                <w:szCs w:val="24"/>
                <w:shd w:val="clear" w:color="auto" w:fill="FFFFFF"/>
              </w:rPr>
              <w:lastRenderedPageBreak/>
              <w:t>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w:t>
            </w:r>
          </w:p>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проектируются 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lastRenderedPageBreak/>
              <w:t xml:space="preserve">размер земельного участка вуза может быть уменьшен на 40% в климатических подрайонах </w:t>
            </w:r>
            <w:r w:rsidRPr="00AE435B">
              <w:rPr>
                <w:rFonts w:ascii="Times New Roman" w:eastAsia="Times New Roman" w:hAnsi="Times New Roman"/>
                <w:bCs/>
                <w:color w:val="000000"/>
                <w:sz w:val="24"/>
                <w:szCs w:val="24"/>
                <w:shd w:val="clear" w:color="auto" w:fill="FFFFFF"/>
                <w:lang w:val="en-US"/>
              </w:rPr>
              <w:t>IA</w:t>
            </w:r>
            <w:r w:rsidRPr="00AE435B">
              <w:rPr>
                <w:rFonts w:ascii="Times New Roman" w:eastAsia="Times New Roman" w:hAnsi="Times New Roman"/>
                <w:bCs/>
                <w:color w:val="000000"/>
                <w:sz w:val="24"/>
                <w:szCs w:val="24"/>
                <w:shd w:val="clear" w:color="auto" w:fill="FFFFFF"/>
              </w:rPr>
              <w:t xml:space="preserve">, 1Б, 1Г, 1Д и </w:t>
            </w:r>
            <w:r w:rsidRPr="00AE435B">
              <w:rPr>
                <w:rFonts w:ascii="Times New Roman" w:eastAsia="Times New Roman" w:hAnsi="Times New Roman"/>
                <w:bCs/>
                <w:color w:val="000000"/>
                <w:sz w:val="24"/>
                <w:szCs w:val="24"/>
                <w:shd w:val="clear" w:color="auto" w:fill="FFFFFF"/>
                <w:lang w:val="en-US"/>
              </w:rPr>
              <w:t>IIA</w:t>
            </w:r>
            <w:r w:rsidRPr="00AE435B">
              <w:rPr>
                <w:rFonts w:ascii="Times New Roman" w:eastAsia="Times New Roman" w:hAnsi="Times New Roman"/>
                <w:bCs/>
                <w:color w:val="000000"/>
                <w:sz w:val="24"/>
                <w:szCs w:val="24"/>
                <w:shd w:val="clear" w:color="auto" w:fill="FFFFFF"/>
              </w:rPr>
              <w:t xml:space="preserve"> и в </w:t>
            </w:r>
            <w:r w:rsidRPr="00AE435B">
              <w:rPr>
                <w:rFonts w:ascii="Times New Roman" w:eastAsia="Times New Roman" w:hAnsi="Times New Roman"/>
                <w:bCs/>
                <w:color w:val="000000"/>
                <w:sz w:val="24"/>
                <w:szCs w:val="24"/>
                <w:shd w:val="clear" w:color="auto" w:fill="FFFFFF"/>
              </w:rPr>
              <w:lastRenderedPageBreak/>
              <w:t>условиях реконструкции. При кооперированном</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размещении</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нескольких вузов</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одном участке</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суммарную</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территорию</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земельных</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участков учебных</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заведений</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рекомендуется</w:t>
            </w:r>
          </w:p>
          <w:p w:rsidR="00AE435B" w:rsidRPr="00AE435B" w:rsidRDefault="00AE435B" w:rsidP="00AE435B">
            <w:pPr>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сокращать на 20%</w:t>
            </w:r>
          </w:p>
        </w:tc>
      </w:tr>
      <w:tr w:rsidR="00AE435B" w:rsidRPr="00AE435B" w:rsidTr="00820DBA">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ind w:right="60"/>
              <w:jc w:val="center"/>
              <w:rPr>
                <w:rFonts w:ascii="Times New Roman" w:eastAsia="Times New Roman" w:hAnsi="Times New Roman"/>
                <w:bCs/>
                <w:color w:val="000000"/>
                <w:sz w:val="24"/>
                <w:szCs w:val="24"/>
                <w:shd w:val="clear" w:color="auto" w:fill="FFFFFF"/>
              </w:rPr>
            </w:pPr>
          </w:p>
          <w:p w:rsidR="00AE435B" w:rsidRPr="00AE435B" w:rsidRDefault="00AE435B" w:rsidP="00AE435B">
            <w:pPr>
              <w:ind w:right="60"/>
              <w:jc w:val="center"/>
              <w:rPr>
                <w:rFonts w:ascii="Times New Roman" w:eastAsia="Times New Roman" w:hAnsi="Times New Roman"/>
                <w:sz w:val="24"/>
                <w:szCs w:val="24"/>
                <w:shd w:val="clear" w:color="auto" w:fill="FFFFFF"/>
              </w:rPr>
            </w:pPr>
            <w:r w:rsidRPr="00AE435B">
              <w:rPr>
                <w:rFonts w:ascii="Times New Roman" w:eastAsia="Times New Roman" w:hAnsi="Times New Roman"/>
                <w:bCs/>
                <w:color w:val="000000"/>
                <w:sz w:val="24"/>
                <w:szCs w:val="24"/>
                <w:shd w:val="clear" w:color="auto" w:fill="FFFFFF"/>
              </w:rPr>
              <w:t>Медицинские организации, организации социального обеспечения, спортивные и физкультурно-оздоровительные сооружения</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Дома-интернаты для престарелых, ветеранов труда и войны,</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Организуемые</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про-изводственными</w:t>
            </w:r>
          </w:p>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объединениями (предприятиями), платные пансионаты, место 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28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нормы расчета учреждений социального обеспечения следует уточнять в зависимости от социально</w:t>
            </w:r>
            <w:r w:rsidRPr="00AE435B">
              <w:rPr>
                <w:rFonts w:ascii="Times New Roman" w:eastAsia="Times New Roman" w:hAnsi="Times New Roman"/>
                <w:bCs/>
                <w:color w:val="000000"/>
                <w:sz w:val="24"/>
                <w:szCs w:val="24"/>
                <w:shd w:val="clear" w:color="auto" w:fill="FFFFFF"/>
              </w:rPr>
              <w:softHyphen/>
              <w:t>демографических особенностей региона</w:t>
            </w:r>
          </w:p>
          <w:p w:rsidR="00AE435B" w:rsidRPr="00AE435B" w:rsidRDefault="00AE435B" w:rsidP="00AE435B">
            <w:pPr>
              <w:ind w:left="60"/>
              <w:rPr>
                <w:rFonts w:ascii="Times New Roman" w:eastAsia="Times New Roman" w:hAnsi="Times New Roman"/>
                <w:sz w:val="27"/>
                <w:szCs w:val="27"/>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Дома-интернаты для взрослых инвалидов с физическими нарушениями,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ind w:left="60"/>
              <w:rPr>
                <w:rFonts w:ascii="Times New Roman" w:eastAsia="Times New Roman" w:hAnsi="Times New Roman"/>
                <w:bCs/>
                <w:color w:val="000000"/>
                <w:sz w:val="24"/>
                <w:szCs w:val="24"/>
                <w:shd w:val="clear" w:color="auto" w:fill="FFFFFF"/>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 xml:space="preserve">Детские дома- интернаты, место на 1 тыс. чел. (от 4 до </w:t>
            </w:r>
            <w:r w:rsidRPr="00AE435B">
              <w:rPr>
                <w:rFonts w:ascii="Times New Roman" w:eastAsia="Times New Roman" w:hAnsi="Times New Roman"/>
                <w:bCs/>
                <w:color w:val="000000"/>
                <w:sz w:val="24"/>
                <w:szCs w:val="24"/>
                <w:shd w:val="clear" w:color="auto" w:fill="FFFFFF"/>
              </w:rPr>
              <w:lastRenderedPageBreak/>
              <w:t>17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lastRenderedPageBreak/>
              <w:t>Психоневрологические интернаты,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при вместимости интернатов, мест: до 200 - 125 кв. м на 1 место; от 200 до 400 - 100 кв. м на 1 место; от 400 до 600 - 80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Специальные жилые дома и группы квартир для ветеранов войны и труда и одиноких престарелых, место 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Специальные жилые дома и группы квартир для инвалидов на креслах-колясках и их семей, место на 1 тыс. чел. всего населения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Специальные жилые дома и группы квартир для инвалидов на креслах-колясках и их семей, место на 1 тыс. чел. всего населения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sz w:val="24"/>
                <w:szCs w:val="24"/>
              </w:rPr>
            </w:pPr>
            <w:r w:rsidRPr="00AE435B">
              <w:rPr>
                <w:rFonts w:ascii="Times New Roman" w:hAnsi="Times New Roman"/>
                <w:bCs/>
                <w:color w:val="000000"/>
                <w:sz w:val="24"/>
                <w:szCs w:val="24"/>
                <w:shd w:val="clear" w:color="auto" w:fill="FFFFFF"/>
              </w:rPr>
              <w:t>Медицинские организации</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ind w:left="80"/>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79"/>
              <w:rPr>
                <w:rFonts w:ascii="Times New Roman" w:hAnsi="Times New Roman"/>
                <w:bCs/>
                <w:color w:val="000000"/>
                <w:sz w:val="24"/>
                <w:szCs w:val="24"/>
                <w:shd w:val="clear" w:color="auto" w:fill="FFFFFF"/>
              </w:rPr>
            </w:pPr>
            <w:r w:rsidRPr="00AE435B">
              <w:rPr>
                <w:rFonts w:ascii="Times New Roman" w:hAnsi="Times New Roman"/>
                <w:bCs/>
                <w:color w:val="000000"/>
                <w:sz w:val="24"/>
                <w:szCs w:val="24"/>
                <w:shd w:val="clear" w:color="auto" w:fill="FFFFFF"/>
              </w:rPr>
              <w:t>Стационары всех типов для взрослых с вспомогательным и зданиями, и сооружениями, койка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r w:rsidRPr="00AE435B">
              <w:rPr>
                <w:rFonts w:ascii="Times New Roman" w:hAnsi="Times New Roman"/>
                <w:bCs/>
                <w:color w:val="000000"/>
                <w:sz w:val="24"/>
                <w:szCs w:val="24"/>
                <w:shd w:val="clear" w:color="auto" w:fill="FFFFFF"/>
              </w:rPr>
              <w:t>необходимые вмести-мость и структура медицинских организаций определяются органами здравоохранения и указываются в задании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при мощности стационаров, коек: до 50</w:t>
            </w:r>
          </w:p>
          <w:p w:rsidR="00AE435B" w:rsidRPr="00AE435B" w:rsidRDefault="00AE435B" w:rsidP="00E41F1C">
            <w:pPr>
              <w:numPr>
                <w:ilvl w:val="0"/>
                <w:numId w:val="11"/>
              </w:numPr>
              <w:tabs>
                <w:tab w:val="left" w:pos="149"/>
              </w:tabs>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 кв. м на 1 койку</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w:t>
            </w:r>
            <w:r w:rsidRPr="00AE435B">
              <w:rPr>
                <w:rFonts w:ascii="Times New Roman" w:hAnsi="Times New Roman"/>
                <w:bCs/>
                <w:color w:val="000000"/>
                <w:sz w:val="24"/>
                <w:szCs w:val="24"/>
                <w:shd w:val="clear" w:color="auto" w:fill="FFFFFF"/>
              </w:rPr>
              <w:t xml:space="preserve"> </w:t>
            </w:r>
            <w:r w:rsidRPr="00AE435B">
              <w:rPr>
                <w:rFonts w:ascii="Times New Roman" w:eastAsia="Times New Roman" w:hAnsi="Times New Roman"/>
                <w:bCs/>
                <w:color w:val="000000"/>
                <w:sz w:val="24"/>
                <w:szCs w:val="24"/>
                <w:shd w:val="clear" w:color="auto" w:fill="FFFFFF"/>
              </w:rPr>
              <w:t xml:space="preserve">пригородной зоне, следует </w:t>
            </w:r>
            <w:r w:rsidRPr="00AE435B">
              <w:rPr>
                <w:rFonts w:ascii="Times New Roman" w:eastAsia="Times New Roman" w:hAnsi="Times New Roman"/>
                <w:bCs/>
                <w:color w:val="000000"/>
                <w:sz w:val="24"/>
                <w:szCs w:val="24"/>
                <w:shd w:val="clear" w:color="auto" w:fill="FFFFFF"/>
              </w:rPr>
              <w:lastRenderedPageBreak/>
              <w:t>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земельного участка родильных домов следует принимать по нормативам стационаров с коэф-фициентом 0,7</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79"/>
              <w:rPr>
                <w:rFonts w:ascii="Times New Roman" w:hAnsi="Times New Roman"/>
                <w:bCs/>
                <w:color w:val="000000"/>
                <w:sz w:val="24"/>
                <w:szCs w:val="24"/>
                <w:shd w:val="clear" w:color="auto" w:fill="FFFFFF"/>
              </w:rPr>
            </w:pPr>
            <w:r w:rsidRPr="00AE435B">
              <w:rPr>
                <w:rFonts w:ascii="Times New Roman" w:hAnsi="Times New Roman"/>
                <w:bCs/>
                <w:color w:val="000000"/>
                <w:sz w:val="24"/>
                <w:szCs w:val="24"/>
                <w:shd w:val="clear" w:color="auto" w:fill="FFFFFF"/>
              </w:rPr>
              <w:lastRenderedPageBreak/>
              <w:t>Поликлиники, амбулатории, диспансеры без стационара, посещение в смену</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0,1 га на 100 посещений в смену, но не менее 0,3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Размеры</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земельных</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Участков</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стационара и поликлиники (диспансера), объединенных в одно лечебо-профи-лактическую медицинскую организацию, определяются раздельно по соответствующим нормам и затем суммируются</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Станции</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(подстанции)</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Скорой</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медицинской</w:t>
            </w:r>
          </w:p>
          <w:p w:rsidR="00AE435B" w:rsidRPr="00AE435B" w:rsidRDefault="00AE435B" w:rsidP="00AE435B">
            <w:pPr>
              <w:ind w:left="80"/>
              <w:rPr>
                <w:rFonts w:ascii="Times New Roman" w:eastAsia="Times New Roman" w:hAnsi="Times New Roman"/>
                <w:sz w:val="24"/>
                <w:szCs w:val="24"/>
                <w:shd w:val="clear" w:color="auto" w:fill="FFFFFF"/>
              </w:rPr>
            </w:pPr>
            <w:r w:rsidRPr="00AE435B">
              <w:rPr>
                <w:rFonts w:ascii="Times New Roman" w:eastAsia="Times New Roman" w:hAnsi="Times New Roman"/>
                <w:bCs/>
                <w:color w:val="000000"/>
                <w:sz w:val="24"/>
                <w:szCs w:val="24"/>
                <w:shd w:val="clear" w:color="auto" w:fill="FFFFFF"/>
              </w:rPr>
              <w:t>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1 на 10 тыс. чел. в пределах зоны 15-минутной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0,05 га на 1 автомобиль, но не менее 0,1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Выдвижные пункты скорой медицинской 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 на 5 тыс. чел. сельского населения в пределах зоны 30-минутной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Фельдшерские или фельдшерско-акушерские пункты, объект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0,2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Аптеки групп</w:t>
            </w:r>
          </w:p>
        </w:tc>
        <w:tc>
          <w:tcPr>
            <w:tcW w:w="2507"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lang w:val="en-US"/>
              </w:rPr>
              <w:t xml:space="preserve">I </w:t>
            </w:r>
            <w:r w:rsidRPr="00AE435B">
              <w:rPr>
                <w:rFonts w:ascii="Times New Roman" w:eastAsia="Times New Roman" w:hAnsi="Times New Roman"/>
                <w:bCs/>
                <w:color w:val="000000"/>
                <w:sz w:val="24"/>
                <w:szCs w:val="24"/>
                <w:shd w:val="clear" w:color="auto" w:fill="FFFFFF"/>
              </w:rPr>
              <w:t>- 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0,3 га или 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rPr>
          <w:trHeight w:val="175"/>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III - V</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0,25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rPr>
          <w:trHeight w:val="193"/>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V</w:t>
            </w:r>
            <w:r w:rsidRPr="00AE435B">
              <w:rPr>
                <w:rFonts w:ascii="Times New Roman" w:eastAsia="Times New Roman" w:hAnsi="Times New Roman"/>
                <w:bCs/>
                <w:color w:val="000000"/>
                <w:sz w:val="24"/>
                <w:szCs w:val="24"/>
                <w:shd w:val="clear" w:color="auto" w:fill="FFFFFF"/>
                <w:lang w:val="en-US"/>
              </w:rPr>
              <w:t xml:space="preserve"> I</w:t>
            </w:r>
            <w:r w:rsidRPr="00AE435B">
              <w:rPr>
                <w:rFonts w:ascii="Times New Roman" w:eastAsia="Times New Roman" w:hAnsi="Times New Roman"/>
                <w:bCs/>
                <w:color w:val="000000"/>
                <w:sz w:val="24"/>
                <w:szCs w:val="24"/>
                <w:shd w:val="clear" w:color="auto" w:fill="FFFFFF"/>
              </w:rPr>
              <w:t xml:space="preserve"> - V III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0,2</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lastRenderedPageBreak/>
              <w:t>Молочные кухни, порция в сутки на 1 ребенка (до 1 года)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0,015 га на 1 тыс. порций в сутки, но не менее 0,15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hAnsi="Times New Roman"/>
                <w:bCs/>
                <w:color w:val="000000"/>
                <w:sz w:val="24"/>
                <w:szCs w:val="24"/>
                <w:shd w:val="clear" w:color="auto" w:fill="FFFFFF"/>
              </w:rPr>
            </w:pPr>
            <w:r w:rsidRPr="00AE435B">
              <w:rPr>
                <w:rFonts w:ascii="Times New Roman" w:hAnsi="Times New Roman"/>
                <w:bCs/>
                <w:color w:val="000000"/>
                <w:sz w:val="24"/>
                <w:szCs w:val="24"/>
                <w:shd w:val="clear" w:color="auto" w:fill="FFFFFF"/>
              </w:rPr>
              <w:t>Раздаточные пункты молочных кухонь, кв. м общей площади на 1 ребенка (до 1 года)</w:t>
            </w:r>
          </w:p>
          <w:p w:rsidR="00AE435B" w:rsidRPr="00AE435B" w:rsidRDefault="00AE435B" w:rsidP="00AE435B"/>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sz w:val="24"/>
                <w:szCs w:val="24"/>
              </w:rPr>
            </w:pPr>
            <w:r w:rsidRPr="00AE435B">
              <w:rPr>
                <w:rFonts w:ascii="Times New Roman" w:hAnsi="Times New Roman"/>
                <w:bCs/>
                <w:color w:val="000000"/>
                <w:sz w:val="24"/>
                <w:szCs w:val="24"/>
                <w:shd w:val="clear" w:color="auto" w:fill="FFFFFF"/>
              </w:rPr>
              <w:t>0,3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sz w:val="24"/>
                <w:szCs w:val="24"/>
              </w:rPr>
            </w:pPr>
            <w:r w:rsidRPr="00AE435B">
              <w:rPr>
                <w:rFonts w:ascii="Times New Roman" w:hAnsi="Times New Roman"/>
                <w:bCs/>
                <w:color w:val="000000"/>
                <w:sz w:val="24"/>
                <w:szCs w:val="24"/>
                <w:shd w:val="clear" w:color="auto" w:fill="FFFFFF"/>
              </w:rPr>
              <w:t>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bCs/>
                <w:color w:val="000000"/>
                <w:sz w:val="24"/>
                <w:szCs w:val="24"/>
                <w:shd w:val="clear" w:color="auto" w:fill="FFFFFF"/>
              </w:rPr>
            </w:pPr>
            <w:r w:rsidRPr="00AE435B">
              <w:rPr>
                <w:rFonts w:ascii="Times New Roman" w:hAnsi="Times New Roman"/>
                <w:bCs/>
                <w:color w:val="000000"/>
                <w:sz w:val="24"/>
                <w:szCs w:val="24"/>
                <w:shd w:val="clear" w:color="auto" w:fill="FFFFFF"/>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bCs/>
                <w:color w:val="000000"/>
                <w:sz w:val="24"/>
                <w:szCs w:val="24"/>
                <w:shd w:val="clear" w:color="auto" w:fill="FFFFFF"/>
              </w:rPr>
            </w:pPr>
            <w:r w:rsidRPr="00AE435B">
              <w:rPr>
                <w:rFonts w:ascii="Times New Roman" w:hAnsi="Times New Roman"/>
                <w:bCs/>
                <w:color w:val="000000"/>
                <w:sz w:val="24"/>
                <w:szCs w:val="24"/>
                <w:shd w:val="clear" w:color="auto" w:fill="FFFFFF"/>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bCs/>
                <w:color w:val="000000"/>
                <w:sz w:val="24"/>
                <w:szCs w:val="24"/>
                <w:shd w:val="clear" w:color="auto" w:fill="FFFFFF"/>
              </w:rPr>
            </w:pPr>
            <w:r w:rsidRPr="00AE435B">
              <w:rPr>
                <w:rFonts w:ascii="Times New Roman" w:hAnsi="Times New Roman"/>
                <w:bCs/>
                <w:color w:val="000000"/>
                <w:sz w:val="24"/>
                <w:szCs w:val="24"/>
                <w:shd w:val="clear" w:color="auto" w:fill="FFFFFF"/>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sz w:val="24"/>
                <w:szCs w:val="24"/>
              </w:rPr>
              <w:t>4</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Учреждения санаторно-курортные и оздоровительные, отдыха и туризма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Конкретные</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значения</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Нормативов</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земельных</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участков в</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указанных</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пределах</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принимаются по местным условиям. Размеры земельных участков даны без учета площади хозяйственных зон</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Санатории (без</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туберкулезных),</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125 - 150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Санатории для родителей с детьми и детские</w:t>
            </w:r>
            <w:r w:rsidRPr="00AE435B">
              <w:rPr>
                <w:rFonts w:ascii="Times New Roman" w:hAnsi="Times New Roman"/>
                <w:bCs/>
                <w:color w:val="000000"/>
                <w:sz w:val="24"/>
                <w:szCs w:val="24"/>
                <w:shd w:val="clear" w:color="auto" w:fill="FFFFFF"/>
              </w:rPr>
              <w:t xml:space="preserve"> </w:t>
            </w:r>
            <w:r w:rsidRPr="00AE435B">
              <w:rPr>
                <w:rFonts w:ascii="Times New Roman" w:eastAsia="Times New Roman" w:hAnsi="Times New Roman"/>
                <w:bCs/>
                <w:color w:val="000000"/>
                <w:sz w:val="24"/>
                <w:szCs w:val="24"/>
                <w:shd w:val="clear" w:color="auto" w:fill="FFFFFF"/>
              </w:rPr>
              <w:t>санатории (без</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туберкулезных),</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145 - 170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Санатории-</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профилактории,</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70 - 100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 санаториях- профилакториях, размещаемых в пределах</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городской черты,</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допускается</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уменьшать</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размеры</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земельных</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участков, но не</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более чем на 10%</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xml:space="preserve">Санаторные </w:t>
            </w:r>
            <w:r w:rsidRPr="00AE435B">
              <w:rPr>
                <w:rFonts w:ascii="Times New Roman" w:eastAsia="Times New Roman" w:hAnsi="Times New Roman"/>
                <w:bCs/>
                <w:color w:val="000000"/>
                <w:sz w:val="24"/>
                <w:szCs w:val="24"/>
                <w:shd w:val="clear" w:color="auto" w:fill="FFFFFF"/>
              </w:rPr>
              <w:lastRenderedPageBreak/>
              <w:t>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Дома отдыха</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(пансионаты),</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120 - 130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Дома отдыха (пансионаты)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140 - 150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Базы отдыха предприятий и организаций, молодежные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140 - 160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Курортные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65 - 75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150 - 200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Оздоровительные</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Лагеря</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старшеклас-сников ,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175 - 200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Дачи дошкольных</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образовательных организаций,</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120 - 140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Туристские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Туристские базы,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65 - 80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Туристские базы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95 - 120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Мотели,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75 - 100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Кемпинги,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135 - 150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Приюты,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35 - 50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Физкультурно-</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спортивные</w:t>
            </w:r>
          </w:p>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сооружения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Территория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0,7 - 0,9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физкультурно</w:t>
            </w:r>
            <w:r w:rsidRPr="00AE435B">
              <w:rPr>
                <w:rFonts w:ascii="Times New Roman" w:eastAsia="Times New Roman" w:hAnsi="Times New Roman"/>
                <w:bCs/>
                <w:color w:val="000000"/>
                <w:sz w:val="24"/>
                <w:szCs w:val="24"/>
                <w:shd w:val="clear" w:color="auto" w:fill="FFFFFF"/>
              </w:rPr>
              <w:softHyphen/>
              <w:t xml:space="preserve">спортивные сооружения сети </w:t>
            </w:r>
            <w:r w:rsidRPr="00AE435B">
              <w:rPr>
                <w:rFonts w:ascii="Times New Roman" w:eastAsia="Times New Roman" w:hAnsi="Times New Roman"/>
                <w:bCs/>
                <w:color w:val="000000"/>
                <w:sz w:val="24"/>
                <w:szCs w:val="24"/>
                <w:shd w:val="clear" w:color="auto" w:fill="FFFFFF"/>
              </w:rPr>
              <w:lastRenderedPageBreak/>
              <w:t>общего поль-зования следует, как правило,</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объединять со</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спортивными</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объектами</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образовательных</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школ и других</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учебных</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заведений,</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организаций</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отдыха и культуры</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 возможным</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сокра-щением</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территории. Для</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малых поселений</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нормы расчета</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залов и бассейнов</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необходимо</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принимать с</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учетом</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минимальной</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вместимости</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объектов по</w:t>
            </w:r>
          </w:p>
          <w:p w:rsidR="00AE435B" w:rsidRPr="00AE435B" w:rsidRDefault="00AE435B" w:rsidP="00AE435B">
            <w:pPr>
              <w:rPr>
                <w:sz w:val="24"/>
                <w:szCs w:val="24"/>
              </w:rPr>
            </w:pPr>
            <w:r w:rsidRPr="00AE435B">
              <w:rPr>
                <w:rFonts w:ascii="Times New Roman" w:hAnsi="Times New Roman"/>
                <w:bCs/>
                <w:color w:val="000000"/>
                <w:sz w:val="24"/>
                <w:szCs w:val="24"/>
                <w:shd w:val="clear" w:color="auto" w:fill="FFFFFF"/>
              </w:rPr>
              <w:t>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w:t>
            </w:r>
            <w:r w:rsidRPr="00AE435B">
              <w:rPr>
                <w:rFonts w:ascii="Times New Roman" w:hAnsi="Times New Roman"/>
                <w:bCs/>
                <w:color w:val="000000"/>
                <w:sz w:val="24"/>
                <w:szCs w:val="24"/>
                <w:shd w:val="clear" w:color="auto" w:fill="FFFFFF"/>
              </w:rPr>
              <w:softHyphen/>
              <w:t>спортивных сооружений, размещаемых в жилом районе, следует принимать от общей нормы, %: территории - 35, спортивные залы - 50, бассейны - 45</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xml:space="preserve">Помещения для </w:t>
            </w:r>
            <w:r w:rsidRPr="00AE435B">
              <w:rPr>
                <w:rFonts w:ascii="Times New Roman" w:eastAsia="Times New Roman" w:hAnsi="Times New Roman"/>
                <w:bCs/>
                <w:color w:val="000000"/>
                <w:sz w:val="24"/>
                <w:szCs w:val="24"/>
                <w:shd w:val="clear" w:color="auto" w:fill="FFFFFF"/>
              </w:rPr>
              <w:lastRenderedPageBreak/>
              <w:t>физкультурно</w:t>
            </w:r>
            <w:r w:rsidRPr="00AE435B">
              <w:rPr>
                <w:rFonts w:ascii="Times New Roman" w:eastAsia="Times New Roman" w:hAnsi="Times New Roman"/>
                <w:bCs/>
                <w:color w:val="000000"/>
                <w:sz w:val="24"/>
                <w:szCs w:val="24"/>
                <w:shd w:val="clear" w:color="auto" w:fill="FFFFFF"/>
              </w:rPr>
              <w:softHyphen/>
              <w:t>оздоровительных занятий в микрорайоне, кв. м общей площади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70 - 80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Спортивные залы общего</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пользования,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Бассейны крытые и открытые общего</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пользования, кв. м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20 - 25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xml:space="preserve">Спортивные залы и крытые бассейны для климатических подрайонов </w:t>
            </w:r>
            <w:r w:rsidRPr="00AE435B">
              <w:rPr>
                <w:rFonts w:ascii="Times New Roman" w:eastAsia="Times New Roman" w:hAnsi="Times New Roman"/>
                <w:bCs/>
                <w:color w:val="000000"/>
                <w:sz w:val="24"/>
                <w:szCs w:val="24"/>
                <w:shd w:val="clear" w:color="auto" w:fill="FFFFFF"/>
                <w:lang w:val="en-US"/>
              </w:rPr>
              <w:t>IA</w:t>
            </w:r>
            <w:r w:rsidRPr="00AE435B">
              <w:rPr>
                <w:rFonts w:ascii="Times New Roman" w:eastAsia="Times New Roman" w:hAnsi="Times New Roman"/>
                <w:bCs/>
                <w:color w:val="000000"/>
                <w:sz w:val="24"/>
                <w:szCs w:val="24"/>
                <w:shd w:val="clear" w:color="auto" w:fill="FFFFFF"/>
              </w:rPr>
              <w:t xml:space="preserve">, 1Б, 1Г, 1Д и </w:t>
            </w:r>
            <w:r w:rsidRPr="00AE435B">
              <w:rPr>
                <w:rFonts w:ascii="Times New Roman" w:eastAsia="Times New Roman" w:hAnsi="Times New Roman"/>
                <w:bCs/>
                <w:color w:val="000000"/>
                <w:sz w:val="24"/>
                <w:szCs w:val="24"/>
                <w:shd w:val="clear" w:color="auto" w:fill="FFFFFF"/>
                <w:lang w:val="en-US"/>
              </w:rPr>
              <w:t>IIA</w:t>
            </w:r>
            <w:r w:rsidRPr="00AE435B">
              <w:rPr>
                <w:rFonts w:ascii="Times New Roman" w:eastAsia="Times New Roman" w:hAnsi="Times New Roman"/>
                <w:bCs/>
                <w:color w:val="000000"/>
                <w:sz w:val="24"/>
                <w:szCs w:val="24"/>
                <w:shd w:val="clear" w:color="auto" w:fill="FFFFFF"/>
              </w:rPr>
              <w:t xml:space="preserve">, кв. м </w:t>
            </w:r>
            <w:r w:rsidRPr="00AE435B">
              <w:rPr>
                <w:rFonts w:ascii="Times New Roman" w:eastAsia="Times New Roman" w:hAnsi="Times New Roman"/>
                <w:bCs/>
                <w:color w:val="000000"/>
                <w:sz w:val="24"/>
                <w:szCs w:val="24"/>
                <w:shd w:val="clear" w:color="auto" w:fill="FFFFFF"/>
              </w:rPr>
              <w:lastRenderedPageBreak/>
              <w:t>площади пола,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right="62"/>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xml:space="preserve">в поселениях с числом жителей от 2 до 5 тыс. следует предусматривать один спортивный </w:t>
            </w:r>
            <w:r w:rsidRPr="00AE435B">
              <w:rPr>
                <w:rFonts w:ascii="Times New Roman" w:eastAsia="Times New Roman" w:hAnsi="Times New Roman"/>
                <w:bCs/>
                <w:color w:val="000000"/>
                <w:sz w:val="24"/>
                <w:szCs w:val="24"/>
                <w:shd w:val="clear" w:color="auto" w:fill="FFFFFF"/>
              </w:rPr>
              <w:lastRenderedPageBreak/>
              <w:t>зал площадью 540 кв. м</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Для поселений, тыс. чел.</w:t>
            </w:r>
          </w:p>
        </w:tc>
        <w:tc>
          <w:tcPr>
            <w:tcW w:w="1389" w:type="dxa"/>
            <w:gridSpan w:val="3"/>
            <w:tcBorders>
              <w:top w:val="single" w:sz="4" w:space="0" w:color="000000" w:themeColor="text1"/>
              <w:left w:val="single" w:sz="4" w:space="0" w:color="000000" w:themeColor="text1"/>
              <w:bottom w:val="single" w:sz="4" w:space="0" w:color="auto"/>
              <w:right w:val="single" w:sz="4" w:space="0" w:color="auto"/>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спортивный зал</w:t>
            </w:r>
          </w:p>
        </w:tc>
        <w:tc>
          <w:tcPr>
            <w:tcW w:w="1118" w:type="dxa"/>
            <w:tcBorders>
              <w:top w:val="single" w:sz="4" w:space="0" w:color="000000" w:themeColor="text1"/>
              <w:left w:val="single" w:sz="4" w:space="0" w:color="auto"/>
              <w:bottom w:val="single" w:sz="4" w:space="0" w:color="auto"/>
              <w:right w:val="single" w:sz="4" w:space="0" w:color="000000" w:themeColor="text1"/>
            </w:tcBorders>
            <w:hideMark/>
          </w:tcPr>
          <w:p w:rsidR="00AE435B" w:rsidRPr="00AE435B" w:rsidRDefault="00AE435B" w:rsidP="00AE435B">
            <w:pPr>
              <w:ind w:left="-108"/>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Бассейн</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ind w:left="1320"/>
              <w:rPr>
                <w:rFonts w:ascii="Times New Roman" w:eastAsia="Times New Roman" w:hAnsi="Times New Roman"/>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свыше 100</w:t>
            </w:r>
          </w:p>
        </w:tc>
        <w:tc>
          <w:tcPr>
            <w:tcW w:w="1389" w:type="dxa"/>
            <w:gridSpan w:val="3"/>
            <w:tcBorders>
              <w:top w:val="single" w:sz="4" w:space="0" w:color="auto"/>
              <w:left w:val="single" w:sz="4" w:space="0" w:color="000000" w:themeColor="text1"/>
              <w:bottom w:val="single" w:sz="4" w:space="0" w:color="000000" w:themeColor="text1"/>
              <w:right w:val="single" w:sz="4" w:space="0" w:color="auto"/>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120</w:t>
            </w:r>
          </w:p>
        </w:tc>
        <w:tc>
          <w:tcPr>
            <w:tcW w:w="1118" w:type="dxa"/>
            <w:tcBorders>
              <w:top w:val="single" w:sz="4" w:space="0" w:color="auto"/>
              <w:left w:val="single" w:sz="4" w:space="0" w:color="auto"/>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 50 до 100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130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 25 до 50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 12 до 25</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175</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 5 до 12</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sz w:val="24"/>
                <w:szCs w:val="24"/>
              </w:rPr>
            </w:pPr>
            <w:r w:rsidRPr="00AE435B">
              <w:rPr>
                <w:rFonts w:ascii="Times New Roman" w:hAnsi="Times New Roman"/>
                <w:bCs/>
                <w:color w:val="000000"/>
                <w:sz w:val="24"/>
                <w:szCs w:val="24"/>
                <w:shd w:val="clear" w:color="auto" w:fill="FFFFFF"/>
              </w:rPr>
              <w:t>Учреждения культуры и искусства</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Помещения для культурно-массовой работы с</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населением, досуга и любительской деятельности,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50 - 60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заданию на проектирование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рекомендуется формировать единые комплексы для организации культурно-массовой и физкультурно</w:t>
            </w:r>
            <w:r w:rsidRPr="00AE435B">
              <w:rPr>
                <w:rFonts w:ascii="Times New Roman" w:eastAsia="Times New Roman" w:hAnsi="Times New Roman"/>
                <w:bCs/>
                <w:color w:val="000000"/>
                <w:sz w:val="24"/>
                <w:szCs w:val="24"/>
                <w:shd w:val="clear" w:color="auto" w:fill="FFFFFF"/>
              </w:rPr>
              <w:softHyphen/>
              <w:t>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рекомендуется в размере 40 - 50%. Минимальное число мест организаций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w:t>
            </w:r>
          </w:p>
          <w:p w:rsidR="00AE435B" w:rsidRPr="00AE435B" w:rsidRDefault="00AE435B" w:rsidP="00AE435B">
            <w:pPr>
              <w:ind w:left="80"/>
              <w:rPr>
                <w:rFonts w:ascii="Times New Roman" w:eastAsia="Times New Roman" w:hAnsi="Times New Roman"/>
                <w:sz w:val="24"/>
                <w:szCs w:val="24"/>
                <w:shd w:val="clear" w:color="auto" w:fill="FFFFFF"/>
              </w:rPr>
            </w:pPr>
            <w:r w:rsidRPr="00AE435B">
              <w:rPr>
                <w:rFonts w:ascii="Times New Roman" w:eastAsia="Times New Roman" w:hAnsi="Times New Roman"/>
                <w:bCs/>
                <w:color w:val="000000"/>
                <w:sz w:val="24"/>
                <w:szCs w:val="24"/>
                <w:shd w:val="clear" w:color="auto" w:fill="FFFFFF"/>
              </w:rPr>
              <w:lastRenderedPageBreak/>
              <w:t>концертные залы, театры и планетарии предусматривать, как правило, в городах с населением 250 тыс. чел. и более, а кинотеатры - в поселениях с числом жителей не</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p w:rsidR="00AE435B" w:rsidRPr="00AE435B" w:rsidRDefault="00AE435B" w:rsidP="00AE435B"/>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Танцевальные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Клубы,</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посетительское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Кинотеатры,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25 - 35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5 - 8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Концертные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Цирки,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Лектории,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Залы</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аттракционов и игровых</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автоматов,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Универсальные спортивно-зрелищные залы, в том числе и искусственным льдом,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6 - 9</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r>
      <w:tr w:rsidR="00AE435B" w:rsidRPr="00AE435B" w:rsidTr="00820DBA">
        <w:trPr>
          <w:trHeight w:val="840"/>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Городские массовые библиотеки на 1 тыс. чел. зоны обслуживания при населении города, тыс. чел. &lt;5&gt;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20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8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shd w:val="clear" w:color="auto" w:fill="FFFFFF"/>
              <w:ind w:left="200" w:hanging="1640"/>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 xml:space="preserve">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sz w:val="24"/>
                <w:szCs w:val="24"/>
              </w:rPr>
            </w:pPr>
          </w:p>
        </w:tc>
      </w:tr>
      <w:tr w:rsidR="00AE435B" w:rsidRPr="00AE435B" w:rsidTr="00820DBA">
        <w:trPr>
          <w:trHeight w:val="144"/>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color w:val="000000" w:themeColor="text1"/>
                <w:sz w:val="27"/>
                <w:szCs w:val="27"/>
              </w:rPr>
            </w:pPr>
            <w:r w:rsidRPr="00AE435B">
              <w:rPr>
                <w:rFonts w:ascii="Times New Roman" w:eastAsia="Times New Roman" w:hAnsi="Times New Roman"/>
                <w:bCs/>
                <w:color w:val="000000" w:themeColor="text1"/>
                <w:sz w:val="24"/>
                <w:szCs w:val="24"/>
                <w:shd w:val="clear" w:color="auto" w:fill="FFFFFF"/>
              </w:rPr>
              <w:t>свыше 50</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200"/>
              <w:rPr>
                <w:rFonts w:ascii="Times New Roman" w:eastAsia="Times New Roman" w:hAnsi="Times New Roman"/>
                <w:bCs/>
                <w:color w:val="000000" w:themeColor="text1"/>
                <w:sz w:val="24"/>
                <w:szCs w:val="24"/>
                <w:shd w:val="clear" w:color="auto" w:fill="FFFFFF"/>
              </w:rPr>
            </w:pPr>
            <w:r w:rsidRPr="00AE435B">
              <w:rPr>
                <w:rFonts w:ascii="Times New Roman" w:eastAsia="Times New Roman" w:hAnsi="Times New Roman"/>
                <w:bCs/>
                <w:color w:val="000000" w:themeColor="text1"/>
                <w:sz w:val="24"/>
                <w:szCs w:val="24"/>
                <w:shd w:val="clear" w:color="auto" w:fill="FFFFFF"/>
              </w:rPr>
              <w:t>4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color w:val="000000" w:themeColor="text1"/>
                <w:sz w:val="24"/>
                <w:szCs w:val="24"/>
              </w:rPr>
            </w:pPr>
            <w:r w:rsidRPr="00AE435B">
              <w:rPr>
                <w:rFonts w:ascii="Times New Roman" w:eastAsia="Times New Roman" w:hAnsi="Times New Roman"/>
                <w:bCs/>
                <w:color w:val="000000" w:themeColor="text1"/>
                <w:sz w:val="24"/>
                <w:szCs w:val="24"/>
                <w:shd w:val="clear" w:color="auto" w:fill="FFFFFF"/>
              </w:rPr>
              <w:t>свыше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ind w:left="200"/>
              <w:rPr>
                <w:rFonts w:ascii="Times New Roman" w:eastAsia="Times New Roman" w:hAnsi="Times New Roman"/>
                <w:color w:val="000000" w:themeColor="text1"/>
                <w:sz w:val="24"/>
                <w:szCs w:val="24"/>
              </w:rPr>
            </w:pPr>
          </w:p>
        </w:tc>
      </w:tr>
      <w:tr w:rsidR="00AE435B" w:rsidRPr="00AE435B" w:rsidTr="00820DBA">
        <w:trPr>
          <w:trHeight w:val="1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color w:val="000000" w:themeColor="text1"/>
                <w:sz w:val="27"/>
                <w:szCs w:val="27"/>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color w:val="000000" w:themeColor="text1"/>
                <w:sz w:val="24"/>
                <w:szCs w:val="24"/>
              </w:rPr>
            </w:pPr>
            <w:r w:rsidRPr="00AE435B">
              <w:rPr>
                <w:rFonts w:ascii="Times New Roman" w:eastAsia="Times New Roman" w:hAnsi="Times New Roman"/>
                <w:bCs/>
                <w:color w:val="000000" w:themeColor="text1"/>
                <w:sz w:val="24"/>
                <w:szCs w:val="24"/>
                <w:shd w:val="clear" w:color="auto" w:fill="FFFFFF"/>
              </w:rPr>
              <w:t>2 читательских</w:t>
            </w:r>
            <w:r w:rsidRPr="00AE435B">
              <w:rPr>
                <w:rFonts w:ascii="Times New Roman" w:eastAsia="Times New Roman" w:hAnsi="Times New Roman"/>
                <w:color w:val="000000" w:themeColor="text1"/>
                <w:sz w:val="24"/>
                <w:szCs w:val="24"/>
              </w:rPr>
              <w:t xml:space="preserve">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color w:val="000000" w:themeColor="text1"/>
                <w:sz w:val="24"/>
                <w:szCs w:val="24"/>
              </w:rPr>
            </w:pPr>
          </w:p>
        </w:tc>
      </w:tr>
      <w:tr w:rsidR="00AE435B" w:rsidRPr="00AE435B" w:rsidTr="00820DBA">
        <w:trPr>
          <w:trHeight w:val="16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hAnsi="Times New Roman"/>
                <w:color w:val="000000" w:themeColor="text1"/>
                <w:sz w:val="24"/>
                <w:szCs w:val="24"/>
              </w:rPr>
            </w:pPr>
            <w:r w:rsidRPr="00AE435B">
              <w:rPr>
                <w:rFonts w:ascii="Times New Roman" w:hAnsi="Times New Roman"/>
                <w:color w:val="000000" w:themeColor="text1"/>
                <w:sz w:val="24"/>
                <w:szCs w:val="24"/>
              </w:rPr>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rPr>
                <w:rFonts w:ascii="Times New Roman" w:hAnsi="Times New Roman"/>
                <w:color w:val="000000" w:themeColor="text1"/>
                <w:sz w:val="24"/>
                <w:szCs w:val="24"/>
              </w:rPr>
            </w:pPr>
            <w:r w:rsidRPr="00AE435B">
              <w:rPr>
                <w:rFonts w:ascii="Times New Roman" w:hAnsi="Times New Roman"/>
                <w:color w:val="000000" w:themeColor="text1"/>
                <w:sz w:val="24"/>
                <w:szCs w:val="24"/>
              </w:rPr>
              <w:t>4 - 4,5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color w:val="000000" w:themeColor="text1"/>
                <w:sz w:val="24"/>
                <w:szCs w:val="24"/>
              </w:rPr>
            </w:pPr>
            <w:r w:rsidRPr="00AE435B">
              <w:rPr>
                <w:rFonts w:ascii="Times New Roman" w:eastAsia="Times New Roman" w:hAnsi="Times New Roman"/>
                <w:bCs/>
                <w:color w:val="000000" w:themeColor="text1"/>
                <w:sz w:val="24"/>
                <w:szCs w:val="24"/>
                <w:shd w:val="clear" w:color="auto" w:fill="FFFFFF"/>
              </w:rPr>
              <w:t>от 10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ind w:left="200"/>
              <w:rPr>
                <w:rFonts w:ascii="Times New Roman" w:eastAsia="Times New Roman" w:hAnsi="Times New Roman"/>
                <w:color w:val="000000" w:themeColor="text1"/>
                <w:sz w:val="24"/>
                <w:szCs w:val="24"/>
              </w:rPr>
            </w:pPr>
          </w:p>
        </w:tc>
      </w:tr>
      <w:tr w:rsidR="00AE435B" w:rsidRPr="00AE435B" w:rsidTr="00820DBA">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hAnsi="Times New Roman"/>
                <w:color w:val="000000" w:themeColor="text1"/>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2 - 3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color w:val="000000" w:themeColor="text1"/>
                <w:sz w:val="24"/>
                <w:szCs w:val="24"/>
              </w:rPr>
            </w:pPr>
          </w:p>
        </w:tc>
      </w:tr>
      <w:tr w:rsidR="00AE435B" w:rsidRPr="00AE435B" w:rsidTr="00820DBA">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Дополнительно в центральной городской библиотеке на 1 тыс. чел. при населении города,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E435B" w:rsidRPr="00AE435B" w:rsidRDefault="00AE435B" w:rsidP="00AE435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 250 и более</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ind w:left="198"/>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0,1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ind w:left="198"/>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0,1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 100 до 250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ind w:left="198"/>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0,2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ind w:left="198"/>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0,2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 50 до 100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ind w:left="198"/>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0,3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 xml:space="preserve">0,3 читательских </w:t>
            </w:r>
            <w:r w:rsidRPr="00AE435B">
              <w:rPr>
                <w:rFonts w:ascii="Times New Roman" w:eastAsia="Times New Roman" w:hAnsi="Times New Roman"/>
                <w:bCs/>
                <w:color w:val="000000"/>
                <w:sz w:val="24"/>
                <w:szCs w:val="24"/>
                <w:shd w:val="clear" w:color="auto" w:fill="FFFFFF"/>
              </w:rPr>
              <w:lastRenderedPageBreak/>
              <w:t>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tc>
      </w:tr>
      <w:tr w:rsidR="00AE435B" w:rsidRPr="00AE435B" w:rsidTr="00820DBA">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ind w:left="20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jc w:val="center"/>
              <w:rPr>
                <w:rFonts w:ascii="Times New Roman" w:eastAsia="Times New Roman" w:hAnsi="Times New Roman"/>
                <w:sz w:val="24"/>
                <w:szCs w:val="24"/>
              </w:rPr>
            </w:pPr>
            <w:r w:rsidRPr="00AE435B">
              <w:rPr>
                <w:rFonts w:ascii="Times New Roman" w:eastAsia="Times New Roman" w:hAnsi="Times New Roman"/>
                <w:sz w:val="24"/>
                <w:szCs w:val="24"/>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E435B" w:rsidRPr="00AE435B" w:rsidRDefault="00AE435B" w:rsidP="00AE435B">
            <w:pPr>
              <w:ind w:left="20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0,3 читательских места</w:t>
            </w:r>
          </w:p>
          <w:p w:rsidR="00AE435B" w:rsidRPr="00AE435B" w:rsidRDefault="00AE435B" w:rsidP="00AE435B">
            <w:pPr>
              <w:ind w:left="20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Клубы и библиотеки</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сельских поселений</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E435B" w:rsidRPr="00AE435B" w:rsidRDefault="00AE435B" w:rsidP="00AE435B">
            <w:pPr>
              <w:ind w:left="200"/>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ind w:left="80"/>
              <w:rPr>
                <w:rFonts w:ascii="Times New Roman" w:eastAsia="Times New Roman" w:hAnsi="Times New Roman"/>
                <w:sz w:val="27"/>
                <w:szCs w:val="27"/>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Клубы,</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посетительское место на 1 тыс. чел. для сельских 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E435B" w:rsidRPr="00AE435B" w:rsidRDefault="00AE435B" w:rsidP="00AE435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меньшую вместимость клубов и библиотек следует принимать для крупных поселений</w:t>
            </w:r>
          </w:p>
        </w:tc>
      </w:tr>
      <w:tr w:rsidR="00AE435B" w:rsidRPr="00AE435B" w:rsidTr="00820DBA">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color w:val="000000" w:themeColor="text1"/>
                <w:sz w:val="24"/>
                <w:szCs w:val="24"/>
              </w:rPr>
            </w:pPr>
            <w:r w:rsidRPr="00AE435B">
              <w:rPr>
                <w:rFonts w:ascii="Times New Roman" w:eastAsia="Times New Roman" w:hAnsi="Times New Roman"/>
                <w:bCs/>
                <w:color w:val="000000" w:themeColor="text1"/>
                <w:sz w:val="24"/>
                <w:szCs w:val="24"/>
                <w:shd w:val="clear" w:color="auto" w:fill="FFFFFF"/>
              </w:rPr>
              <w:t>от 0,2 до 1</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color w:val="000000" w:themeColor="text1"/>
                <w:sz w:val="24"/>
                <w:szCs w:val="24"/>
              </w:rPr>
            </w:pPr>
            <w:r w:rsidRPr="00AE435B">
              <w:rPr>
                <w:rFonts w:ascii="Times New Roman" w:eastAsia="Times New Roman" w:hAnsi="Times New Roman"/>
                <w:bCs/>
                <w:color w:val="000000" w:themeColor="text1"/>
                <w:sz w:val="24"/>
                <w:szCs w:val="24"/>
                <w:shd w:val="clear" w:color="auto" w:fill="FFFFFF"/>
              </w:rPr>
              <w:t>500 - 300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color w:val="000000" w:themeColor="text1"/>
                <w:sz w:val="24"/>
                <w:szCs w:val="24"/>
              </w:rPr>
            </w:pPr>
            <w:r w:rsidRPr="00AE435B">
              <w:rPr>
                <w:rFonts w:ascii="Times New Roman" w:eastAsia="Times New Roman" w:hAnsi="Times New Roman"/>
                <w:bCs/>
                <w:color w:val="000000" w:themeColor="text1"/>
                <w:sz w:val="24"/>
                <w:szCs w:val="24"/>
                <w:shd w:val="clear" w:color="auto" w:fill="FFFFFF"/>
              </w:rPr>
              <w:t>от 0,2 до 1</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ind w:left="80"/>
              <w:rPr>
                <w:rFonts w:ascii="Times New Roman" w:eastAsia="Times New Roman" w:hAnsi="Times New Roman"/>
                <w:bCs/>
                <w:color w:val="000000" w:themeColor="text1"/>
                <w:sz w:val="24"/>
                <w:szCs w:val="24"/>
                <w:shd w:val="clear" w:color="auto" w:fill="FFFFFF"/>
              </w:rPr>
            </w:pPr>
          </w:p>
        </w:tc>
      </w:tr>
      <w:tr w:rsidR="00AE435B" w:rsidRPr="00AE435B" w:rsidTr="00820DBA">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pPr>
            <w:r w:rsidRPr="00AE435B">
              <w:rPr>
                <w:rFonts w:ascii="Times New Roman" w:hAnsi="Times New Roman"/>
                <w:bCs/>
                <w:color w:val="000000" w:themeColor="text1"/>
                <w:sz w:val="24"/>
                <w:szCs w:val="24"/>
                <w:shd w:val="clear" w:color="auto" w:fill="FFFFFF"/>
              </w:rPr>
              <w:t>от 1 до 2</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color w:val="000000" w:themeColor="text1"/>
                <w:sz w:val="24"/>
                <w:szCs w:val="24"/>
              </w:rPr>
            </w:pPr>
            <w:r w:rsidRPr="00AE435B">
              <w:rPr>
                <w:rFonts w:ascii="Times New Roman" w:eastAsia="Times New Roman" w:hAnsi="Times New Roman"/>
                <w:color w:val="000000" w:themeColor="text1"/>
                <w:sz w:val="24"/>
                <w:szCs w:val="24"/>
              </w:rPr>
              <w:t>30</w:t>
            </w:r>
            <w:r w:rsidRPr="00AE435B">
              <w:rPr>
                <w:rFonts w:ascii="Times New Roman" w:eastAsia="Times New Roman" w:hAnsi="Times New Roman"/>
                <w:bCs/>
                <w:color w:val="000000" w:themeColor="text1"/>
                <w:sz w:val="24"/>
                <w:szCs w:val="24"/>
                <w:shd w:val="clear" w:color="auto" w:fill="FFFFFF"/>
              </w:rPr>
              <w:t>0 - 230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color w:val="000000" w:themeColor="text1"/>
                <w:sz w:val="24"/>
                <w:szCs w:val="24"/>
              </w:rPr>
            </w:pPr>
            <w:r w:rsidRPr="00AE435B">
              <w:rPr>
                <w:rFonts w:ascii="Times New Roman" w:eastAsia="Times New Roman" w:hAnsi="Times New Roman"/>
                <w:bCs/>
                <w:color w:val="000000" w:themeColor="text1"/>
                <w:sz w:val="24"/>
                <w:szCs w:val="24"/>
                <w:shd w:val="clear" w:color="auto" w:fill="FFFFFF"/>
              </w:rPr>
              <w:t>от 1 до 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themeColor="text1"/>
                <w:sz w:val="24"/>
                <w:szCs w:val="24"/>
                <w:shd w:val="clear" w:color="auto" w:fill="FFFFFF"/>
              </w:rPr>
            </w:pPr>
          </w:p>
        </w:tc>
      </w:tr>
      <w:tr w:rsidR="00AE435B" w:rsidRPr="00AE435B" w:rsidTr="00820DBA">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hAnsi="Times New Roman"/>
                <w:color w:val="000000" w:themeColor="text1"/>
                <w:sz w:val="24"/>
                <w:szCs w:val="24"/>
              </w:rPr>
            </w:pPr>
            <w:r w:rsidRPr="00AE435B">
              <w:rPr>
                <w:rFonts w:ascii="Times New Roman" w:hAnsi="Times New Roman"/>
                <w:color w:val="000000" w:themeColor="text1"/>
                <w:sz w:val="24"/>
                <w:szCs w:val="24"/>
              </w:rPr>
              <w:t>от 2 до 5</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jc w:val="center"/>
              <w:rPr>
                <w:rFonts w:ascii="Times New Roman" w:hAnsi="Times New Roman"/>
                <w:color w:val="000000" w:themeColor="text1"/>
                <w:sz w:val="24"/>
                <w:szCs w:val="24"/>
              </w:rPr>
            </w:pPr>
            <w:r w:rsidRPr="00AE435B">
              <w:rPr>
                <w:rFonts w:ascii="Times New Roman" w:hAnsi="Times New Roman"/>
                <w:color w:val="000000" w:themeColor="text1"/>
                <w:sz w:val="24"/>
                <w:szCs w:val="24"/>
              </w:rPr>
              <w:t>230 - 190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color w:val="000000" w:themeColor="text1"/>
                <w:sz w:val="24"/>
                <w:szCs w:val="24"/>
              </w:rPr>
            </w:pPr>
            <w:r w:rsidRPr="00AE435B">
              <w:rPr>
                <w:rFonts w:ascii="Times New Roman" w:eastAsia="Times New Roman" w:hAnsi="Times New Roman"/>
                <w:bCs/>
                <w:color w:val="000000" w:themeColor="text1"/>
                <w:sz w:val="24"/>
                <w:szCs w:val="24"/>
                <w:shd w:val="clear" w:color="auto" w:fill="FFFFFF"/>
              </w:rPr>
              <w:t>от 2 до 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themeColor="text1"/>
                <w:sz w:val="24"/>
                <w:szCs w:val="24"/>
                <w:shd w:val="clear" w:color="auto" w:fill="FFFFFF"/>
              </w:rPr>
            </w:pPr>
          </w:p>
        </w:tc>
      </w:tr>
      <w:tr w:rsidR="00AE435B" w:rsidRPr="00AE435B" w:rsidTr="00820DBA">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ight="-111"/>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Сельские массовые библиотеки на 1 тыс. чел. зоны обслуживания (из расчета 30 минутной доступности) для сельских</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E435B" w:rsidRPr="00AE435B" w:rsidRDefault="00AE435B" w:rsidP="00AE435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от 1 до 2</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6 - 7,5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nil"/>
              <w:left w:val="single" w:sz="4" w:space="0" w:color="auto"/>
              <w:bottom w:val="single" w:sz="4" w:space="0" w:color="auto"/>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5 - 6 читательских мест</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от 2 до 5</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ind w:left="20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5 - 6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nil"/>
              <w:left w:val="single" w:sz="4" w:space="0" w:color="auto"/>
              <w:bottom w:val="single" w:sz="4" w:space="0" w:color="auto"/>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4 - 5 читательских места</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от 5 до 10</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4,5 - 5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nil"/>
              <w:left w:val="single" w:sz="4" w:space="0" w:color="auto"/>
              <w:bottom w:val="single" w:sz="4" w:space="0" w:color="auto"/>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3 - 4 читательское место</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1005"/>
        </w:trPr>
        <w:tc>
          <w:tcPr>
            <w:tcW w:w="2330" w:type="dxa"/>
            <w:vMerge w:val="restart"/>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Дополнительно в центральной библиотеке местной системы расселения (административный район) на 1 тыс. чел. системы</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4,5 - 5 тыс. ед. хранения</w:t>
            </w:r>
          </w:p>
        </w:tc>
        <w:tc>
          <w:tcPr>
            <w:tcW w:w="2320" w:type="dxa"/>
            <w:tcBorders>
              <w:top w:val="single" w:sz="4" w:space="0" w:color="000000" w:themeColor="text1"/>
              <w:left w:val="single" w:sz="4" w:space="0" w:color="000000" w:themeColor="text1"/>
              <w:bottom w:val="nil"/>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3 - 4 читательских мест</w:t>
            </w:r>
          </w:p>
        </w:tc>
        <w:tc>
          <w:tcPr>
            <w:tcW w:w="2320" w:type="dxa"/>
            <w:tcBorders>
              <w:top w:val="nil"/>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rPr>
                <w:sz w:val="24"/>
                <w:szCs w:val="24"/>
              </w:rPr>
            </w:pPr>
          </w:p>
          <w:p w:rsidR="00AE435B" w:rsidRPr="00AE435B" w:rsidRDefault="00AE435B" w:rsidP="00AE435B">
            <w:pPr>
              <w:jc w:val="center"/>
              <w:rPr>
                <w:rFonts w:ascii="Times New Roman" w:hAnsi="Times New Roman"/>
                <w:sz w:val="24"/>
                <w:szCs w:val="24"/>
              </w:rPr>
            </w:pPr>
            <w:r w:rsidRPr="00AE435B">
              <w:rPr>
                <w:rFonts w:ascii="Times New Roman" w:hAnsi="Times New Roman"/>
                <w:bCs/>
                <w:color w:val="000000"/>
                <w:sz w:val="24"/>
                <w:szCs w:val="24"/>
                <w:shd w:val="clear" w:color="auto" w:fill="FFFFFF"/>
              </w:rPr>
              <w:t>Предприятия торговли, общественного питания и бытового обслуживания</w:t>
            </w: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tcPr>
          <w:p w:rsidR="00AE435B" w:rsidRPr="00AE435B" w:rsidRDefault="00AE435B" w:rsidP="00AE435B">
            <w:pPr>
              <w:rPr>
                <w:sz w:val="24"/>
                <w:szCs w:val="24"/>
              </w:rPr>
            </w:pP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1311" w:type="dxa"/>
            <w:gridSpan w:val="2"/>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городские поселения &lt;6&gt;</w:t>
            </w:r>
          </w:p>
        </w:tc>
        <w:tc>
          <w:tcPr>
            <w:tcW w:w="1196" w:type="dxa"/>
            <w:gridSpan w:val="2"/>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Сельские</w:t>
            </w:r>
          </w:p>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поселения</w:t>
            </w:r>
          </w:p>
          <w:p w:rsidR="00AE435B" w:rsidRPr="00AE435B" w:rsidRDefault="00AE435B" w:rsidP="00AE435B">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sz w:val="24"/>
                <w:szCs w:val="24"/>
              </w:rPr>
            </w:pPr>
            <w:r w:rsidRPr="00AE435B">
              <w:rPr>
                <w:rFonts w:ascii="Times New Roman" w:hAnsi="Times New Roman"/>
                <w:bCs/>
                <w:color w:val="000000"/>
                <w:sz w:val="24"/>
                <w:szCs w:val="24"/>
                <w:shd w:val="clear" w:color="auto" w:fill="FFFFFF"/>
              </w:rPr>
              <w:lastRenderedPageBreak/>
              <w:t>Магазины, кв. м торговой площади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E435B" w:rsidRPr="00AE435B" w:rsidRDefault="00AE435B" w:rsidP="00E41F1C">
            <w:pPr>
              <w:numPr>
                <w:ilvl w:val="0"/>
                <w:numId w:val="97"/>
              </w:num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&gt;</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торговые центры местного значения с числом обслуживаемого населения, тыс. чел.: от 4 до 6 - 0,4 - 0,6 га/объект, от 6 до 10 - 0,6 - 0,8; от 10 до 15 - 0,8</w:t>
            </w:r>
            <w:r w:rsidRPr="00AE435B">
              <w:rPr>
                <w:rFonts w:ascii="Times New Roman" w:eastAsia="Times New Roman" w:hAnsi="Times New Roman"/>
                <w:sz w:val="24"/>
                <w:szCs w:val="24"/>
              </w:rPr>
              <w:t>-</w:t>
            </w:r>
            <w:r w:rsidRPr="00AE435B">
              <w:rPr>
                <w:rFonts w:ascii="Times New Roman" w:eastAsia="Times New Roman" w:hAnsi="Times New Roman"/>
                <w:bCs/>
                <w:color w:val="000000"/>
                <w:sz w:val="24"/>
                <w:szCs w:val="24"/>
                <w:shd w:val="clear" w:color="auto" w:fill="FFFFFF"/>
              </w:rPr>
              <w:t>1,1; от 15 до 20 - 1,1 - 1,3.</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Торговые центры малых городов и сельских поселений с числом жителей, тыс. чел.: до 1 - 0,1 - 0,2 га; от 1 до 3 - 0,2 - 0,4 га; от 3 до 4 - 0,4 - 0,6 га; от 5 до 6 - 0,6 - 1,0; от 7 до 10 - 1,01,2.</w:t>
            </w:r>
          </w:p>
          <w:p w:rsidR="00AE435B" w:rsidRPr="00AE435B" w:rsidRDefault="00AE435B" w:rsidP="00AE435B">
            <w:pPr>
              <w:shd w:val="clear" w:color="auto" w:fill="FFFFFF"/>
              <w:ind w:left="21" w:hanging="16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 таблице</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приведены</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краевые</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нормативы</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минимальной</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обеспеченности</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населения</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площадью</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торговых</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в составе документов, определяющих направления социально-экономического развития</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Алтайского края и</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муниципальных</w:t>
            </w:r>
          </w:p>
          <w:p w:rsidR="00AE435B" w:rsidRPr="00AE435B" w:rsidRDefault="00AE435B" w:rsidP="00AE435B">
            <w:pPr>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образований</w:t>
            </w: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в том числе</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ind w:left="200"/>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продовольственных товаров,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148 &lt;7&gt;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непродовольственных товаров, на 1 тыс. чел.</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336 &lt;7&gt;</w:t>
            </w:r>
          </w:p>
          <w:p w:rsidR="00AE435B" w:rsidRPr="00AE435B" w:rsidRDefault="00AE435B" w:rsidP="00AE435B">
            <w:pPr>
              <w:jc w:val="center"/>
              <w:rPr>
                <w:rFonts w:ascii="Times New Roman" w:eastAsia="Times New Roman" w:hAnsi="Times New Roman"/>
                <w:bCs/>
                <w:color w:val="000000"/>
                <w:sz w:val="24"/>
                <w:szCs w:val="24"/>
                <w:shd w:val="clear" w:color="auto" w:fill="FFFFFF"/>
              </w:rPr>
            </w:pPr>
          </w:p>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sz w:val="24"/>
                <w:szCs w:val="24"/>
              </w:rPr>
              <w:t xml:space="preserve">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Розничные рынки, кв. м торговой площади на 1 тыс. чел.</w:t>
            </w:r>
          </w:p>
        </w:tc>
        <w:tc>
          <w:tcPr>
            <w:tcW w:w="2507" w:type="dxa"/>
            <w:gridSpan w:val="4"/>
            <w:tcBorders>
              <w:top w:val="single" w:sz="4" w:space="0" w:color="auto"/>
              <w:left w:val="single" w:sz="4" w:space="0" w:color="auto"/>
              <w:bottom w:val="single" w:sz="4" w:space="0" w:color="000000" w:themeColor="text1"/>
              <w:right w:val="single" w:sz="4" w:space="0" w:color="auto"/>
            </w:tcBorders>
            <w:hideMark/>
          </w:tcPr>
          <w:p w:rsidR="00AE435B" w:rsidRPr="00AE435B" w:rsidRDefault="00AE435B" w:rsidP="00AE435B">
            <w:pPr>
              <w:jc w:val="center"/>
              <w:rPr>
                <w:sz w:val="24"/>
                <w:szCs w:val="24"/>
              </w:rPr>
            </w:pPr>
            <w:r w:rsidRPr="00AE435B">
              <w:rPr>
                <w:rFonts w:ascii="Times New Roman" w:hAnsi="Times New Roman"/>
                <w:bCs/>
                <w:color w:val="000000"/>
                <w:sz w:val="24"/>
                <w:szCs w:val="24"/>
                <w:shd w:val="clear" w:color="auto" w:fill="FFFFFF"/>
              </w:rPr>
              <w:t>24 - 40</w:t>
            </w:r>
          </w:p>
        </w:tc>
        <w:tc>
          <w:tcPr>
            <w:tcW w:w="2320" w:type="dxa"/>
            <w:tcBorders>
              <w:top w:val="single" w:sz="4" w:space="0" w:color="auto"/>
              <w:left w:val="single" w:sz="4" w:space="0" w:color="auto"/>
              <w:bottom w:val="nil"/>
              <w:right w:val="single" w:sz="4" w:space="0" w:color="auto"/>
            </w:tcBorders>
            <w:hideMark/>
          </w:tcPr>
          <w:p w:rsidR="00AE435B" w:rsidRPr="00AE435B" w:rsidRDefault="00AE435B" w:rsidP="00AE435B">
            <w:pPr>
              <w:shd w:val="clear" w:color="auto" w:fill="FFFFFF"/>
              <w:rPr>
                <w:rFonts w:ascii="Times New Roman" w:eastAsia="Times New Roman" w:hAnsi="Times New Roman"/>
                <w:sz w:val="24"/>
                <w:szCs w:val="24"/>
              </w:rPr>
            </w:pPr>
            <w:r w:rsidRPr="00AE435B">
              <w:rPr>
                <w:rFonts w:ascii="Times New Roman" w:hAnsi="Times New Roman"/>
                <w:bCs/>
                <w:color w:val="000000"/>
                <w:sz w:val="24"/>
                <w:szCs w:val="24"/>
                <w:shd w:val="clear" w:color="auto" w:fill="FFFFFF"/>
              </w:rPr>
              <w:t>14 кв. м - при торговой площади до 600 кв. м, 7 кв. м - свыше 3000 кв. м</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tabs>
                <w:tab w:val="right" w:pos="2106"/>
              </w:tabs>
              <w:ind w:left="100" w:right="120"/>
              <w:rPr>
                <w:rFonts w:ascii="Times New Roman" w:eastAsia="Times New Roman" w:hAnsi="Times New Roman"/>
                <w:bCs/>
                <w:sz w:val="24"/>
                <w:szCs w:val="24"/>
              </w:rPr>
            </w:pPr>
            <w:r w:rsidRPr="00AE435B">
              <w:rPr>
                <w:rFonts w:ascii="Times New Roman" w:eastAsia="Times New Roman" w:hAnsi="Times New Roman"/>
                <w:color w:val="000000"/>
                <w:sz w:val="24"/>
                <w:szCs w:val="24"/>
                <w:shd w:val="clear" w:color="auto" w:fill="FFFFFF"/>
              </w:rPr>
              <w:t xml:space="preserve">Требования к торговым местам и размерам площади рынков, тип рынка, </w:t>
            </w:r>
            <w:r w:rsidRPr="00AE435B">
              <w:rPr>
                <w:rFonts w:ascii="Times New Roman" w:eastAsia="Times New Roman" w:hAnsi="Times New Roman"/>
                <w:color w:val="000000"/>
                <w:sz w:val="24"/>
                <w:szCs w:val="24"/>
                <w:shd w:val="clear" w:color="auto" w:fill="FFFFFF"/>
              </w:rPr>
              <w:lastRenderedPageBreak/>
              <w:t xml:space="preserve">минимальная пло-щадь торговых мест определены постановлением Администрации Алтайского края от 08.05.2007 №195 </w:t>
            </w:r>
            <w:r w:rsidRPr="00AE435B">
              <w:rPr>
                <w:rFonts w:ascii="Times New Roman" w:eastAsia="Times New Roman" w:hAnsi="Times New Roman"/>
                <w:bCs/>
                <w:color w:val="000000"/>
                <w:spacing w:val="1"/>
                <w:sz w:val="24"/>
                <w:szCs w:val="24"/>
                <w:shd w:val="clear" w:color="auto" w:fill="FFFFFF"/>
              </w:rPr>
              <w:t>"Об основных требова-ниях к торговым местам и размерах площади рынков на</w:t>
            </w:r>
          </w:p>
          <w:p w:rsidR="00AE435B" w:rsidRPr="00AE435B" w:rsidRDefault="00AE435B" w:rsidP="00AE435B">
            <w:pPr>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pacing w:val="1"/>
                <w:sz w:val="24"/>
                <w:szCs w:val="24"/>
                <w:shd w:val="clear" w:color="auto" w:fill="FFFFFF"/>
              </w:rPr>
              <w:t>территории Алтайского края". Для розничных рынков на 1 торговое место следует принимать 6 кв. м торговой площади</w:t>
            </w: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 xml:space="preserve">Минимальная </w:t>
            </w:r>
            <w:r w:rsidRPr="00AE435B">
              <w:rPr>
                <w:rFonts w:ascii="Times New Roman" w:eastAsia="Times New Roman" w:hAnsi="Times New Roman"/>
                <w:bCs/>
                <w:color w:val="000000"/>
                <w:sz w:val="24"/>
                <w:szCs w:val="24"/>
                <w:shd w:val="clear" w:color="auto" w:fill="FFFFFF"/>
              </w:rPr>
              <w:lastRenderedPageBreak/>
              <w:t>площадь рынка, кв. м</w:t>
            </w:r>
          </w:p>
        </w:tc>
        <w:tc>
          <w:tcPr>
            <w:tcW w:w="1311" w:type="dxa"/>
            <w:gridSpan w:val="2"/>
            <w:tcBorders>
              <w:top w:val="single" w:sz="4" w:space="0" w:color="auto"/>
              <w:left w:val="single" w:sz="4" w:space="0" w:color="auto"/>
              <w:bottom w:val="single" w:sz="4" w:space="0" w:color="000000" w:themeColor="text1"/>
              <w:right w:val="single" w:sz="4" w:space="0" w:color="auto"/>
            </w:tcBorders>
            <w:hideMark/>
          </w:tcPr>
          <w:p w:rsidR="00AE435B" w:rsidRPr="00AE435B" w:rsidRDefault="00AE435B" w:rsidP="00AE435B">
            <w:pPr>
              <w:rPr>
                <w:sz w:val="24"/>
                <w:szCs w:val="24"/>
              </w:rPr>
            </w:pPr>
            <w:r w:rsidRPr="00AE435B">
              <w:rPr>
                <w:rFonts w:ascii="Times New Roman" w:hAnsi="Times New Roman"/>
                <w:bCs/>
                <w:color w:val="000000"/>
                <w:sz w:val="24"/>
                <w:szCs w:val="24"/>
                <w:shd w:val="clear" w:color="auto" w:fill="FFFFFF"/>
              </w:rPr>
              <w:lastRenderedPageBreak/>
              <w:t>300</w:t>
            </w:r>
          </w:p>
        </w:tc>
        <w:tc>
          <w:tcPr>
            <w:tcW w:w="1196" w:type="dxa"/>
            <w:gridSpan w:val="2"/>
            <w:tcBorders>
              <w:top w:val="single" w:sz="4" w:space="0" w:color="auto"/>
              <w:left w:val="single" w:sz="4" w:space="0" w:color="auto"/>
              <w:bottom w:val="single" w:sz="4" w:space="0" w:color="000000" w:themeColor="text1"/>
              <w:right w:val="single" w:sz="4" w:space="0" w:color="auto"/>
            </w:tcBorders>
            <w:hideMark/>
          </w:tcPr>
          <w:p w:rsidR="00AE435B" w:rsidRPr="00AE435B" w:rsidRDefault="00AE435B" w:rsidP="00AE435B">
            <w:pPr>
              <w:jc w:val="center"/>
              <w:rPr>
                <w:sz w:val="24"/>
                <w:szCs w:val="24"/>
              </w:rPr>
            </w:pPr>
            <w:r w:rsidRPr="00AE435B">
              <w:rPr>
                <w:rFonts w:ascii="Times New Roman" w:hAnsi="Times New Roman"/>
                <w:sz w:val="24"/>
                <w:szCs w:val="24"/>
              </w:rPr>
              <w:t>100</w:t>
            </w:r>
          </w:p>
        </w:tc>
        <w:tc>
          <w:tcPr>
            <w:tcW w:w="232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lastRenderedPageBreak/>
              <w:t>Минимальные площади на 1 торговое место, в том числе:</w:t>
            </w:r>
          </w:p>
        </w:tc>
        <w:tc>
          <w:tcPr>
            <w:tcW w:w="2507" w:type="dxa"/>
            <w:gridSpan w:val="4"/>
            <w:tcBorders>
              <w:top w:val="single" w:sz="4" w:space="0" w:color="auto"/>
              <w:left w:val="single" w:sz="4" w:space="0" w:color="auto"/>
              <w:bottom w:val="single" w:sz="4" w:space="0" w:color="000000" w:themeColor="text1"/>
              <w:right w:val="single" w:sz="4" w:space="0" w:color="auto"/>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c>
          <w:tcPr>
            <w:tcW w:w="2320" w:type="dxa"/>
            <w:tcBorders>
              <w:top w:val="nil"/>
              <w:left w:val="single" w:sz="4" w:space="0" w:color="auto"/>
              <w:bottom w:val="nil"/>
              <w:right w:val="single" w:sz="4" w:space="0" w:color="auto"/>
            </w:tcBorders>
          </w:tcPr>
          <w:p w:rsidR="00AE435B" w:rsidRPr="00AE435B" w:rsidRDefault="00AE435B" w:rsidP="00AE435B">
            <w:pPr>
              <w:shd w:val="clear" w:color="auto" w:fill="FFFFFF"/>
              <w:ind w:hanging="164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10,5</w:t>
            </w:r>
          </w:p>
        </w:tc>
        <w:tc>
          <w:tcPr>
            <w:tcW w:w="1250" w:type="dxa"/>
            <w:tcBorders>
              <w:top w:val="single" w:sz="4" w:space="0" w:color="auto"/>
              <w:left w:val="single" w:sz="4" w:space="0" w:color="auto"/>
              <w:bottom w:val="single" w:sz="4" w:space="0" w:color="000000" w:themeColor="text1"/>
              <w:right w:val="single" w:sz="4" w:space="0" w:color="auto"/>
            </w:tcBorders>
          </w:tcPr>
          <w:p w:rsidR="00AE435B" w:rsidRPr="00AE435B" w:rsidRDefault="00AE435B" w:rsidP="00AE435B">
            <w:pPr>
              <w:ind w:left="100"/>
              <w:jc w:val="center"/>
              <w:rPr>
                <w:rFonts w:ascii="Times New Roman" w:eastAsia="Times New Roman" w:hAnsi="Times New Roman"/>
                <w:b/>
                <w:bCs/>
              </w:rPr>
            </w:pPr>
            <w:r w:rsidRPr="00AE435B">
              <w:rPr>
                <w:rFonts w:ascii="Times New Roman" w:eastAsia="Times New Roman" w:hAnsi="Times New Roman"/>
                <w:bCs/>
                <w:color w:val="000000"/>
                <w:spacing w:val="1"/>
                <w:sz w:val="24"/>
                <w:szCs w:val="24"/>
                <w:shd w:val="clear" w:color="auto" w:fill="FFFFFF"/>
              </w:rPr>
              <w:t>1</w:t>
            </w:r>
          </w:p>
          <w:p w:rsidR="00AE435B" w:rsidRPr="00AE435B" w:rsidRDefault="00AE435B" w:rsidP="00AE435B">
            <w:pPr>
              <w:jc w:val="center"/>
              <w:rPr>
                <w:rFonts w:ascii="Times New Roman" w:hAnsi="Times New Roman"/>
                <w:sz w:val="24"/>
                <w:szCs w:val="24"/>
              </w:rPr>
            </w:pP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1</w:t>
            </w:r>
          </w:p>
        </w:tc>
        <w:tc>
          <w:tcPr>
            <w:tcW w:w="232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tcPr>
          <w:p w:rsidR="00AE435B" w:rsidRPr="00AE435B" w:rsidRDefault="00AE435B" w:rsidP="00AE435B">
            <w:pPr>
              <w:ind w:left="100"/>
              <w:rPr>
                <w:rFonts w:ascii="Times New Roman" w:eastAsia="Times New Roman" w:hAnsi="Times New Roman"/>
                <w:bCs/>
                <w:sz w:val="24"/>
                <w:szCs w:val="24"/>
              </w:rPr>
            </w:pPr>
            <w:r w:rsidRPr="00AE435B">
              <w:rPr>
                <w:rFonts w:ascii="Times New Roman" w:eastAsia="Times New Roman" w:hAnsi="Times New Roman"/>
                <w:bCs/>
                <w:color w:val="000000"/>
                <w:spacing w:val="1"/>
                <w:sz w:val="24"/>
                <w:szCs w:val="24"/>
                <w:shd w:val="clear" w:color="auto" w:fill="FFFFFF"/>
              </w:rPr>
              <w:t>палатка</w:t>
            </w:r>
          </w:p>
          <w:p w:rsidR="00AE435B" w:rsidRPr="00AE435B" w:rsidRDefault="00AE435B" w:rsidP="00AE435B">
            <w:pPr>
              <w:ind w:left="100"/>
              <w:rPr>
                <w:rFonts w:ascii="Times New Roman" w:eastAsia="Times New Roman" w:hAnsi="Times New Roman"/>
                <w:bCs/>
                <w:color w:val="000000"/>
                <w:spacing w:val="1"/>
                <w:sz w:val="24"/>
                <w:szCs w:val="24"/>
                <w:shd w:val="clear" w:color="auto" w:fill="FFFFFF"/>
              </w:rPr>
            </w:pPr>
          </w:p>
        </w:tc>
        <w:tc>
          <w:tcPr>
            <w:tcW w:w="1250" w:type="dxa"/>
            <w:tcBorders>
              <w:top w:val="single" w:sz="4" w:space="0" w:color="auto"/>
              <w:left w:val="single" w:sz="4" w:space="0" w:color="auto"/>
              <w:bottom w:val="single" w:sz="4" w:space="0" w:color="000000" w:themeColor="text1"/>
              <w:right w:val="single" w:sz="4" w:space="0" w:color="auto"/>
            </w:tcBorders>
          </w:tcPr>
          <w:p w:rsidR="00AE435B" w:rsidRPr="00AE435B" w:rsidRDefault="00AE435B" w:rsidP="00AE435B">
            <w:pPr>
              <w:ind w:left="100"/>
              <w:jc w:val="center"/>
              <w:rPr>
                <w:rFonts w:ascii="Times New Roman" w:eastAsia="Times New Roman" w:hAnsi="Times New Roman"/>
                <w:b/>
                <w:bCs/>
              </w:rPr>
            </w:pPr>
            <w:r w:rsidRPr="00AE435B">
              <w:rPr>
                <w:rFonts w:ascii="Times New Roman" w:eastAsia="Times New Roman" w:hAnsi="Times New Roman"/>
                <w:bCs/>
                <w:color w:val="000000"/>
                <w:spacing w:val="1"/>
                <w:sz w:val="24"/>
                <w:szCs w:val="24"/>
                <w:shd w:val="clear" w:color="auto" w:fill="FFFFFF"/>
              </w:rPr>
              <w:t>4</w:t>
            </w:r>
          </w:p>
          <w:p w:rsidR="00AE435B" w:rsidRPr="00AE435B" w:rsidRDefault="00AE435B" w:rsidP="00AE435B">
            <w:pPr>
              <w:ind w:left="100"/>
              <w:jc w:val="center"/>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AE435B" w:rsidRPr="00AE435B" w:rsidRDefault="00AE435B" w:rsidP="00AE435B">
            <w:pPr>
              <w:jc w:val="center"/>
              <w:rPr>
                <w:rFonts w:ascii="Times New Roman" w:hAnsi="Times New Roman"/>
                <w:bCs/>
                <w:color w:val="000000"/>
                <w:spacing w:val="1"/>
                <w:sz w:val="24"/>
                <w:szCs w:val="24"/>
                <w:shd w:val="clear" w:color="auto" w:fill="FFFFFF"/>
              </w:rPr>
            </w:pPr>
            <w:r w:rsidRPr="00AE435B">
              <w:rPr>
                <w:rFonts w:ascii="Times New Roman" w:hAnsi="Times New Roman"/>
                <w:bCs/>
                <w:color w:val="000000"/>
                <w:spacing w:val="1"/>
                <w:sz w:val="24"/>
                <w:szCs w:val="24"/>
                <w:shd w:val="clear" w:color="auto" w:fill="FFFFFF"/>
              </w:rPr>
              <w:t>4</w:t>
            </w:r>
          </w:p>
          <w:p w:rsidR="00AE435B" w:rsidRPr="00AE435B" w:rsidRDefault="00AE435B" w:rsidP="00AE435B">
            <w:pPr>
              <w:jc w:val="center"/>
              <w:rPr>
                <w:rFonts w:ascii="Times New Roman" w:eastAsia="Times New Roman" w:hAnsi="Times New Roman"/>
                <w:bCs/>
                <w:color w:val="000000"/>
                <w:spacing w:val="1"/>
                <w:sz w:val="24"/>
                <w:szCs w:val="24"/>
                <w:shd w:val="clear" w:color="auto" w:fill="FFFFFF"/>
              </w:rPr>
            </w:pPr>
          </w:p>
        </w:tc>
        <w:tc>
          <w:tcPr>
            <w:tcW w:w="2320" w:type="dxa"/>
            <w:tcBorders>
              <w:top w:val="nil"/>
              <w:left w:val="single" w:sz="4" w:space="0" w:color="auto"/>
              <w:bottom w:val="nil"/>
              <w:right w:val="single" w:sz="4" w:space="0" w:color="auto"/>
            </w:tcBorders>
          </w:tcPr>
          <w:p w:rsidR="00AE435B" w:rsidRPr="00AE435B" w:rsidRDefault="00AE435B" w:rsidP="00AE435B">
            <w:pPr>
              <w:shd w:val="clear" w:color="auto" w:fill="FFFFFF"/>
              <w:rPr>
                <w:rFonts w:ascii="Times New Roman" w:eastAsia="Times New Roman" w:hAnsi="Times New Roman"/>
                <w:bC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tcPr>
          <w:p w:rsidR="00AE435B" w:rsidRPr="00AE435B" w:rsidRDefault="00AE435B" w:rsidP="00AE435B">
            <w:pPr>
              <w:ind w:left="100"/>
              <w:rPr>
                <w:rFonts w:ascii="Times New Roman" w:eastAsia="Times New Roman" w:hAnsi="Times New Roman"/>
                <w:bCs/>
                <w:sz w:val="24"/>
                <w:szCs w:val="24"/>
              </w:rPr>
            </w:pPr>
            <w:r w:rsidRPr="00AE435B">
              <w:rPr>
                <w:rFonts w:ascii="Times New Roman" w:eastAsia="Times New Roman" w:hAnsi="Times New Roman"/>
                <w:bCs/>
                <w:color w:val="000000"/>
                <w:spacing w:val="1"/>
                <w:sz w:val="24"/>
                <w:szCs w:val="24"/>
                <w:shd w:val="clear" w:color="auto" w:fill="FFFFFF"/>
              </w:rPr>
              <w:t>киоск</w:t>
            </w:r>
          </w:p>
          <w:p w:rsidR="00AE435B" w:rsidRPr="00AE435B" w:rsidRDefault="00AE435B" w:rsidP="00AE435B">
            <w:pPr>
              <w:ind w:left="100"/>
              <w:rPr>
                <w:rFonts w:ascii="Times New Roman" w:eastAsia="Times New Roman" w:hAnsi="Times New Roman"/>
                <w:bCs/>
                <w:color w:val="000000"/>
                <w:spacing w:val="1"/>
                <w:sz w:val="24"/>
                <w:szCs w:val="24"/>
                <w:shd w:val="clear" w:color="auto" w:fill="FFFFFF"/>
              </w:rPr>
            </w:pPr>
          </w:p>
        </w:tc>
        <w:tc>
          <w:tcPr>
            <w:tcW w:w="1250" w:type="dxa"/>
            <w:tcBorders>
              <w:top w:val="single" w:sz="4" w:space="0" w:color="auto"/>
              <w:left w:val="single" w:sz="4" w:space="0" w:color="auto"/>
              <w:bottom w:val="single" w:sz="4" w:space="0" w:color="000000" w:themeColor="text1"/>
              <w:right w:val="single" w:sz="4" w:space="0" w:color="auto"/>
            </w:tcBorders>
          </w:tcPr>
          <w:p w:rsidR="00AE435B" w:rsidRPr="00AE435B" w:rsidRDefault="00AE435B" w:rsidP="00AE435B">
            <w:pPr>
              <w:ind w:left="100"/>
              <w:jc w:val="center"/>
              <w:rPr>
                <w:rFonts w:ascii="Times New Roman" w:eastAsia="Times New Roman" w:hAnsi="Times New Roman"/>
                <w:b/>
                <w:bCs/>
              </w:rPr>
            </w:pPr>
            <w:r w:rsidRPr="00AE435B">
              <w:rPr>
                <w:rFonts w:ascii="Times New Roman" w:eastAsia="Times New Roman" w:hAnsi="Times New Roman"/>
                <w:bCs/>
                <w:color w:val="000000"/>
                <w:spacing w:val="1"/>
                <w:sz w:val="24"/>
                <w:szCs w:val="24"/>
                <w:shd w:val="clear" w:color="auto" w:fill="FFFFFF"/>
              </w:rPr>
              <w:t>3</w:t>
            </w:r>
          </w:p>
          <w:p w:rsidR="00AE435B" w:rsidRPr="00AE435B" w:rsidRDefault="00AE435B" w:rsidP="00AE435B">
            <w:pPr>
              <w:ind w:left="100"/>
              <w:jc w:val="center"/>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AE435B" w:rsidRPr="00AE435B" w:rsidRDefault="00AE435B" w:rsidP="00AE435B">
            <w:pPr>
              <w:jc w:val="center"/>
              <w:rPr>
                <w:rFonts w:ascii="Times New Roman" w:hAnsi="Times New Roman"/>
                <w:bCs/>
                <w:color w:val="000000"/>
                <w:spacing w:val="1"/>
                <w:sz w:val="24"/>
                <w:szCs w:val="24"/>
                <w:shd w:val="clear" w:color="auto" w:fill="FFFFFF"/>
              </w:rPr>
            </w:pPr>
            <w:r w:rsidRPr="00AE435B">
              <w:rPr>
                <w:rFonts w:ascii="Times New Roman" w:hAnsi="Times New Roman"/>
                <w:bCs/>
                <w:color w:val="000000"/>
                <w:spacing w:val="1"/>
                <w:sz w:val="24"/>
                <w:szCs w:val="24"/>
                <w:shd w:val="clear" w:color="auto" w:fill="FFFFFF"/>
              </w:rPr>
              <w:t>3</w:t>
            </w:r>
          </w:p>
          <w:p w:rsidR="00AE435B" w:rsidRPr="00AE435B" w:rsidRDefault="00AE435B" w:rsidP="00AE435B">
            <w:pPr>
              <w:jc w:val="center"/>
              <w:rPr>
                <w:rFonts w:ascii="Times New Roman" w:eastAsia="Times New Roman" w:hAnsi="Times New Roman"/>
                <w:bCs/>
                <w:color w:val="000000"/>
                <w:spacing w:val="1"/>
                <w:sz w:val="24"/>
                <w:szCs w:val="24"/>
                <w:shd w:val="clear" w:color="auto" w:fill="FFFFFF"/>
              </w:rPr>
            </w:pPr>
          </w:p>
        </w:tc>
        <w:tc>
          <w:tcPr>
            <w:tcW w:w="2320" w:type="dxa"/>
            <w:tcBorders>
              <w:top w:val="nil"/>
              <w:left w:val="single" w:sz="4" w:space="0" w:color="auto"/>
              <w:bottom w:val="nil"/>
              <w:right w:val="single" w:sz="4" w:space="0" w:color="auto"/>
            </w:tcBorders>
          </w:tcPr>
          <w:p w:rsidR="00AE435B" w:rsidRPr="00AE435B" w:rsidRDefault="00AE435B" w:rsidP="00AE435B">
            <w:pPr>
              <w:shd w:val="clear" w:color="auto" w:fill="FFFFFF"/>
              <w:rPr>
                <w:rFonts w:ascii="Times New Roman" w:eastAsia="Times New Roman" w:hAnsi="Times New Roman"/>
                <w:bC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павильон</w:t>
            </w:r>
          </w:p>
        </w:tc>
        <w:tc>
          <w:tcPr>
            <w:tcW w:w="1250" w:type="dxa"/>
            <w:tcBorders>
              <w:top w:val="single" w:sz="4" w:space="0" w:color="auto"/>
              <w:left w:val="single" w:sz="4" w:space="0" w:color="auto"/>
              <w:bottom w:val="single" w:sz="4" w:space="0" w:color="000000" w:themeColor="text1"/>
              <w:right w:val="single" w:sz="4" w:space="0" w:color="auto"/>
            </w:tcBorders>
            <w:hideMark/>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
                <w:bCs/>
                <w:color w:val="000000"/>
                <w:sz w:val="24"/>
                <w:szCs w:val="24"/>
                <w:shd w:val="clear" w:color="auto" w:fill="FFFFFF"/>
              </w:rPr>
              <w:t>6</w:t>
            </w: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2320" w:type="dxa"/>
            <w:tcBorders>
              <w:top w:val="nil"/>
              <w:left w:val="single" w:sz="4" w:space="0" w:color="auto"/>
              <w:bottom w:val="single" w:sz="4" w:space="0" w:color="auto"/>
              <w:right w:val="single" w:sz="4" w:space="0" w:color="auto"/>
            </w:tcBorders>
          </w:tcPr>
          <w:p w:rsidR="00AE435B" w:rsidRPr="00AE435B" w:rsidRDefault="00AE435B" w:rsidP="00AE435B">
            <w:pPr>
              <w:shd w:val="clear" w:color="auto" w:fill="FFFFFF"/>
              <w:ind w:hanging="164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20"/>
              <w:rPr>
                <w:rFonts w:ascii="Times New Roman" w:eastAsia="Times New Roman" w:hAnsi="Times New Roman"/>
                <w:bCs/>
                <w:sz w:val="24"/>
                <w:szCs w:val="24"/>
              </w:rPr>
            </w:pPr>
            <w:r w:rsidRPr="00AE435B">
              <w:rPr>
                <w:rFonts w:ascii="Times New Roman" w:eastAsia="Times New Roman" w:hAnsi="Times New Roman"/>
                <w:sz w:val="24"/>
                <w:szCs w:val="24"/>
              </w:rPr>
              <w:t>Предприятия</w:t>
            </w:r>
          </w:p>
          <w:p w:rsidR="00AE435B" w:rsidRPr="00AE435B" w:rsidRDefault="00AE435B" w:rsidP="00AE435B">
            <w:pPr>
              <w:ind w:left="20"/>
              <w:rPr>
                <w:rFonts w:ascii="Times New Roman" w:eastAsia="Times New Roman" w:hAnsi="Times New Roman"/>
                <w:bCs/>
                <w:sz w:val="24"/>
                <w:szCs w:val="24"/>
              </w:rPr>
            </w:pPr>
            <w:r w:rsidRPr="00AE435B">
              <w:rPr>
                <w:rFonts w:ascii="Times New Roman" w:eastAsia="Times New Roman" w:hAnsi="Times New Roman"/>
                <w:sz w:val="24"/>
                <w:szCs w:val="24"/>
              </w:rPr>
              <w:t>общественного</w:t>
            </w:r>
          </w:p>
          <w:p w:rsidR="00AE435B" w:rsidRPr="00AE435B" w:rsidRDefault="00AE435B" w:rsidP="00AE435B">
            <w:pPr>
              <w:ind w:left="20" w:right="-111"/>
              <w:rPr>
                <w:rFonts w:ascii="Times New Roman" w:eastAsia="Times New Roman" w:hAnsi="Times New Roman"/>
                <w:color w:val="000000"/>
                <w:sz w:val="24"/>
                <w:szCs w:val="24"/>
                <w:shd w:val="clear" w:color="auto" w:fill="FFFFFF"/>
              </w:rPr>
            </w:pPr>
            <w:r w:rsidRPr="00AE435B">
              <w:rPr>
                <w:rFonts w:ascii="Times New Roman" w:eastAsia="Times New Roman" w:hAnsi="Times New Roman"/>
                <w:sz w:val="24"/>
                <w:szCs w:val="24"/>
              </w:rPr>
              <w:t>питания,</w:t>
            </w:r>
            <w:r w:rsidRPr="00AE435B">
              <w:rPr>
                <w:rFonts w:ascii="Times New Roman" w:eastAsia="Times New Roman" w:hAnsi="Times New Roman"/>
                <w:bCs/>
                <w:sz w:val="24"/>
                <w:szCs w:val="24"/>
              </w:rPr>
              <w:t xml:space="preserve"> </w:t>
            </w:r>
            <w:r w:rsidRPr="00AE435B">
              <w:rPr>
                <w:rFonts w:ascii="Times New Roman" w:eastAsia="Times New Roman" w:hAnsi="Times New Roman"/>
                <w:sz w:val="24"/>
                <w:szCs w:val="24"/>
              </w:rPr>
              <w:t>посадочных мест на 1 тыс. чел. в зависимости от чис-ленности населения, тыс.</w:t>
            </w:r>
          </w:p>
        </w:tc>
        <w:tc>
          <w:tcPr>
            <w:tcW w:w="1250" w:type="dxa"/>
            <w:tcBorders>
              <w:top w:val="single" w:sz="4" w:space="0" w:color="auto"/>
              <w:left w:val="single" w:sz="4" w:space="0" w:color="auto"/>
              <w:bottom w:val="single" w:sz="4" w:space="0" w:color="000000" w:themeColor="text1"/>
              <w:right w:val="single" w:sz="4" w:space="0" w:color="auto"/>
            </w:tcBorders>
            <w:hideMark/>
          </w:tcPr>
          <w:p w:rsidR="00AE435B" w:rsidRPr="00AE435B" w:rsidRDefault="00AE435B" w:rsidP="00AE435B">
            <w:pPr>
              <w:ind w:left="100"/>
              <w:rPr>
                <w:rFonts w:ascii="Times New Roman" w:eastAsia="Times New Roman" w:hAnsi="Times New Roman"/>
                <w:color w:val="000000"/>
                <w:spacing w:val="1"/>
                <w:sz w:val="24"/>
                <w:szCs w:val="24"/>
                <w:shd w:val="clear" w:color="auto" w:fill="FFFFFF"/>
              </w:rPr>
            </w:pPr>
            <w:r w:rsidRPr="00AE435B">
              <w:rPr>
                <w:rFonts w:ascii="Times New Roman" w:eastAsia="Times New Roman" w:hAnsi="Times New Roman"/>
                <w:bCs/>
                <w:color w:val="000000"/>
                <w:spacing w:val="1"/>
                <w:sz w:val="24"/>
                <w:szCs w:val="24"/>
                <w:shd w:val="clear" w:color="auto" w:fill="FFFFFF"/>
              </w:rPr>
              <w:t>20</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
                <w:bCs/>
              </w:rPr>
            </w:pPr>
            <w:r w:rsidRPr="00AE435B">
              <w:rPr>
                <w:rFonts w:ascii="Times New Roman" w:eastAsia="Times New Roman" w:hAnsi="Times New Roman"/>
                <w:bCs/>
                <w:color w:val="000000"/>
                <w:spacing w:val="1"/>
                <w:sz w:val="24"/>
                <w:szCs w:val="24"/>
                <w:shd w:val="clear" w:color="auto" w:fill="FFFFFF"/>
              </w:rPr>
              <w:t>20</w:t>
            </w:r>
          </w:p>
          <w:p w:rsidR="00AE435B" w:rsidRPr="00AE435B" w:rsidRDefault="00AE435B" w:rsidP="00AE435B">
            <w:pPr>
              <w:rPr>
                <w:rFonts w:ascii="Times New Roman" w:eastAsia="Times New Roman" w:hAnsi="Times New Roman"/>
                <w:b/>
                <w:bCs/>
                <w:sz w:val="24"/>
                <w:szCs w:val="24"/>
              </w:rPr>
            </w:pPr>
            <w:r w:rsidRPr="00AE435B">
              <w:rPr>
                <w:rFonts w:ascii="Times New Roman" w:eastAsia="Times New Roman" w:hAnsi="Times New Roman"/>
                <w:bCs/>
                <w:color w:val="000000"/>
                <w:spacing w:val="1"/>
                <w:sz w:val="24"/>
                <w:szCs w:val="24"/>
                <w:shd w:val="clear" w:color="auto" w:fill="FFFFFF"/>
              </w:rPr>
              <w:t>(незав</w:t>
            </w:r>
          </w:p>
          <w:p w:rsidR="00AE435B" w:rsidRPr="00AE435B" w:rsidRDefault="00AE435B" w:rsidP="00AE435B">
            <w:pPr>
              <w:rPr>
                <w:rFonts w:ascii="Times New Roman" w:eastAsia="Times New Roman" w:hAnsi="Times New Roman"/>
                <w:b/>
                <w:bCs/>
                <w:sz w:val="24"/>
                <w:szCs w:val="24"/>
              </w:rPr>
            </w:pPr>
            <w:r w:rsidRPr="00AE435B">
              <w:rPr>
                <w:rFonts w:ascii="Times New Roman" w:eastAsia="Times New Roman" w:hAnsi="Times New Roman"/>
                <w:bCs/>
                <w:color w:val="000000"/>
                <w:spacing w:val="1"/>
                <w:sz w:val="24"/>
                <w:szCs w:val="24"/>
                <w:shd w:val="clear" w:color="auto" w:fill="FFFFFF"/>
              </w:rPr>
              <w:t>исимо</w:t>
            </w:r>
          </w:p>
          <w:p w:rsidR="00AE435B" w:rsidRPr="00AE435B" w:rsidRDefault="00AE435B" w:rsidP="00AE435B">
            <w:pPr>
              <w:rPr>
                <w:rFonts w:ascii="Times New Roman" w:eastAsia="Times New Roman" w:hAnsi="Times New Roman"/>
                <w:b/>
                <w:bCs/>
                <w:sz w:val="24"/>
                <w:szCs w:val="24"/>
              </w:rPr>
            </w:pPr>
            <w:r w:rsidRPr="00AE435B">
              <w:rPr>
                <w:rFonts w:ascii="Times New Roman" w:eastAsia="Times New Roman" w:hAnsi="Times New Roman"/>
                <w:bCs/>
                <w:color w:val="000000"/>
                <w:spacing w:val="1"/>
                <w:sz w:val="24"/>
                <w:szCs w:val="24"/>
                <w:shd w:val="clear" w:color="auto" w:fill="FFFFFF"/>
              </w:rPr>
              <w:t>от</w:t>
            </w:r>
          </w:p>
          <w:p w:rsidR="00AE435B" w:rsidRPr="00AE435B" w:rsidRDefault="00AE435B" w:rsidP="00AE435B">
            <w:pPr>
              <w:rPr>
                <w:rFonts w:ascii="Times New Roman" w:eastAsia="Times New Roman" w:hAnsi="Times New Roman"/>
                <w:b/>
                <w:bCs/>
                <w:sz w:val="24"/>
                <w:szCs w:val="24"/>
              </w:rPr>
            </w:pPr>
            <w:r w:rsidRPr="00AE435B">
              <w:rPr>
                <w:rFonts w:ascii="Times New Roman" w:eastAsia="Times New Roman" w:hAnsi="Times New Roman"/>
                <w:bCs/>
                <w:color w:val="000000"/>
                <w:spacing w:val="1"/>
                <w:sz w:val="24"/>
                <w:szCs w:val="24"/>
                <w:shd w:val="clear" w:color="auto" w:fill="FFFFFF"/>
              </w:rPr>
              <w:t>числен</w:t>
            </w:r>
          </w:p>
          <w:p w:rsidR="00AE435B" w:rsidRPr="00AE435B" w:rsidRDefault="00AE435B" w:rsidP="00AE435B">
            <w:pPr>
              <w:rPr>
                <w:rFonts w:ascii="Times New Roman" w:eastAsia="Times New Roman" w:hAnsi="Times New Roman"/>
                <w:b/>
                <w:bCs/>
                <w:sz w:val="24"/>
                <w:szCs w:val="24"/>
              </w:rPr>
            </w:pPr>
            <w:r w:rsidRPr="00AE435B">
              <w:rPr>
                <w:rFonts w:ascii="Times New Roman" w:eastAsia="Times New Roman" w:hAnsi="Times New Roman"/>
                <w:bCs/>
                <w:color w:val="000000"/>
                <w:spacing w:val="1"/>
                <w:sz w:val="24"/>
                <w:szCs w:val="24"/>
                <w:shd w:val="clear" w:color="auto" w:fill="FFFFFF"/>
              </w:rPr>
              <w:t>ности</w:t>
            </w:r>
          </w:p>
          <w:p w:rsidR="00AE435B" w:rsidRPr="00AE435B" w:rsidRDefault="00AE435B" w:rsidP="00AE435B">
            <w:pPr>
              <w:rPr>
                <w:rFonts w:ascii="Times New Roman" w:eastAsia="Times New Roman" w:hAnsi="Times New Roman"/>
                <w:b/>
                <w:bCs/>
                <w:sz w:val="24"/>
                <w:szCs w:val="24"/>
              </w:rPr>
            </w:pPr>
            <w:r w:rsidRPr="00AE435B">
              <w:rPr>
                <w:rFonts w:ascii="Times New Roman" w:eastAsia="Times New Roman" w:hAnsi="Times New Roman"/>
                <w:bCs/>
                <w:color w:val="000000"/>
                <w:spacing w:val="1"/>
                <w:sz w:val="24"/>
                <w:szCs w:val="24"/>
                <w:shd w:val="clear" w:color="auto" w:fill="FFFFFF"/>
              </w:rPr>
              <w:t>населе</w:t>
            </w:r>
          </w:p>
          <w:p w:rsidR="00AE435B" w:rsidRPr="00AE435B" w:rsidRDefault="00AE435B" w:rsidP="00AE435B">
            <w:pPr>
              <w:rPr>
                <w:rFonts w:ascii="Times New Roman" w:eastAsia="Times New Roman" w:hAnsi="Times New Roman"/>
                <w:bCs/>
                <w:color w:val="000000"/>
                <w:spacing w:val="1"/>
                <w:sz w:val="24"/>
                <w:szCs w:val="24"/>
                <w:shd w:val="clear" w:color="auto" w:fill="FFFFFF"/>
              </w:rPr>
            </w:pPr>
            <w:r w:rsidRPr="00AE435B">
              <w:rPr>
                <w:rFonts w:ascii="Times New Roman" w:eastAsia="Times New Roman" w:hAnsi="Times New Roman"/>
                <w:bCs/>
                <w:color w:val="000000"/>
                <w:spacing w:val="1"/>
                <w:sz w:val="24"/>
                <w:szCs w:val="24"/>
                <w:shd w:val="clear" w:color="auto" w:fill="FFFFFF"/>
              </w:rPr>
              <w:t>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r w:rsidRPr="00AE435B">
              <w:rPr>
                <w:rFonts w:ascii="Times New Roman" w:eastAsia="Times New Roman" w:hAnsi="Times New Roman"/>
                <w:sz w:val="24"/>
                <w:szCs w:val="24"/>
                <w:lang w:eastAsia="ru-RU"/>
              </w:rPr>
              <w:t xml:space="preserve">при числе мест, га на 100 мест: до 50 - 0,2 – курортах 0,25; от 50 до 150 - 0,2 - 0,15; свыше 150 - 0,1 </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tabs>
                <w:tab w:val="right" w:pos="2020"/>
              </w:tabs>
              <w:ind w:left="20" w:right="20"/>
              <w:rPr>
                <w:rFonts w:ascii="Times New Roman" w:eastAsia="Times New Roman" w:hAnsi="Times New Roman"/>
                <w:bCs/>
                <w:sz w:val="24"/>
                <w:szCs w:val="24"/>
              </w:rPr>
            </w:pPr>
            <w:r w:rsidRPr="00AE435B">
              <w:rPr>
                <w:rFonts w:ascii="Times New Roman" w:eastAsia="Times New Roman" w:hAnsi="Times New Roman"/>
                <w:sz w:val="24"/>
                <w:szCs w:val="24"/>
              </w:rPr>
              <w:t>в городах – курортах и</w:t>
            </w:r>
          </w:p>
          <w:p w:rsidR="00AE435B" w:rsidRPr="00AE435B" w:rsidRDefault="00AE435B" w:rsidP="00AE435B">
            <w:pPr>
              <w:tabs>
                <w:tab w:val="right" w:pos="2020"/>
              </w:tabs>
              <w:rPr>
                <w:rFonts w:ascii="Times New Roman" w:eastAsia="Times New Roman" w:hAnsi="Times New Roman"/>
                <w:bCs/>
                <w:sz w:val="24"/>
                <w:szCs w:val="24"/>
              </w:rPr>
            </w:pPr>
            <w:r w:rsidRPr="00AE435B">
              <w:rPr>
                <w:rFonts w:ascii="Times New Roman" w:eastAsia="Times New Roman" w:hAnsi="Times New Roman"/>
                <w:sz w:val="24"/>
                <w:szCs w:val="24"/>
              </w:rPr>
              <w:t>городах-центрах туризма расчет сети предприятий общественного питания следует принимать с</w:t>
            </w:r>
          </w:p>
          <w:p w:rsidR="00AE435B" w:rsidRPr="00AE435B" w:rsidRDefault="00AE435B" w:rsidP="00AE435B">
            <w:pPr>
              <w:tabs>
                <w:tab w:val="right" w:pos="2020"/>
              </w:tabs>
              <w:rPr>
                <w:rFonts w:ascii="Times New Roman" w:eastAsia="Times New Roman" w:hAnsi="Times New Roman"/>
                <w:bCs/>
                <w:sz w:val="24"/>
                <w:szCs w:val="24"/>
              </w:rPr>
            </w:pPr>
            <w:r w:rsidRPr="00AE435B">
              <w:rPr>
                <w:rFonts w:ascii="Times New Roman" w:eastAsia="Times New Roman" w:hAnsi="Times New Roman"/>
                <w:sz w:val="24"/>
                <w:szCs w:val="24"/>
              </w:rPr>
              <w:t>учетом временного населения: на</w:t>
            </w:r>
          </w:p>
          <w:p w:rsidR="00AE435B" w:rsidRPr="00AE435B" w:rsidRDefault="00AE435B" w:rsidP="00AE435B">
            <w:pPr>
              <w:tabs>
                <w:tab w:val="right" w:pos="2020"/>
              </w:tabs>
              <w:ind w:left="20" w:right="20"/>
              <w:rPr>
                <w:rFonts w:ascii="Times New Roman" w:eastAsia="Times New Roman" w:hAnsi="Times New Roman"/>
                <w:b/>
                <w:bCs/>
                <w:sz w:val="24"/>
                <w:szCs w:val="24"/>
                <w:shd w:val="clear" w:color="auto" w:fill="FFFFFF"/>
              </w:rPr>
            </w:pPr>
            <w:r w:rsidRPr="00AE435B">
              <w:rPr>
                <w:rFonts w:ascii="Times New Roman" w:eastAsia="Times New Roman" w:hAnsi="Times New Roman"/>
                <w:sz w:val="24"/>
                <w:szCs w:val="24"/>
              </w:rPr>
              <w:t>бальнеологических курортах не менее 90 мест, на клима-тических курортах не менее 120 мест на 1 тыс. чел.</w:t>
            </w:r>
            <w:r w:rsidRPr="00AE435B">
              <w:rPr>
                <w:rFonts w:ascii="Times New Roman" w:eastAsia="Times New Roman" w:hAnsi="Times New Roman"/>
                <w:color w:val="FF0000"/>
                <w:sz w:val="24"/>
                <w:szCs w:val="24"/>
              </w:rPr>
              <w:t xml:space="preserve"> </w:t>
            </w:r>
            <w:r w:rsidRPr="00AE435B">
              <w:rPr>
                <w:rFonts w:ascii="Times New Roman" w:eastAsia="Times New Roman" w:hAnsi="Times New Roman"/>
                <w:sz w:val="24"/>
                <w:szCs w:val="24"/>
              </w:rPr>
              <w:t xml:space="preserve">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мер-оприятия общественного </w:t>
            </w:r>
            <w:r w:rsidRPr="00AE435B">
              <w:rPr>
                <w:rFonts w:ascii="Times New Roman" w:eastAsia="Times New Roman" w:hAnsi="Times New Roman"/>
                <w:sz w:val="24"/>
                <w:szCs w:val="24"/>
              </w:rPr>
              <w:lastRenderedPageBreak/>
              <w:t>питания рассчитываются по норме - 300 кг в сутки на 1 тыс. чел</w:t>
            </w: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20"/>
              <w:rPr>
                <w:rFonts w:ascii="Times New Roman" w:eastAsia="Times New Roman" w:hAnsi="Times New Roman"/>
                <w:bCs/>
              </w:rPr>
            </w:pPr>
            <w:r w:rsidRPr="00AE435B">
              <w:rPr>
                <w:rFonts w:ascii="Times New Roman" w:eastAsia="Times New Roman" w:hAnsi="Times New Roman"/>
                <w:sz w:val="24"/>
                <w:szCs w:val="24"/>
              </w:rPr>
              <w:t>до 50</w:t>
            </w:r>
          </w:p>
        </w:tc>
        <w:tc>
          <w:tcPr>
            <w:tcW w:w="1250" w:type="dxa"/>
            <w:tcBorders>
              <w:top w:val="single" w:sz="4" w:space="0" w:color="auto"/>
              <w:left w:val="single" w:sz="4" w:space="0" w:color="auto"/>
              <w:bottom w:val="single" w:sz="4" w:space="0" w:color="000000" w:themeColor="text1"/>
              <w:right w:val="single" w:sz="4" w:space="0" w:color="auto"/>
            </w:tcBorders>
            <w:hideMark/>
          </w:tcPr>
          <w:p w:rsidR="00AE435B" w:rsidRPr="00AE435B" w:rsidRDefault="00AE435B" w:rsidP="00AE435B">
            <w:pPr>
              <w:ind w:left="100"/>
              <w:rPr>
                <w:rFonts w:ascii="Times New Roman" w:eastAsia="Times New Roman" w:hAnsi="Times New Roman"/>
                <w:bCs/>
                <w:color w:val="000000"/>
                <w:spacing w:val="1"/>
                <w:sz w:val="24"/>
                <w:szCs w:val="24"/>
                <w:shd w:val="clear" w:color="auto" w:fill="FFFFFF"/>
              </w:rPr>
            </w:pPr>
            <w:r w:rsidRPr="00AE435B">
              <w:rPr>
                <w:rFonts w:ascii="Times New Roman" w:eastAsia="Times New Roman" w:hAnsi="Times New Roman"/>
                <w:bCs/>
                <w:color w:val="000000"/>
                <w:spacing w:val="1"/>
                <w:sz w:val="24"/>
                <w:szCs w:val="24"/>
                <w:shd w:val="clear" w:color="auto" w:fill="FFFFFF"/>
              </w:rPr>
              <w:t>22</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tcPr>
          <w:p w:rsidR="00AE435B" w:rsidRPr="00AE435B" w:rsidRDefault="00AE435B" w:rsidP="00AE435B">
            <w:pPr>
              <w:ind w:left="100"/>
              <w:rPr>
                <w:rFonts w:ascii="Times New Roman" w:eastAsia="Times New Roman" w:hAnsi="Times New Roman"/>
                <w:b/>
                <w:bCs/>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
                <w:bCs/>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20"/>
              <w:rPr>
                <w:rFonts w:ascii="Times New Roman" w:eastAsia="Times New Roman" w:hAnsi="Times New Roman"/>
                <w:bCs/>
              </w:rPr>
            </w:pPr>
            <w:r w:rsidRPr="00AE435B">
              <w:rPr>
                <w:rFonts w:ascii="Times New Roman" w:eastAsia="Times New Roman" w:hAnsi="Times New Roman"/>
                <w:sz w:val="24"/>
                <w:szCs w:val="24"/>
              </w:rPr>
              <w:t>от 50 до 100</w:t>
            </w:r>
          </w:p>
        </w:tc>
        <w:tc>
          <w:tcPr>
            <w:tcW w:w="125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100"/>
              <w:rPr>
                <w:rFonts w:ascii="Times New Roman" w:eastAsia="Times New Roman" w:hAnsi="Times New Roman"/>
                <w:bCs/>
                <w:color w:val="000000"/>
                <w:spacing w:val="1"/>
                <w:sz w:val="24"/>
                <w:szCs w:val="24"/>
                <w:shd w:val="clear" w:color="auto" w:fill="FFFFFF"/>
              </w:rPr>
            </w:pPr>
            <w:r w:rsidRPr="00AE435B">
              <w:rPr>
                <w:rFonts w:ascii="Times New Roman" w:eastAsia="Times New Roman" w:hAnsi="Times New Roman"/>
                <w:bCs/>
                <w:color w:val="000000"/>
                <w:spacing w:val="1"/>
                <w:sz w:val="24"/>
                <w:szCs w:val="24"/>
                <w:shd w:val="clear" w:color="auto" w:fill="FFFFFF"/>
              </w:rPr>
              <w:t>28</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
                <w:bCs/>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20"/>
              <w:rPr>
                <w:rFonts w:ascii="Times New Roman" w:eastAsia="Times New Roman" w:hAnsi="Times New Roman"/>
                <w:bCs/>
              </w:rPr>
            </w:pPr>
            <w:r w:rsidRPr="00AE435B">
              <w:rPr>
                <w:rFonts w:ascii="Times New Roman" w:eastAsia="Times New Roman" w:hAnsi="Times New Roman"/>
                <w:sz w:val="24"/>
                <w:szCs w:val="24"/>
              </w:rPr>
              <w:t>от 100 до 250</w:t>
            </w:r>
          </w:p>
        </w:tc>
        <w:tc>
          <w:tcPr>
            <w:tcW w:w="125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100"/>
              <w:rPr>
                <w:rFonts w:ascii="Times New Roman" w:eastAsia="Times New Roman" w:hAnsi="Times New Roman"/>
                <w:bCs/>
                <w:color w:val="000000"/>
                <w:spacing w:val="1"/>
                <w:sz w:val="24"/>
                <w:szCs w:val="24"/>
                <w:shd w:val="clear" w:color="auto" w:fill="FFFFFF"/>
              </w:rPr>
            </w:pPr>
            <w:r w:rsidRPr="00AE435B">
              <w:rPr>
                <w:rFonts w:ascii="Times New Roman" w:eastAsia="Times New Roman" w:hAnsi="Times New Roman"/>
                <w:bCs/>
                <w:color w:val="000000"/>
                <w:spacing w:val="1"/>
                <w:sz w:val="24"/>
                <w:szCs w:val="24"/>
                <w:shd w:val="clear" w:color="auto" w:fill="FFFFFF"/>
              </w:rPr>
              <w:t>32</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
                <w:bCs/>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20"/>
              <w:rPr>
                <w:rFonts w:ascii="Times New Roman" w:eastAsia="Times New Roman" w:hAnsi="Times New Roman"/>
                <w:bCs/>
              </w:rPr>
            </w:pPr>
            <w:r w:rsidRPr="00AE435B">
              <w:rPr>
                <w:rFonts w:ascii="Times New Roman" w:eastAsia="Times New Roman" w:hAnsi="Times New Roman"/>
                <w:sz w:val="24"/>
                <w:szCs w:val="24"/>
              </w:rPr>
              <w:t>более 500</w:t>
            </w:r>
          </w:p>
        </w:tc>
        <w:tc>
          <w:tcPr>
            <w:tcW w:w="125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100"/>
              <w:rPr>
                <w:rFonts w:ascii="Times New Roman" w:eastAsia="Times New Roman" w:hAnsi="Times New Roman"/>
                <w:bCs/>
                <w:color w:val="000000"/>
                <w:spacing w:val="1"/>
                <w:sz w:val="24"/>
                <w:szCs w:val="24"/>
                <w:shd w:val="clear" w:color="auto" w:fill="FFFFFF"/>
              </w:rPr>
            </w:pPr>
            <w:r w:rsidRPr="00AE435B">
              <w:rPr>
                <w:rFonts w:ascii="Times New Roman" w:eastAsia="Times New Roman" w:hAnsi="Times New Roman"/>
                <w:bCs/>
                <w:color w:val="000000"/>
                <w:spacing w:val="1"/>
                <w:sz w:val="24"/>
                <w:szCs w:val="24"/>
                <w:shd w:val="clear" w:color="auto" w:fill="FFFFFF"/>
              </w:rPr>
              <w:t>40</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
                <w:bCs/>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20"/>
              <w:rPr>
                <w:rFonts w:ascii="Times New Roman" w:eastAsia="Times New Roman" w:hAnsi="Times New Roman"/>
              </w:rPr>
            </w:pPr>
            <w:r w:rsidRPr="00AE435B">
              <w:rPr>
                <w:rFonts w:ascii="Times New Roman" w:eastAsia="Times New Roman" w:hAnsi="Times New Roman"/>
                <w:sz w:val="24"/>
                <w:szCs w:val="24"/>
              </w:rPr>
              <w:t xml:space="preserve">при числе мест, га на 100 мест: до 50 - </w:t>
            </w:r>
          </w:p>
        </w:tc>
        <w:tc>
          <w:tcPr>
            <w:tcW w:w="125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100"/>
              <w:rPr>
                <w:rFonts w:ascii="Times New Roman" w:eastAsia="Times New Roman" w:hAnsi="Times New Roman"/>
                <w:color w:val="000000"/>
                <w:spacing w:val="1"/>
                <w:sz w:val="24"/>
                <w:szCs w:val="24"/>
                <w:shd w:val="clear" w:color="auto" w:fill="FFFFFF"/>
              </w:rPr>
            </w:pPr>
            <w:r w:rsidRPr="00AE435B">
              <w:rPr>
                <w:rFonts w:ascii="Times New Roman" w:eastAsia="Times New Roman" w:hAnsi="Times New Roman"/>
                <w:bCs/>
                <w:color w:val="000000"/>
                <w:spacing w:val="1"/>
                <w:sz w:val="24"/>
                <w:szCs w:val="24"/>
                <w:shd w:val="clear" w:color="auto" w:fill="FFFFFF"/>
              </w:rPr>
              <w:t>9(2,0)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ind w:left="100"/>
              <w:rPr>
                <w:rFonts w:ascii="Times New Roman" w:eastAsia="Times New Roman" w:hAnsi="Times New Roman"/>
                <w:bCs/>
                <w:color w:val="000000"/>
                <w:spacing w:val="1"/>
                <w:sz w:val="24"/>
                <w:szCs w:val="24"/>
                <w:shd w:val="clear" w:color="auto" w:fill="FFFFFF"/>
              </w:rPr>
            </w:pPr>
            <w:r w:rsidRPr="00AE435B">
              <w:rPr>
                <w:rFonts w:ascii="Times New Roman" w:eastAsia="Times New Roman" w:hAnsi="Times New Roman"/>
                <w:bCs/>
                <w:color w:val="000000"/>
                <w:spacing w:val="1"/>
                <w:sz w:val="24"/>
                <w:szCs w:val="24"/>
                <w:shd w:val="clear" w:color="auto" w:fill="FFFFFF"/>
              </w:rPr>
              <w:t>7</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
                <w:bCs/>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tcPr>
          <w:p w:rsidR="00AE435B" w:rsidRPr="00AE435B" w:rsidRDefault="00AE435B" w:rsidP="00AE435B">
            <w:pPr>
              <w:ind w:left="20"/>
              <w:rPr>
                <w:rFonts w:ascii="Times New Roman" w:eastAsia="Times New Roman" w:hAnsi="Times New Roman"/>
              </w:rPr>
            </w:pPr>
          </w:p>
        </w:tc>
        <w:tc>
          <w:tcPr>
            <w:tcW w:w="1250" w:type="dxa"/>
            <w:tcBorders>
              <w:top w:val="single" w:sz="4" w:space="0" w:color="auto"/>
              <w:left w:val="single" w:sz="4" w:space="0" w:color="auto"/>
              <w:bottom w:val="single" w:sz="4" w:space="0" w:color="auto"/>
              <w:right w:val="single" w:sz="4" w:space="0" w:color="auto"/>
            </w:tcBorders>
          </w:tcPr>
          <w:p w:rsidR="00AE435B" w:rsidRPr="00AE435B" w:rsidRDefault="00AE435B" w:rsidP="00AE435B">
            <w:pPr>
              <w:ind w:left="100"/>
              <w:rPr>
                <w:rFonts w:ascii="Times New Roman" w:eastAsia="Times New Roman" w:hAnsi="Times New Roman"/>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
                <w:bCs/>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20"/>
              <w:rPr>
                <w:rFonts w:ascii="Times New Roman" w:eastAsia="Times New Roman" w:hAnsi="Times New Roman"/>
              </w:rPr>
            </w:pPr>
            <w:r w:rsidRPr="00AE435B">
              <w:rPr>
                <w:rFonts w:ascii="Times New Roman" w:eastAsia="Times New Roman" w:hAnsi="Times New Roman"/>
                <w:sz w:val="24"/>
                <w:szCs w:val="24"/>
              </w:rPr>
              <w:lastRenderedPageBreak/>
              <w:t>предприятия</w:t>
            </w:r>
            <w:r w:rsidRPr="00AE435B">
              <w:rPr>
                <w:rFonts w:ascii="Times New Roman" w:eastAsia="Times New Roman" w:hAnsi="Times New Roman"/>
                <w:color w:val="000000"/>
                <w:sz w:val="24"/>
                <w:szCs w:val="24"/>
                <w:shd w:val="clear" w:color="auto" w:fill="FFFFFF"/>
              </w:rPr>
              <w:t xml:space="preserve"> бытового обслуживания, рабочее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AE435B" w:rsidRPr="00AE435B" w:rsidRDefault="00AE435B" w:rsidP="00AE435B">
            <w:pPr>
              <w:ind w:left="100"/>
              <w:rPr>
                <w:rFonts w:ascii="Times New Roman" w:eastAsia="Times New Roman" w:hAnsi="Times New Roman"/>
                <w:b/>
                <w:bCs/>
                <w:sz w:val="24"/>
                <w:szCs w:val="24"/>
              </w:rPr>
            </w:pPr>
            <w:r w:rsidRPr="00AE435B">
              <w:rPr>
                <w:rFonts w:ascii="Times New Roman" w:eastAsia="Times New Roman" w:hAnsi="Times New Roman"/>
                <w:bCs/>
                <w:color w:val="000000"/>
                <w:spacing w:val="1"/>
                <w:sz w:val="24"/>
                <w:szCs w:val="24"/>
                <w:shd w:val="clear" w:color="auto" w:fill="FFFFFF"/>
              </w:rPr>
              <w:t>9 (2,0)</w:t>
            </w:r>
          </w:p>
          <w:p w:rsidR="00AE435B" w:rsidRPr="00AE435B" w:rsidRDefault="00AE435B" w:rsidP="00AE435B">
            <w:pPr>
              <w:rPr>
                <w:sz w:val="24"/>
                <w:szCs w:val="24"/>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ind w:left="100"/>
              <w:rPr>
                <w:rFonts w:ascii="Times New Roman" w:eastAsia="Times New Roman" w:hAnsi="Times New Roman"/>
                <w:b/>
                <w:bCs/>
                <w:sz w:val="24"/>
                <w:szCs w:val="24"/>
              </w:rPr>
            </w:pPr>
            <w:r w:rsidRPr="00AE435B">
              <w:rPr>
                <w:rFonts w:ascii="Times New Roman" w:eastAsia="Times New Roman" w:hAnsi="Times New Roman"/>
                <w:b/>
                <w:bCs/>
                <w:color w:val="000000"/>
                <w:spacing w:val="1"/>
                <w:sz w:val="24"/>
                <w:szCs w:val="24"/>
                <w:shd w:val="clear" w:color="auto" w:fill="FFFFFF"/>
              </w:rPr>
              <w:t>7</w:t>
            </w:r>
          </w:p>
          <w:p w:rsidR="00AE435B" w:rsidRPr="00AE435B" w:rsidRDefault="00AE435B" w:rsidP="00AE435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shd w:val="clear" w:color="auto" w:fill="FFFFFF"/>
              <w:ind w:hanging="1640"/>
              <w:rPr>
                <w:rFonts w:ascii="Times New Roman" w:eastAsia="Times New Roman" w:hAnsi="Times New Roman"/>
                <w:sz w:val="24"/>
                <w:szCs w:val="24"/>
              </w:rPr>
            </w:pP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color w:val="000000"/>
                <w:spacing w:val="1"/>
                <w:sz w:val="24"/>
                <w:szCs w:val="24"/>
                <w:shd w:val="clear" w:color="auto" w:fill="FFFFFF"/>
              </w:rPr>
              <w:t xml:space="preserve">Нормативы </w:t>
            </w:r>
            <w:r w:rsidRPr="00AE435B">
              <w:rPr>
                <w:rFonts w:ascii="Times New Roman" w:eastAsia="Times New Roman" w:hAnsi="Times New Roman"/>
                <w:bCs/>
                <w:color w:val="000000"/>
                <w:sz w:val="24"/>
                <w:szCs w:val="24"/>
                <w:shd w:val="clear" w:color="auto" w:fill="FFFFFF"/>
              </w:rPr>
              <w:t>мини- мальной обеспечен-ности населения предприятиям быто-вого обслуживания</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Могут дополнительно</w:t>
            </w:r>
          </w:p>
          <w:p w:rsidR="00AE435B" w:rsidRPr="00AE435B" w:rsidRDefault="00AE435B" w:rsidP="00AE435B">
            <w:pPr>
              <w:rPr>
                <w:rFonts w:ascii="Times New Roman" w:eastAsia="Times New Roman" w:hAnsi="Times New Roman"/>
                <w:color w:val="000000"/>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20"/>
              <w:rPr>
                <w:rFonts w:ascii="Times New Roman" w:eastAsia="Times New Roman" w:hAnsi="Times New Roman"/>
                <w:bCs/>
              </w:rPr>
            </w:pPr>
            <w:r w:rsidRPr="00AE435B">
              <w:rPr>
                <w:rFonts w:ascii="Times New Roman" w:eastAsia="Times New Roman" w:hAnsi="Times New Roman"/>
                <w:color w:val="000000"/>
                <w:sz w:val="24"/>
                <w:szCs w:val="24"/>
                <w:shd w:val="clear" w:color="auto" w:fill="FFFFFF"/>
              </w:rPr>
              <w:t>в том числе</w:t>
            </w:r>
          </w:p>
        </w:tc>
        <w:tc>
          <w:tcPr>
            <w:tcW w:w="1250" w:type="dxa"/>
            <w:tcBorders>
              <w:top w:val="single" w:sz="4" w:space="0" w:color="auto"/>
              <w:left w:val="single" w:sz="4" w:space="0" w:color="auto"/>
              <w:bottom w:val="single" w:sz="4" w:space="0" w:color="auto"/>
              <w:right w:val="single" w:sz="4" w:space="0" w:color="auto"/>
            </w:tcBorders>
          </w:tcPr>
          <w:p w:rsidR="00AE435B" w:rsidRPr="00AE435B" w:rsidRDefault="00AE435B" w:rsidP="00AE435B">
            <w:pPr>
              <w:ind w:left="100"/>
              <w:rPr>
                <w:rFonts w:ascii="Times New Roman" w:eastAsia="Times New Roman" w:hAnsi="Times New Roman"/>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ind w:left="100"/>
              <w:rPr>
                <w:rFonts w:ascii="Times New Roman" w:eastAsia="Times New Roman" w:hAnsi="Times New Roman"/>
                <w:b/>
                <w:bCs/>
                <w:color w:val="000000"/>
                <w:spacing w:val="1"/>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shd w:val="clear" w:color="auto" w:fill="FFFFFF"/>
              <w:ind w:hanging="164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color w:val="000000"/>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20"/>
              <w:rPr>
                <w:rFonts w:ascii="Times New Roman" w:eastAsia="Times New Roman" w:hAnsi="Times New Roman"/>
                <w:color w:val="000000"/>
                <w:sz w:val="24"/>
                <w:szCs w:val="24"/>
                <w:shd w:val="clear" w:color="auto" w:fill="FFFFFF"/>
              </w:rPr>
            </w:pPr>
            <w:r w:rsidRPr="00AE435B">
              <w:rPr>
                <w:rFonts w:ascii="Times New Roman" w:eastAsia="Times New Roman" w:hAnsi="Times New Roman"/>
                <w:color w:val="000000"/>
                <w:sz w:val="24"/>
                <w:szCs w:val="24"/>
                <w:shd w:val="clear" w:color="auto" w:fill="FFFFFF"/>
              </w:rPr>
              <w:t>непосредственного обслуживания населения</w:t>
            </w:r>
          </w:p>
        </w:tc>
        <w:tc>
          <w:tcPr>
            <w:tcW w:w="125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
                <w:bCs/>
                <w:color w:val="000000"/>
                <w:sz w:val="24"/>
                <w:szCs w:val="24"/>
                <w:shd w:val="clear" w:color="auto" w:fill="FFFFFF"/>
              </w:rPr>
              <w:t>5(2)</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
                <w:bCs/>
                <w:color w:val="000000"/>
                <w:sz w:val="24"/>
                <w:szCs w:val="24"/>
                <w:shd w:val="clear" w:color="auto" w:fill="FFFFFF"/>
              </w:rPr>
              <w:t>4</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10 рабочих мест для предприятий мощностью, рабочих мест: 0,1 - 0,2 га; от 10 до 50 - 0,05 - 0,08 га; от 50 до 150 - 0,03 - 0,04 га; свыше 150 - 0,5 - 1,2 га</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устанавливаться</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уполномоченными</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органами</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исполнительной</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власти Алтайского</w:t>
            </w:r>
          </w:p>
          <w:p w:rsidR="00AE435B" w:rsidRPr="00AE435B" w:rsidRDefault="00AE435B" w:rsidP="00AE435B">
            <w:pPr>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края</w:t>
            </w: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20"/>
              <w:rPr>
                <w:rFonts w:ascii="Times New Roman" w:eastAsia="Times New Roman" w:hAnsi="Times New Roman"/>
                <w:color w:val="000000"/>
                <w:sz w:val="24"/>
                <w:szCs w:val="24"/>
                <w:shd w:val="clear" w:color="auto" w:fill="FFFFFF"/>
              </w:rPr>
            </w:pPr>
            <w:r w:rsidRPr="00AE435B">
              <w:rPr>
                <w:rFonts w:ascii="Times New Roman" w:eastAsia="Times New Roman" w:hAnsi="Times New Roman"/>
                <w:color w:val="000000"/>
                <w:sz w:val="24"/>
                <w:szCs w:val="24"/>
                <w:shd w:val="clear" w:color="auto" w:fill="FFFFFF"/>
              </w:rPr>
              <w:t>производственные предприятия централизованного выполнения заказов, объект</w:t>
            </w:r>
          </w:p>
        </w:tc>
        <w:tc>
          <w:tcPr>
            <w:tcW w:w="125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
                <w:bCs/>
                <w:color w:val="000000"/>
                <w:sz w:val="24"/>
                <w:szCs w:val="24"/>
                <w:shd w:val="clear" w:color="auto" w:fill="FFFFFF"/>
              </w:rPr>
              <w:t>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
                <w:bCs/>
                <w:color w:val="000000"/>
                <w:sz w:val="24"/>
                <w:szCs w:val="24"/>
                <w:shd w:val="clear" w:color="auto" w:fill="FFFFFF"/>
              </w:rPr>
              <w:t>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Предприятия</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коммунального</w:t>
            </w:r>
          </w:p>
          <w:p w:rsidR="00AE435B" w:rsidRPr="00AE435B" w:rsidRDefault="00AE435B" w:rsidP="00AE435B">
            <w:pPr>
              <w:ind w:left="20"/>
              <w:rPr>
                <w:rFonts w:ascii="Times New Roman" w:eastAsia="Times New Roman" w:hAnsi="Times New Roman"/>
                <w:color w:val="000000"/>
                <w:sz w:val="24"/>
                <w:szCs w:val="24"/>
                <w:shd w:val="clear" w:color="auto" w:fill="FFFFFF"/>
              </w:rPr>
            </w:pPr>
            <w:r w:rsidRPr="00AE435B">
              <w:rPr>
                <w:rFonts w:ascii="Times New Roman" w:eastAsia="Times New Roman" w:hAnsi="Times New Roman"/>
                <w:color w:val="000000"/>
                <w:sz w:val="24"/>
                <w:szCs w:val="24"/>
                <w:shd w:val="clear" w:color="auto" w:fill="FFFFFF"/>
              </w:rPr>
              <w:t>обслуживания</w:t>
            </w:r>
          </w:p>
        </w:tc>
        <w:tc>
          <w:tcPr>
            <w:tcW w:w="1250" w:type="dxa"/>
            <w:tcBorders>
              <w:top w:val="single" w:sz="4" w:space="0" w:color="auto"/>
              <w:left w:val="single" w:sz="4" w:space="0" w:color="auto"/>
              <w:bottom w:val="single" w:sz="4" w:space="0" w:color="auto"/>
              <w:right w:val="single" w:sz="4" w:space="0" w:color="auto"/>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ind w:left="60"/>
              <w:rPr>
                <w:rFonts w:ascii="Times New Roman" w:eastAsia="Times New Roman" w:hAnsi="Times New Roman"/>
                <w:bCs/>
                <w:color w:val="000000"/>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Прачечные, кг белья в смену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ind w:right="320"/>
              <w:jc w:val="right"/>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 том числе</w:t>
            </w:r>
          </w:p>
        </w:tc>
        <w:tc>
          <w:tcPr>
            <w:tcW w:w="1250" w:type="dxa"/>
            <w:tcBorders>
              <w:top w:val="single" w:sz="4" w:space="0" w:color="auto"/>
              <w:left w:val="single" w:sz="4" w:space="0" w:color="auto"/>
              <w:bottom w:val="single" w:sz="4" w:space="0" w:color="auto"/>
              <w:right w:val="single" w:sz="4" w:space="0" w:color="auto"/>
            </w:tcBorders>
          </w:tcPr>
          <w:p w:rsidR="00AE435B" w:rsidRPr="00AE435B" w:rsidRDefault="00AE435B" w:rsidP="00AE435B">
            <w:pPr>
              <w:rPr>
                <w:sz w:val="24"/>
                <w:szCs w:val="24"/>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прачечные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ind w:left="32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фабрики-</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прачечные, объект</w:t>
            </w:r>
          </w:p>
        </w:tc>
        <w:tc>
          <w:tcPr>
            <w:tcW w:w="125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ind w:left="32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показатель расчета фабрик-прачечных дан с учетом обслуживания общественного сектора до 40 кг белья в смену</w:t>
            </w: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Химчистки, кг вещей в смену на 1 тыс. чел., в том числе</w:t>
            </w:r>
          </w:p>
        </w:tc>
        <w:tc>
          <w:tcPr>
            <w:tcW w:w="125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11,4(4,0)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ind w:left="32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химчистки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 (4,0)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ind w:left="32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фабрики-</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химчистки, объект</w:t>
            </w:r>
          </w:p>
        </w:tc>
        <w:tc>
          <w:tcPr>
            <w:tcW w:w="125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ind w:left="32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Бани, место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0,2 - 0,4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 поселениях, обеспеченных благоустроенным жилым фондом, нормы расчета вместимости бань и баннооздорови-</w:t>
            </w:r>
            <w:r w:rsidRPr="00AE435B">
              <w:rPr>
                <w:rFonts w:ascii="Times New Roman" w:eastAsia="Times New Roman" w:hAnsi="Times New Roman"/>
                <w:bCs/>
                <w:color w:val="000000"/>
                <w:sz w:val="24"/>
                <w:szCs w:val="24"/>
                <w:shd w:val="clear" w:color="auto" w:fill="FFFFFF"/>
              </w:rPr>
              <w:lastRenderedPageBreak/>
              <w:t>тельных комплексов на 1 тыс. чел. допускается уменьшать до 3 мест; для поселений- новостроек увеличивать до 10 мест</w:t>
            </w:r>
          </w:p>
        </w:tc>
      </w:tr>
      <w:tr w:rsidR="00AE435B" w:rsidRPr="00AE435B" w:rsidTr="00820DBA">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Организации и учреждения управления, проектные организации, кредитно-финансовые</w:t>
            </w:r>
          </w:p>
          <w:p w:rsidR="00AE435B" w:rsidRPr="00AE435B" w:rsidRDefault="00AE435B" w:rsidP="00AE435B">
            <w:pPr>
              <w:jc w:val="center"/>
              <w:rPr>
                <w:sz w:val="24"/>
                <w:szCs w:val="24"/>
              </w:rPr>
            </w:pPr>
            <w:r w:rsidRPr="00AE435B">
              <w:rPr>
                <w:rFonts w:ascii="Times New Roman" w:hAnsi="Times New Roman"/>
                <w:bCs/>
                <w:color w:val="000000"/>
                <w:sz w:val="24"/>
                <w:szCs w:val="24"/>
                <w:shd w:val="clear" w:color="auto" w:fill="FFFFFF"/>
              </w:rPr>
              <w:t>учреждения и предприятия связи</w:t>
            </w: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Отделения связи,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ind w:left="36"/>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 xml:space="preserve">отделения связи микрорайона, жилого района, га, для обслуживаемого населения, групп: IV - V (до 9 тыс. чел.) - 0,07 - 0,08 га; III - IV (9 - 18 тыс. чел.) - 0,09 - 0,1 га; </w:t>
            </w:r>
            <w:r w:rsidRPr="00AE435B">
              <w:rPr>
                <w:rFonts w:ascii="Times New Roman" w:eastAsia="Times New Roman" w:hAnsi="Times New Roman"/>
                <w:bCs/>
                <w:color w:val="000000"/>
                <w:sz w:val="24"/>
                <w:szCs w:val="24"/>
                <w:shd w:val="clear" w:color="auto" w:fill="FFFFFF"/>
                <w:lang w:val="en-US"/>
              </w:rPr>
              <w:t>II</w:t>
            </w:r>
            <w:r w:rsidRPr="00AE435B">
              <w:rPr>
                <w:rFonts w:ascii="Times New Roman" w:eastAsia="Times New Roman" w:hAnsi="Times New Roman"/>
                <w:bCs/>
                <w:color w:val="000000"/>
                <w:sz w:val="24"/>
                <w:szCs w:val="24"/>
                <w:shd w:val="clear" w:color="auto" w:fill="FFFFFF"/>
              </w:rPr>
              <w:t xml:space="preserve"> - </w:t>
            </w:r>
            <w:r w:rsidRPr="00AE435B">
              <w:rPr>
                <w:rFonts w:ascii="Times New Roman" w:eastAsia="Times New Roman" w:hAnsi="Times New Roman"/>
                <w:bCs/>
                <w:color w:val="000000"/>
                <w:sz w:val="24"/>
                <w:szCs w:val="24"/>
                <w:shd w:val="clear" w:color="auto" w:fill="FFFFFF"/>
                <w:lang w:val="en-US"/>
              </w:rPr>
              <w:t>III</w:t>
            </w:r>
            <w:r w:rsidRPr="00AE435B">
              <w:rPr>
                <w:rFonts w:ascii="Times New Roman" w:eastAsia="Times New Roman" w:hAnsi="Times New Roman"/>
                <w:bCs/>
                <w:color w:val="000000"/>
                <w:sz w:val="24"/>
                <w:szCs w:val="24"/>
                <w:shd w:val="clear" w:color="auto" w:fill="FFFFFF"/>
              </w:rPr>
              <w:t xml:space="preserve"> (20 - 25 тыс. чел.) - 0,11 - 0,12; отделения связи поселка, сельского поселения для обслуживаемого населения групп: </w:t>
            </w:r>
            <w:r w:rsidRPr="00AE435B">
              <w:rPr>
                <w:rFonts w:ascii="Times New Roman" w:eastAsia="Times New Roman" w:hAnsi="Times New Roman"/>
                <w:bCs/>
                <w:color w:val="000000"/>
                <w:sz w:val="24"/>
                <w:szCs w:val="24"/>
                <w:shd w:val="clear" w:color="auto" w:fill="FFFFFF"/>
                <w:lang w:val="en-US"/>
              </w:rPr>
              <w:t>V</w:t>
            </w:r>
            <w:r w:rsidRPr="00AE435B">
              <w:rPr>
                <w:rFonts w:ascii="Times New Roman" w:eastAsia="Times New Roman" w:hAnsi="Times New Roman"/>
                <w:bCs/>
                <w:color w:val="000000"/>
                <w:sz w:val="24"/>
                <w:szCs w:val="24"/>
                <w:shd w:val="clear" w:color="auto" w:fill="FFFFFF"/>
              </w:rPr>
              <w:t xml:space="preserve"> - </w:t>
            </w:r>
            <w:r w:rsidRPr="00AE435B">
              <w:rPr>
                <w:rFonts w:ascii="Times New Roman" w:eastAsia="Times New Roman" w:hAnsi="Times New Roman"/>
                <w:bCs/>
                <w:color w:val="000000"/>
                <w:sz w:val="24"/>
                <w:szCs w:val="24"/>
                <w:shd w:val="clear" w:color="auto" w:fill="FFFFFF"/>
                <w:lang w:val="en-US"/>
              </w:rPr>
              <w:t>VI</w:t>
            </w:r>
            <w:r w:rsidRPr="00AE435B">
              <w:rPr>
                <w:rFonts w:ascii="Times New Roman" w:eastAsia="Times New Roman" w:hAnsi="Times New Roman"/>
                <w:bCs/>
                <w:color w:val="000000"/>
                <w:sz w:val="24"/>
                <w:szCs w:val="24"/>
                <w:shd w:val="clear" w:color="auto" w:fill="FFFFFF"/>
              </w:rPr>
              <w:t xml:space="preserve"> (0,5 - 2 тыс. чел.) - 0,3 - 0,35 га; </w:t>
            </w:r>
            <w:r w:rsidRPr="00AE435B">
              <w:rPr>
                <w:rFonts w:ascii="Times New Roman" w:eastAsia="Times New Roman" w:hAnsi="Times New Roman"/>
                <w:bCs/>
                <w:color w:val="000000"/>
                <w:sz w:val="24"/>
                <w:szCs w:val="24"/>
                <w:shd w:val="clear" w:color="auto" w:fill="FFFFFF"/>
                <w:lang w:val="en-US"/>
              </w:rPr>
              <w:t>III</w:t>
            </w:r>
            <w:r w:rsidRPr="00AE435B">
              <w:rPr>
                <w:rFonts w:ascii="Times New Roman" w:eastAsia="Times New Roman" w:hAnsi="Times New Roman"/>
                <w:bCs/>
                <w:color w:val="000000"/>
                <w:sz w:val="24"/>
                <w:szCs w:val="24"/>
                <w:shd w:val="clear" w:color="auto" w:fill="FFFFFF"/>
              </w:rPr>
              <w:t xml:space="preserve"> - </w:t>
            </w:r>
            <w:r w:rsidRPr="00AE435B">
              <w:rPr>
                <w:rFonts w:ascii="Times New Roman" w:eastAsia="Times New Roman" w:hAnsi="Times New Roman"/>
                <w:bCs/>
                <w:color w:val="000000"/>
                <w:sz w:val="24"/>
                <w:szCs w:val="24"/>
                <w:shd w:val="clear" w:color="auto" w:fill="FFFFFF"/>
                <w:lang w:val="en-US"/>
              </w:rPr>
              <w:t>IV</w:t>
            </w:r>
            <w:r w:rsidRPr="00AE435B">
              <w:rPr>
                <w:rFonts w:ascii="Times New Roman" w:eastAsia="Times New Roman" w:hAnsi="Times New Roman"/>
                <w:bCs/>
                <w:color w:val="000000"/>
                <w:sz w:val="24"/>
                <w:szCs w:val="24"/>
                <w:shd w:val="clear" w:color="auto" w:fill="FFFFFF"/>
              </w:rPr>
              <w:t xml:space="preserve"> (2 - 6 тыс. чел.) - 0,4 - 0,45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Отделения</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банков,</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операционная</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касса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операционная касса на 10 - 30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га на объект: 0,2 - при 2 операционных кассах; 0,5 - при 7 операционных кассах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Отделения банка,</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Операционное</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 городах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 операционное место (окно) на 2 - 3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0,05 га - при 3 операционных местах; 0,4 га - при 20 операционных местах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xml:space="preserve">в сельских </w:t>
            </w:r>
            <w:r w:rsidRPr="00AE435B">
              <w:rPr>
                <w:rFonts w:ascii="Times New Roman" w:eastAsia="Times New Roman" w:hAnsi="Times New Roman"/>
                <w:bCs/>
                <w:color w:val="000000"/>
                <w:sz w:val="24"/>
                <w:szCs w:val="24"/>
                <w:shd w:val="clear" w:color="auto" w:fill="FFFFFF"/>
              </w:rPr>
              <w:lastRenderedPageBreak/>
              <w:t>поселениях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 xml:space="preserve">1 операционное место </w:t>
            </w:r>
            <w:r w:rsidRPr="00AE435B">
              <w:rPr>
                <w:rFonts w:ascii="Times New Roman" w:eastAsia="Times New Roman" w:hAnsi="Times New Roman"/>
                <w:bCs/>
                <w:color w:val="000000"/>
                <w:sz w:val="24"/>
                <w:szCs w:val="24"/>
                <w:shd w:val="clear" w:color="auto" w:fill="FFFFFF"/>
              </w:rPr>
              <w:lastRenderedPageBreak/>
              <w:t>(окно) на 1 - 2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Организации и учреждения</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управления,</w:t>
            </w:r>
          </w:p>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по заданию</w:t>
            </w:r>
          </w:p>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этажности здания, кв. м на 1 сотрудника: 44 -</w:t>
            </w:r>
          </w:p>
          <w:p w:rsidR="00AE435B" w:rsidRPr="00AE435B" w:rsidRDefault="00AE435B" w:rsidP="00E41F1C">
            <w:pPr>
              <w:numPr>
                <w:ilvl w:val="0"/>
                <w:numId w:val="98"/>
              </w:numPr>
              <w:tabs>
                <w:tab w:val="left" w:pos="514"/>
              </w:tabs>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при этажности 3 - 5 этажей, 13,5 - 11 - при этажности 9 - 15 этажей,</w:t>
            </w:r>
          </w:p>
          <w:p w:rsidR="00AE435B" w:rsidRPr="00AE435B" w:rsidRDefault="00AE435B" w:rsidP="00E41F1C">
            <w:pPr>
              <w:numPr>
                <w:ilvl w:val="0"/>
                <w:numId w:val="99"/>
              </w:numPr>
              <w:tabs>
                <w:tab w:val="left" w:pos="528"/>
              </w:tabs>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при этажности 16 и более этажей. Краевых, городских, районных органов власти, кв. м на 1 сотрудника: 54 - 30 при этажности 3 - 5 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Проектные организации и конструкторские бюро,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 зависимости от этажности здания, кв. м на 1 сотрудника: 30 - 15 при этажности 2 - 5 этажей, 9,5 - 8,5 при этажности 9 - 12 этажей, 7 при этажности 16 и более этажей</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Районные (городские народные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 судья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0,15 га на объект - при 1 судье, 0,4 га при 5 судьях, 0,3 га при 10 членах суда, 0,5 га при 25 членах суда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Краевые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 член суда на 60 тыс. чел. края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Юридические консультации,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 юрист-адвокат на 10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xml:space="preserve">Нотариальная контора, рабочее </w:t>
            </w:r>
            <w:r w:rsidRPr="00AE435B">
              <w:rPr>
                <w:rFonts w:ascii="Times New Roman" w:eastAsia="Times New Roman" w:hAnsi="Times New Roman"/>
                <w:bCs/>
                <w:color w:val="000000"/>
                <w:sz w:val="24"/>
                <w:szCs w:val="24"/>
                <w:shd w:val="clear" w:color="auto" w:fill="FFFFFF"/>
              </w:rPr>
              <w:lastRenderedPageBreak/>
              <w:t>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1 нотариус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sz w:val="24"/>
                <w:szCs w:val="24"/>
              </w:rPr>
            </w:pPr>
            <w:r w:rsidRPr="00AE435B">
              <w:rPr>
                <w:rFonts w:ascii="Times New Roman" w:hAnsi="Times New Roman"/>
                <w:bCs/>
                <w:color w:val="000000"/>
                <w:sz w:val="24"/>
                <w:szCs w:val="24"/>
                <w:shd w:val="clear" w:color="auto" w:fill="FFFFFF"/>
              </w:rPr>
              <w:lastRenderedPageBreak/>
              <w:t>Учреждения жилищно-коммунального хозяйства</w:t>
            </w: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Жилищно-</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эксплуатационные</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организации,</w:t>
            </w:r>
          </w:p>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микрорайона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0,3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микрорайона</w:t>
            </w: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жилого 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 объект на жилой район с населением до 80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Пункт приема вторичного сырья,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0,01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Гостиницы, место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при числе мест гостиницы, кв. м на 1 место: от 25 до 100 - 55, от 100 до 500 - 30, от 500 до 1000 - 20, от 1000 до 2000 - 15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Общественные</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уборные</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 прибор на 1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Бюро</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похоронного обслуживания, дом траурных обрядов</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 объект на 0,5 - 1 млн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Кладбище</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традиционного</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захоронения</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0,24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97"/>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Размеры</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земельных</w:t>
            </w:r>
          </w:p>
          <w:p w:rsidR="00AE435B" w:rsidRPr="00AE435B" w:rsidRDefault="00AE435B" w:rsidP="00AE435B">
            <w:pPr>
              <w:ind w:left="-97"/>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участков,</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отводимых для</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захоронения,</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допускается</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уточнять в</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зависимости от</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соотношения кладбищ</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тради- ционного</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захоронения и</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кладбищ для</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погребения после</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кремации,</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устана-вливаемых</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по местным условиям</w:t>
            </w: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Кладбище урновых захоронений после кремации</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0,02 га на 1 тыс. чел.</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r>
    </w:tbl>
    <w:p w:rsidR="00AE435B" w:rsidRPr="002004C3" w:rsidRDefault="00AE435B" w:rsidP="00AE435B">
      <w:pPr>
        <w:widowControl w:val="0"/>
        <w:spacing w:after="0" w:line="240" w:lineRule="auto"/>
        <w:rPr>
          <w:rFonts w:ascii="Times New Roman" w:eastAsia="Times New Roman" w:hAnsi="Times New Roman"/>
          <w:bCs/>
          <w:sz w:val="20"/>
          <w:szCs w:val="20"/>
        </w:rPr>
      </w:pPr>
      <w:r w:rsidRPr="002004C3">
        <w:rPr>
          <w:rFonts w:ascii="Times New Roman" w:eastAsia="Times New Roman" w:hAnsi="Times New Roman"/>
          <w:sz w:val="20"/>
          <w:szCs w:val="20"/>
        </w:rPr>
        <w:t>Примечания:</w:t>
      </w:r>
    </w:p>
    <w:p w:rsidR="00AE435B" w:rsidRPr="002004C3" w:rsidRDefault="00AE435B" w:rsidP="00E41F1C">
      <w:pPr>
        <w:widowControl w:val="0"/>
        <w:numPr>
          <w:ilvl w:val="0"/>
          <w:numId w:val="100"/>
        </w:numPr>
        <w:tabs>
          <w:tab w:val="left" w:pos="284"/>
        </w:tabs>
        <w:spacing w:after="0" w:line="240" w:lineRule="auto"/>
        <w:ind w:right="160"/>
        <w:jc w:val="both"/>
        <w:rPr>
          <w:rFonts w:ascii="Times New Roman" w:eastAsia="Times New Roman" w:hAnsi="Times New Roman"/>
          <w:bCs/>
          <w:sz w:val="20"/>
          <w:szCs w:val="20"/>
        </w:rPr>
      </w:pPr>
      <w:r w:rsidRPr="002004C3">
        <w:rPr>
          <w:rFonts w:ascii="Times New Roman" w:eastAsia="Times New Roman" w:hAnsi="Times New Roman"/>
          <w:sz w:val="20"/>
          <w:szCs w:val="20"/>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AE435B" w:rsidRPr="002004C3" w:rsidRDefault="00AE435B" w:rsidP="00AE435B">
      <w:pPr>
        <w:widowControl w:val="0"/>
        <w:tabs>
          <w:tab w:val="left" w:pos="284"/>
        </w:tabs>
        <w:spacing w:after="0" w:line="240" w:lineRule="auto"/>
        <w:ind w:right="160" w:firstLine="851"/>
        <w:jc w:val="both"/>
        <w:rPr>
          <w:rFonts w:ascii="Times New Roman" w:eastAsia="Times New Roman" w:hAnsi="Times New Roman"/>
          <w:bCs/>
          <w:sz w:val="20"/>
          <w:szCs w:val="20"/>
        </w:rPr>
      </w:pPr>
      <w:r w:rsidRPr="002004C3">
        <w:rPr>
          <w:rFonts w:ascii="Times New Roman" w:eastAsia="Times New Roman" w:hAnsi="Times New Roman"/>
          <w:sz w:val="20"/>
          <w:szCs w:val="20"/>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AE435B" w:rsidRPr="002004C3" w:rsidRDefault="00AE435B" w:rsidP="00E41F1C">
      <w:pPr>
        <w:widowControl w:val="0"/>
        <w:numPr>
          <w:ilvl w:val="0"/>
          <w:numId w:val="100"/>
        </w:numPr>
        <w:tabs>
          <w:tab w:val="left" w:pos="284"/>
        </w:tabs>
        <w:spacing w:after="0" w:line="240" w:lineRule="auto"/>
        <w:ind w:right="20"/>
        <w:jc w:val="both"/>
        <w:rPr>
          <w:rFonts w:ascii="Times New Roman" w:eastAsia="Times New Roman" w:hAnsi="Times New Roman"/>
          <w:bCs/>
          <w:sz w:val="20"/>
          <w:szCs w:val="20"/>
        </w:rPr>
      </w:pPr>
      <w:r w:rsidRPr="002004C3">
        <w:rPr>
          <w:rFonts w:ascii="Times New Roman" w:eastAsia="Times New Roman" w:hAnsi="Times New Roman"/>
          <w:sz w:val="20"/>
          <w:szCs w:val="20"/>
        </w:rPr>
        <w:t xml:space="preserve">К поселениям-новостройкам относятся существующие и вновь создаваемые городские и сельские </w:t>
      </w:r>
      <w:r w:rsidRPr="002004C3">
        <w:rPr>
          <w:rFonts w:ascii="Times New Roman" w:eastAsia="Times New Roman" w:hAnsi="Times New Roman"/>
          <w:sz w:val="20"/>
          <w:szCs w:val="20"/>
        </w:rPr>
        <w:lastRenderedPageBreak/>
        <w:t>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AE435B" w:rsidRPr="002004C3" w:rsidRDefault="00AE435B" w:rsidP="00E41F1C">
      <w:pPr>
        <w:widowControl w:val="0"/>
        <w:numPr>
          <w:ilvl w:val="0"/>
          <w:numId w:val="100"/>
        </w:numPr>
        <w:tabs>
          <w:tab w:val="left" w:pos="284"/>
        </w:tabs>
        <w:spacing w:after="0" w:line="240" w:lineRule="auto"/>
        <w:ind w:right="20"/>
        <w:jc w:val="both"/>
        <w:rPr>
          <w:rFonts w:ascii="Times New Roman" w:eastAsia="Times New Roman" w:hAnsi="Times New Roman"/>
          <w:bCs/>
          <w:sz w:val="20"/>
          <w:szCs w:val="20"/>
        </w:rPr>
      </w:pPr>
      <w:r w:rsidRPr="002004C3">
        <w:rPr>
          <w:rFonts w:ascii="Times New Roman" w:eastAsia="Times New Roman" w:hAnsi="Times New Roman"/>
          <w:sz w:val="20"/>
          <w:szCs w:val="20"/>
        </w:rPr>
        <w:t>При наполняемости классов 40 учащимися с учетом площади спортивной зоны и здания школы.</w:t>
      </w:r>
    </w:p>
    <w:p w:rsidR="00AE435B" w:rsidRPr="002004C3" w:rsidRDefault="00AE435B" w:rsidP="00E41F1C">
      <w:pPr>
        <w:widowControl w:val="0"/>
        <w:numPr>
          <w:ilvl w:val="0"/>
          <w:numId w:val="100"/>
        </w:numPr>
        <w:tabs>
          <w:tab w:val="left" w:pos="284"/>
        </w:tabs>
        <w:spacing w:after="0" w:line="240" w:lineRule="auto"/>
        <w:ind w:right="20"/>
        <w:jc w:val="both"/>
        <w:rPr>
          <w:rFonts w:ascii="Times New Roman" w:eastAsia="Times New Roman" w:hAnsi="Times New Roman"/>
          <w:bCs/>
          <w:sz w:val="20"/>
          <w:szCs w:val="20"/>
        </w:rPr>
      </w:pPr>
      <w:r w:rsidRPr="002004C3">
        <w:rPr>
          <w:rFonts w:ascii="Times New Roman" w:eastAsia="Times New Roman" w:hAnsi="Times New Roman"/>
          <w:sz w:val="20"/>
          <w:szCs w:val="20"/>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AE435B" w:rsidRPr="002004C3" w:rsidRDefault="00AE435B" w:rsidP="00E41F1C">
      <w:pPr>
        <w:widowControl w:val="0"/>
        <w:numPr>
          <w:ilvl w:val="0"/>
          <w:numId w:val="100"/>
        </w:numPr>
        <w:tabs>
          <w:tab w:val="left" w:pos="284"/>
        </w:tabs>
        <w:spacing w:after="0" w:line="240" w:lineRule="auto"/>
        <w:ind w:right="20"/>
        <w:jc w:val="both"/>
        <w:rPr>
          <w:rFonts w:ascii="Times New Roman" w:eastAsia="Times New Roman" w:hAnsi="Times New Roman"/>
          <w:bCs/>
          <w:sz w:val="20"/>
          <w:szCs w:val="20"/>
        </w:rPr>
      </w:pPr>
      <w:r w:rsidRPr="002004C3">
        <w:rPr>
          <w:rFonts w:ascii="Times New Roman" w:eastAsia="Times New Roman" w:hAnsi="Times New Roman"/>
          <w:sz w:val="20"/>
          <w:szCs w:val="20"/>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AE435B" w:rsidRPr="002004C3" w:rsidRDefault="00AE435B" w:rsidP="00E41F1C">
      <w:pPr>
        <w:widowControl w:val="0"/>
        <w:numPr>
          <w:ilvl w:val="0"/>
          <w:numId w:val="100"/>
        </w:numPr>
        <w:tabs>
          <w:tab w:val="left" w:pos="284"/>
        </w:tabs>
        <w:spacing w:after="0" w:line="240" w:lineRule="auto"/>
        <w:ind w:right="20"/>
        <w:jc w:val="both"/>
        <w:rPr>
          <w:rFonts w:ascii="Times New Roman" w:eastAsia="Times New Roman" w:hAnsi="Times New Roman"/>
          <w:bCs/>
          <w:sz w:val="20"/>
          <w:szCs w:val="20"/>
        </w:rPr>
      </w:pPr>
      <w:r w:rsidRPr="002004C3">
        <w:rPr>
          <w:rFonts w:ascii="Times New Roman" w:eastAsia="Times New Roman" w:hAnsi="Times New Roman"/>
          <w:sz w:val="20"/>
          <w:szCs w:val="20"/>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AE435B" w:rsidRPr="002004C3" w:rsidRDefault="00AE435B" w:rsidP="00E41F1C">
      <w:pPr>
        <w:widowControl w:val="0"/>
        <w:numPr>
          <w:ilvl w:val="0"/>
          <w:numId w:val="100"/>
        </w:numPr>
        <w:tabs>
          <w:tab w:val="left" w:pos="284"/>
        </w:tabs>
        <w:spacing w:after="0" w:line="240" w:lineRule="auto"/>
        <w:jc w:val="both"/>
        <w:rPr>
          <w:rFonts w:ascii="Times New Roman" w:eastAsia="Times New Roman" w:hAnsi="Times New Roman"/>
          <w:bCs/>
          <w:sz w:val="20"/>
          <w:szCs w:val="20"/>
        </w:rPr>
      </w:pPr>
      <w:r w:rsidRPr="002004C3">
        <w:rPr>
          <w:rFonts w:ascii="Times New Roman" w:eastAsia="Times New Roman" w:hAnsi="Times New Roman"/>
          <w:sz w:val="20"/>
          <w:szCs w:val="20"/>
        </w:rPr>
        <w:t>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AE435B" w:rsidRPr="00AE435B" w:rsidRDefault="00AE435B" w:rsidP="00AE435B">
      <w:pPr>
        <w:widowControl w:val="0"/>
        <w:spacing w:after="0" w:line="240" w:lineRule="auto"/>
        <w:ind w:right="20"/>
        <w:jc w:val="right"/>
        <w:rPr>
          <w:rFonts w:ascii="Times New Roman" w:eastAsia="Times New Roman" w:hAnsi="Times New Roman"/>
          <w:sz w:val="24"/>
          <w:szCs w:val="24"/>
        </w:rPr>
      </w:pPr>
    </w:p>
    <w:p w:rsidR="00AE435B" w:rsidRPr="00AE435B" w:rsidRDefault="00AE435B" w:rsidP="00AE435B">
      <w:pPr>
        <w:widowControl w:val="0"/>
        <w:spacing w:after="0" w:line="240" w:lineRule="auto"/>
        <w:ind w:right="20"/>
        <w:jc w:val="right"/>
        <w:rPr>
          <w:rFonts w:ascii="Times New Roman" w:eastAsia="Times New Roman" w:hAnsi="Times New Roman"/>
          <w:sz w:val="24"/>
          <w:szCs w:val="24"/>
        </w:rPr>
      </w:pPr>
      <w:r w:rsidRPr="00AE435B">
        <w:rPr>
          <w:rFonts w:ascii="Times New Roman" w:eastAsia="Times New Roman" w:hAnsi="Times New Roman"/>
          <w:sz w:val="24"/>
          <w:szCs w:val="24"/>
        </w:rPr>
        <w:t>Таблица Е-2</w:t>
      </w:r>
    </w:p>
    <w:p w:rsidR="00AE435B" w:rsidRPr="00AE435B" w:rsidRDefault="00AE435B" w:rsidP="00AE435B">
      <w:pPr>
        <w:widowControl w:val="0"/>
        <w:spacing w:after="0" w:line="240" w:lineRule="auto"/>
        <w:ind w:right="20"/>
        <w:jc w:val="right"/>
        <w:rPr>
          <w:rFonts w:ascii="Times New Roman" w:eastAsia="Times New Roman" w:hAnsi="Times New Roman"/>
          <w:b/>
          <w:bCs/>
          <w:sz w:val="24"/>
          <w:szCs w:val="24"/>
        </w:rPr>
      </w:pPr>
    </w:p>
    <w:p w:rsidR="00AE435B" w:rsidRPr="00AE435B" w:rsidRDefault="00AE435B" w:rsidP="00AE435B">
      <w:pPr>
        <w:keepNext/>
        <w:keepLines/>
        <w:spacing w:after="0" w:line="240" w:lineRule="auto"/>
        <w:ind w:left="720" w:right="340"/>
        <w:rPr>
          <w:rFonts w:ascii="Times New Roman" w:hAnsi="Times New Roman"/>
          <w:color w:val="000000"/>
          <w:sz w:val="24"/>
          <w:szCs w:val="24"/>
        </w:rPr>
      </w:pPr>
      <w:bookmarkStart w:id="9" w:name="bookmark10"/>
      <w:r w:rsidRPr="00AE435B">
        <w:rPr>
          <w:rFonts w:ascii="Times New Roman" w:hAnsi="Times New Roman"/>
          <w:color w:val="000000"/>
          <w:sz w:val="24"/>
          <w:szCs w:val="24"/>
          <w:u w:val="single"/>
        </w:rPr>
        <w:t>Минимальные расчетные показатели обеспечения объектами образования</w:t>
      </w:r>
      <w:bookmarkEnd w:id="9"/>
    </w:p>
    <w:tbl>
      <w:tblPr>
        <w:tblW w:w="9705" w:type="dxa"/>
        <w:tblLayout w:type="fixed"/>
        <w:tblCellMar>
          <w:left w:w="10" w:type="dxa"/>
          <w:right w:w="10" w:type="dxa"/>
        </w:tblCellMar>
        <w:tblLook w:val="04A0" w:firstRow="1" w:lastRow="0" w:firstColumn="1" w:lastColumn="0" w:noHBand="0" w:noVBand="1"/>
      </w:tblPr>
      <w:tblGrid>
        <w:gridCol w:w="4404"/>
        <w:gridCol w:w="2135"/>
        <w:gridCol w:w="1583"/>
        <w:gridCol w:w="1583"/>
      </w:tblGrid>
      <w:tr w:rsidR="00AE435B" w:rsidRPr="00AE435B" w:rsidTr="00820DBA">
        <w:trPr>
          <w:trHeight w:hRule="exact" w:val="1046"/>
        </w:trPr>
        <w:tc>
          <w:tcPr>
            <w:tcW w:w="4405"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Наименование объектов</w:t>
            </w:r>
          </w:p>
        </w:tc>
        <w:tc>
          <w:tcPr>
            <w:tcW w:w="2136"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Единица</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измерения</w:t>
            </w:r>
          </w:p>
        </w:tc>
        <w:tc>
          <w:tcPr>
            <w:tcW w:w="158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Города и</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городские</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поселения</w:t>
            </w:r>
          </w:p>
        </w:tc>
        <w:tc>
          <w:tcPr>
            <w:tcW w:w="1584"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Сельские</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поселения</w:t>
            </w:r>
          </w:p>
        </w:tc>
      </w:tr>
      <w:tr w:rsidR="00AE435B" w:rsidRPr="00AE435B" w:rsidTr="00820DBA">
        <w:trPr>
          <w:trHeight w:hRule="exact" w:val="763"/>
        </w:trPr>
        <w:tc>
          <w:tcPr>
            <w:tcW w:w="4405"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Дошкольные образовательные учреждения, в том числе</w:t>
            </w:r>
          </w:p>
        </w:tc>
        <w:tc>
          <w:tcPr>
            <w:tcW w:w="2136"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мест на 1 тыс. чел.</w:t>
            </w:r>
          </w:p>
        </w:tc>
        <w:tc>
          <w:tcPr>
            <w:tcW w:w="158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c>
          <w:tcPr>
            <w:tcW w:w="1584"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rPr>
          <w:trHeight w:hRule="exact" w:val="490"/>
        </w:trPr>
        <w:tc>
          <w:tcPr>
            <w:tcW w:w="4405"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общего типа</w:t>
            </w:r>
          </w:p>
        </w:tc>
        <w:tc>
          <w:tcPr>
            <w:tcW w:w="2136" w:type="dxa"/>
            <w:tcBorders>
              <w:top w:val="single" w:sz="4" w:space="0" w:color="auto"/>
              <w:left w:val="single" w:sz="4" w:space="0" w:color="auto"/>
              <w:bottom w:val="nil"/>
              <w:right w:val="nil"/>
            </w:tcBorders>
            <w:shd w:val="clear" w:color="auto" w:fill="FFFFFF"/>
          </w:tcPr>
          <w:p w:rsidR="00AE435B" w:rsidRPr="00AE435B" w:rsidRDefault="00AE435B" w:rsidP="00AE435B">
            <w:pPr>
              <w:spacing w:after="0" w:line="240" w:lineRule="auto"/>
              <w:rPr>
                <w:sz w:val="24"/>
                <w:szCs w:val="24"/>
              </w:rPr>
            </w:pPr>
          </w:p>
        </w:tc>
        <w:tc>
          <w:tcPr>
            <w:tcW w:w="158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c>
          <w:tcPr>
            <w:tcW w:w="1584"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rPr>
          <w:trHeight w:hRule="exact" w:val="490"/>
        </w:trPr>
        <w:tc>
          <w:tcPr>
            <w:tcW w:w="4405"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специализированного</w:t>
            </w:r>
          </w:p>
        </w:tc>
        <w:tc>
          <w:tcPr>
            <w:tcW w:w="2136" w:type="dxa"/>
            <w:tcBorders>
              <w:top w:val="single" w:sz="4" w:space="0" w:color="auto"/>
              <w:left w:val="single" w:sz="4" w:space="0" w:color="auto"/>
              <w:bottom w:val="nil"/>
              <w:right w:val="nil"/>
            </w:tcBorders>
            <w:shd w:val="clear" w:color="auto" w:fill="FFFFFF"/>
          </w:tcPr>
          <w:p w:rsidR="00AE435B" w:rsidRPr="00AE435B" w:rsidRDefault="00AE435B" w:rsidP="00AE435B">
            <w:pPr>
              <w:spacing w:after="0" w:line="240" w:lineRule="auto"/>
              <w:rPr>
                <w:sz w:val="24"/>
                <w:szCs w:val="24"/>
              </w:rPr>
            </w:pPr>
          </w:p>
        </w:tc>
        <w:tc>
          <w:tcPr>
            <w:tcW w:w="158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w:t>
            </w:r>
          </w:p>
        </w:tc>
        <w:tc>
          <w:tcPr>
            <w:tcW w:w="1584"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r>
      <w:tr w:rsidR="00AE435B" w:rsidRPr="00AE435B" w:rsidTr="00820DBA">
        <w:trPr>
          <w:trHeight w:hRule="exact" w:val="490"/>
        </w:trPr>
        <w:tc>
          <w:tcPr>
            <w:tcW w:w="4405"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оздоровительного</w:t>
            </w:r>
          </w:p>
        </w:tc>
        <w:tc>
          <w:tcPr>
            <w:tcW w:w="2136" w:type="dxa"/>
            <w:tcBorders>
              <w:top w:val="single" w:sz="4" w:space="0" w:color="auto"/>
              <w:left w:val="single" w:sz="4" w:space="0" w:color="auto"/>
              <w:bottom w:val="nil"/>
              <w:right w:val="nil"/>
            </w:tcBorders>
            <w:shd w:val="clear" w:color="auto" w:fill="FFFFFF"/>
          </w:tcPr>
          <w:p w:rsidR="00AE435B" w:rsidRPr="00AE435B" w:rsidRDefault="00AE435B" w:rsidP="00AE435B">
            <w:pPr>
              <w:spacing w:after="0" w:line="240" w:lineRule="auto"/>
              <w:rPr>
                <w:sz w:val="24"/>
                <w:szCs w:val="24"/>
              </w:rPr>
            </w:pPr>
          </w:p>
        </w:tc>
        <w:tc>
          <w:tcPr>
            <w:tcW w:w="158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c>
          <w:tcPr>
            <w:tcW w:w="1584"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r>
      <w:tr w:rsidR="00AE435B" w:rsidRPr="00AE435B" w:rsidTr="00820DBA">
        <w:trPr>
          <w:trHeight w:hRule="exact" w:val="980"/>
        </w:trPr>
        <w:tc>
          <w:tcPr>
            <w:tcW w:w="4405"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sz w:val="24"/>
                <w:szCs w:val="24"/>
                <w:shd w:val="clear" w:color="auto" w:fill="FFFFFF"/>
              </w:rPr>
              <w:t>Общеобразовательные учреждения</w:t>
            </w:r>
          </w:p>
        </w:tc>
        <w:tc>
          <w:tcPr>
            <w:tcW w:w="2136"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sz w:val="24"/>
                <w:szCs w:val="24"/>
                <w:shd w:val="clear" w:color="auto" w:fill="FFFFFF"/>
              </w:rPr>
              <w:t>учащихся на 1 тыс. чел.</w:t>
            </w:r>
          </w:p>
        </w:tc>
        <w:tc>
          <w:tcPr>
            <w:tcW w:w="1584"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sz w:val="24"/>
                <w:szCs w:val="24"/>
                <w:shd w:val="clear" w:color="auto" w:fill="FFFFFF"/>
              </w:rPr>
              <w:t>95</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sz w:val="24"/>
                <w:szCs w:val="24"/>
                <w:shd w:val="clear" w:color="auto" w:fill="FFFFFF"/>
              </w:rPr>
              <w:t>110</w:t>
            </w:r>
          </w:p>
        </w:tc>
      </w:tr>
    </w:tbl>
    <w:p w:rsidR="00AE435B" w:rsidRPr="00AE435B" w:rsidRDefault="00AE435B" w:rsidP="00AE435B">
      <w:pPr>
        <w:widowControl w:val="0"/>
        <w:spacing w:after="0" w:line="240" w:lineRule="auto"/>
        <w:ind w:right="20"/>
        <w:jc w:val="right"/>
        <w:rPr>
          <w:rFonts w:ascii="Times New Roman" w:eastAsia="Times New Roman" w:hAnsi="Times New Roman"/>
          <w:sz w:val="24"/>
          <w:szCs w:val="24"/>
        </w:rPr>
      </w:pPr>
    </w:p>
    <w:p w:rsidR="00AE435B" w:rsidRPr="00AE435B" w:rsidRDefault="00AE435B" w:rsidP="00AE435B">
      <w:pPr>
        <w:widowControl w:val="0"/>
        <w:spacing w:after="0" w:line="240" w:lineRule="auto"/>
        <w:ind w:right="20"/>
        <w:jc w:val="right"/>
        <w:rPr>
          <w:rFonts w:ascii="Times New Roman" w:eastAsia="Times New Roman" w:hAnsi="Times New Roman"/>
          <w:sz w:val="24"/>
          <w:szCs w:val="24"/>
        </w:rPr>
      </w:pPr>
    </w:p>
    <w:p w:rsidR="00AE435B" w:rsidRPr="00AE435B" w:rsidRDefault="00AE435B" w:rsidP="00AE435B">
      <w:pPr>
        <w:widowControl w:val="0"/>
        <w:spacing w:after="0" w:line="240" w:lineRule="auto"/>
        <w:ind w:right="20"/>
        <w:jc w:val="right"/>
        <w:rPr>
          <w:rFonts w:ascii="Times New Roman" w:eastAsia="Times New Roman" w:hAnsi="Times New Roman"/>
          <w:sz w:val="24"/>
          <w:szCs w:val="24"/>
        </w:rPr>
      </w:pPr>
    </w:p>
    <w:p w:rsidR="00AE435B" w:rsidRPr="00AE435B" w:rsidRDefault="00AE435B" w:rsidP="00AE435B">
      <w:pPr>
        <w:widowControl w:val="0"/>
        <w:spacing w:after="0" w:line="240" w:lineRule="auto"/>
        <w:ind w:right="20"/>
        <w:jc w:val="right"/>
        <w:rPr>
          <w:rFonts w:ascii="Times New Roman" w:eastAsia="Times New Roman" w:hAnsi="Times New Roman"/>
          <w:sz w:val="24"/>
          <w:szCs w:val="24"/>
        </w:rPr>
      </w:pPr>
    </w:p>
    <w:p w:rsidR="00AE435B" w:rsidRPr="00AE435B" w:rsidRDefault="00AE435B" w:rsidP="00AE435B">
      <w:pPr>
        <w:widowControl w:val="0"/>
        <w:spacing w:after="0" w:line="240" w:lineRule="auto"/>
        <w:ind w:right="20"/>
        <w:jc w:val="right"/>
        <w:rPr>
          <w:rFonts w:ascii="Times New Roman" w:eastAsia="Times New Roman" w:hAnsi="Times New Roman"/>
          <w:sz w:val="24"/>
          <w:szCs w:val="24"/>
        </w:rPr>
      </w:pPr>
    </w:p>
    <w:p w:rsidR="00AE435B" w:rsidRPr="00AE435B" w:rsidRDefault="00AE435B" w:rsidP="00AE435B">
      <w:pPr>
        <w:widowControl w:val="0"/>
        <w:spacing w:after="0" w:line="240" w:lineRule="auto"/>
        <w:ind w:right="20"/>
        <w:jc w:val="right"/>
        <w:rPr>
          <w:rFonts w:ascii="Times New Roman" w:eastAsia="Times New Roman" w:hAnsi="Times New Roman"/>
          <w:sz w:val="24"/>
          <w:szCs w:val="24"/>
        </w:rPr>
      </w:pPr>
    </w:p>
    <w:p w:rsidR="00AE435B" w:rsidRPr="00AE435B" w:rsidRDefault="00AE435B" w:rsidP="00AE435B">
      <w:pPr>
        <w:widowControl w:val="0"/>
        <w:spacing w:after="0" w:line="240" w:lineRule="auto"/>
        <w:ind w:right="20"/>
        <w:jc w:val="right"/>
        <w:rPr>
          <w:rFonts w:ascii="Times New Roman" w:eastAsia="Times New Roman" w:hAnsi="Times New Roman"/>
          <w:sz w:val="24"/>
          <w:szCs w:val="24"/>
        </w:rPr>
      </w:pPr>
    </w:p>
    <w:p w:rsidR="00AE435B" w:rsidRPr="00AE435B" w:rsidRDefault="00AE435B" w:rsidP="00AE435B">
      <w:pPr>
        <w:widowControl w:val="0"/>
        <w:spacing w:after="0" w:line="240" w:lineRule="auto"/>
        <w:ind w:right="20"/>
        <w:jc w:val="right"/>
        <w:rPr>
          <w:rFonts w:ascii="Times New Roman" w:eastAsia="Times New Roman" w:hAnsi="Times New Roman"/>
          <w:b/>
          <w:bCs/>
          <w:sz w:val="24"/>
          <w:szCs w:val="24"/>
        </w:rPr>
      </w:pPr>
      <w:r w:rsidRPr="00AE435B">
        <w:rPr>
          <w:rFonts w:ascii="Times New Roman" w:eastAsia="Times New Roman" w:hAnsi="Times New Roman"/>
          <w:sz w:val="24"/>
          <w:szCs w:val="24"/>
        </w:rPr>
        <w:t>Таблица Е-3</w:t>
      </w:r>
    </w:p>
    <w:p w:rsidR="00AE435B" w:rsidRPr="00AE435B" w:rsidRDefault="00AE435B" w:rsidP="00AE435B">
      <w:pPr>
        <w:keepNext/>
        <w:keepLines/>
        <w:spacing w:after="0" w:line="240" w:lineRule="auto"/>
        <w:ind w:right="-140"/>
        <w:jc w:val="center"/>
        <w:rPr>
          <w:rFonts w:ascii="Times New Roman" w:hAnsi="Times New Roman"/>
          <w:sz w:val="24"/>
          <w:szCs w:val="24"/>
        </w:rPr>
      </w:pPr>
      <w:bookmarkStart w:id="10" w:name="bookmark11"/>
      <w:r w:rsidRPr="00AE435B">
        <w:rPr>
          <w:rFonts w:ascii="Times New Roman" w:hAnsi="Times New Roman"/>
          <w:sz w:val="24"/>
          <w:szCs w:val="24"/>
        </w:rPr>
        <w:t>Нормативы минимальной обеспеченности населения площадью торговых объектов</w:t>
      </w:r>
      <w:bookmarkEnd w:id="10"/>
    </w:p>
    <w:p w:rsidR="00AE435B" w:rsidRPr="00AE435B" w:rsidRDefault="00AE435B" w:rsidP="00AE435B">
      <w:pPr>
        <w:widowControl w:val="0"/>
        <w:tabs>
          <w:tab w:val="left" w:leader="underscore" w:pos="3230"/>
        </w:tabs>
        <w:spacing w:after="0" w:line="240" w:lineRule="auto"/>
        <w:ind w:right="-140"/>
        <w:jc w:val="center"/>
        <w:rPr>
          <w:rFonts w:ascii="Times New Roman" w:eastAsia="Times New Roman" w:hAnsi="Times New Roman"/>
          <w:sz w:val="24"/>
          <w:szCs w:val="24"/>
        </w:rPr>
      </w:pPr>
      <w:r w:rsidRPr="00AE435B">
        <w:rPr>
          <w:rFonts w:ascii="Times New Roman" w:eastAsia="Times New Roman" w:hAnsi="Times New Roman"/>
          <w:sz w:val="24"/>
          <w:szCs w:val="24"/>
        </w:rPr>
        <w:t>кв. м торговой площади на 1000 человек</w:t>
      </w:r>
    </w:p>
    <w:tbl>
      <w:tblPr>
        <w:tblW w:w="0" w:type="auto"/>
        <w:tblInd w:w="10" w:type="dxa"/>
        <w:tblLayout w:type="fixed"/>
        <w:tblCellMar>
          <w:left w:w="10" w:type="dxa"/>
          <w:right w:w="10" w:type="dxa"/>
        </w:tblCellMar>
        <w:tblLook w:val="04A0" w:firstRow="1" w:lastRow="0" w:firstColumn="1" w:lastColumn="0" w:noHBand="0" w:noVBand="1"/>
      </w:tblPr>
      <w:tblGrid>
        <w:gridCol w:w="3849"/>
        <w:gridCol w:w="1848"/>
        <w:gridCol w:w="1858"/>
        <w:gridCol w:w="1858"/>
      </w:tblGrid>
      <w:tr w:rsidR="00AE435B" w:rsidRPr="00AE435B" w:rsidTr="002004C3">
        <w:trPr>
          <w:trHeight w:hRule="exact" w:val="494"/>
        </w:trPr>
        <w:tc>
          <w:tcPr>
            <w:tcW w:w="3849" w:type="dxa"/>
            <w:vMerge w:val="restart"/>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Наименование муниципального образования</w:t>
            </w:r>
          </w:p>
        </w:tc>
        <w:tc>
          <w:tcPr>
            <w:tcW w:w="1848" w:type="dxa"/>
            <w:vMerge w:val="restart"/>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Всего</w:t>
            </w:r>
          </w:p>
        </w:tc>
        <w:tc>
          <w:tcPr>
            <w:tcW w:w="3716"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 том числе:</w:t>
            </w:r>
          </w:p>
        </w:tc>
      </w:tr>
      <w:tr w:rsidR="00AE435B" w:rsidRPr="00AE435B" w:rsidTr="002004C3">
        <w:trPr>
          <w:trHeight w:hRule="exact" w:val="1042"/>
        </w:trPr>
        <w:tc>
          <w:tcPr>
            <w:tcW w:w="3849" w:type="dxa"/>
            <w:vMerge/>
            <w:tcBorders>
              <w:top w:val="single" w:sz="4" w:space="0" w:color="auto"/>
              <w:left w:val="single" w:sz="4" w:space="0" w:color="auto"/>
              <w:bottom w:val="nil"/>
              <w:right w:val="nil"/>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1848" w:type="dxa"/>
            <w:vMerge/>
            <w:tcBorders>
              <w:top w:val="single" w:sz="4" w:space="0" w:color="auto"/>
              <w:left w:val="single" w:sz="4" w:space="0" w:color="auto"/>
              <w:bottom w:val="nil"/>
              <w:right w:val="nil"/>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185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ind w:left="90" w:firstLine="37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магазины продовольствн ных товаров</w:t>
            </w:r>
          </w:p>
        </w:tc>
        <w:tc>
          <w:tcPr>
            <w:tcW w:w="1858"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ind w:left="90" w:firstLine="37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магазины непродовольст-венных товаров</w:t>
            </w:r>
          </w:p>
        </w:tc>
      </w:tr>
      <w:tr w:rsidR="00AE435B" w:rsidRPr="00AE435B" w:rsidTr="002004C3">
        <w:trPr>
          <w:trHeight w:hRule="exact" w:val="494"/>
        </w:trPr>
        <w:tc>
          <w:tcPr>
            <w:tcW w:w="384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w:t>
            </w:r>
          </w:p>
        </w:tc>
        <w:tc>
          <w:tcPr>
            <w:tcW w:w="184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w:t>
            </w:r>
          </w:p>
        </w:tc>
        <w:tc>
          <w:tcPr>
            <w:tcW w:w="185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w:t>
            </w:r>
          </w:p>
        </w:tc>
        <w:tc>
          <w:tcPr>
            <w:tcW w:w="1858"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w:t>
            </w:r>
          </w:p>
        </w:tc>
      </w:tr>
      <w:tr w:rsidR="00AE435B" w:rsidRPr="00AE435B" w:rsidTr="002004C3">
        <w:trPr>
          <w:trHeight w:hRule="exact" w:val="490"/>
        </w:trPr>
        <w:tc>
          <w:tcPr>
            <w:tcW w:w="3849"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ind w:left="1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Алтайский край</w:t>
            </w:r>
          </w:p>
        </w:tc>
        <w:tc>
          <w:tcPr>
            <w:tcW w:w="1848"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484</w:t>
            </w:r>
          </w:p>
        </w:tc>
        <w:tc>
          <w:tcPr>
            <w:tcW w:w="1858"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336</w:t>
            </w:r>
          </w:p>
        </w:tc>
      </w:tr>
      <w:tr w:rsidR="00AE435B" w:rsidRPr="00AE435B" w:rsidTr="002004C3">
        <w:trPr>
          <w:trHeight w:hRule="exact" w:val="490"/>
        </w:trPr>
        <w:tc>
          <w:tcPr>
            <w:tcW w:w="3849"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ind w:left="1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Панкрушихинский район</w:t>
            </w:r>
          </w:p>
        </w:tc>
        <w:tc>
          <w:tcPr>
            <w:tcW w:w="1848"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315</w:t>
            </w:r>
          </w:p>
        </w:tc>
        <w:tc>
          <w:tcPr>
            <w:tcW w:w="1858"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219</w:t>
            </w:r>
          </w:p>
        </w:tc>
      </w:tr>
    </w:tbl>
    <w:p w:rsidR="00AE435B" w:rsidRPr="00AE435B" w:rsidRDefault="00AE435B" w:rsidP="00AE435B">
      <w:pPr>
        <w:spacing w:after="0"/>
        <w:rPr>
          <w:b/>
          <w:bCs/>
          <w:sz w:val="24"/>
          <w:szCs w:val="24"/>
        </w:rPr>
        <w:sectPr w:rsidR="00AE435B" w:rsidRPr="00AE435B">
          <w:pgSz w:w="11909" w:h="16838"/>
          <w:pgMar w:top="851" w:right="567" w:bottom="1134" w:left="1701" w:header="284" w:footer="0" w:gutter="0"/>
          <w:cols w:space="720"/>
        </w:sectPr>
      </w:pPr>
    </w:p>
    <w:p w:rsidR="00AE435B" w:rsidRPr="00AE435B" w:rsidRDefault="00AE435B" w:rsidP="00AE435B">
      <w:pPr>
        <w:widowControl w:val="0"/>
        <w:shd w:val="clear" w:color="auto" w:fill="FFFFFF"/>
        <w:spacing w:after="0" w:line="240" w:lineRule="auto"/>
        <w:ind w:left="12900" w:right="-315"/>
        <w:rPr>
          <w:rFonts w:ascii="Times New Roman" w:eastAsia="Times New Roman" w:hAnsi="Times New Roman"/>
          <w:sz w:val="28"/>
          <w:szCs w:val="28"/>
          <w:lang w:eastAsia="ru-RU"/>
        </w:rPr>
      </w:pPr>
      <w:r w:rsidRPr="00AE435B">
        <w:rPr>
          <w:rFonts w:ascii="Times New Roman" w:eastAsia="Times New Roman" w:hAnsi="Times New Roman"/>
          <w:sz w:val="28"/>
          <w:szCs w:val="28"/>
          <w:lang w:eastAsia="ru-RU"/>
        </w:rPr>
        <w:lastRenderedPageBreak/>
        <w:t>Приложение №2</w:t>
      </w:r>
    </w:p>
    <w:p w:rsidR="00AE435B" w:rsidRPr="00AE435B" w:rsidRDefault="00AE435B" w:rsidP="00AE435B">
      <w:pPr>
        <w:widowControl w:val="0"/>
        <w:spacing w:after="0" w:line="240" w:lineRule="auto"/>
        <w:ind w:left="5460" w:right="2"/>
        <w:jc w:val="right"/>
        <w:rPr>
          <w:rFonts w:ascii="Times New Roman" w:eastAsia="Times New Roman" w:hAnsi="Times New Roman"/>
          <w:sz w:val="28"/>
          <w:szCs w:val="28"/>
        </w:rPr>
      </w:pPr>
    </w:p>
    <w:p w:rsidR="00AE435B" w:rsidRPr="00AE435B" w:rsidRDefault="00AE435B" w:rsidP="00AE435B">
      <w:pPr>
        <w:keepNext/>
        <w:keepLines/>
        <w:spacing w:after="0" w:line="240" w:lineRule="auto"/>
        <w:ind w:left="644"/>
        <w:jc w:val="center"/>
        <w:outlineLvl w:val="2"/>
        <w:rPr>
          <w:rFonts w:ascii="Times New Roman" w:eastAsia="Times New Roman" w:hAnsi="Times New Roman"/>
          <w:b/>
          <w:bCs/>
          <w:sz w:val="28"/>
          <w:szCs w:val="28"/>
          <w:lang w:eastAsia="ru-RU"/>
        </w:rPr>
      </w:pPr>
      <w:r w:rsidRPr="00AE435B">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здравоохранения</w:t>
      </w:r>
    </w:p>
    <w:p w:rsidR="00AE435B" w:rsidRPr="00AE435B" w:rsidRDefault="00AE435B" w:rsidP="00AE435B">
      <w:pPr>
        <w:widowControl w:val="0"/>
        <w:spacing w:after="0" w:line="240" w:lineRule="auto"/>
        <w:ind w:left="5460" w:right="2"/>
        <w:jc w:val="right"/>
        <w:rPr>
          <w:rFonts w:ascii="Times New Roman" w:eastAsia="Times New Roman" w:hAnsi="Times New Roman"/>
          <w:sz w:val="28"/>
          <w:szCs w:val="28"/>
        </w:rPr>
      </w:pPr>
      <w:r w:rsidRPr="00AE435B">
        <w:rPr>
          <w:rFonts w:ascii="Times New Roman" w:eastAsia="Times New Roman" w:hAnsi="Times New Roman"/>
          <w:sz w:val="28"/>
          <w:szCs w:val="28"/>
        </w:rPr>
        <w:t>Таблица Е-4</w:t>
      </w:r>
    </w:p>
    <w:p w:rsidR="00AE435B" w:rsidRPr="00AE435B" w:rsidRDefault="00AE435B" w:rsidP="00AE435B">
      <w:pPr>
        <w:keepNext/>
        <w:keepLines/>
        <w:spacing w:after="0" w:line="240" w:lineRule="auto"/>
        <w:ind w:left="644"/>
        <w:jc w:val="center"/>
        <w:outlineLvl w:val="2"/>
        <w:rPr>
          <w:rFonts w:ascii="Times New Roman" w:eastAsia="Times New Roman" w:hAnsi="Times New Roman"/>
          <w:b/>
          <w:bCs/>
          <w:sz w:val="28"/>
          <w:szCs w:val="28"/>
          <w:lang w:eastAsia="ru-RU"/>
        </w:rPr>
      </w:pPr>
    </w:p>
    <w:tbl>
      <w:tblPr>
        <w:tblW w:w="149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35"/>
        <w:gridCol w:w="2586"/>
        <w:gridCol w:w="2195"/>
        <w:gridCol w:w="2297"/>
        <w:gridCol w:w="2976"/>
        <w:gridCol w:w="2410"/>
      </w:tblGrid>
      <w:tr w:rsidR="00AE435B" w:rsidRPr="00AE435B" w:rsidTr="00820DBA">
        <w:trPr>
          <w:trHeight w:val="555"/>
        </w:trPr>
        <w:tc>
          <w:tcPr>
            <w:tcW w:w="22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Тип расчетного показателя</w:t>
            </w:r>
          </w:p>
        </w:tc>
        <w:tc>
          <w:tcPr>
            <w:tcW w:w="282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Вид расчетного показателя</w:t>
            </w:r>
          </w:p>
        </w:tc>
        <w:tc>
          <w:tcPr>
            <w:tcW w:w="219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Наименование расчетного показателя, единица измерения</w:t>
            </w:r>
          </w:p>
        </w:tc>
        <w:tc>
          <w:tcPr>
            <w:tcW w:w="7684"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Значение расчетного показателя</w:t>
            </w:r>
          </w:p>
        </w:tc>
      </w:tr>
      <w:tr w:rsidR="00AE435B" w:rsidRPr="00AE435B" w:rsidTr="00820DBA">
        <w:tc>
          <w:tcPr>
            <w:tcW w:w="14913" w:type="dxa"/>
            <w:gridSpan w:val="7"/>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Стационары всех типов с вспомогательными зданиями и сооружениями</w:t>
            </w:r>
          </w:p>
        </w:tc>
      </w:tr>
      <w:tr w:rsidR="00AE435B" w:rsidRPr="00AE435B" w:rsidTr="00820DBA">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Уровень обеспеченности, койка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По заданию на проектирование, определяемому органами здравоохранения</w:t>
            </w:r>
          </w:p>
        </w:tc>
      </w:tr>
      <w:tr w:rsidR="00AE435B" w:rsidRPr="00AE435B" w:rsidTr="00820DBA">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*Размер земельного участка в зависимости от вместимости стационара, кв. м/койку</w:t>
            </w:r>
          </w:p>
        </w:tc>
        <w:tc>
          <w:tcPr>
            <w:tcW w:w="2297"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Вместимость, коек</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Удельный (на 1-у койку) размер земельного участка</w:t>
            </w:r>
          </w:p>
        </w:tc>
      </w:tr>
      <w:tr w:rsidR="00AE435B" w:rsidRPr="00AE435B" w:rsidTr="00820DBA">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до 50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300</w:t>
            </w:r>
          </w:p>
        </w:tc>
      </w:tr>
      <w:tr w:rsidR="00AE435B" w:rsidRPr="00AE435B" w:rsidTr="00820DBA">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50 - 100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200</w:t>
            </w:r>
          </w:p>
        </w:tc>
      </w:tr>
      <w:tr w:rsidR="00AE435B" w:rsidRPr="00AE435B" w:rsidTr="00820DBA">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100 - 200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140</w:t>
            </w:r>
          </w:p>
        </w:tc>
      </w:tr>
      <w:tr w:rsidR="00AE435B" w:rsidRPr="00AE435B" w:rsidTr="00820DBA">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200 - 400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100</w:t>
            </w:r>
          </w:p>
        </w:tc>
      </w:tr>
      <w:tr w:rsidR="00AE435B" w:rsidRPr="00AE435B" w:rsidTr="00820DBA">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400 - 800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80</w:t>
            </w:r>
          </w:p>
        </w:tc>
      </w:tr>
      <w:tr w:rsidR="00AE435B" w:rsidRPr="00AE435B" w:rsidTr="00820DBA">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св.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60</w:t>
            </w:r>
          </w:p>
        </w:tc>
      </w:tr>
      <w:tr w:rsidR="00AE435B" w:rsidRPr="00AE435B" w:rsidTr="00820DBA">
        <w:trPr>
          <w:trHeight w:val="562"/>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9879" w:type="dxa"/>
            <w:gridSpan w:val="4"/>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Не нормируется</w:t>
            </w:r>
          </w:p>
        </w:tc>
      </w:tr>
      <w:tr w:rsidR="00AE435B" w:rsidRPr="00AE435B" w:rsidTr="00820DBA">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Амбулаторно - поликлинические учреждения</w:t>
            </w:r>
          </w:p>
        </w:tc>
      </w:tr>
      <w:tr w:rsidR="00AE435B" w:rsidRPr="00AE435B" w:rsidTr="00820DBA">
        <w:trPr>
          <w:trHeight w:val="508"/>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Уровень обеспеченности, посещений в смену</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По заданию на проектирование, определяемому органами здравоохранения</w:t>
            </w:r>
          </w:p>
        </w:tc>
      </w:tr>
      <w:tr w:rsidR="00AE435B" w:rsidRPr="00AE435B" w:rsidTr="00820DBA">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поликлиника, амбулатория, диспансер без стационара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0,1 га на 100 посещений в смену, но не менее 0,3 га</w:t>
            </w:r>
          </w:p>
        </w:tc>
      </w:tr>
      <w:tr w:rsidR="00AE435B" w:rsidRPr="00AE435B" w:rsidTr="00820DBA">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фельдшерский, фельдшерско-акушерский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не менее 0,2 га</w:t>
            </w:r>
          </w:p>
        </w:tc>
      </w:tr>
      <w:tr w:rsidR="00AE435B" w:rsidRPr="00AE435B" w:rsidTr="00820DBA">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2195"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Радиус обслуживания,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 xml:space="preserve"> 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eastAsia="Times New Roman" w:hAnsi="Times New Roman"/>
                <w:sz w:val="24"/>
                <w:szCs w:val="24"/>
              </w:rPr>
              <w:t>1000</w:t>
            </w:r>
          </w:p>
        </w:tc>
      </w:tr>
      <w:tr w:rsidR="00AE435B" w:rsidRPr="00AE435B" w:rsidTr="00820DBA">
        <w:trPr>
          <w:trHeight w:val="185"/>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30</w:t>
            </w:r>
          </w:p>
        </w:tc>
      </w:tr>
      <w:tr w:rsidR="00AE435B" w:rsidRPr="00AE435B" w:rsidTr="00820DBA">
        <w:trPr>
          <w:trHeight w:val="185"/>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Станции (подстанции), выдвижные пункты скорой медицинской помощи</w:t>
            </w:r>
          </w:p>
        </w:tc>
      </w:tr>
      <w:tr w:rsidR="00AE435B" w:rsidRPr="00AE435B" w:rsidTr="00820DBA">
        <w:trPr>
          <w:trHeight w:val="555"/>
        </w:trPr>
        <w:tc>
          <w:tcPr>
            <w:tcW w:w="2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 xml:space="preserve">Расчетные показатели минимально допустимого уровня </w:t>
            </w:r>
            <w:r w:rsidRPr="00AE435B">
              <w:rPr>
                <w:rFonts w:ascii="Times New Roman" w:eastAsia="Times New Roman" w:hAnsi="Times New Roman"/>
                <w:sz w:val="24"/>
                <w:szCs w:val="24"/>
              </w:rPr>
              <w:lastRenderedPageBreak/>
              <w:t>обеспеченности</w:t>
            </w:r>
          </w:p>
        </w:tc>
        <w:tc>
          <w:tcPr>
            <w:tcW w:w="2587"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lastRenderedPageBreak/>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Уровень обеспеченности на 1000 чел., автомобиль</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0,1</w:t>
            </w:r>
          </w:p>
        </w:tc>
      </w:tr>
      <w:tr w:rsidR="00AE435B" w:rsidRPr="00AE435B" w:rsidTr="00820DBA">
        <w:trPr>
          <w:trHeight w:val="55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0,2</w:t>
            </w:r>
          </w:p>
        </w:tc>
      </w:tr>
      <w:tr w:rsidR="00AE435B" w:rsidRPr="00AE435B" w:rsidTr="00820DBA">
        <w:trPr>
          <w:trHeight w:val="1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2587"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Размер земельного участка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0,05 га на 1 автомобиль, но не менее 0,1 га</w:t>
            </w:r>
          </w:p>
        </w:tc>
      </w:tr>
      <w:tr w:rsidR="00AE435B" w:rsidRPr="00AE435B" w:rsidTr="00820DBA">
        <w:trPr>
          <w:trHeight w:val="278"/>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lastRenderedPageBreak/>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15</w:t>
            </w:r>
          </w:p>
        </w:tc>
      </w:tr>
      <w:tr w:rsidR="00AE435B" w:rsidRPr="00AE435B" w:rsidTr="00820DBA">
        <w:trPr>
          <w:trHeight w:val="27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30</w:t>
            </w:r>
          </w:p>
        </w:tc>
      </w:tr>
      <w:tr w:rsidR="00AE435B" w:rsidRPr="00AE435B" w:rsidTr="00820DBA">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Молочные кухни (для детей до 1 года), раздаточные пункты молочных кухонь</w:t>
            </w:r>
          </w:p>
        </w:tc>
      </w:tr>
      <w:tr w:rsidR="00AE435B" w:rsidRPr="00AE435B" w:rsidTr="00820DBA">
        <w:trPr>
          <w:trHeight w:val="413"/>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 xml:space="preserve">Уровень обеспеченности на 1 ребенка </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4 порции в сутки</w:t>
            </w:r>
          </w:p>
        </w:tc>
      </w:tr>
      <w:tr w:rsidR="00AE435B" w:rsidRPr="00AE435B" w:rsidTr="00820DBA">
        <w:trPr>
          <w:trHeight w:val="4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0,3 кв. м</w:t>
            </w:r>
          </w:p>
        </w:tc>
      </w:tr>
      <w:tr w:rsidR="00AE435B" w:rsidRPr="00AE435B" w:rsidTr="00820DBA">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0,015 га на 1 тыс. порций в сутки, но не менее 0,15 га</w:t>
            </w:r>
          </w:p>
        </w:tc>
      </w:tr>
      <w:tr w:rsidR="00AE435B" w:rsidRPr="00AE435B" w:rsidTr="00820DBA">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встроенные</w:t>
            </w:r>
          </w:p>
        </w:tc>
      </w:tr>
      <w:tr w:rsidR="00AE435B" w:rsidRPr="00AE435B" w:rsidTr="00820DBA">
        <w:trPr>
          <w:trHeight w:val="141"/>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Радиус обслуживания</w:t>
            </w:r>
            <w:r w:rsidRPr="00AE435B">
              <w:rPr>
                <w:rFonts w:ascii="Times New Roman" w:eastAsia="Times New Roman" w:hAnsi="Times New Roman"/>
                <w:sz w:val="24"/>
                <w:szCs w:val="24"/>
              </w:rPr>
              <w:t xml:space="preserve"> раздаточных пунктов молочных кухонь,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сельские населенные пункты при малоэтажной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800 м</w:t>
            </w:r>
          </w:p>
        </w:tc>
      </w:tr>
      <w:tr w:rsidR="00AE435B" w:rsidRPr="00AE435B" w:rsidTr="00820DBA">
        <w:trPr>
          <w:trHeight w:val="138"/>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сельские населенные пункты при средне- и многоэтажной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500 м</w:t>
            </w:r>
          </w:p>
        </w:tc>
      </w:tr>
      <w:tr w:rsidR="00AE435B" w:rsidRPr="00AE435B" w:rsidTr="00820DBA">
        <w:trPr>
          <w:trHeight w:val="70"/>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spacing w:after="0" w:line="240" w:lineRule="auto"/>
              <w:rPr>
                <w:rFonts w:ascii="Times New Roman" w:hAnsi="Times New Roman"/>
                <w:sz w:val="24"/>
                <w:szCs w:val="24"/>
              </w:rPr>
            </w:pPr>
            <w:r w:rsidRPr="00AE435B">
              <w:rPr>
                <w:rFonts w:ascii="Times New Roman" w:hAnsi="Times New Roman"/>
                <w:sz w:val="24"/>
                <w:szCs w:val="24"/>
              </w:rPr>
              <w:t>*На одну койку для детей следует принимать норму всего стационара с коэффициентом 1,5.</w:t>
            </w:r>
          </w:p>
          <w:p w:rsidR="00AE435B" w:rsidRPr="00AE435B" w:rsidRDefault="00AE435B" w:rsidP="00AE435B">
            <w:pPr>
              <w:autoSpaceDE w:val="0"/>
              <w:autoSpaceDN w:val="0"/>
              <w:adjustRightInd w:val="0"/>
              <w:spacing w:after="0" w:line="240" w:lineRule="auto"/>
              <w:rPr>
                <w:rFonts w:ascii="Times New Roman" w:hAnsi="Times New Roman"/>
                <w:bCs/>
                <w:sz w:val="24"/>
                <w:szCs w:val="24"/>
              </w:rPr>
            </w:pPr>
            <w:r w:rsidRPr="00AE435B">
              <w:rPr>
                <w:rFonts w:ascii="Times New Roman" w:hAnsi="Times New Roman"/>
                <w:bCs/>
                <w:sz w:val="24"/>
                <w:szCs w:val="24"/>
              </w:rPr>
              <w:t>Примечание:</w:t>
            </w:r>
          </w:p>
          <w:p w:rsidR="00AE435B" w:rsidRPr="00AE435B" w:rsidRDefault="00AE435B" w:rsidP="00AE435B">
            <w:pPr>
              <w:autoSpaceDE w:val="0"/>
              <w:autoSpaceDN w:val="0"/>
              <w:adjustRightInd w:val="0"/>
              <w:spacing w:after="0" w:line="240" w:lineRule="auto"/>
              <w:rPr>
                <w:rFonts w:ascii="Times New Roman" w:hAnsi="Times New Roman"/>
                <w:sz w:val="24"/>
                <w:szCs w:val="24"/>
              </w:rPr>
            </w:pPr>
            <w:r w:rsidRPr="00AE435B">
              <w:rPr>
                <w:rFonts w:ascii="Times New Roman" w:hAnsi="Times New Roman"/>
                <w:sz w:val="24"/>
                <w:szCs w:val="24"/>
              </w:rPr>
              <w:t>Площадь участка родильных домов следует принимать с коэффициентом 0,7.</w:t>
            </w:r>
          </w:p>
          <w:p w:rsidR="00AE435B" w:rsidRPr="00AE435B" w:rsidRDefault="00AE435B" w:rsidP="00AE435B">
            <w:pPr>
              <w:autoSpaceDE w:val="0"/>
              <w:autoSpaceDN w:val="0"/>
              <w:adjustRightInd w:val="0"/>
              <w:spacing w:after="0" w:line="240" w:lineRule="auto"/>
              <w:rPr>
                <w:rFonts w:ascii="Times New Roman" w:hAnsi="Times New Roman"/>
                <w:sz w:val="24"/>
                <w:szCs w:val="24"/>
              </w:rPr>
            </w:pPr>
            <w:r w:rsidRPr="00AE435B">
              <w:rPr>
                <w:rFonts w:ascii="Times New Roman" w:hAnsi="Times New Roman"/>
                <w:sz w:val="24"/>
                <w:szCs w:val="24"/>
              </w:rPr>
              <w:t>В условиях реконструкции земельные участки больниц допускается уменьшать на 25 %.</w:t>
            </w:r>
          </w:p>
          <w:p w:rsidR="00AE435B" w:rsidRPr="00AE435B" w:rsidRDefault="00AE435B" w:rsidP="00AE435B">
            <w:pPr>
              <w:autoSpaceDE w:val="0"/>
              <w:autoSpaceDN w:val="0"/>
              <w:adjustRightInd w:val="0"/>
              <w:spacing w:after="0" w:line="240" w:lineRule="auto"/>
              <w:rPr>
                <w:rFonts w:ascii="Times New Roman" w:hAnsi="Times New Roman"/>
                <w:sz w:val="24"/>
                <w:szCs w:val="24"/>
              </w:rPr>
            </w:pPr>
            <w:r w:rsidRPr="00AE435B">
              <w:rPr>
                <w:rFonts w:ascii="Times New Roman" w:hAnsi="Times New Roman"/>
                <w:sz w:val="24"/>
                <w:szCs w:val="24"/>
              </w:rPr>
              <w:lastRenderedPageBreak/>
              <w:t>Размеры для больниц в сельских населенных пунктах следует увеличивать:</w:t>
            </w:r>
          </w:p>
          <w:p w:rsidR="00AE435B" w:rsidRPr="00AE435B" w:rsidRDefault="00AE435B" w:rsidP="00E41F1C">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AE435B">
              <w:rPr>
                <w:rFonts w:ascii="Times New Roman" w:hAnsi="Times New Roman"/>
                <w:sz w:val="24"/>
                <w:szCs w:val="24"/>
                <w:lang w:eastAsia="ru-RU"/>
              </w:rPr>
              <w:t>инфекционных и онкологических - на 15%;</w:t>
            </w:r>
          </w:p>
          <w:p w:rsidR="00AE435B" w:rsidRPr="00AE435B" w:rsidRDefault="00AE435B" w:rsidP="00E41F1C">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AE435B">
              <w:rPr>
                <w:rFonts w:ascii="Times New Roman" w:hAnsi="Times New Roman"/>
                <w:sz w:val="24"/>
                <w:szCs w:val="24"/>
                <w:lang w:eastAsia="ru-RU"/>
              </w:rPr>
              <w:t>туберкулезных и психиатрических - на 25%;</w:t>
            </w:r>
          </w:p>
          <w:p w:rsidR="00AE435B" w:rsidRPr="00AE435B" w:rsidRDefault="00AE435B" w:rsidP="00E41F1C">
            <w:pPr>
              <w:numPr>
                <w:ilvl w:val="0"/>
                <w:numId w:val="101"/>
              </w:numPr>
              <w:autoSpaceDE w:val="0"/>
              <w:autoSpaceDN w:val="0"/>
              <w:adjustRightInd w:val="0"/>
              <w:spacing w:after="0" w:line="240" w:lineRule="auto"/>
              <w:jc w:val="both"/>
              <w:rPr>
                <w:rFonts w:ascii="Times New Roman" w:eastAsia="Times New Roman" w:hAnsi="Times New Roman"/>
                <w:sz w:val="24"/>
                <w:szCs w:val="24"/>
                <w:lang w:eastAsia="ru-RU"/>
              </w:rPr>
            </w:pPr>
            <w:r w:rsidRPr="00AE435B">
              <w:rPr>
                <w:rFonts w:ascii="Times New Roman" w:hAnsi="Times New Roman"/>
                <w:sz w:val="24"/>
                <w:szCs w:val="24"/>
                <w:lang w:eastAsia="ru-RU"/>
              </w:rPr>
              <w:t>восстановительного лечения для взрослых - на 20%, для детей - на 40%.</w:t>
            </w:r>
          </w:p>
        </w:tc>
      </w:tr>
    </w:tbl>
    <w:p w:rsidR="00AE435B" w:rsidRPr="00AE435B" w:rsidRDefault="00AE435B" w:rsidP="00AE435B">
      <w:pPr>
        <w:widowControl w:val="0"/>
        <w:spacing w:after="0" w:line="240" w:lineRule="auto"/>
        <w:ind w:left="5460" w:right="2"/>
        <w:jc w:val="right"/>
        <w:rPr>
          <w:rFonts w:ascii="Times New Roman" w:eastAsia="Times New Roman" w:hAnsi="Times New Roman"/>
          <w:sz w:val="24"/>
          <w:szCs w:val="24"/>
        </w:rPr>
      </w:pPr>
    </w:p>
    <w:p w:rsidR="00AE435B" w:rsidRPr="00AE435B" w:rsidRDefault="00AE435B" w:rsidP="00AE435B">
      <w:pPr>
        <w:widowControl w:val="0"/>
        <w:spacing w:after="0" w:line="240" w:lineRule="auto"/>
        <w:ind w:left="5460" w:right="2"/>
        <w:jc w:val="right"/>
        <w:rPr>
          <w:rFonts w:ascii="Times New Roman" w:eastAsia="Times New Roman" w:hAnsi="Times New Roman"/>
          <w:sz w:val="24"/>
          <w:szCs w:val="24"/>
        </w:rPr>
      </w:pPr>
    </w:p>
    <w:p w:rsidR="00AE435B" w:rsidRPr="00AE435B" w:rsidRDefault="00AE435B" w:rsidP="00AE435B">
      <w:pPr>
        <w:widowControl w:val="0"/>
        <w:spacing w:after="0" w:line="240" w:lineRule="auto"/>
        <w:ind w:left="5460" w:right="2"/>
        <w:rPr>
          <w:rFonts w:ascii="Times New Roman" w:eastAsia="Times New Roman" w:hAnsi="Times New Roman"/>
          <w:sz w:val="24"/>
          <w:szCs w:val="24"/>
        </w:rPr>
      </w:pPr>
    </w:p>
    <w:p w:rsidR="00AE435B" w:rsidRPr="00AE435B" w:rsidRDefault="00AE435B" w:rsidP="00AE435B">
      <w:pPr>
        <w:widowControl w:val="0"/>
        <w:spacing w:after="0" w:line="240" w:lineRule="auto"/>
        <w:ind w:left="5460" w:right="2"/>
        <w:jc w:val="right"/>
        <w:rPr>
          <w:rFonts w:ascii="Times New Roman" w:eastAsia="Times New Roman" w:hAnsi="Times New Roman"/>
          <w:sz w:val="28"/>
          <w:szCs w:val="28"/>
        </w:rPr>
      </w:pPr>
      <w:r w:rsidRPr="00AE435B">
        <w:rPr>
          <w:rFonts w:ascii="Times New Roman" w:eastAsia="Times New Roman" w:hAnsi="Times New Roman"/>
          <w:sz w:val="28"/>
          <w:szCs w:val="28"/>
        </w:rPr>
        <w:t>Приложение №3</w:t>
      </w:r>
    </w:p>
    <w:p w:rsidR="00AE435B" w:rsidRPr="00AE435B" w:rsidRDefault="00AE435B" w:rsidP="00AE435B">
      <w:pPr>
        <w:widowControl w:val="0"/>
        <w:spacing w:after="0" w:line="240" w:lineRule="auto"/>
        <w:ind w:right="2"/>
        <w:jc w:val="both"/>
        <w:rPr>
          <w:rFonts w:ascii="Times New Roman" w:eastAsia="Times New Roman" w:hAnsi="Times New Roman"/>
          <w:sz w:val="28"/>
          <w:szCs w:val="28"/>
        </w:rPr>
      </w:pPr>
    </w:p>
    <w:p w:rsidR="00AE435B" w:rsidRPr="00AE435B" w:rsidRDefault="00AE435B" w:rsidP="00AE435B">
      <w:pPr>
        <w:keepNext/>
        <w:keepLines/>
        <w:spacing w:after="0" w:line="240" w:lineRule="auto"/>
        <w:ind w:left="284"/>
        <w:jc w:val="center"/>
        <w:outlineLvl w:val="2"/>
        <w:rPr>
          <w:rFonts w:ascii="Times New Roman" w:eastAsia="Times New Roman" w:hAnsi="Times New Roman"/>
          <w:b/>
          <w:bCs/>
          <w:sz w:val="28"/>
          <w:szCs w:val="28"/>
          <w:lang w:eastAsia="ru-RU"/>
        </w:rPr>
      </w:pPr>
      <w:bookmarkStart w:id="11" w:name="_Toc524943653"/>
      <w:r w:rsidRPr="00AE435B">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1"/>
    <w:p w:rsidR="00AE435B" w:rsidRPr="00AE435B" w:rsidRDefault="00AE435B" w:rsidP="00AE435B">
      <w:pPr>
        <w:widowControl w:val="0"/>
        <w:spacing w:after="0" w:line="240" w:lineRule="auto"/>
        <w:ind w:left="5460" w:right="2"/>
        <w:jc w:val="right"/>
        <w:rPr>
          <w:rFonts w:ascii="Times New Roman" w:eastAsia="Times New Roman" w:hAnsi="Times New Roman"/>
          <w:sz w:val="28"/>
          <w:szCs w:val="28"/>
        </w:rPr>
      </w:pPr>
      <w:r w:rsidRPr="00AE435B">
        <w:rPr>
          <w:rFonts w:ascii="Times New Roman" w:eastAsia="Times New Roman" w:hAnsi="Times New Roman"/>
          <w:sz w:val="28"/>
          <w:szCs w:val="28"/>
        </w:rPr>
        <w:t>Таблица Е-5</w:t>
      </w:r>
    </w:p>
    <w:p w:rsidR="00AE435B" w:rsidRPr="00AE435B" w:rsidRDefault="00AE435B" w:rsidP="00AE435B">
      <w:pPr>
        <w:keepNext/>
        <w:keepLines/>
        <w:spacing w:after="0" w:line="240" w:lineRule="auto"/>
        <w:ind w:left="644"/>
        <w:outlineLvl w:val="2"/>
        <w:rPr>
          <w:b/>
          <w:sz w:val="28"/>
          <w:szCs w:val="28"/>
          <w:lang w:eastAsia="ru-RU"/>
        </w:rPr>
      </w:pPr>
    </w:p>
    <w:tbl>
      <w:tblPr>
        <w:tblStyle w:val="1112"/>
        <w:tblW w:w="14992" w:type="dxa"/>
        <w:tblInd w:w="142" w:type="dxa"/>
        <w:tblLook w:val="04A0" w:firstRow="1" w:lastRow="0" w:firstColumn="1" w:lastColumn="0" w:noHBand="0" w:noVBand="1"/>
      </w:tblPr>
      <w:tblGrid>
        <w:gridCol w:w="3634"/>
        <w:gridCol w:w="4785"/>
        <w:gridCol w:w="4939"/>
        <w:gridCol w:w="1634"/>
      </w:tblGrid>
      <w:tr w:rsidR="00AE435B" w:rsidRPr="00AE435B" w:rsidTr="00820DBA">
        <w:tc>
          <w:tcPr>
            <w:tcW w:w="36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35B" w:rsidRPr="00AE435B" w:rsidRDefault="00AE435B" w:rsidP="00AE435B">
            <w:pPr>
              <w:widowControl w:val="0"/>
              <w:autoSpaceDE w:val="0"/>
              <w:autoSpaceDN w:val="0"/>
              <w:adjustRightInd w:val="0"/>
              <w:jc w:val="center"/>
              <w:rPr>
                <w:rFonts w:ascii="Times New Roman" w:hAnsi="Times New Roman"/>
                <w:sz w:val="24"/>
                <w:szCs w:val="24"/>
              </w:rPr>
            </w:pPr>
            <w:r w:rsidRPr="00AE435B">
              <w:rPr>
                <w:rFonts w:ascii="Times New Roman" w:hAnsi="Times New Roman"/>
                <w:sz w:val="24"/>
                <w:szCs w:val="24"/>
              </w:rPr>
              <w:t>Тип расчетного показателя</w:t>
            </w:r>
          </w:p>
        </w:tc>
        <w:tc>
          <w:tcPr>
            <w:tcW w:w="478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35B" w:rsidRPr="00AE435B" w:rsidRDefault="00AE435B" w:rsidP="00AE435B">
            <w:pPr>
              <w:widowControl w:val="0"/>
              <w:autoSpaceDE w:val="0"/>
              <w:autoSpaceDN w:val="0"/>
              <w:adjustRightInd w:val="0"/>
              <w:jc w:val="center"/>
              <w:rPr>
                <w:rFonts w:ascii="Times New Roman" w:hAnsi="Times New Roman"/>
                <w:sz w:val="24"/>
                <w:szCs w:val="24"/>
              </w:rPr>
            </w:pPr>
            <w:r w:rsidRPr="00AE435B">
              <w:rPr>
                <w:rFonts w:ascii="Times New Roman" w:hAnsi="Times New Roman"/>
                <w:sz w:val="24"/>
                <w:szCs w:val="24"/>
              </w:rPr>
              <w:t>Наименование расчетного показателя, единица измерения</w:t>
            </w:r>
          </w:p>
        </w:tc>
        <w:tc>
          <w:tcPr>
            <w:tcW w:w="6573"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Значение расчетного показателя</w:t>
            </w:r>
          </w:p>
        </w:tc>
      </w:tr>
      <w:tr w:rsidR="00AE435B" w:rsidRPr="00AE435B" w:rsidTr="00820DBA">
        <w:trPr>
          <w:trHeight w:val="493"/>
        </w:trPr>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Расчетный показатель минимально допустимого уровня обеспеченности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Удельная площадь озелененных территорий общего пользования,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177EC3" w:rsidP="00AE435B">
            <w:pPr>
              <w:autoSpaceDE w:val="0"/>
              <w:autoSpaceDN w:val="0"/>
              <w:adjustRightInd w:val="0"/>
              <w:jc w:val="center"/>
              <w:rPr>
                <w:rFonts w:ascii="Times New Roman" w:hAnsi="Times New Roman"/>
                <w:sz w:val="24"/>
                <w:szCs w:val="24"/>
              </w:rPr>
            </w:pPr>
            <w:r>
              <w:rPr>
                <w:rFonts w:ascii="Times New Roman" w:hAnsi="Times New Roman"/>
                <w:sz w:val="24"/>
                <w:szCs w:val="24"/>
              </w:rPr>
              <w:t>с. Панкрушиха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10</w:t>
            </w:r>
          </w:p>
        </w:tc>
      </w:tr>
      <w:tr w:rsidR="00AE435B" w:rsidRPr="00AE435B" w:rsidTr="00820DBA">
        <w:trPr>
          <w:trHeight w:val="4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сельские населенные пункты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10</w:t>
            </w:r>
          </w:p>
        </w:tc>
      </w:tr>
      <w:tr w:rsidR="00AE435B" w:rsidRPr="00AE435B" w:rsidTr="00820DBA">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сельский парк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6</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Минимальная площадь зеленых зон, га</w:t>
            </w: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парк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15</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сквер</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3</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0,5</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80</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Удельная площадь зеленых зон,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цветочно-оранжерейное хозяйство</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3,0</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размещаемого по оси улицы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0,4</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Ширина бульвара с одной продольной пешеходной аллеей,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размещаемого с одной стороны улицы между проезжей частью и застройкой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18</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доля площади площадок дворового благоустройства в общей площади микрорайона (квартала) жилой зоны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10</w:t>
            </w:r>
          </w:p>
        </w:tc>
      </w:tr>
      <w:tr w:rsidR="00AE435B" w:rsidRPr="00AE435B" w:rsidTr="00820DBA">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785"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Общая площадь площадок дворового благоустройства, %</w:t>
            </w: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для игр детей дошкольного и младшего школьного возраста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10</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Удельная площадь площадок дворового благоустройства,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для отдыха взрослого населения</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0,7</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для занятий физкультурой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0,1</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*для хозяйственных целей и выгула собак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2</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для стоянки автомашин</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0,3</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шириной до 300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0,8</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 xml:space="preserve">**Площадь озеленения санитарно-защитных зон </w:t>
            </w:r>
          </w:p>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(далее - СЗЗ), %</w:t>
            </w: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шириной свыше 300 до 1000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60</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шириной свыше 1000 до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50</w:t>
            </w:r>
          </w:p>
        </w:tc>
      </w:tr>
      <w:tr w:rsidR="00AE435B" w:rsidRPr="00AE435B" w:rsidTr="00820DB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шириной свыше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40</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озелененных территорий общего пользования,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20</w:t>
            </w:r>
          </w:p>
        </w:tc>
      </w:tr>
      <w:tr w:rsidR="00AE435B" w:rsidRPr="00AE435B" w:rsidTr="00820DBA">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Расчетный показатель максимально допустимого уровня территориальной доступности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Пешеходная доступность,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***стоянок для хранения легковых автомобилей населения,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400</w:t>
            </w:r>
          </w:p>
        </w:tc>
      </w:tr>
      <w:tr w:rsidR="00AE435B" w:rsidRPr="00AE435B" w:rsidTr="00820DBA">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ind w:hanging="107"/>
              <w:jc w:val="center"/>
              <w:rPr>
                <w:rFonts w:ascii="Times New Roman" w:hAnsi="Times New Roman"/>
                <w:sz w:val="24"/>
                <w:szCs w:val="24"/>
              </w:rPr>
            </w:pPr>
            <w:r w:rsidRPr="00AE435B">
              <w:rPr>
                <w:rFonts w:ascii="Times New Roman" w:hAnsi="Times New Roman"/>
                <w:sz w:val="24"/>
                <w:szCs w:val="24"/>
              </w:rPr>
              <w:t>сельского парка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800</w:t>
            </w:r>
          </w:p>
        </w:tc>
      </w:tr>
      <w:tr w:rsidR="00AE435B" w:rsidRPr="00AE435B" w:rsidTr="00820DBA">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Транспортная доступность, мин</w:t>
            </w: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20</w:t>
            </w:r>
          </w:p>
        </w:tc>
      </w:tr>
      <w:tr w:rsidR="00AE435B" w:rsidRPr="00AE435B" w:rsidTr="00820DBA">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15</w:t>
            </w:r>
          </w:p>
        </w:tc>
      </w:tr>
      <w:tr w:rsidR="00AE435B" w:rsidRPr="00AE435B" w:rsidTr="00820DBA">
        <w:tc>
          <w:tcPr>
            <w:tcW w:w="14992" w:type="dxa"/>
            <w:gridSpan w:val="4"/>
            <w:tcBorders>
              <w:top w:val="single" w:sz="4" w:space="0" w:color="auto"/>
              <w:left w:val="single" w:sz="4" w:space="0" w:color="auto"/>
              <w:bottom w:val="single" w:sz="4" w:space="0" w:color="auto"/>
              <w:right w:val="single" w:sz="4" w:space="0" w:color="auto"/>
            </w:tcBorders>
            <w:vAlign w:val="center"/>
          </w:tcPr>
          <w:p w:rsidR="00AE435B" w:rsidRPr="00AE435B" w:rsidRDefault="00AE435B" w:rsidP="00AE435B">
            <w:pPr>
              <w:rPr>
                <w:rFonts w:ascii="Times New Roman" w:hAnsi="Times New Roman"/>
                <w:sz w:val="24"/>
                <w:szCs w:val="24"/>
              </w:rPr>
            </w:pPr>
          </w:p>
        </w:tc>
      </w:tr>
    </w:tbl>
    <w:p w:rsidR="00AE435B" w:rsidRPr="00AE435B" w:rsidRDefault="00AE435B" w:rsidP="00AE435B">
      <w:pPr>
        <w:spacing w:after="0" w:line="240" w:lineRule="auto"/>
        <w:jc w:val="center"/>
        <w:rPr>
          <w:rFonts w:ascii="Times New Roman" w:hAnsi="Times New Roman"/>
          <w:sz w:val="24"/>
          <w:szCs w:val="24"/>
        </w:rPr>
      </w:pPr>
    </w:p>
    <w:p w:rsidR="00AE435B" w:rsidRPr="00AE435B" w:rsidRDefault="00AE435B" w:rsidP="00AE435B">
      <w:pPr>
        <w:rPr>
          <w:b/>
          <w:bCs/>
          <w:sz w:val="24"/>
          <w:szCs w:val="24"/>
        </w:rPr>
      </w:pPr>
    </w:p>
    <w:p w:rsidR="00AE435B" w:rsidRPr="00AE435B" w:rsidRDefault="00AE435B" w:rsidP="00AE435B">
      <w:pPr>
        <w:spacing w:after="0"/>
        <w:rPr>
          <w:b/>
          <w:bCs/>
          <w:sz w:val="24"/>
          <w:szCs w:val="24"/>
        </w:rPr>
        <w:sectPr w:rsidR="00AE435B" w:rsidRPr="00AE435B">
          <w:pgSz w:w="16838" w:h="11909" w:orient="landscape"/>
          <w:pgMar w:top="567" w:right="1134" w:bottom="1701" w:left="851" w:header="284" w:footer="0" w:gutter="0"/>
          <w:cols w:space="720"/>
        </w:sectPr>
      </w:pPr>
    </w:p>
    <w:p w:rsidR="00AE435B" w:rsidRPr="00AE435B" w:rsidRDefault="00AE435B" w:rsidP="00AE435B">
      <w:pPr>
        <w:widowControl w:val="0"/>
        <w:spacing w:after="0" w:line="240" w:lineRule="auto"/>
        <w:ind w:right="2"/>
        <w:rPr>
          <w:rFonts w:ascii="Times New Roman" w:eastAsia="Times New Roman" w:hAnsi="Times New Roman"/>
          <w:sz w:val="24"/>
          <w:szCs w:val="24"/>
        </w:rPr>
      </w:pPr>
    </w:p>
    <w:p w:rsidR="00AE435B" w:rsidRPr="00AE435B" w:rsidRDefault="00AE435B" w:rsidP="00AE435B">
      <w:pPr>
        <w:widowControl w:val="0"/>
        <w:spacing w:after="0" w:line="240" w:lineRule="auto"/>
        <w:ind w:left="5460" w:right="2"/>
        <w:rPr>
          <w:rFonts w:ascii="Times New Roman" w:eastAsia="Times New Roman" w:hAnsi="Times New Roman"/>
          <w:bCs/>
          <w:sz w:val="24"/>
          <w:szCs w:val="24"/>
        </w:rPr>
      </w:pPr>
      <w:r w:rsidRPr="00AE435B">
        <w:rPr>
          <w:rFonts w:ascii="Times New Roman" w:eastAsia="Times New Roman" w:hAnsi="Times New Roman"/>
          <w:sz w:val="24"/>
          <w:szCs w:val="24"/>
        </w:rPr>
        <w:t xml:space="preserve">ПРИЛОЖЕНИЕ Ж (рекомендуемое) к нормативам градостроительного проектирования муниципального образования </w:t>
      </w:r>
      <w:r w:rsidRPr="00AE435B">
        <w:rPr>
          <w:rFonts w:ascii="Times New Roman" w:eastAsia="Times New Roman" w:hAnsi="Times New Roman"/>
          <w:bCs/>
          <w:sz w:val="24"/>
          <w:szCs w:val="24"/>
        </w:rPr>
        <w:t xml:space="preserve">Велижанский сельсовет Панкрушихинского района </w:t>
      </w:r>
      <w:r w:rsidRPr="00AE435B">
        <w:rPr>
          <w:rFonts w:ascii="Times New Roman" w:eastAsia="Times New Roman" w:hAnsi="Times New Roman"/>
          <w:sz w:val="24"/>
          <w:szCs w:val="24"/>
        </w:rPr>
        <w:t>Алтайского края</w:t>
      </w:r>
    </w:p>
    <w:p w:rsidR="00AE435B" w:rsidRPr="00AE435B" w:rsidRDefault="00AE435B" w:rsidP="00AE435B">
      <w:pPr>
        <w:keepNext/>
        <w:keepLines/>
        <w:widowControl w:val="0"/>
        <w:spacing w:after="0" w:line="240" w:lineRule="auto"/>
        <w:ind w:right="100"/>
        <w:jc w:val="center"/>
        <w:outlineLvl w:val="0"/>
        <w:rPr>
          <w:rFonts w:ascii="Times New Roman" w:eastAsia="Times New Roman" w:hAnsi="Times New Roman"/>
          <w:bCs/>
          <w:sz w:val="24"/>
          <w:szCs w:val="24"/>
        </w:rPr>
      </w:pPr>
      <w:bookmarkStart w:id="12" w:name="bookmark12"/>
      <w:r w:rsidRPr="00AE435B">
        <w:rPr>
          <w:rFonts w:ascii="Times New Roman" w:hAnsi="Times New Roman"/>
          <w:sz w:val="24"/>
          <w:szCs w:val="24"/>
        </w:rPr>
        <w:t>ПАРАМЕТРЫ открытых плоскостных физкультурно-спортивных и физкультурно-рекреационных сооружений</w:t>
      </w:r>
      <w:bookmarkEnd w:id="12"/>
    </w:p>
    <w:p w:rsidR="00AE435B" w:rsidRPr="00AE435B" w:rsidRDefault="00AE435B" w:rsidP="00AE435B">
      <w:pPr>
        <w:framePr w:w="9408" w:wrap="notBeside" w:vAnchor="text" w:hAnchor="text" w:xAlign="center" w:y="1"/>
        <w:widowControl w:val="0"/>
        <w:spacing w:after="0" w:line="240" w:lineRule="auto"/>
        <w:jc w:val="right"/>
        <w:rPr>
          <w:rFonts w:ascii="Times New Roman" w:eastAsia="Times New Roman" w:hAnsi="Times New Roman"/>
          <w:bCs/>
          <w:sz w:val="24"/>
          <w:szCs w:val="24"/>
        </w:rPr>
      </w:pPr>
      <w:r w:rsidRPr="00AE435B">
        <w:rPr>
          <w:rFonts w:ascii="Times New Roman" w:eastAsia="Times New Roman" w:hAnsi="Times New Roman"/>
          <w:sz w:val="24"/>
          <w:szCs w:val="24"/>
        </w:rPr>
        <w:t>Таблица Ж-1</w:t>
      </w:r>
    </w:p>
    <w:p w:rsidR="00AE435B" w:rsidRPr="00AE435B" w:rsidRDefault="00AE435B" w:rsidP="00AE435B">
      <w:pPr>
        <w:framePr w:w="9408" w:wrap="notBeside" w:vAnchor="text" w:hAnchor="text" w:xAlign="center" w:y="1"/>
        <w:widowControl w:val="0"/>
        <w:tabs>
          <w:tab w:val="left" w:leader="underscore" w:pos="6259"/>
        </w:tabs>
        <w:spacing w:after="0" w:line="240" w:lineRule="auto"/>
        <w:jc w:val="center"/>
        <w:rPr>
          <w:rFonts w:ascii="Times New Roman" w:eastAsia="Times New Roman" w:hAnsi="Times New Roman"/>
          <w:sz w:val="24"/>
          <w:szCs w:val="24"/>
        </w:rPr>
      </w:pPr>
    </w:p>
    <w:p w:rsidR="00AE435B" w:rsidRPr="00AE435B" w:rsidRDefault="00AE435B" w:rsidP="00AE435B">
      <w:pPr>
        <w:framePr w:w="9408" w:wrap="notBeside" w:vAnchor="text" w:hAnchor="text" w:xAlign="center" w:y="1"/>
        <w:widowControl w:val="0"/>
        <w:tabs>
          <w:tab w:val="left" w:leader="underscore" w:pos="6259"/>
        </w:tabs>
        <w:spacing w:after="0" w:line="240" w:lineRule="auto"/>
        <w:jc w:val="center"/>
        <w:rPr>
          <w:rFonts w:ascii="Times New Roman" w:eastAsia="Times New Roman" w:hAnsi="Times New Roman"/>
          <w:bCs/>
          <w:sz w:val="24"/>
          <w:szCs w:val="24"/>
        </w:rPr>
      </w:pPr>
      <w:r w:rsidRPr="00AE435B">
        <w:rPr>
          <w:rFonts w:ascii="Times New Roman" w:eastAsia="Times New Roman" w:hAnsi="Times New Roman"/>
          <w:sz w:val="24"/>
          <w:szCs w:val="24"/>
        </w:rPr>
        <w:t>Игровые площадки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1118"/>
        <w:gridCol w:w="1118"/>
        <w:gridCol w:w="1118"/>
        <w:gridCol w:w="1123"/>
        <w:gridCol w:w="1114"/>
        <w:gridCol w:w="1123"/>
      </w:tblGrid>
      <w:tr w:rsidR="00AE435B" w:rsidRPr="00AE435B" w:rsidTr="00820DBA">
        <w:trPr>
          <w:trHeight w:hRule="exact" w:val="494"/>
          <w:jc w:val="center"/>
        </w:trPr>
        <w:tc>
          <w:tcPr>
            <w:tcW w:w="2693" w:type="dxa"/>
            <w:vMerge w:val="restart"/>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Вид спорта</w:t>
            </w:r>
          </w:p>
        </w:tc>
        <w:tc>
          <w:tcPr>
            <w:tcW w:w="6714" w:type="dxa"/>
            <w:gridSpan w:val="6"/>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Планировочные размеры, м</w:t>
            </w:r>
          </w:p>
        </w:tc>
      </w:tr>
      <w:tr w:rsidR="00AE435B" w:rsidRPr="00AE435B" w:rsidTr="00820DBA">
        <w:trPr>
          <w:trHeight w:hRule="exact" w:val="768"/>
          <w:jc w:val="center"/>
        </w:trPr>
        <w:tc>
          <w:tcPr>
            <w:tcW w:w="2693" w:type="dxa"/>
            <w:vMerge/>
            <w:tcBorders>
              <w:top w:val="single" w:sz="4" w:space="0" w:color="auto"/>
              <w:left w:val="single" w:sz="4" w:space="0" w:color="auto"/>
              <w:bottom w:val="nil"/>
              <w:right w:val="nil"/>
            </w:tcBorders>
            <w:vAlign w:val="center"/>
            <w:hideMark/>
          </w:tcPr>
          <w:p w:rsidR="00AE435B" w:rsidRPr="00AE435B" w:rsidRDefault="00AE435B" w:rsidP="00AE435B">
            <w:pPr>
              <w:framePr w:w="9408" w:wrap="notBeside" w:vAnchor="text" w:hAnchor="text" w:xAlign="center" w:y="1"/>
              <w:spacing w:after="0"/>
              <w:rPr>
                <w:rFonts w:ascii="Times New Roman" w:eastAsia="Times New Roman" w:hAnsi="Times New Roman"/>
                <w:sz w:val="24"/>
                <w:szCs w:val="24"/>
              </w:rPr>
            </w:pPr>
          </w:p>
        </w:tc>
        <w:tc>
          <w:tcPr>
            <w:tcW w:w="2236"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игровое поле</w:t>
            </w:r>
          </w:p>
        </w:tc>
        <w:tc>
          <w:tcPr>
            <w:tcW w:w="2241"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зоны безопасности площадки</w:t>
            </w:r>
          </w:p>
        </w:tc>
        <w:tc>
          <w:tcPr>
            <w:tcW w:w="2237"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градостроительные</w:t>
            </w:r>
          </w:p>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параметры</w:t>
            </w:r>
          </w:p>
        </w:tc>
      </w:tr>
      <w:tr w:rsidR="00AE435B" w:rsidRPr="00AE435B" w:rsidTr="00820DBA">
        <w:trPr>
          <w:trHeight w:hRule="exact" w:val="763"/>
          <w:jc w:val="center"/>
        </w:trPr>
        <w:tc>
          <w:tcPr>
            <w:tcW w:w="2693" w:type="dxa"/>
            <w:vMerge/>
            <w:tcBorders>
              <w:top w:val="single" w:sz="4" w:space="0" w:color="auto"/>
              <w:left w:val="single" w:sz="4" w:space="0" w:color="auto"/>
              <w:bottom w:val="nil"/>
              <w:right w:val="nil"/>
            </w:tcBorders>
            <w:vAlign w:val="center"/>
            <w:hideMark/>
          </w:tcPr>
          <w:p w:rsidR="00AE435B" w:rsidRPr="00AE435B" w:rsidRDefault="00AE435B" w:rsidP="00AE435B">
            <w:pPr>
              <w:framePr w:w="9408" w:wrap="notBeside" w:vAnchor="text" w:hAnchor="text" w:xAlign="center" w:y="1"/>
              <w:spacing w:after="0"/>
              <w:rPr>
                <w:rFonts w:ascii="Times New Roman" w:eastAsia="Times New Roman" w:hAnsi="Times New Roman"/>
                <w:sz w:val="24"/>
                <w:szCs w:val="24"/>
              </w:rPr>
            </w:pP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длина</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ширина</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длине</w:t>
            </w:r>
          </w:p>
        </w:tc>
        <w:tc>
          <w:tcPr>
            <w:tcW w:w="112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w:t>
            </w:r>
          </w:p>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ширине</w:t>
            </w:r>
          </w:p>
        </w:tc>
        <w:tc>
          <w:tcPr>
            <w:tcW w:w="1114"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длина</w:t>
            </w:r>
          </w:p>
        </w:tc>
        <w:tc>
          <w:tcPr>
            <w:tcW w:w="1123"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ширина</w:t>
            </w:r>
          </w:p>
        </w:tc>
      </w:tr>
      <w:tr w:rsidR="00AE435B" w:rsidRPr="00AE435B" w:rsidTr="00820DBA">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Бадминтон</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13,4</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6,1</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w:t>
            </w:r>
          </w:p>
        </w:tc>
        <w:tc>
          <w:tcPr>
            <w:tcW w:w="112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w:t>
            </w:r>
          </w:p>
        </w:tc>
        <w:tc>
          <w:tcPr>
            <w:tcW w:w="1114"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15,9</w:t>
            </w:r>
          </w:p>
        </w:tc>
        <w:tc>
          <w:tcPr>
            <w:tcW w:w="1123"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9,1</w:t>
            </w:r>
          </w:p>
        </w:tc>
      </w:tr>
      <w:tr w:rsidR="00AE435B" w:rsidRPr="00AE435B" w:rsidTr="00820DBA">
        <w:trPr>
          <w:trHeight w:hRule="exact" w:val="494"/>
          <w:jc w:val="center"/>
        </w:trPr>
        <w:tc>
          <w:tcPr>
            <w:tcW w:w="269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Баскетбол</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26</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14</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w:t>
            </w:r>
          </w:p>
        </w:tc>
        <w:tc>
          <w:tcPr>
            <w:tcW w:w="1114"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18</w:t>
            </w:r>
          </w:p>
        </w:tc>
      </w:tr>
      <w:tr w:rsidR="00AE435B" w:rsidRPr="00AE435B" w:rsidTr="00820DBA">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Волейбол</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18</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9</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2,5</w:t>
            </w:r>
          </w:p>
        </w:tc>
        <w:tc>
          <w:tcPr>
            <w:tcW w:w="112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2,5</w:t>
            </w:r>
          </w:p>
        </w:tc>
        <w:tc>
          <w:tcPr>
            <w:tcW w:w="1114"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24</w:t>
            </w:r>
          </w:p>
        </w:tc>
        <w:tc>
          <w:tcPr>
            <w:tcW w:w="1123"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w:t>
            </w:r>
          </w:p>
        </w:tc>
      </w:tr>
      <w:tr w:rsidR="00AE435B" w:rsidRPr="00AE435B" w:rsidTr="00820DBA">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Гандбол</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w:t>
            </w:r>
          </w:p>
        </w:tc>
        <w:tc>
          <w:tcPr>
            <w:tcW w:w="1114"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44</w:t>
            </w:r>
          </w:p>
        </w:tc>
        <w:tc>
          <w:tcPr>
            <w:tcW w:w="1123"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23</w:t>
            </w:r>
          </w:p>
        </w:tc>
      </w:tr>
      <w:tr w:rsidR="00AE435B" w:rsidRPr="00AE435B" w:rsidTr="00820DBA">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Городки</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26 - 30</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13 - 15</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12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114"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w:t>
            </w:r>
          </w:p>
        </w:tc>
      </w:tr>
      <w:tr w:rsidR="00AE435B" w:rsidRPr="00AE435B" w:rsidTr="00820DBA">
        <w:trPr>
          <w:trHeight w:hRule="exact" w:val="763"/>
          <w:jc w:val="center"/>
        </w:trPr>
        <w:tc>
          <w:tcPr>
            <w:tcW w:w="269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Теннис: площадка для игры</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23,8</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11</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6,11</w:t>
            </w:r>
          </w:p>
        </w:tc>
        <w:tc>
          <w:tcPr>
            <w:tcW w:w="112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w:t>
            </w:r>
          </w:p>
        </w:tc>
        <w:tc>
          <w:tcPr>
            <w:tcW w:w="1114"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36</w:t>
            </w:r>
          </w:p>
        </w:tc>
        <w:tc>
          <w:tcPr>
            <w:tcW w:w="1123"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18</w:t>
            </w:r>
          </w:p>
        </w:tc>
      </w:tr>
      <w:tr w:rsidR="00AE435B" w:rsidRPr="00AE435B" w:rsidTr="00820DBA">
        <w:trPr>
          <w:trHeight w:hRule="exact" w:val="768"/>
          <w:jc w:val="center"/>
        </w:trPr>
        <w:tc>
          <w:tcPr>
            <w:tcW w:w="269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Теннис: площадка с тренировочной стенкой</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12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114"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16 - 20</w:t>
            </w:r>
          </w:p>
        </w:tc>
        <w:tc>
          <w:tcPr>
            <w:tcW w:w="1123"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12 - 18</w:t>
            </w:r>
          </w:p>
        </w:tc>
      </w:tr>
      <w:tr w:rsidR="00AE435B" w:rsidRPr="00AE435B" w:rsidTr="00820DBA">
        <w:trPr>
          <w:trHeight w:hRule="exact" w:val="778"/>
          <w:jc w:val="center"/>
        </w:trPr>
        <w:tc>
          <w:tcPr>
            <w:tcW w:w="2693"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Теннис настольный (один стол)</w:t>
            </w:r>
          </w:p>
        </w:tc>
        <w:tc>
          <w:tcPr>
            <w:tcW w:w="1118"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2,74</w:t>
            </w:r>
          </w:p>
        </w:tc>
        <w:tc>
          <w:tcPr>
            <w:tcW w:w="1118"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1,52</w:t>
            </w:r>
          </w:p>
        </w:tc>
        <w:tc>
          <w:tcPr>
            <w:tcW w:w="1118"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w:t>
            </w:r>
          </w:p>
        </w:tc>
        <w:tc>
          <w:tcPr>
            <w:tcW w:w="1114"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4,3</w:t>
            </w:r>
          </w:p>
        </w:tc>
      </w:tr>
    </w:tbl>
    <w:p w:rsidR="00AE435B" w:rsidRPr="002004C3" w:rsidRDefault="00AE435B" w:rsidP="00AE435B">
      <w:pPr>
        <w:framePr w:w="9408" w:wrap="notBeside" w:vAnchor="text" w:hAnchor="text" w:xAlign="center" w:y="1"/>
        <w:widowControl w:val="0"/>
        <w:spacing w:after="0" w:line="240" w:lineRule="auto"/>
        <w:jc w:val="both"/>
        <w:rPr>
          <w:rFonts w:ascii="Times New Roman" w:eastAsia="Times New Roman" w:hAnsi="Times New Roman"/>
          <w:bCs/>
          <w:sz w:val="20"/>
          <w:szCs w:val="20"/>
        </w:rPr>
      </w:pPr>
      <w:r w:rsidRPr="002004C3">
        <w:rPr>
          <w:rFonts w:ascii="Times New Roman" w:eastAsia="Times New Roman" w:hAnsi="Times New Roman"/>
          <w:sz w:val="20"/>
          <w:szCs w:val="20"/>
        </w:rPr>
        <w:t>Примечания:</w:t>
      </w:r>
    </w:p>
    <w:p w:rsidR="00AE435B" w:rsidRPr="002004C3" w:rsidRDefault="00AE435B" w:rsidP="00E41F1C">
      <w:pPr>
        <w:widowControl w:val="0"/>
        <w:numPr>
          <w:ilvl w:val="0"/>
          <w:numId w:val="102"/>
        </w:numPr>
        <w:tabs>
          <w:tab w:val="left" w:pos="1064"/>
        </w:tabs>
        <w:spacing w:after="0" w:line="240" w:lineRule="auto"/>
        <w:jc w:val="both"/>
        <w:rPr>
          <w:rFonts w:ascii="Times New Roman" w:eastAsia="Times New Roman" w:hAnsi="Times New Roman"/>
          <w:bCs/>
          <w:sz w:val="20"/>
          <w:szCs w:val="20"/>
        </w:rPr>
      </w:pPr>
      <w:r w:rsidRPr="002004C3">
        <w:rPr>
          <w:rFonts w:ascii="Times New Roman" w:eastAsia="Times New Roman" w:hAnsi="Times New Roman"/>
          <w:sz w:val="20"/>
          <w:szCs w:val="20"/>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AE435B" w:rsidRPr="002004C3" w:rsidRDefault="00AE435B" w:rsidP="00E41F1C">
      <w:pPr>
        <w:widowControl w:val="0"/>
        <w:numPr>
          <w:ilvl w:val="0"/>
          <w:numId w:val="102"/>
        </w:numPr>
        <w:tabs>
          <w:tab w:val="left" w:pos="1064"/>
        </w:tabs>
        <w:spacing w:after="0" w:line="240" w:lineRule="auto"/>
        <w:jc w:val="both"/>
        <w:rPr>
          <w:rFonts w:ascii="Times New Roman" w:eastAsia="Times New Roman" w:hAnsi="Times New Roman"/>
          <w:bCs/>
          <w:sz w:val="20"/>
          <w:szCs w:val="20"/>
        </w:rPr>
      </w:pPr>
      <w:r w:rsidRPr="002004C3">
        <w:rPr>
          <w:rFonts w:ascii="Times New Roman" w:eastAsia="Times New Roman" w:hAnsi="Times New Roman"/>
          <w:sz w:val="20"/>
          <w:szCs w:val="20"/>
        </w:rPr>
        <w:t>Ориентация площадки для игры в городки должна обеспечивать направление игры на север, северо-восток, в крайнем случае - на восток.</w:t>
      </w:r>
    </w:p>
    <w:p w:rsidR="00AE435B" w:rsidRPr="002004C3" w:rsidRDefault="00AE435B" w:rsidP="00E41F1C">
      <w:pPr>
        <w:widowControl w:val="0"/>
        <w:numPr>
          <w:ilvl w:val="0"/>
          <w:numId w:val="102"/>
        </w:numPr>
        <w:tabs>
          <w:tab w:val="left" w:pos="1064"/>
        </w:tabs>
        <w:spacing w:after="0" w:line="240" w:lineRule="auto"/>
        <w:jc w:val="both"/>
        <w:rPr>
          <w:rFonts w:ascii="Times New Roman" w:eastAsia="Times New Roman" w:hAnsi="Times New Roman"/>
          <w:bCs/>
          <w:sz w:val="20"/>
          <w:szCs w:val="20"/>
        </w:rPr>
      </w:pPr>
      <w:r w:rsidRPr="002004C3">
        <w:rPr>
          <w:rFonts w:ascii="Times New Roman" w:eastAsia="Times New Roman" w:hAnsi="Times New Roman"/>
          <w:sz w:val="20"/>
          <w:szCs w:val="20"/>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AE435B" w:rsidRPr="002004C3" w:rsidRDefault="00AE435B" w:rsidP="00E41F1C">
      <w:pPr>
        <w:widowControl w:val="0"/>
        <w:numPr>
          <w:ilvl w:val="0"/>
          <w:numId w:val="102"/>
        </w:numPr>
        <w:tabs>
          <w:tab w:val="left" w:pos="1064"/>
        </w:tabs>
        <w:spacing w:after="0" w:line="240" w:lineRule="auto"/>
        <w:jc w:val="both"/>
        <w:rPr>
          <w:rFonts w:ascii="Times New Roman" w:eastAsia="Times New Roman" w:hAnsi="Times New Roman"/>
          <w:bCs/>
          <w:sz w:val="20"/>
          <w:szCs w:val="20"/>
        </w:rPr>
      </w:pPr>
      <w:r w:rsidRPr="002004C3">
        <w:rPr>
          <w:rFonts w:ascii="Times New Roman" w:eastAsia="Times New Roman" w:hAnsi="Times New Roman"/>
          <w:sz w:val="20"/>
          <w:szCs w:val="20"/>
        </w:rPr>
        <w:t>Проектирование мест для зрителей следует ориентировать на север или восток.</w:t>
      </w:r>
    </w:p>
    <w:p w:rsidR="00AE435B" w:rsidRPr="002004C3" w:rsidRDefault="00AE435B" w:rsidP="00AE435B">
      <w:pPr>
        <w:widowControl w:val="0"/>
        <w:spacing w:after="0" w:line="240" w:lineRule="auto"/>
        <w:jc w:val="right"/>
        <w:rPr>
          <w:rFonts w:ascii="Times New Roman" w:eastAsia="Times New Roman" w:hAnsi="Times New Roman"/>
          <w:sz w:val="20"/>
          <w:szCs w:val="20"/>
        </w:rPr>
      </w:pPr>
    </w:p>
    <w:p w:rsidR="00AE435B" w:rsidRPr="002004C3" w:rsidRDefault="00AE435B" w:rsidP="00AE435B">
      <w:pPr>
        <w:widowControl w:val="0"/>
        <w:spacing w:after="0" w:line="240" w:lineRule="auto"/>
        <w:jc w:val="right"/>
        <w:rPr>
          <w:rFonts w:ascii="Times New Roman" w:eastAsia="Times New Roman" w:hAnsi="Times New Roman"/>
          <w:sz w:val="20"/>
          <w:szCs w:val="20"/>
        </w:rPr>
      </w:pPr>
    </w:p>
    <w:p w:rsidR="00AE435B" w:rsidRPr="00AE435B" w:rsidRDefault="00AE435B" w:rsidP="00AE435B">
      <w:pPr>
        <w:widowControl w:val="0"/>
        <w:spacing w:after="0" w:line="240" w:lineRule="auto"/>
        <w:jc w:val="right"/>
        <w:rPr>
          <w:rFonts w:ascii="Times New Roman" w:eastAsia="Times New Roman" w:hAnsi="Times New Roman"/>
          <w:sz w:val="24"/>
          <w:szCs w:val="24"/>
        </w:rPr>
      </w:pPr>
    </w:p>
    <w:p w:rsidR="00AE435B" w:rsidRPr="00AE435B" w:rsidRDefault="00AE435B" w:rsidP="00AE435B">
      <w:pPr>
        <w:widowControl w:val="0"/>
        <w:spacing w:after="0" w:line="240" w:lineRule="auto"/>
        <w:jc w:val="right"/>
        <w:rPr>
          <w:rFonts w:ascii="Times New Roman" w:eastAsia="Times New Roman" w:hAnsi="Times New Roman"/>
          <w:sz w:val="24"/>
          <w:szCs w:val="24"/>
        </w:rPr>
      </w:pPr>
    </w:p>
    <w:p w:rsidR="00AE435B" w:rsidRPr="00AE435B" w:rsidRDefault="00AE435B" w:rsidP="00AE435B">
      <w:pPr>
        <w:widowControl w:val="0"/>
        <w:spacing w:after="0" w:line="240" w:lineRule="auto"/>
        <w:jc w:val="right"/>
        <w:rPr>
          <w:rFonts w:ascii="Times New Roman" w:eastAsia="Times New Roman" w:hAnsi="Times New Roman"/>
          <w:sz w:val="24"/>
          <w:szCs w:val="24"/>
        </w:rPr>
      </w:pPr>
    </w:p>
    <w:p w:rsidR="00AE435B" w:rsidRPr="00AE435B" w:rsidRDefault="00AE435B" w:rsidP="00AE435B">
      <w:pPr>
        <w:widowControl w:val="0"/>
        <w:spacing w:after="0" w:line="240" w:lineRule="auto"/>
        <w:jc w:val="right"/>
        <w:rPr>
          <w:rFonts w:ascii="Times New Roman" w:eastAsia="Times New Roman" w:hAnsi="Times New Roman"/>
          <w:sz w:val="24"/>
          <w:szCs w:val="24"/>
        </w:rPr>
      </w:pPr>
    </w:p>
    <w:p w:rsidR="00AE435B" w:rsidRDefault="00AE435B" w:rsidP="00AE435B">
      <w:pPr>
        <w:widowControl w:val="0"/>
        <w:spacing w:after="0" w:line="240" w:lineRule="auto"/>
        <w:jc w:val="right"/>
        <w:rPr>
          <w:rFonts w:ascii="Times New Roman" w:eastAsia="Times New Roman" w:hAnsi="Times New Roman"/>
          <w:sz w:val="24"/>
          <w:szCs w:val="24"/>
        </w:rPr>
      </w:pPr>
    </w:p>
    <w:p w:rsidR="002004C3" w:rsidRPr="00AE435B" w:rsidRDefault="002004C3" w:rsidP="00AE435B">
      <w:pPr>
        <w:widowControl w:val="0"/>
        <w:spacing w:after="0" w:line="240" w:lineRule="auto"/>
        <w:jc w:val="right"/>
        <w:rPr>
          <w:rFonts w:ascii="Times New Roman" w:eastAsia="Times New Roman" w:hAnsi="Times New Roman"/>
          <w:sz w:val="24"/>
          <w:szCs w:val="24"/>
        </w:rPr>
      </w:pPr>
    </w:p>
    <w:p w:rsidR="00AE435B" w:rsidRPr="00AE435B" w:rsidRDefault="00AE435B" w:rsidP="00AE435B">
      <w:pPr>
        <w:widowControl w:val="0"/>
        <w:spacing w:after="0" w:line="240" w:lineRule="auto"/>
        <w:jc w:val="right"/>
        <w:rPr>
          <w:rFonts w:ascii="Times New Roman" w:eastAsia="Times New Roman" w:hAnsi="Times New Roman"/>
          <w:sz w:val="24"/>
          <w:szCs w:val="24"/>
        </w:rPr>
      </w:pPr>
      <w:r w:rsidRPr="00AE435B">
        <w:rPr>
          <w:rFonts w:ascii="Times New Roman" w:eastAsia="Times New Roman" w:hAnsi="Times New Roman"/>
          <w:sz w:val="24"/>
          <w:szCs w:val="24"/>
        </w:rPr>
        <w:lastRenderedPageBreak/>
        <w:t xml:space="preserve">Таблица Ж-2 </w:t>
      </w:r>
    </w:p>
    <w:p w:rsidR="00AE435B" w:rsidRPr="00AE435B" w:rsidRDefault="00AE435B" w:rsidP="00AE435B">
      <w:pPr>
        <w:widowControl w:val="0"/>
        <w:spacing w:after="0" w:line="240" w:lineRule="auto"/>
        <w:jc w:val="center"/>
        <w:rPr>
          <w:rFonts w:ascii="Times New Roman" w:eastAsia="Times New Roman" w:hAnsi="Times New Roman"/>
          <w:bCs/>
          <w:sz w:val="24"/>
          <w:szCs w:val="24"/>
        </w:rPr>
      </w:pPr>
      <w:r w:rsidRPr="00AE435B">
        <w:rPr>
          <w:rFonts w:ascii="Times New Roman" w:eastAsia="Times New Roman" w:hAnsi="Times New Roman"/>
          <w:sz w:val="24"/>
          <w:szCs w:val="24"/>
        </w:rPr>
        <w:t>Игровые поля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1238"/>
        <w:gridCol w:w="1234"/>
        <w:gridCol w:w="1243"/>
        <w:gridCol w:w="1238"/>
        <w:gridCol w:w="1234"/>
        <w:gridCol w:w="1234"/>
      </w:tblGrid>
      <w:tr w:rsidR="00AE435B" w:rsidRPr="00AE435B" w:rsidTr="00820DBA">
        <w:trPr>
          <w:trHeight w:hRule="exact" w:val="494"/>
          <w:jc w:val="center"/>
        </w:trPr>
        <w:tc>
          <w:tcPr>
            <w:tcW w:w="1997" w:type="dxa"/>
            <w:vMerge w:val="restart"/>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Вид спорта</w:t>
            </w:r>
          </w:p>
        </w:tc>
        <w:tc>
          <w:tcPr>
            <w:tcW w:w="7421" w:type="dxa"/>
            <w:gridSpan w:val="6"/>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Планировочные размеры, м</w:t>
            </w:r>
          </w:p>
        </w:tc>
      </w:tr>
      <w:tr w:rsidR="00AE435B" w:rsidRPr="00AE435B" w:rsidTr="00820DBA">
        <w:trPr>
          <w:trHeight w:hRule="exact" w:val="768"/>
          <w:jc w:val="center"/>
        </w:trPr>
        <w:tc>
          <w:tcPr>
            <w:tcW w:w="1997" w:type="dxa"/>
            <w:vMerge/>
            <w:tcBorders>
              <w:top w:val="single" w:sz="4" w:space="0" w:color="auto"/>
              <w:left w:val="single" w:sz="4" w:space="0" w:color="auto"/>
              <w:bottom w:val="nil"/>
              <w:right w:val="nil"/>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2472"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игровое поле</w:t>
            </w:r>
          </w:p>
        </w:tc>
        <w:tc>
          <w:tcPr>
            <w:tcW w:w="2481"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ind w:left="30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зона безопасности</w:t>
            </w:r>
          </w:p>
        </w:tc>
        <w:tc>
          <w:tcPr>
            <w:tcW w:w="2468"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градостроительные</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параметры</w:t>
            </w:r>
          </w:p>
        </w:tc>
      </w:tr>
      <w:tr w:rsidR="00AE435B" w:rsidRPr="00AE435B" w:rsidTr="00820DBA">
        <w:trPr>
          <w:trHeight w:hRule="exact" w:val="763"/>
          <w:jc w:val="center"/>
        </w:trPr>
        <w:tc>
          <w:tcPr>
            <w:tcW w:w="1997" w:type="dxa"/>
            <w:vMerge/>
            <w:tcBorders>
              <w:top w:val="single" w:sz="4" w:space="0" w:color="auto"/>
              <w:left w:val="single" w:sz="4" w:space="0" w:color="auto"/>
              <w:bottom w:val="nil"/>
              <w:right w:val="nil"/>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123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длина</w:t>
            </w:r>
          </w:p>
        </w:tc>
        <w:tc>
          <w:tcPr>
            <w:tcW w:w="123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ширина</w:t>
            </w:r>
          </w:p>
        </w:tc>
        <w:tc>
          <w:tcPr>
            <w:tcW w:w="1243"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передняя</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сторона</w:t>
            </w:r>
          </w:p>
        </w:tc>
        <w:tc>
          <w:tcPr>
            <w:tcW w:w="123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боковая</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сторона</w:t>
            </w:r>
          </w:p>
        </w:tc>
        <w:tc>
          <w:tcPr>
            <w:tcW w:w="123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длина</w:t>
            </w:r>
          </w:p>
        </w:tc>
        <w:tc>
          <w:tcPr>
            <w:tcW w:w="1234"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ширина</w:t>
            </w:r>
          </w:p>
        </w:tc>
      </w:tr>
      <w:tr w:rsidR="00AE435B" w:rsidRPr="00AE435B" w:rsidTr="00820DBA">
        <w:trPr>
          <w:trHeight w:hRule="exact" w:val="490"/>
          <w:jc w:val="center"/>
        </w:trPr>
        <w:tc>
          <w:tcPr>
            <w:tcW w:w="1997"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Лапта</w:t>
            </w:r>
          </w:p>
        </w:tc>
        <w:tc>
          <w:tcPr>
            <w:tcW w:w="123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40 - 55</w:t>
            </w:r>
          </w:p>
        </w:tc>
        <w:tc>
          <w:tcPr>
            <w:tcW w:w="123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25 - 40</w:t>
            </w:r>
          </w:p>
        </w:tc>
        <w:tc>
          <w:tcPr>
            <w:tcW w:w="1243"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5 - 20</w:t>
            </w:r>
          </w:p>
        </w:tc>
        <w:tc>
          <w:tcPr>
            <w:tcW w:w="123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5 - 10</w:t>
            </w:r>
          </w:p>
        </w:tc>
        <w:tc>
          <w:tcPr>
            <w:tcW w:w="123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234"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r>
      <w:tr w:rsidR="00AE435B" w:rsidRPr="00AE435B" w:rsidTr="00820DBA">
        <w:trPr>
          <w:trHeight w:hRule="exact" w:val="490"/>
          <w:jc w:val="center"/>
        </w:trPr>
        <w:tc>
          <w:tcPr>
            <w:tcW w:w="1997" w:type="dxa"/>
            <w:vMerge w:val="restart"/>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Футбол</w:t>
            </w:r>
          </w:p>
        </w:tc>
        <w:tc>
          <w:tcPr>
            <w:tcW w:w="123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90 - 110</w:t>
            </w:r>
          </w:p>
        </w:tc>
        <w:tc>
          <w:tcPr>
            <w:tcW w:w="123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60 - 75</w:t>
            </w:r>
          </w:p>
        </w:tc>
        <w:tc>
          <w:tcPr>
            <w:tcW w:w="1243"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4 - 8</w:t>
            </w:r>
          </w:p>
        </w:tc>
        <w:tc>
          <w:tcPr>
            <w:tcW w:w="123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2 - 4</w:t>
            </w:r>
          </w:p>
        </w:tc>
        <w:tc>
          <w:tcPr>
            <w:tcW w:w="123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120</w:t>
            </w:r>
          </w:p>
        </w:tc>
        <w:tc>
          <w:tcPr>
            <w:tcW w:w="1234"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80</w:t>
            </w:r>
          </w:p>
        </w:tc>
      </w:tr>
      <w:tr w:rsidR="00AE435B" w:rsidRPr="00AE435B" w:rsidTr="00820DBA">
        <w:trPr>
          <w:trHeight w:hRule="exact" w:val="490"/>
          <w:jc w:val="center"/>
        </w:trPr>
        <w:tc>
          <w:tcPr>
            <w:tcW w:w="1997" w:type="dxa"/>
            <w:vMerge/>
            <w:tcBorders>
              <w:top w:val="single" w:sz="4" w:space="0" w:color="auto"/>
              <w:left w:val="single" w:sz="4" w:space="0" w:color="auto"/>
              <w:bottom w:val="nil"/>
              <w:right w:val="nil"/>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123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105</w:t>
            </w:r>
          </w:p>
        </w:tc>
        <w:tc>
          <w:tcPr>
            <w:tcW w:w="123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68</w:t>
            </w:r>
          </w:p>
        </w:tc>
        <w:tc>
          <w:tcPr>
            <w:tcW w:w="1243" w:type="dxa"/>
            <w:tcBorders>
              <w:top w:val="single" w:sz="4" w:space="0" w:color="auto"/>
              <w:left w:val="single" w:sz="4" w:space="0" w:color="auto"/>
              <w:bottom w:val="nil"/>
              <w:right w:val="nil"/>
            </w:tcBorders>
            <w:shd w:val="clear" w:color="auto" w:fill="FFFFFF"/>
          </w:tcPr>
          <w:p w:rsidR="00AE435B" w:rsidRPr="00AE435B" w:rsidRDefault="00AE435B" w:rsidP="00AE435B">
            <w:pPr>
              <w:spacing w:after="0" w:line="240" w:lineRule="auto"/>
              <w:rPr>
                <w:sz w:val="24"/>
                <w:szCs w:val="24"/>
              </w:rPr>
            </w:pPr>
          </w:p>
        </w:tc>
        <w:tc>
          <w:tcPr>
            <w:tcW w:w="1238" w:type="dxa"/>
            <w:tcBorders>
              <w:top w:val="single" w:sz="4" w:space="0" w:color="auto"/>
              <w:left w:val="single" w:sz="4" w:space="0" w:color="auto"/>
              <w:bottom w:val="nil"/>
              <w:right w:val="nil"/>
            </w:tcBorders>
            <w:shd w:val="clear" w:color="auto" w:fill="FFFFFF"/>
          </w:tcPr>
          <w:p w:rsidR="00AE435B" w:rsidRPr="00AE435B" w:rsidRDefault="00AE435B" w:rsidP="00AE435B">
            <w:pPr>
              <w:spacing w:after="0" w:line="240" w:lineRule="auto"/>
              <w:rPr>
                <w:sz w:val="24"/>
                <w:szCs w:val="24"/>
              </w:rPr>
            </w:pPr>
          </w:p>
        </w:tc>
        <w:tc>
          <w:tcPr>
            <w:tcW w:w="1234" w:type="dxa"/>
            <w:tcBorders>
              <w:top w:val="single" w:sz="4" w:space="0" w:color="auto"/>
              <w:left w:val="single" w:sz="4" w:space="0" w:color="auto"/>
              <w:bottom w:val="nil"/>
              <w:right w:val="nil"/>
            </w:tcBorders>
            <w:shd w:val="clear" w:color="auto" w:fill="FFFFFF"/>
          </w:tcPr>
          <w:p w:rsidR="00AE435B" w:rsidRPr="00AE435B" w:rsidRDefault="00AE435B" w:rsidP="00AE435B">
            <w:pPr>
              <w:spacing w:after="0" w:line="240" w:lineRule="auto"/>
              <w:rPr>
                <w:sz w:val="24"/>
                <w:szCs w:val="24"/>
              </w:rPr>
            </w:pPr>
          </w:p>
        </w:tc>
        <w:tc>
          <w:tcPr>
            <w:tcW w:w="1234" w:type="dxa"/>
            <w:tcBorders>
              <w:top w:val="single" w:sz="4" w:space="0" w:color="auto"/>
              <w:left w:val="single" w:sz="4" w:space="0" w:color="auto"/>
              <w:bottom w:val="nil"/>
              <w:right w:val="single" w:sz="4" w:space="0" w:color="auto"/>
            </w:tcBorders>
            <w:shd w:val="clear" w:color="auto" w:fill="FFFFFF"/>
          </w:tcPr>
          <w:p w:rsidR="00AE435B" w:rsidRPr="00AE435B" w:rsidRDefault="00AE435B" w:rsidP="00AE435B">
            <w:pPr>
              <w:spacing w:after="0" w:line="240" w:lineRule="auto"/>
              <w:rPr>
                <w:sz w:val="24"/>
                <w:szCs w:val="24"/>
              </w:rPr>
            </w:pPr>
          </w:p>
        </w:tc>
      </w:tr>
      <w:tr w:rsidR="00AE435B" w:rsidRPr="00AE435B" w:rsidTr="00820DBA">
        <w:trPr>
          <w:trHeight w:hRule="exact" w:val="504"/>
          <w:jc w:val="center"/>
        </w:trPr>
        <w:tc>
          <w:tcPr>
            <w:tcW w:w="1997"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Хоккей на траве</w:t>
            </w:r>
          </w:p>
        </w:tc>
        <w:tc>
          <w:tcPr>
            <w:tcW w:w="1238"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91,4</w:t>
            </w:r>
          </w:p>
        </w:tc>
        <w:tc>
          <w:tcPr>
            <w:tcW w:w="1234"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c>
          <w:tcPr>
            <w:tcW w:w="1243"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4-8</w:t>
            </w:r>
          </w:p>
        </w:tc>
        <w:tc>
          <w:tcPr>
            <w:tcW w:w="1238"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3 - 5</w:t>
            </w:r>
          </w:p>
        </w:tc>
        <w:tc>
          <w:tcPr>
            <w:tcW w:w="1234"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61</w:t>
            </w:r>
          </w:p>
        </w:tc>
      </w:tr>
    </w:tbl>
    <w:p w:rsidR="00AE435B" w:rsidRPr="002004C3" w:rsidRDefault="00AE435B" w:rsidP="00AE435B">
      <w:pPr>
        <w:widowControl w:val="0"/>
        <w:spacing w:after="0" w:line="240" w:lineRule="auto"/>
        <w:rPr>
          <w:rFonts w:ascii="Times New Roman" w:eastAsia="Times New Roman" w:hAnsi="Times New Roman"/>
          <w:bCs/>
          <w:sz w:val="20"/>
          <w:szCs w:val="20"/>
        </w:rPr>
      </w:pPr>
      <w:r w:rsidRPr="002004C3">
        <w:rPr>
          <w:rFonts w:ascii="Times New Roman" w:eastAsia="Times New Roman" w:hAnsi="Times New Roman"/>
          <w:sz w:val="20"/>
          <w:szCs w:val="20"/>
        </w:rPr>
        <w:t>Примечания:</w:t>
      </w:r>
    </w:p>
    <w:p w:rsidR="00AE435B" w:rsidRPr="002004C3" w:rsidRDefault="00AE435B" w:rsidP="00E41F1C">
      <w:pPr>
        <w:widowControl w:val="0"/>
        <w:numPr>
          <w:ilvl w:val="0"/>
          <w:numId w:val="103"/>
        </w:numPr>
        <w:tabs>
          <w:tab w:val="left" w:pos="1063"/>
        </w:tabs>
        <w:spacing w:after="0" w:line="240" w:lineRule="auto"/>
        <w:ind w:right="20"/>
        <w:jc w:val="both"/>
        <w:rPr>
          <w:rFonts w:ascii="Times New Roman" w:eastAsia="Times New Roman" w:hAnsi="Times New Roman"/>
          <w:bCs/>
          <w:sz w:val="20"/>
          <w:szCs w:val="20"/>
        </w:rPr>
      </w:pPr>
      <w:r w:rsidRPr="002004C3">
        <w:rPr>
          <w:rFonts w:ascii="Times New Roman" w:eastAsia="Times New Roman" w:hAnsi="Times New Roman"/>
          <w:sz w:val="20"/>
          <w:szCs w:val="20"/>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AE435B" w:rsidRPr="002004C3" w:rsidRDefault="00AE435B" w:rsidP="00E41F1C">
      <w:pPr>
        <w:widowControl w:val="0"/>
        <w:numPr>
          <w:ilvl w:val="0"/>
          <w:numId w:val="103"/>
        </w:numPr>
        <w:tabs>
          <w:tab w:val="left" w:pos="1063"/>
        </w:tabs>
        <w:spacing w:after="0" w:line="240" w:lineRule="auto"/>
        <w:ind w:right="20"/>
        <w:jc w:val="both"/>
        <w:rPr>
          <w:rFonts w:ascii="Times New Roman" w:eastAsia="Times New Roman" w:hAnsi="Times New Roman"/>
          <w:bCs/>
          <w:sz w:val="20"/>
          <w:szCs w:val="20"/>
        </w:rPr>
      </w:pPr>
      <w:r w:rsidRPr="002004C3">
        <w:rPr>
          <w:rFonts w:ascii="Times New Roman" w:eastAsia="Times New Roman" w:hAnsi="Times New Roman"/>
          <w:sz w:val="20"/>
          <w:szCs w:val="20"/>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AE435B" w:rsidRPr="00AE435B" w:rsidRDefault="00AE435B" w:rsidP="00AE435B">
      <w:pPr>
        <w:widowControl w:val="0"/>
        <w:spacing w:after="0" w:line="240" w:lineRule="auto"/>
        <w:jc w:val="right"/>
        <w:rPr>
          <w:rFonts w:ascii="Times New Roman" w:eastAsia="Times New Roman" w:hAnsi="Times New Roman"/>
          <w:sz w:val="24"/>
          <w:szCs w:val="24"/>
        </w:rPr>
      </w:pPr>
      <w:r w:rsidRPr="00AE435B">
        <w:rPr>
          <w:rFonts w:ascii="Times New Roman" w:eastAsia="Times New Roman" w:hAnsi="Times New Roman"/>
          <w:sz w:val="24"/>
          <w:szCs w:val="24"/>
        </w:rPr>
        <w:t xml:space="preserve">Таблица Ж-3 </w:t>
      </w:r>
    </w:p>
    <w:p w:rsidR="00AE435B" w:rsidRPr="00AE435B" w:rsidRDefault="00AE435B" w:rsidP="00AE435B">
      <w:pPr>
        <w:widowControl w:val="0"/>
        <w:spacing w:after="0" w:line="240" w:lineRule="auto"/>
        <w:jc w:val="center"/>
        <w:rPr>
          <w:rFonts w:ascii="Times New Roman" w:eastAsia="Times New Roman" w:hAnsi="Times New Roman"/>
          <w:bCs/>
          <w:sz w:val="24"/>
          <w:szCs w:val="24"/>
        </w:rPr>
      </w:pPr>
      <w:r w:rsidRPr="00AE435B">
        <w:rPr>
          <w:rFonts w:ascii="Times New Roman" w:eastAsia="Times New Roman" w:hAnsi="Times New Roman"/>
          <w:sz w:val="24"/>
          <w:szCs w:val="24"/>
        </w:rPr>
        <w:t>Места для занятия легкой атлетикой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
        <w:gridCol w:w="5371"/>
        <w:gridCol w:w="16"/>
        <w:gridCol w:w="1827"/>
        <w:gridCol w:w="16"/>
        <w:gridCol w:w="2393"/>
        <w:gridCol w:w="16"/>
      </w:tblGrid>
      <w:tr w:rsidR="00AE435B" w:rsidRPr="00AE435B" w:rsidTr="00820DBA">
        <w:trPr>
          <w:gridAfter w:val="1"/>
          <w:wAfter w:w="16" w:type="dxa"/>
          <w:trHeight w:hRule="exact" w:val="494"/>
          <w:jc w:val="center"/>
        </w:trPr>
        <w:tc>
          <w:tcPr>
            <w:tcW w:w="5401" w:type="dxa"/>
            <w:gridSpan w:val="2"/>
            <w:vMerge w:val="restart"/>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Вид спорта</w:t>
            </w:r>
          </w:p>
        </w:tc>
        <w:tc>
          <w:tcPr>
            <w:tcW w:w="4252" w:type="dxa"/>
            <w:gridSpan w:val="4"/>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Планировочные размеры, м</w:t>
            </w:r>
          </w:p>
        </w:tc>
      </w:tr>
      <w:tr w:rsidR="00AE435B" w:rsidRPr="00AE435B" w:rsidTr="00820DBA">
        <w:trPr>
          <w:gridAfter w:val="1"/>
          <w:wAfter w:w="16" w:type="dxa"/>
          <w:trHeight w:hRule="exact" w:val="490"/>
          <w:jc w:val="center"/>
        </w:trPr>
        <w:tc>
          <w:tcPr>
            <w:tcW w:w="10788" w:type="dxa"/>
            <w:gridSpan w:val="2"/>
            <w:vMerge/>
            <w:tcBorders>
              <w:top w:val="single" w:sz="4" w:space="0" w:color="auto"/>
              <w:left w:val="single" w:sz="4" w:space="0" w:color="auto"/>
              <w:bottom w:val="nil"/>
              <w:right w:val="nil"/>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длина</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ширина</w:t>
            </w:r>
          </w:p>
        </w:tc>
      </w:tr>
      <w:tr w:rsidR="00AE435B" w:rsidRPr="00AE435B" w:rsidTr="00820DBA">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Прыжки в длину и тройной прыжок,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w:t>
            </w:r>
          </w:p>
        </w:tc>
      </w:tr>
      <w:tr w:rsidR="00AE435B" w:rsidRPr="00AE435B" w:rsidTr="00820DBA">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3,25</w:t>
            </w:r>
          </w:p>
        </w:tc>
      </w:tr>
      <w:tr w:rsidR="00AE435B" w:rsidRPr="00AE435B" w:rsidTr="00820DBA">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Прыжки в высоту,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19</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w:t>
            </w:r>
          </w:p>
        </w:tc>
      </w:tr>
      <w:tr w:rsidR="00AE435B" w:rsidRPr="00AE435B" w:rsidTr="00820DBA">
        <w:trPr>
          <w:gridAfter w:val="1"/>
          <w:wAfter w:w="16" w:type="dxa"/>
          <w:trHeight w:hRule="exact" w:val="763"/>
          <w:jc w:val="center"/>
        </w:trPr>
        <w:tc>
          <w:tcPr>
            <w:tcW w:w="5401"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сектор для разбега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w:t>
            </w:r>
          </w:p>
        </w:tc>
      </w:tr>
      <w:tr w:rsidR="00AE435B" w:rsidRPr="00AE435B" w:rsidTr="00820DBA">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Прыжки с шестом,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52</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8</w:t>
            </w:r>
          </w:p>
        </w:tc>
      </w:tr>
      <w:tr w:rsidR="00AE435B" w:rsidRPr="00AE435B" w:rsidTr="00820DBA">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1,25</w:t>
            </w:r>
          </w:p>
        </w:tc>
      </w:tr>
      <w:tr w:rsidR="00AE435B" w:rsidRPr="00AE435B" w:rsidTr="00820DBA">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Толкание ядра,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27,5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w:t>
            </w:r>
          </w:p>
        </w:tc>
      </w:tr>
      <w:tr w:rsidR="00AE435B" w:rsidRPr="00AE435B" w:rsidTr="00820DBA">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2,4</w:t>
            </w:r>
          </w:p>
        </w:tc>
      </w:tr>
      <w:tr w:rsidR="00AE435B" w:rsidRPr="00AE435B" w:rsidTr="00820DBA">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сектор для приземления ядра</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w:t>
            </w:r>
          </w:p>
        </w:tc>
      </w:tr>
      <w:tr w:rsidR="00AE435B" w:rsidRPr="00AE435B" w:rsidTr="00820DBA">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Метание диска и (или) молота,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90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65</w:t>
            </w:r>
          </w:p>
        </w:tc>
      </w:tr>
      <w:tr w:rsidR="00AE435B" w:rsidRPr="00AE435B" w:rsidTr="00820DBA">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2,7</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2,7</w:t>
            </w:r>
          </w:p>
        </w:tc>
      </w:tr>
      <w:tr w:rsidR="00AE435B" w:rsidRPr="00AE435B" w:rsidTr="00820DBA">
        <w:trPr>
          <w:gridAfter w:val="1"/>
          <w:wAfter w:w="16" w:type="dxa"/>
          <w:trHeight w:hRule="exact" w:val="773"/>
          <w:jc w:val="center"/>
        </w:trPr>
        <w:tc>
          <w:tcPr>
            <w:tcW w:w="5401" w:type="dxa"/>
            <w:gridSpan w:val="2"/>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сектор для приземления снарядов (при размещении вне спортивного ядра)</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83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65</w:t>
            </w:r>
          </w:p>
        </w:tc>
      </w:tr>
      <w:tr w:rsidR="00AE435B" w:rsidRPr="00AE435B" w:rsidTr="00820DBA">
        <w:trPr>
          <w:gridBefore w:val="1"/>
          <w:wBefore w:w="30" w:type="dxa"/>
          <w:trHeight w:hRule="exact" w:val="494"/>
          <w:jc w:val="center"/>
        </w:trPr>
        <w:tc>
          <w:tcPr>
            <w:tcW w:w="5387"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Метание копья,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rPr>
          <w:gridBefore w:val="1"/>
          <w:wBefore w:w="30" w:type="dxa"/>
          <w:trHeight w:hRule="exact" w:val="490"/>
          <w:jc w:val="center"/>
        </w:trPr>
        <w:tc>
          <w:tcPr>
            <w:tcW w:w="5387"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w:t>
            </w:r>
          </w:p>
        </w:tc>
      </w:tr>
      <w:tr w:rsidR="00AE435B" w:rsidRPr="00AE435B" w:rsidTr="00820DBA">
        <w:trPr>
          <w:gridBefore w:val="1"/>
          <w:wBefore w:w="30" w:type="dxa"/>
          <w:trHeight w:hRule="exact" w:val="768"/>
          <w:jc w:val="center"/>
        </w:trPr>
        <w:tc>
          <w:tcPr>
            <w:tcW w:w="5387"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сектор для приземления копья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rPr>
          <w:gridBefore w:val="1"/>
          <w:wBefore w:w="30" w:type="dxa"/>
          <w:trHeight w:hRule="exact" w:val="763"/>
          <w:jc w:val="center"/>
        </w:trPr>
        <w:tc>
          <w:tcPr>
            <w:tcW w:w="5387"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Бег по прямой</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числу отдельных дорожек</w:t>
            </w:r>
          </w:p>
        </w:tc>
      </w:tr>
      <w:tr w:rsidR="00AE435B" w:rsidRPr="00AE435B" w:rsidTr="00820DBA">
        <w:trPr>
          <w:gridBefore w:val="1"/>
          <w:wBefore w:w="30" w:type="dxa"/>
          <w:trHeight w:hRule="exact" w:val="504"/>
          <w:jc w:val="center"/>
        </w:trPr>
        <w:tc>
          <w:tcPr>
            <w:tcW w:w="5387" w:type="dxa"/>
            <w:gridSpan w:val="2"/>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Бег(ходьба) по кругу</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r>
    </w:tbl>
    <w:p w:rsidR="00AE435B" w:rsidRPr="002004C3" w:rsidRDefault="00AE435B" w:rsidP="00AE435B">
      <w:pPr>
        <w:widowControl w:val="0"/>
        <w:spacing w:after="0" w:line="240" w:lineRule="auto"/>
        <w:rPr>
          <w:rFonts w:ascii="Times New Roman" w:eastAsia="Times New Roman" w:hAnsi="Times New Roman"/>
          <w:bCs/>
          <w:sz w:val="20"/>
          <w:szCs w:val="20"/>
        </w:rPr>
      </w:pPr>
      <w:r w:rsidRPr="002004C3">
        <w:rPr>
          <w:rFonts w:ascii="Times New Roman" w:eastAsia="Times New Roman" w:hAnsi="Times New Roman"/>
          <w:sz w:val="20"/>
          <w:szCs w:val="20"/>
        </w:rPr>
        <w:t>Примечания:</w:t>
      </w:r>
    </w:p>
    <w:p w:rsidR="00AE435B" w:rsidRPr="002004C3" w:rsidRDefault="00AE435B" w:rsidP="00E41F1C">
      <w:pPr>
        <w:widowControl w:val="0"/>
        <w:numPr>
          <w:ilvl w:val="0"/>
          <w:numId w:val="104"/>
        </w:numPr>
        <w:tabs>
          <w:tab w:val="left" w:pos="1066"/>
        </w:tabs>
        <w:spacing w:after="0" w:line="240" w:lineRule="auto"/>
        <w:jc w:val="both"/>
        <w:rPr>
          <w:rFonts w:ascii="Times New Roman" w:eastAsia="Times New Roman" w:hAnsi="Times New Roman"/>
          <w:bCs/>
          <w:sz w:val="20"/>
          <w:szCs w:val="20"/>
        </w:rPr>
      </w:pPr>
      <w:r w:rsidRPr="002004C3">
        <w:rPr>
          <w:rFonts w:ascii="Times New Roman" w:eastAsia="Times New Roman" w:hAnsi="Times New Roman"/>
          <w:sz w:val="20"/>
          <w:szCs w:val="20"/>
        </w:rPr>
        <w:t>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AE435B" w:rsidRPr="002004C3" w:rsidRDefault="00AE435B" w:rsidP="00E41F1C">
      <w:pPr>
        <w:widowControl w:val="0"/>
        <w:numPr>
          <w:ilvl w:val="0"/>
          <w:numId w:val="104"/>
        </w:numPr>
        <w:tabs>
          <w:tab w:val="left" w:pos="1066"/>
        </w:tabs>
        <w:spacing w:after="0" w:line="240" w:lineRule="auto"/>
        <w:jc w:val="both"/>
        <w:rPr>
          <w:rFonts w:ascii="Times New Roman" w:eastAsia="Times New Roman" w:hAnsi="Times New Roman"/>
          <w:bCs/>
          <w:sz w:val="20"/>
          <w:szCs w:val="20"/>
        </w:rPr>
      </w:pPr>
      <w:r w:rsidRPr="002004C3">
        <w:rPr>
          <w:rFonts w:ascii="Times New Roman" w:eastAsia="Times New Roman" w:hAnsi="Times New Roman"/>
          <w:sz w:val="20"/>
          <w:szCs w:val="20"/>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AE435B" w:rsidRPr="002004C3" w:rsidRDefault="00AE435B" w:rsidP="00E41F1C">
      <w:pPr>
        <w:widowControl w:val="0"/>
        <w:numPr>
          <w:ilvl w:val="0"/>
          <w:numId w:val="104"/>
        </w:numPr>
        <w:tabs>
          <w:tab w:val="left" w:pos="1246"/>
        </w:tabs>
        <w:spacing w:after="0" w:line="240" w:lineRule="auto"/>
        <w:jc w:val="both"/>
        <w:rPr>
          <w:rFonts w:ascii="Times New Roman" w:eastAsia="Times New Roman" w:hAnsi="Times New Roman"/>
          <w:bCs/>
          <w:sz w:val="20"/>
          <w:szCs w:val="20"/>
        </w:rPr>
      </w:pPr>
      <w:r w:rsidRPr="002004C3">
        <w:rPr>
          <w:rFonts w:ascii="Times New Roman" w:eastAsia="Times New Roman" w:hAnsi="Times New Roman"/>
          <w:sz w:val="20"/>
          <w:szCs w:val="20"/>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AE435B" w:rsidRPr="00AE435B" w:rsidRDefault="00AE435B" w:rsidP="00AE435B">
      <w:pPr>
        <w:framePr w:w="9394" w:wrap="notBeside" w:vAnchor="text" w:hAnchor="text" w:xAlign="center" w:y="1"/>
        <w:widowControl w:val="0"/>
        <w:spacing w:after="0" w:line="240" w:lineRule="auto"/>
        <w:jc w:val="right"/>
        <w:rPr>
          <w:rFonts w:ascii="Times New Roman" w:eastAsia="Times New Roman" w:hAnsi="Times New Roman"/>
          <w:bCs/>
          <w:sz w:val="24"/>
          <w:szCs w:val="24"/>
        </w:rPr>
      </w:pPr>
      <w:r w:rsidRPr="00AE435B">
        <w:rPr>
          <w:rFonts w:ascii="Times New Roman" w:eastAsia="Times New Roman" w:hAnsi="Times New Roman"/>
          <w:sz w:val="24"/>
          <w:szCs w:val="24"/>
        </w:rPr>
        <w:t>Таблица Ж-4</w:t>
      </w:r>
    </w:p>
    <w:p w:rsidR="00AE435B" w:rsidRPr="00AE435B" w:rsidRDefault="00AE435B" w:rsidP="00AE435B">
      <w:pPr>
        <w:framePr w:w="9394" w:wrap="notBeside" w:vAnchor="text" w:hAnchor="text" w:xAlign="center" w:y="1"/>
        <w:widowControl w:val="0"/>
        <w:tabs>
          <w:tab w:val="left" w:leader="underscore" w:pos="4742"/>
        </w:tabs>
        <w:spacing w:after="0" w:line="240" w:lineRule="auto"/>
        <w:jc w:val="center"/>
        <w:rPr>
          <w:rFonts w:ascii="Times New Roman" w:eastAsia="Times New Roman" w:hAnsi="Times New Roman"/>
          <w:bCs/>
          <w:sz w:val="24"/>
          <w:szCs w:val="24"/>
        </w:rPr>
      </w:pPr>
      <w:r w:rsidRPr="00AE435B">
        <w:rPr>
          <w:rFonts w:ascii="Times New Roman" w:eastAsia="Times New Roman" w:hAnsi="Times New Roman"/>
          <w:sz w:val="24"/>
          <w:szCs w:val="24"/>
        </w:rPr>
        <w:t>Комплексные физкультурно-игровые площадки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66"/>
        <w:gridCol w:w="2424"/>
        <w:gridCol w:w="984"/>
        <w:gridCol w:w="1992"/>
        <w:gridCol w:w="1128"/>
      </w:tblGrid>
      <w:tr w:rsidR="00AE435B" w:rsidRPr="00AE435B" w:rsidTr="00820DBA">
        <w:trPr>
          <w:trHeight w:hRule="exact" w:val="499"/>
          <w:jc w:val="center"/>
        </w:trPr>
        <w:tc>
          <w:tcPr>
            <w:tcW w:w="2866" w:type="dxa"/>
            <w:vMerge w:val="restart"/>
            <w:tcBorders>
              <w:top w:val="single" w:sz="4" w:space="0" w:color="auto"/>
              <w:left w:val="single" w:sz="4" w:space="0" w:color="auto"/>
              <w:bottom w:val="nil"/>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ind w:left="5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Возрастная группа занимающихся</w:t>
            </w:r>
          </w:p>
        </w:tc>
        <w:tc>
          <w:tcPr>
            <w:tcW w:w="6528" w:type="dxa"/>
            <w:gridSpan w:val="4"/>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Элементы комплексной площадки *</w:t>
            </w:r>
          </w:p>
        </w:tc>
      </w:tr>
      <w:tr w:rsidR="00AE435B" w:rsidRPr="00AE435B" w:rsidTr="00820DBA">
        <w:trPr>
          <w:trHeight w:hRule="exact" w:val="490"/>
          <w:jc w:val="center"/>
        </w:trPr>
        <w:tc>
          <w:tcPr>
            <w:tcW w:w="2866" w:type="dxa"/>
            <w:vMerge/>
            <w:tcBorders>
              <w:top w:val="single" w:sz="4" w:space="0" w:color="auto"/>
              <w:left w:val="single" w:sz="4" w:space="0" w:color="auto"/>
              <w:bottom w:val="nil"/>
              <w:right w:val="nil"/>
            </w:tcBorders>
            <w:vAlign w:val="center"/>
            <w:hideMark/>
          </w:tcPr>
          <w:p w:rsidR="00AE435B" w:rsidRPr="00AE435B" w:rsidRDefault="00AE435B" w:rsidP="00AE435B">
            <w:pPr>
              <w:framePr w:w="9394" w:wrap="notBeside" w:vAnchor="text" w:hAnchor="text" w:xAlign="center" w:y="1"/>
              <w:spacing w:after="0"/>
              <w:rPr>
                <w:rFonts w:ascii="Times New Roman" w:eastAsia="Times New Roman" w:hAnsi="Times New Roman"/>
                <w:sz w:val="24"/>
                <w:szCs w:val="24"/>
              </w:rPr>
            </w:pPr>
          </w:p>
        </w:tc>
        <w:tc>
          <w:tcPr>
            <w:tcW w:w="2424" w:type="dxa"/>
            <w:vMerge w:val="restart"/>
            <w:tcBorders>
              <w:top w:val="single" w:sz="4" w:space="0" w:color="auto"/>
              <w:left w:val="single" w:sz="4" w:space="0" w:color="auto"/>
              <w:bottom w:val="nil"/>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площадка для подвижных игр и общеразвивающих упражнений, кв. м</w:t>
            </w:r>
          </w:p>
        </w:tc>
        <w:tc>
          <w:tcPr>
            <w:tcW w:w="4104" w:type="dxa"/>
            <w:gridSpan w:val="3"/>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394" w:wrap="notBeside" w:vAnchor="text" w:hAnchor="text" w:xAlign="center" w:y="1"/>
              <w:widowControl w:val="0"/>
              <w:spacing w:after="0" w:line="240" w:lineRule="auto"/>
              <w:ind w:left="20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замкнутый контур беговой дорожки</w:t>
            </w:r>
          </w:p>
        </w:tc>
      </w:tr>
      <w:tr w:rsidR="00AE435B" w:rsidRPr="00AE435B" w:rsidTr="00820DBA">
        <w:trPr>
          <w:trHeight w:hRule="exact" w:val="490"/>
          <w:jc w:val="center"/>
        </w:trPr>
        <w:tc>
          <w:tcPr>
            <w:tcW w:w="2866" w:type="dxa"/>
            <w:vMerge/>
            <w:tcBorders>
              <w:top w:val="single" w:sz="4" w:space="0" w:color="auto"/>
              <w:left w:val="single" w:sz="4" w:space="0" w:color="auto"/>
              <w:bottom w:val="nil"/>
              <w:right w:val="nil"/>
            </w:tcBorders>
            <w:vAlign w:val="center"/>
            <w:hideMark/>
          </w:tcPr>
          <w:p w:rsidR="00AE435B" w:rsidRPr="00AE435B" w:rsidRDefault="00AE435B" w:rsidP="00AE435B">
            <w:pPr>
              <w:framePr w:w="9394" w:wrap="notBeside" w:vAnchor="text" w:hAnchor="text" w:xAlign="center" w:y="1"/>
              <w:spacing w:after="0"/>
              <w:rPr>
                <w:rFonts w:ascii="Times New Roman" w:eastAsia="Times New Roman" w:hAnsi="Times New Roman"/>
                <w:sz w:val="24"/>
                <w:szCs w:val="24"/>
              </w:rPr>
            </w:pPr>
          </w:p>
        </w:tc>
        <w:tc>
          <w:tcPr>
            <w:tcW w:w="6528" w:type="dxa"/>
            <w:vMerge/>
            <w:tcBorders>
              <w:top w:val="single" w:sz="4" w:space="0" w:color="auto"/>
              <w:left w:val="single" w:sz="4" w:space="0" w:color="auto"/>
              <w:bottom w:val="nil"/>
              <w:right w:val="nil"/>
            </w:tcBorders>
            <w:vAlign w:val="center"/>
            <w:hideMark/>
          </w:tcPr>
          <w:p w:rsidR="00AE435B" w:rsidRPr="00AE435B" w:rsidRDefault="00AE435B" w:rsidP="00AE435B">
            <w:pPr>
              <w:framePr w:w="9394" w:wrap="notBeside" w:vAnchor="text" w:hAnchor="text" w:xAlign="center" w:y="1"/>
              <w:spacing w:after="0"/>
              <w:rPr>
                <w:rFonts w:ascii="Times New Roman" w:eastAsia="Times New Roman" w:hAnsi="Times New Roman"/>
                <w:sz w:val="24"/>
                <w:szCs w:val="24"/>
              </w:rPr>
            </w:pPr>
          </w:p>
        </w:tc>
        <w:tc>
          <w:tcPr>
            <w:tcW w:w="2976"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длина, м</w:t>
            </w:r>
          </w:p>
        </w:tc>
        <w:tc>
          <w:tcPr>
            <w:tcW w:w="1128" w:type="dxa"/>
            <w:vMerge w:val="restart"/>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ширина,</w:t>
            </w:r>
          </w:p>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w:t>
            </w:r>
          </w:p>
        </w:tc>
      </w:tr>
      <w:tr w:rsidR="00AE435B" w:rsidRPr="00AE435B" w:rsidTr="00820DBA">
        <w:trPr>
          <w:trHeight w:hRule="exact" w:val="763"/>
          <w:jc w:val="center"/>
        </w:trPr>
        <w:tc>
          <w:tcPr>
            <w:tcW w:w="2866" w:type="dxa"/>
            <w:vMerge/>
            <w:tcBorders>
              <w:top w:val="single" w:sz="4" w:space="0" w:color="auto"/>
              <w:left w:val="single" w:sz="4" w:space="0" w:color="auto"/>
              <w:bottom w:val="nil"/>
              <w:right w:val="nil"/>
            </w:tcBorders>
            <w:vAlign w:val="center"/>
            <w:hideMark/>
          </w:tcPr>
          <w:p w:rsidR="00AE435B" w:rsidRPr="00AE435B" w:rsidRDefault="00AE435B" w:rsidP="00AE435B">
            <w:pPr>
              <w:framePr w:w="9394" w:wrap="notBeside" w:vAnchor="text" w:hAnchor="text" w:xAlign="center" w:y="1"/>
              <w:spacing w:after="0"/>
              <w:rPr>
                <w:rFonts w:ascii="Times New Roman" w:eastAsia="Times New Roman" w:hAnsi="Times New Roman"/>
                <w:sz w:val="24"/>
                <w:szCs w:val="24"/>
              </w:rPr>
            </w:pPr>
          </w:p>
        </w:tc>
        <w:tc>
          <w:tcPr>
            <w:tcW w:w="6528" w:type="dxa"/>
            <w:vMerge/>
            <w:tcBorders>
              <w:top w:val="single" w:sz="4" w:space="0" w:color="auto"/>
              <w:left w:val="single" w:sz="4" w:space="0" w:color="auto"/>
              <w:bottom w:val="nil"/>
              <w:right w:val="nil"/>
            </w:tcBorders>
            <w:vAlign w:val="center"/>
            <w:hideMark/>
          </w:tcPr>
          <w:p w:rsidR="00AE435B" w:rsidRPr="00AE435B" w:rsidRDefault="00AE435B" w:rsidP="00AE435B">
            <w:pPr>
              <w:framePr w:w="9394" w:wrap="notBeside" w:vAnchor="text" w:hAnchor="text" w:xAlign="center" w:y="1"/>
              <w:spacing w:after="0"/>
              <w:rPr>
                <w:rFonts w:ascii="Times New Roman" w:eastAsia="Times New Roman" w:hAnsi="Times New Roman"/>
                <w:sz w:val="24"/>
                <w:szCs w:val="24"/>
              </w:rPr>
            </w:pPr>
          </w:p>
        </w:tc>
        <w:tc>
          <w:tcPr>
            <w:tcW w:w="984"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общая</w:t>
            </w:r>
          </w:p>
        </w:tc>
        <w:tc>
          <w:tcPr>
            <w:tcW w:w="1992"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 том числе прямого участка</w:t>
            </w:r>
          </w:p>
        </w:tc>
        <w:tc>
          <w:tcPr>
            <w:tcW w:w="1128"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framePr w:w="9394" w:wrap="notBeside" w:vAnchor="text" w:hAnchor="text" w:xAlign="center" w:y="1"/>
              <w:spacing w:after="0"/>
              <w:rPr>
                <w:rFonts w:ascii="Times New Roman" w:eastAsia="Times New Roman" w:hAnsi="Times New Roman"/>
                <w:sz w:val="24"/>
                <w:szCs w:val="24"/>
              </w:rPr>
            </w:pPr>
          </w:p>
        </w:tc>
      </w:tr>
      <w:tr w:rsidR="00AE435B" w:rsidRPr="00AE435B" w:rsidTr="00820DBA">
        <w:trPr>
          <w:trHeight w:hRule="exact" w:val="490"/>
          <w:jc w:val="center"/>
        </w:trPr>
        <w:tc>
          <w:tcPr>
            <w:tcW w:w="2866"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Дети от 7 до 10 лет</w:t>
            </w:r>
          </w:p>
        </w:tc>
        <w:tc>
          <w:tcPr>
            <w:tcW w:w="2424"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c>
          <w:tcPr>
            <w:tcW w:w="984"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c>
          <w:tcPr>
            <w:tcW w:w="1992"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не менее 15</w:t>
            </w:r>
          </w:p>
        </w:tc>
        <w:tc>
          <w:tcPr>
            <w:tcW w:w="1128"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w:t>
            </w:r>
          </w:p>
        </w:tc>
      </w:tr>
      <w:tr w:rsidR="00AE435B" w:rsidRPr="00AE435B" w:rsidTr="00820DBA">
        <w:trPr>
          <w:trHeight w:hRule="exact" w:val="490"/>
          <w:jc w:val="center"/>
        </w:trPr>
        <w:tc>
          <w:tcPr>
            <w:tcW w:w="2866"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Дети старше 10 до 14 лет</w:t>
            </w:r>
          </w:p>
        </w:tc>
        <w:tc>
          <w:tcPr>
            <w:tcW w:w="2424"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100</w:t>
            </w:r>
          </w:p>
        </w:tc>
        <w:tc>
          <w:tcPr>
            <w:tcW w:w="984"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150</w:t>
            </w:r>
          </w:p>
        </w:tc>
        <w:tc>
          <w:tcPr>
            <w:tcW w:w="1992"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не менее 30</w:t>
            </w:r>
          </w:p>
        </w:tc>
        <w:tc>
          <w:tcPr>
            <w:tcW w:w="1128"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w:t>
            </w:r>
          </w:p>
        </w:tc>
      </w:tr>
      <w:tr w:rsidR="00AE435B" w:rsidRPr="00AE435B" w:rsidTr="00820DBA">
        <w:trPr>
          <w:trHeight w:hRule="exact" w:val="778"/>
          <w:jc w:val="center"/>
        </w:trPr>
        <w:tc>
          <w:tcPr>
            <w:tcW w:w="2866"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Дети старше 14 лет и взрослые</w:t>
            </w:r>
          </w:p>
        </w:tc>
        <w:tc>
          <w:tcPr>
            <w:tcW w:w="2424"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250</w:t>
            </w:r>
          </w:p>
        </w:tc>
        <w:tc>
          <w:tcPr>
            <w:tcW w:w="984"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200</w:t>
            </w:r>
          </w:p>
        </w:tc>
        <w:tc>
          <w:tcPr>
            <w:tcW w:w="1992"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w:t>
            </w:r>
          </w:p>
        </w:tc>
      </w:tr>
    </w:tbl>
    <w:p w:rsidR="00AE435B" w:rsidRPr="00AE435B" w:rsidRDefault="00AE435B" w:rsidP="00AE435B">
      <w:pPr>
        <w:framePr w:w="9394" w:wrap="notBeside" w:vAnchor="text" w:hAnchor="text" w:xAlign="center" w:y="1"/>
        <w:widowControl w:val="0"/>
        <w:spacing w:after="0" w:line="240" w:lineRule="auto"/>
        <w:jc w:val="both"/>
        <w:rPr>
          <w:rFonts w:ascii="Times New Roman" w:eastAsia="Times New Roman" w:hAnsi="Times New Roman"/>
          <w:bCs/>
          <w:sz w:val="24"/>
          <w:szCs w:val="24"/>
        </w:rPr>
      </w:pPr>
      <w:r w:rsidRPr="00AE435B">
        <w:rPr>
          <w:rFonts w:ascii="Times New Roman" w:eastAsia="Times New Roman" w:hAnsi="Times New Roman"/>
          <w:b/>
          <w:sz w:val="24"/>
          <w:szCs w:val="24"/>
        </w:rPr>
        <w:t xml:space="preserve">* </w:t>
      </w:r>
      <w:r w:rsidRPr="00AE435B">
        <w:rPr>
          <w:rFonts w:ascii="Times New Roman" w:eastAsia="Times New Roman" w:hAnsi="Times New Roman"/>
          <w:sz w:val="24"/>
          <w:szCs w:val="24"/>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sectPr w:rsidR="00AE435B" w:rsidRPr="00AE435B">
          <w:pgSz w:w="11909" w:h="16838"/>
          <w:pgMar w:top="851" w:right="567" w:bottom="1134" w:left="1701" w:header="284" w:footer="0" w:gutter="0"/>
          <w:cols w:space="720"/>
        </w:sectPr>
      </w:pPr>
    </w:p>
    <w:p w:rsidR="00AE435B" w:rsidRPr="00AE435B" w:rsidRDefault="00AE435B" w:rsidP="00AE435B">
      <w:pPr>
        <w:widowControl w:val="0"/>
        <w:shd w:val="clear" w:color="auto" w:fill="FFFFFF"/>
        <w:spacing w:after="0" w:line="240" w:lineRule="auto"/>
        <w:ind w:left="596"/>
        <w:jc w:val="right"/>
        <w:rPr>
          <w:rFonts w:ascii="Times New Roman" w:eastAsia="Times New Roman" w:hAnsi="Times New Roman"/>
          <w:sz w:val="28"/>
          <w:szCs w:val="28"/>
          <w:lang w:eastAsia="ru-RU"/>
        </w:rPr>
      </w:pPr>
      <w:r w:rsidRPr="00AE435B">
        <w:rPr>
          <w:rFonts w:ascii="Times New Roman" w:eastAsia="Times New Roman" w:hAnsi="Times New Roman"/>
          <w:sz w:val="28"/>
          <w:szCs w:val="28"/>
          <w:lang w:eastAsia="ru-RU"/>
        </w:rPr>
        <w:lastRenderedPageBreak/>
        <w:t>Приложение №4</w:t>
      </w:r>
    </w:p>
    <w:p w:rsidR="00AE435B" w:rsidRPr="00AE435B" w:rsidRDefault="00AE435B" w:rsidP="00AE435B">
      <w:pPr>
        <w:keepNext/>
        <w:keepLines/>
        <w:tabs>
          <w:tab w:val="left" w:pos="426"/>
        </w:tabs>
        <w:spacing w:after="0" w:line="240" w:lineRule="auto"/>
        <w:ind w:left="596"/>
        <w:jc w:val="right"/>
        <w:outlineLvl w:val="2"/>
        <w:rPr>
          <w:rFonts w:ascii="Times New Roman" w:eastAsia="Times New Roman" w:hAnsi="Times New Roman"/>
          <w:b/>
          <w:bCs/>
          <w:sz w:val="24"/>
          <w:szCs w:val="24"/>
          <w:lang w:eastAsia="ru-RU"/>
        </w:rPr>
      </w:pPr>
    </w:p>
    <w:p w:rsidR="00AE435B" w:rsidRPr="00AE435B" w:rsidRDefault="00AE435B" w:rsidP="00AE435B">
      <w:pPr>
        <w:keepNext/>
        <w:keepLines/>
        <w:tabs>
          <w:tab w:val="left" w:pos="426"/>
        </w:tabs>
        <w:spacing w:after="0" w:line="240" w:lineRule="auto"/>
        <w:ind w:left="596"/>
        <w:jc w:val="center"/>
        <w:outlineLvl w:val="2"/>
        <w:rPr>
          <w:rFonts w:ascii="Times New Roman" w:eastAsia="Times New Roman" w:hAnsi="Times New Roman"/>
          <w:b/>
          <w:bCs/>
          <w:sz w:val="28"/>
          <w:szCs w:val="28"/>
          <w:lang w:eastAsia="ru-RU"/>
        </w:rPr>
      </w:pPr>
      <w:r w:rsidRPr="00AE435B">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физической культуры и массового спорта</w:t>
      </w:r>
    </w:p>
    <w:p w:rsidR="00AE435B" w:rsidRPr="00AE435B" w:rsidRDefault="00AE435B" w:rsidP="00AE435B">
      <w:pPr>
        <w:keepNext/>
        <w:keepLines/>
        <w:tabs>
          <w:tab w:val="left" w:pos="426"/>
        </w:tabs>
        <w:spacing w:after="0" w:line="240" w:lineRule="auto"/>
        <w:ind w:left="596"/>
        <w:jc w:val="right"/>
        <w:outlineLvl w:val="2"/>
        <w:rPr>
          <w:rFonts w:ascii="Times New Roman" w:eastAsia="Times New Roman" w:hAnsi="Times New Roman"/>
          <w:bCs/>
          <w:sz w:val="28"/>
          <w:szCs w:val="28"/>
          <w:lang w:eastAsia="ru-RU"/>
        </w:rPr>
      </w:pPr>
      <w:r w:rsidRPr="00AE435B">
        <w:rPr>
          <w:rFonts w:ascii="Times New Roman" w:eastAsia="Times New Roman" w:hAnsi="Times New Roman"/>
          <w:bCs/>
          <w:sz w:val="28"/>
          <w:szCs w:val="28"/>
          <w:lang w:eastAsia="ru-RU"/>
        </w:rPr>
        <w:t>Таблица Ж-5</w:t>
      </w:r>
    </w:p>
    <w:tbl>
      <w:tblPr>
        <w:tblW w:w="147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369"/>
        <w:gridCol w:w="3510"/>
        <w:gridCol w:w="3059"/>
        <w:gridCol w:w="1440"/>
      </w:tblGrid>
      <w:tr w:rsidR="00AE435B" w:rsidRPr="00AE435B" w:rsidTr="00820DBA">
        <w:trPr>
          <w:trHeight w:val="555"/>
        </w:trPr>
        <w:tc>
          <w:tcPr>
            <w:tcW w:w="33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Тип расчетного показателя</w:t>
            </w:r>
          </w:p>
        </w:tc>
        <w:tc>
          <w:tcPr>
            <w:tcW w:w="33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Вид расчетного показателя</w:t>
            </w:r>
          </w:p>
        </w:tc>
        <w:tc>
          <w:tcPr>
            <w:tcW w:w="35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Наименование расчетного показателя, единица измерения</w:t>
            </w:r>
          </w:p>
        </w:tc>
        <w:tc>
          <w:tcPr>
            <w:tcW w:w="4498"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Значение расчетного показателя</w:t>
            </w:r>
          </w:p>
        </w:tc>
      </w:tr>
      <w:tr w:rsidR="00AE435B" w:rsidRPr="00AE435B" w:rsidTr="00820DBA">
        <w:tc>
          <w:tcPr>
            <w:tcW w:w="14771" w:type="dxa"/>
            <w:gridSpan w:val="5"/>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Физкультурно-спортивные сооружения</w:t>
            </w:r>
          </w:p>
        </w:tc>
      </w:tr>
      <w:tr w:rsidR="00AE435B" w:rsidRPr="00AE435B" w:rsidTr="00820DBA">
        <w:tc>
          <w:tcPr>
            <w:tcW w:w="3396"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Площадь территории на 1000 чел., га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hAnsi="Times New Roman"/>
                <w:sz w:val="24"/>
                <w:szCs w:val="24"/>
                <w:lang w:eastAsia="ru-RU"/>
              </w:rPr>
              <w:t>0,7</w:t>
            </w:r>
          </w:p>
        </w:tc>
      </w:tr>
      <w:tr w:rsidR="00AE435B" w:rsidRPr="00AE435B" w:rsidTr="00820DBA">
        <w:trPr>
          <w:trHeight w:val="185"/>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30</w:t>
            </w:r>
          </w:p>
        </w:tc>
      </w:tr>
      <w:tr w:rsidR="00AE435B" w:rsidRPr="00AE435B" w:rsidTr="00820DBA">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Спортивный зал общего пользования</w:t>
            </w:r>
          </w:p>
        </w:tc>
      </w:tr>
      <w:tr w:rsidR="00AE435B" w:rsidRPr="00AE435B" w:rsidTr="00820DBA">
        <w:trPr>
          <w:trHeight w:val="222"/>
        </w:trPr>
        <w:tc>
          <w:tcPr>
            <w:tcW w:w="3396"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60</w:t>
            </w:r>
          </w:p>
        </w:tc>
      </w:tr>
      <w:tr w:rsidR="00AE435B" w:rsidRPr="00AE435B" w:rsidTr="00820DBA">
        <w:trPr>
          <w:trHeight w:val="185"/>
        </w:trPr>
        <w:tc>
          <w:tcPr>
            <w:tcW w:w="67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30</w:t>
            </w:r>
          </w:p>
        </w:tc>
      </w:tr>
      <w:tr w:rsidR="00AE435B" w:rsidRPr="00AE435B" w:rsidTr="00820DBA">
        <w:trPr>
          <w:trHeight w:val="185"/>
        </w:trPr>
        <w:tc>
          <w:tcPr>
            <w:tcW w:w="18139"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lang w:eastAsia="ru-RU"/>
              </w:rPr>
            </w:pPr>
          </w:p>
        </w:tc>
        <w:tc>
          <w:tcPr>
            <w:tcW w:w="350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hAnsi="Times New Roman"/>
                <w:sz w:val="24"/>
                <w:szCs w:val="24"/>
                <w:lang w:eastAsia="ru-RU"/>
              </w:rPr>
              <w:t>Радиус обслуживания</w:t>
            </w:r>
            <w:r w:rsidRPr="00AE435B">
              <w:rPr>
                <w:rFonts w:ascii="Times New Roman" w:eastAsia="Times New Roman" w:hAnsi="Times New Roman"/>
                <w:sz w:val="24"/>
                <w:szCs w:val="24"/>
                <w:lang w:eastAsia="ru-RU"/>
              </w:rPr>
              <w:t>, м</w:t>
            </w:r>
          </w:p>
        </w:tc>
        <w:tc>
          <w:tcPr>
            <w:tcW w:w="3058"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hAnsi="Times New Roman"/>
                <w:sz w:val="24"/>
                <w:szCs w:val="24"/>
                <w:lang w:eastAsia="ru-RU"/>
              </w:rPr>
              <w:t>Физкультурно-спортивные центры, размещаемые в жилом районе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1500</w:t>
            </w:r>
          </w:p>
        </w:tc>
      </w:tr>
      <w:tr w:rsidR="00AE435B" w:rsidRPr="00AE435B" w:rsidTr="00820DBA">
        <w:trPr>
          <w:trHeight w:val="185"/>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 xml:space="preserve">Помещения для физкультурно-оздоровительных занятий </w:t>
            </w:r>
          </w:p>
        </w:tc>
      </w:tr>
      <w:tr w:rsidR="00AE435B" w:rsidRPr="00AE435B" w:rsidTr="00820DBA">
        <w:trPr>
          <w:trHeight w:val="555"/>
        </w:trPr>
        <w:tc>
          <w:tcPr>
            <w:tcW w:w="3396"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70</w:t>
            </w:r>
          </w:p>
        </w:tc>
      </w:tr>
      <w:tr w:rsidR="00AE435B" w:rsidRPr="00AE435B" w:rsidTr="00820DBA">
        <w:trPr>
          <w:trHeight w:val="289"/>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hAnsi="Times New Roman"/>
                <w:sz w:val="24"/>
                <w:szCs w:val="24"/>
                <w:lang w:eastAsia="ru-RU"/>
              </w:rPr>
              <w:t>Радиус обслуживания</w:t>
            </w:r>
            <w:r w:rsidRPr="00AE435B">
              <w:rPr>
                <w:rFonts w:ascii="Times New Roman" w:eastAsia="Times New Roman" w:hAnsi="Times New Roman"/>
                <w:sz w:val="24"/>
                <w:szCs w:val="24"/>
                <w:lang w:eastAsia="ru-RU"/>
              </w:rPr>
              <w:t>,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500</w:t>
            </w:r>
          </w:p>
        </w:tc>
      </w:tr>
      <w:tr w:rsidR="00AE435B" w:rsidRPr="00AE435B" w:rsidTr="00820DBA">
        <w:trPr>
          <w:trHeight w:val="39"/>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hAnsi="Times New Roman"/>
                <w:sz w:val="24"/>
                <w:szCs w:val="24"/>
                <w:lang w:eastAsia="ru-RU"/>
              </w:rPr>
              <w:t>Бассейн (крытые и открытые общего пользования)</w:t>
            </w:r>
          </w:p>
        </w:tc>
      </w:tr>
      <w:tr w:rsidR="00AE435B" w:rsidRPr="00AE435B" w:rsidTr="00820DBA">
        <w:trPr>
          <w:trHeight w:val="33"/>
        </w:trPr>
        <w:tc>
          <w:tcPr>
            <w:tcW w:w="3396"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 xml:space="preserve">Расчетные показатели минимально допустимого </w:t>
            </w:r>
            <w:r w:rsidRPr="00AE435B">
              <w:rPr>
                <w:rFonts w:ascii="Times New Roman" w:eastAsia="Times New Roman" w:hAnsi="Times New Roman"/>
                <w:sz w:val="24"/>
                <w:szCs w:val="24"/>
                <w:lang w:eastAsia="ru-RU"/>
              </w:rPr>
              <w:lastRenderedPageBreak/>
              <w:t>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lastRenderedPageBreak/>
              <w:t xml:space="preserve">Расчетный показатель минимально допустимого </w:t>
            </w:r>
            <w:r w:rsidRPr="00AE435B">
              <w:rPr>
                <w:rFonts w:ascii="Times New Roman" w:eastAsia="Times New Roman" w:hAnsi="Times New Roman"/>
                <w:sz w:val="24"/>
                <w:szCs w:val="24"/>
                <w:lang w:eastAsia="ru-RU"/>
              </w:rPr>
              <w:lastRenderedPageBreak/>
              <w:t>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lastRenderedPageBreak/>
              <w:t>Площадь зеркала воды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20</w:t>
            </w:r>
          </w:p>
        </w:tc>
      </w:tr>
      <w:tr w:rsidR="00AE435B" w:rsidRPr="00AE435B" w:rsidTr="00820DBA">
        <w:trPr>
          <w:trHeight w:val="562"/>
        </w:trPr>
        <w:tc>
          <w:tcPr>
            <w:tcW w:w="6764" w:type="dxa"/>
            <w:gridSpan w:val="2"/>
            <w:tcBorders>
              <w:top w:val="single" w:sz="4" w:space="0" w:color="auto"/>
              <w:left w:val="single" w:sz="4" w:space="0" w:color="auto"/>
              <w:bottom w:val="single" w:sz="4" w:space="0" w:color="auto"/>
              <w:right w:val="single" w:sz="4" w:space="0" w:color="auto"/>
            </w:tcBorders>
            <w:vAlign w:val="center"/>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lastRenderedPageBreak/>
              <w:t>Расчетный показатель максимально допустимого уровня территориальной доступности</w:t>
            </w:r>
          </w:p>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Транспортная доступность, мин</w:t>
            </w:r>
          </w:p>
        </w:tc>
        <w:tc>
          <w:tcPr>
            <w:tcW w:w="144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30</w:t>
            </w:r>
          </w:p>
        </w:tc>
      </w:tr>
      <w:tr w:rsidR="00AE435B" w:rsidRPr="00AE435B" w:rsidTr="00820DBA">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Примечания:</w:t>
            </w:r>
          </w:p>
          <w:p w:rsidR="00AE435B" w:rsidRPr="00AE435B" w:rsidRDefault="00AE435B" w:rsidP="00AE435B">
            <w:pPr>
              <w:widowControl w:val="0"/>
              <w:autoSpaceDE w:val="0"/>
              <w:autoSpaceDN w:val="0"/>
              <w:adjustRightInd w:val="0"/>
              <w:spacing w:after="0" w:line="240" w:lineRule="auto"/>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AE435B" w:rsidRPr="00AE435B" w:rsidRDefault="00AE435B" w:rsidP="00AE435B">
            <w:pPr>
              <w:widowControl w:val="0"/>
              <w:autoSpaceDE w:val="0"/>
              <w:autoSpaceDN w:val="0"/>
              <w:adjustRightInd w:val="0"/>
              <w:spacing w:after="0" w:line="240" w:lineRule="auto"/>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AE435B" w:rsidRPr="00AE435B" w:rsidRDefault="00AE435B" w:rsidP="00AE435B">
      <w:pPr>
        <w:widowControl w:val="0"/>
        <w:shd w:val="clear" w:color="auto" w:fill="FFFFFF"/>
        <w:spacing w:after="0" w:line="240" w:lineRule="auto"/>
        <w:ind w:left="596"/>
        <w:jc w:val="both"/>
        <w:rPr>
          <w:rFonts w:ascii="Times New Roman" w:eastAsia="Times New Roman" w:hAnsi="Times New Roman"/>
          <w:sz w:val="28"/>
          <w:szCs w:val="28"/>
          <w:lang w:eastAsia="ru-RU"/>
        </w:rPr>
      </w:pPr>
    </w:p>
    <w:p w:rsidR="00AE435B" w:rsidRPr="00AE435B" w:rsidRDefault="00AE435B" w:rsidP="00AE435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AE435B" w:rsidRPr="00AE435B" w:rsidRDefault="00AE435B" w:rsidP="00AE435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AE435B" w:rsidRPr="00AE435B" w:rsidRDefault="00AE435B" w:rsidP="00AE435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AE435B" w:rsidRPr="00AE435B" w:rsidRDefault="00AE435B" w:rsidP="00AE435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AE435B" w:rsidRPr="00AE435B" w:rsidRDefault="00AE435B" w:rsidP="00AE435B">
      <w:pPr>
        <w:spacing w:after="0" w:line="240" w:lineRule="auto"/>
        <w:rPr>
          <w:sz w:val="24"/>
          <w:szCs w:val="24"/>
        </w:rPr>
        <w:sectPr w:rsidR="00AE435B" w:rsidRPr="00AE435B">
          <w:pgSz w:w="16838" w:h="11909" w:orient="landscape"/>
          <w:pgMar w:top="567" w:right="1134" w:bottom="1701" w:left="851" w:header="284" w:footer="0" w:gutter="0"/>
          <w:cols w:space="720"/>
        </w:sectPr>
      </w:pPr>
    </w:p>
    <w:p w:rsidR="00AE435B" w:rsidRPr="00AE435B" w:rsidRDefault="00AE435B" w:rsidP="00AE435B">
      <w:pPr>
        <w:widowControl w:val="0"/>
        <w:tabs>
          <w:tab w:val="left" w:pos="9923"/>
        </w:tabs>
        <w:spacing w:after="0" w:line="240" w:lineRule="auto"/>
        <w:ind w:left="5812"/>
        <w:jc w:val="both"/>
        <w:rPr>
          <w:rFonts w:ascii="Times New Roman" w:eastAsia="Times New Roman" w:hAnsi="Times New Roman"/>
          <w:bCs/>
          <w:sz w:val="24"/>
          <w:szCs w:val="24"/>
        </w:rPr>
      </w:pPr>
      <w:bookmarkStart w:id="13" w:name="bookmark13"/>
      <w:r w:rsidRPr="00AE435B">
        <w:rPr>
          <w:rFonts w:ascii="Times New Roman" w:eastAsia="Times New Roman" w:hAnsi="Times New Roman"/>
          <w:sz w:val="24"/>
          <w:szCs w:val="24"/>
        </w:rPr>
        <w:lastRenderedPageBreak/>
        <w:t>ПРИЛОЖЕНИЕ И</w:t>
      </w:r>
    </w:p>
    <w:p w:rsidR="00AE435B" w:rsidRPr="00AE435B" w:rsidRDefault="00AE435B" w:rsidP="00AE435B">
      <w:pPr>
        <w:widowControl w:val="0"/>
        <w:tabs>
          <w:tab w:val="left" w:pos="9923"/>
        </w:tabs>
        <w:spacing w:after="0" w:line="240" w:lineRule="auto"/>
        <w:ind w:left="5812" w:right="-34"/>
        <w:jc w:val="both"/>
        <w:rPr>
          <w:rFonts w:ascii="Times New Roman" w:eastAsia="Times New Roman" w:hAnsi="Times New Roman"/>
          <w:bCs/>
          <w:sz w:val="24"/>
          <w:szCs w:val="24"/>
        </w:rPr>
      </w:pPr>
      <w:r w:rsidRPr="00AE435B">
        <w:rPr>
          <w:rFonts w:ascii="Times New Roman" w:eastAsia="Times New Roman" w:hAnsi="Times New Roman"/>
          <w:sz w:val="24"/>
          <w:szCs w:val="24"/>
        </w:rPr>
        <w:t xml:space="preserve">к нормативам градостроительного проектирования муниципального образования </w:t>
      </w:r>
      <w:r w:rsidRPr="00AE435B">
        <w:rPr>
          <w:rFonts w:ascii="Times New Roman" w:eastAsia="Times New Roman" w:hAnsi="Times New Roman"/>
          <w:bCs/>
          <w:sz w:val="24"/>
          <w:szCs w:val="24"/>
        </w:rPr>
        <w:t xml:space="preserve">Зятьковский сельсовет Панкрушихинского района </w:t>
      </w:r>
      <w:r w:rsidRPr="00AE435B">
        <w:rPr>
          <w:rFonts w:ascii="Times New Roman" w:eastAsia="Times New Roman" w:hAnsi="Times New Roman"/>
          <w:sz w:val="24"/>
          <w:szCs w:val="24"/>
        </w:rPr>
        <w:t>Алтайского края</w:t>
      </w:r>
    </w:p>
    <w:p w:rsidR="00AE435B" w:rsidRPr="00AE435B" w:rsidRDefault="00AE435B" w:rsidP="00AE435B">
      <w:pPr>
        <w:widowControl w:val="0"/>
        <w:spacing w:after="0" w:line="240" w:lineRule="auto"/>
        <w:ind w:right="200"/>
        <w:jc w:val="right"/>
        <w:rPr>
          <w:rFonts w:ascii="Times New Roman" w:eastAsia="Times New Roman" w:hAnsi="Times New Roman"/>
          <w:b/>
          <w:bCs/>
          <w:sz w:val="24"/>
          <w:szCs w:val="24"/>
        </w:rPr>
      </w:pPr>
    </w:p>
    <w:p w:rsidR="00AE435B" w:rsidRPr="00AE435B" w:rsidRDefault="00AE435B" w:rsidP="00AE435B">
      <w:pPr>
        <w:keepNext/>
        <w:keepLines/>
        <w:spacing w:after="0" w:line="240" w:lineRule="auto"/>
        <w:ind w:left="238"/>
        <w:jc w:val="center"/>
        <w:rPr>
          <w:rFonts w:ascii="Times New Roman" w:hAnsi="Times New Roman"/>
          <w:sz w:val="24"/>
          <w:szCs w:val="24"/>
        </w:rPr>
      </w:pPr>
      <w:r w:rsidRPr="00AE435B">
        <w:rPr>
          <w:rFonts w:ascii="Times New Roman" w:hAnsi="Times New Roman"/>
          <w:sz w:val="24"/>
          <w:szCs w:val="24"/>
        </w:rPr>
        <w:t>Нормы расчета стоянок автомобиля</w:t>
      </w:r>
    </w:p>
    <w:p w:rsidR="00AE435B" w:rsidRPr="00AE435B" w:rsidRDefault="00AE435B" w:rsidP="00AE435B">
      <w:pPr>
        <w:keepNext/>
        <w:keepLines/>
        <w:spacing w:after="0" w:line="240" w:lineRule="auto"/>
        <w:jc w:val="right"/>
        <w:rPr>
          <w:rFonts w:ascii="Times New Roman" w:hAnsi="Times New Roman"/>
          <w:sz w:val="24"/>
          <w:szCs w:val="24"/>
        </w:rPr>
      </w:pPr>
      <w:r w:rsidRPr="00AE435B">
        <w:rPr>
          <w:rFonts w:ascii="Times New Roman" w:hAnsi="Times New Roman"/>
          <w:bCs/>
          <w:sz w:val="24"/>
          <w:szCs w:val="24"/>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AE435B" w:rsidRPr="002004C3" w:rsidTr="00820DBA">
        <w:trPr>
          <w:trHeight w:hRule="exact" w:val="773"/>
        </w:trPr>
        <w:tc>
          <w:tcPr>
            <w:tcW w:w="4464"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Рекреационные территории, объекты отдыха, здания и сооружения</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Расчетная единица</w:t>
            </w:r>
          </w:p>
        </w:tc>
        <w:tc>
          <w:tcPr>
            <w:tcW w:w="2549"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Число машино-мест на расчетную единицу</w:t>
            </w:r>
          </w:p>
        </w:tc>
      </w:tr>
      <w:tr w:rsidR="00AE435B" w:rsidRPr="002004C3" w:rsidTr="00820DBA">
        <w:trPr>
          <w:trHeight w:hRule="exact" w:val="228"/>
        </w:trPr>
        <w:tc>
          <w:tcPr>
            <w:tcW w:w="4464"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w:t>
            </w:r>
          </w:p>
        </w:tc>
        <w:tc>
          <w:tcPr>
            <w:tcW w:w="2549"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w:t>
            </w:r>
          </w:p>
        </w:tc>
      </w:tr>
      <w:tr w:rsidR="00AE435B" w:rsidRPr="002004C3" w:rsidTr="00820DBA">
        <w:trPr>
          <w:trHeight w:hRule="exact" w:val="415"/>
        </w:trPr>
        <w:tc>
          <w:tcPr>
            <w:tcW w:w="9389" w:type="dxa"/>
            <w:gridSpan w:val="3"/>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Рекреационные территории и объекты отдыха</w:t>
            </w:r>
          </w:p>
        </w:tc>
      </w:tr>
      <w:tr w:rsidR="00AE435B" w:rsidRPr="002004C3" w:rsidTr="00820DBA">
        <w:trPr>
          <w:trHeight w:hRule="exact" w:val="763"/>
        </w:trPr>
        <w:tc>
          <w:tcPr>
            <w:tcW w:w="4464"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Пляжи и парки в зонах отдыха</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единовременных посетителей</w:t>
            </w:r>
          </w:p>
        </w:tc>
        <w:tc>
          <w:tcPr>
            <w:tcW w:w="2549"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15 - 20</w:t>
            </w:r>
          </w:p>
        </w:tc>
      </w:tr>
      <w:tr w:rsidR="00AE435B" w:rsidRPr="002004C3" w:rsidTr="00820DBA">
        <w:trPr>
          <w:trHeight w:hRule="exact" w:val="490"/>
        </w:trPr>
        <w:tc>
          <w:tcPr>
            <w:tcW w:w="4464"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Лесопарки и заповедники</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то же</w:t>
            </w:r>
          </w:p>
        </w:tc>
        <w:tc>
          <w:tcPr>
            <w:tcW w:w="2549"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7 - 10</w:t>
            </w:r>
          </w:p>
        </w:tc>
      </w:tr>
      <w:tr w:rsidR="00AE435B" w:rsidRPr="002004C3" w:rsidTr="00820DBA">
        <w:trPr>
          <w:trHeight w:hRule="exact" w:val="652"/>
        </w:trPr>
        <w:tc>
          <w:tcPr>
            <w:tcW w:w="4464"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Базы кратковременного отдыха (спортивные, лыжные, рыболовные, охотничьи и другие)</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то же</w:t>
            </w:r>
          </w:p>
        </w:tc>
        <w:tc>
          <w:tcPr>
            <w:tcW w:w="2549"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10 - 15</w:t>
            </w:r>
          </w:p>
        </w:tc>
      </w:tr>
      <w:tr w:rsidR="00AE435B" w:rsidRPr="002004C3" w:rsidTr="00820DBA">
        <w:trPr>
          <w:trHeight w:hRule="exact" w:val="490"/>
        </w:trPr>
        <w:tc>
          <w:tcPr>
            <w:tcW w:w="4464"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Береговые базы маломерного флота</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то же</w:t>
            </w:r>
          </w:p>
        </w:tc>
        <w:tc>
          <w:tcPr>
            <w:tcW w:w="2549"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10 - 15</w:t>
            </w:r>
          </w:p>
        </w:tc>
      </w:tr>
      <w:tr w:rsidR="00AE435B" w:rsidRPr="002004C3" w:rsidTr="00820DBA">
        <w:trPr>
          <w:trHeight w:hRule="exact" w:val="1042"/>
        </w:trPr>
        <w:tc>
          <w:tcPr>
            <w:tcW w:w="4464"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Дома отдыха и санатории, санатории- профилактории, базы отдыха предприятий и туристские базы</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отдыхающих и лиц обслуживающего персонала</w:t>
            </w:r>
          </w:p>
        </w:tc>
        <w:tc>
          <w:tcPr>
            <w:tcW w:w="2549"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3 - 5</w:t>
            </w:r>
          </w:p>
        </w:tc>
      </w:tr>
      <w:tr w:rsidR="00AE435B" w:rsidRPr="002004C3" w:rsidTr="00820DBA">
        <w:trPr>
          <w:trHeight w:hRule="exact" w:val="490"/>
        </w:trPr>
        <w:tc>
          <w:tcPr>
            <w:tcW w:w="4464"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Гостиницы (туристские и курортные)</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то же</w:t>
            </w:r>
          </w:p>
        </w:tc>
        <w:tc>
          <w:tcPr>
            <w:tcW w:w="2549"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5 - 7</w:t>
            </w:r>
          </w:p>
        </w:tc>
      </w:tr>
      <w:tr w:rsidR="00AE435B" w:rsidRPr="002004C3" w:rsidTr="00820DBA">
        <w:trPr>
          <w:trHeight w:hRule="exact" w:val="520"/>
        </w:trPr>
        <w:tc>
          <w:tcPr>
            <w:tcW w:w="4464"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Мотели и кемпинги</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то же</w:t>
            </w:r>
          </w:p>
        </w:tc>
        <w:tc>
          <w:tcPr>
            <w:tcW w:w="2549" w:type="dxa"/>
            <w:shd w:val="clear" w:color="auto" w:fill="FFFFFF"/>
          </w:tcPr>
          <w:p w:rsidR="00AE435B" w:rsidRPr="002004C3" w:rsidRDefault="00AE435B" w:rsidP="00AE435B">
            <w:pPr>
              <w:widowControl w:val="0"/>
              <w:spacing w:after="0" w:line="240" w:lineRule="auto"/>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по расчетной вместимости</w:t>
            </w:r>
          </w:p>
        </w:tc>
      </w:tr>
      <w:tr w:rsidR="00AE435B" w:rsidRPr="002004C3" w:rsidTr="00820DBA">
        <w:trPr>
          <w:trHeight w:hRule="exact" w:val="1081"/>
        </w:trPr>
        <w:tc>
          <w:tcPr>
            <w:tcW w:w="4464"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Предприятия общественного питания, торговли и коммунально-бытового обслуживания в зонах отдыха</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мест в залах или единовременных посетителей и персонала</w:t>
            </w:r>
          </w:p>
        </w:tc>
        <w:tc>
          <w:tcPr>
            <w:tcW w:w="2549"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7 - 10</w:t>
            </w:r>
          </w:p>
        </w:tc>
      </w:tr>
      <w:tr w:rsidR="00AE435B" w:rsidRPr="002004C3" w:rsidTr="00820DBA">
        <w:trPr>
          <w:trHeight w:hRule="exact" w:val="490"/>
        </w:trPr>
        <w:tc>
          <w:tcPr>
            <w:tcW w:w="4464"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Садоводческие товарищества</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 участков</w:t>
            </w:r>
          </w:p>
        </w:tc>
        <w:tc>
          <w:tcPr>
            <w:tcW w:w="2549"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7 - 10</w:t>
            </w:r>
          </w:p>
        </w:tc>
      </w:tr>
      <w:tr w:rsidR="00AE435B" w:rsidRPr="002004C3" w:rsidTr="00820DBA">
        <w:trPr>
          <w:trHeight w:hRule="exact" w:val="422"/>
        </w:trPr>
        <w:tc>
          <w:tcPr>
            <w:tcW w:w="9389" w:type="dxa"/>
            <w:gridSpan w:val="3"/>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Здания и сооружения</w:t>
            </w:r>
          </w:p>
        </w:tc>
      </w:tr>
      <w:tr w:rsidR="00AE435B" w:rsidRPr="002004C3" w:rsidTr="00820DBA">
        <w:trPr>
          <w:trHeight w:hRule="exact" w:val="768"/>
        </w:trPr>
        <w:tc>
          <w:tcPr>
            <w:tcW w:w="4464"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Учреждения управления, кредитно</w:t>
            </w:r>
            <w:r w:rsidRPr="002004C3">
              <w:rPr>
                <w:rFonts w:ascii="Times New Roman" w:eastAsia="Times New Roman" w:hAnsi="Times New Roman"/>
                <w:bCs/>
                <w:color w:val="000000"/>
                <w:sz w:val="24"/>
                <w:szCs w:val="24"/>
                <w:shd w:val="clear" w:color="auto" w:fill="FFFFFF"/>
              </w:rPr>
              <w:softHyphen/>
              <w:t>финансовые и юридические учреждения</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работающих</w:t>
            </w:r>
          </w:p>
        </w:tc>
        <w:tc>
          <w:tcPr>
            <w:tcW w:w="2549"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5 - 7</w:t>
            </w:r>
          </w:p>
        </w:tc>
      </w:tr>
      <w:tr w:rsidR="00AE435B" w:rsidRPr="002004C3" w:rsidTr="00820DBA">
        <w:trPr>
          <w:trHeight w:hRule="exact" w:val="778"/>
        </w:trPr>
        <w:tc>
          <w:tcPr>
            <w:tcW w:w="4464"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Научные и проектные организации, высшие и средние специальные учебные заведения</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то же</w:t>
            </w:r>
          </w:p>
        </w:tc>
        <w:tc>
          <w:tcPr>
            <w:tcW w:w="2549"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10 - 15</w:t>
            </w:r>
          </w:p>
        </w:tc>
      </w:tr>
      <w:tr w:rsidR="00AE435B" w:rsidRPr="002004C3" w:rsidTr="00820DBA">
        <w:trPr>
          <w:trHeight w:hRule="exact" w:val="647"/>
        </w:trPr>
        <w:tc>
          <w:tcPr>
            <w:tcW w:w="4464"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Промышленные предприятия</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работающих в двух смежных сменах</w:t>
            </w:r>
          </w:p>
        </w:tc>
        <w:tc>
          <w:tcPr>
            <w:tcW w:w="2549"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7 – 10</w:t>
            </w:r>
          </w:p>
        </w:tc>
      </w:tr>
      <w:tr w:rsidR="00AE435B" w:rsidRPr="002004C3" w:rsidTr="00820DBA">
        <w:trPr>
          <w:trHeight w:hRule="exact" w:val="420"/>
        </w:trPr>
        <w:tc>
          <w:tcPr>
            <w:tcW w:w="4464"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Больницы</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коек</w:t>
            </w:r>
          </w:p>
        </w:tc>
        <w:tc>
          <w:tcPr>
            <w:tcW w:w="2549"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 – 5</w:t>
            </w:r>
          </w:p>
        </w:tc>
      </w:tr>
      <w:tr w:rsidR="00AE435B" w:rsidRPr="002004C3" w:rsidTr="00820DBA">
        <w:trPr>
          <w:trHeight w:hRule="exact" w:val="420"/>
        </w:trPr>
        <w:tc>
          <w:tcPr>
            <w:tcW w:w="4464" w:type="dxa"/>
            <w:tcBorders>
              <w:bottom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Поликлиники</w:t>
            </w:r>
          </w:p>
        </w:tc>
        <w:tc>
          <w:tcPr>
            <w:tcW w:w="2376" w:type="dxa"/>
            <w:tcBorders>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посещений</w:t>
            </w:r>
          </w:p>
        </w:tc>
        <w:tc>
          <w:tcPr>
            <w:tcW w:w="2549" w:type="dxa"/>
            <w:tcBorders>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2 - 3</w:t>
            </w:r>
          </w:p>
        </w:tc>
      </w:tr>
      <w:tr w:rsidR="00AE435B" w:rsidRPr="002004C3" w:rsidTr="00820DBA">
        <w:trPr>
          <w:trHeight w:hRule="exact" w:val="924"/>
        </w:trPr>
        <w:tc>
          <w:tcPr>
            <w:tcW w:w="4464" w:type="dxa"/>
            <w:tcBorders>
              <w:bottom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мест</w:t>
            </w:r>
          </w:p>
        </w:tc>
        <w:tc>
          <w:tcPr>
            <w:tcW w:w="2549" w:type="dxa"/>
            <w:tcBorders>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 – 5</w:t>
            </w:r>
          </w:p>
        </w:tc>
      </w:tr>
      <w:tr w:rsidR="00AE435B" w:rsidRPr="002004C3" w:rsidTr="00820DBA">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lastRenderedPageBreak/>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10 - 15</w:t>
            </w:r>
          </w:p>
        </w:tc>
      </w:tr>
    </w:tbl>
    <w:p w:rsidR="00AE435B" w:rsidRPr="002004C3" w:rsidRDefault="00AE435B" w:rsidP="00AE435B">
      <w:pPr>
        <w:keepNext/>
        <w:keepLines/>
        <w:spacing w:after="0" w:line="240" w:lineRule="auto"/>
        <w:jc w:val="right"/>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AE435B" w:rsidRPr="002004C3" w:rsidTr="00820DBA">
        <w:trPr>
          <w:trHeight w:hRule="exact" w:val="768"/>
        </w:trPr>
        <w:tc>
          <w:tcPr>
            <w:tcW w:w="4464" w:type="dxa"/>
            <w:tcBorders>
              <w:top w:val="single" w:sz="4" w:space="0" w:color="auto"/>
              <w:left w:val="single" w:sz="4" w:space="0" w:color="auto"/>
            </w:tcBorders>
            <w:shd w:val="clear" w:color="auto" w:fill="FFFFFF"/>
          </w:tcPr>
          <w:bookmarkEnd w:id="13"/>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Парки культуры и отдыха</w:t>
            </w:r>
          </w:p>
        </w:tc>
        <w:tc>
          <w:tcPr>
            <w:tcW w:w="2376"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5 - 7</w:t>
            </w:r>
          </w:p>
        </w:tc>
      </w:tr>
      <w:tr w:rsidR="00AE435B" w:rsidRPr="002004C3" w:rsidTr="00820DBA">
        <w:trPr>
          <w:trHeight w:hRule="exact" w:val="1042"/>
        </w:trPr>
        <w:tc>
          <w:tcPr>
            <w:tcW w:w="4464"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5 - 7</w:t>
            </w:r>
          </w:p>
        </w:tc>
      </w:tr>
      <w:tr w:rsidR="00AE435B" w:rsidRPr="002004C3" w:rsidTr="00820DBA">
        <w:trPr>
          <w:trHeight w:hRule="exact" w:val="768"/>
        </w:trPr>
        <w:tc>
          <w:tcPr>
            <w:tcW w:w="4464"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3 - 5</w:t>
            </w:r>
          </w:p>
        </w:tc>
      </w:tr>
      <w:tr w:rsidR="00AE435B" w:rsidRPr="002004C3" w:rsidTr="00820DBA">
        <w:trPr>
          <w:trHeight w:hRule="exact" w:val="490"/>
        </w:trPr>
        <w:tc>
          <w:tcPr>
            <w:tcW w:w="4464"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Нестационарные торговые объекты</w:t>
            </w:r>
          </w:p>
        </w:tc>
        <w:tc>
          <w:tcPr>
            <w:tcW w:w="2376"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2549" w:type="dxa"/>
            <w:tcBorders>
              <w:top w:val="single" w:sz="4" w:space="0" w:color="auto"/>
              <w:left w:val="single" w:sz="4" w:space="0" w:color="auto"/>
              <w:right w:val="single" w:sz="4" w:space="0" w:color="auto"/>
            </w:tcBorders>
            <w:shd w:val="clear" w:color="auto" w:fill="FFFFFF"/>
          </w:tcPr>
          <w:p w:rsidR="00AE435B" w:rsidRPr="002004C3" w:rsidRDefault="00AE435B" w:rsidP="00AE435B">
            <w:pPr>
              <w:spacing w:after="0" w:line="240" w:lineRule="auto"/>
              <w:rPr>
                <w:sz w:val="24"/>
                <w:szCs w:val="24"/>
              </w:rPr>
            </w:pPr>
          </w:p>
        </w:tc>
      </w:tr>
      <w:tr w:rsidR="00AE435B" w:rsidRPr="002004C3" w:rsidTr="00820DBA">
        <w:trPr>
          <w:trHeight w:hRule="exact" w:val="490"/>
        </w:trPr>
        <w:tc>
          <w:tcPr>
            <w:tcW w:w="4464"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Рынки</w:t>
            </w:r>
          </w:p>
        </w:tc>
        <w:tc>
          <w:tcPr>
            <w:tcW w:w="2376"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20 - 25</w:t>
            </w:r>
          </w:p>
        </w:tc>
      </w:tr>
      <w:tr w:rsidR="00AE435B" w:rsidRPr="002004C3" w:rsidTr="00820DBA">
        <w:trPr>
          <w:trHeight w:hRule="exact" w:val="763"/>
        </w:trPr>
        <w:tc>
          <w:tcPr>
            <w:tcW w:w="4464"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мест</w:t>
            </w:r>
          </w:p>
        </w:tc>
        <w:tc>
          <w:tcPr>
            <w:tcW w:w="2549"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10 - 15</w:t>
            </w:r>
          </w:p>
        </w:tc>
      </w:tr>
      <w:tr w:rsidR="00AE435B" w:rsidRPr="002004C3" w:rsidTr="00820DBA">
        <w:trPr>
          <w:trHeight w:hRule="exact" w:val="768"/>
        </w:trPr>
        <w:tc>
          <w:tcPr>
            <w:tcW w:w="4464"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то же</w:t>
            </w:r>
          </w:p>
        </w:tc>
        <w:tc>
          <w:tcPr>
            <w:tcW w:w="2549"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5 - 7</w:t>
            </w:r>
          </w:p>
        </w:tc>
      </w:tr>
      <w:tr w:rsidR="00AE435B" w:rsidRPr="002004C3" w:rsidTr="00820DBA">
        <w:trPr>
          <w:trHeight w:hRule="exact" w:val="490"/>
        </w:trPr>
        <w:tc>
          <w:tcPr>
            <w:tcW w:w="4464"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Гостиницы высшего разряда</w:t>
            </w:r>
          </w:p>
        </w:tc>
        <w:tc>
          <w:tcPr>
            <w:tcW w:w="2376"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то же</w:t>
            </w:r>
          </w:p>
        </w:tc>
        <w:tc>
          <w:tcPr>
            <w:tcW w:w="2549"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10 - 15</w:t>
            </w:r>
          </w:p>
        </w:tc>
      </w:tr>
      <w:tr w:rsidR="00AE435B" w:rsidRPr="002004C3" w:rsidTr="00820DBA">
        <w:trPr>
          <w:trHeight w:hRule="exact" w:val="490"/>
        </w:trPr>
        <w:tc>
          <w:tcPr>
            <w:tcW w:w="4464"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Прочие гостиницы</w:t>
            </w:r>
          </w:p>
        </w:tc>
        <w:tc>
          <w:tcPr>
            <w:tcW w:w="2376"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то же</w:t>
            </w:r>
          </w:p>
        </w:tc>
        <w:tc>
          <w:tcPr>
            <w:tcW w:w="2549"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6 - 8</w:t>
            </w:r>
          </w:p>
        </w:tc>
      </w:tr>
      <w:tr w:rsidR="00AE435B" w:rsidRPr="002004C3" w:rsidTr="00820DBA">
        <w:trPr>
          <w:trHeight w:hRule="exact" w:val="920"/>
        </w:trPr>
        <w:tc>
          <w:tcPr>
            <w:tcW w:w="4464"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Вокзалы всех видов транспорта</w:t>
            </w:r>
          </w:p>
        </w:tc>
        <w:tc>
          <w:tcPr>
            <w:tcW w:w="2376"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10 - 15</w:t>
            </w:r>
          </w:p>
        </w:tc>
      </w:tr>
      <w:tr w:rsidR="00AE435B" w:rsidRPr="002004C3" w:rsidTr="00820DBA">
        <w:trPr>
          <w:trHeight w:hRule="exact" w:val="784"/>
        </w:trPr>
        <w:tc>
          <w:tcPr>
            <w:tcW w:w="4464"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Конечные (периферийные) и зонные станции скоростного пассажирского транспорта</w:t>
            </w:r>
          </w:p>
        </w:tc>
        <w:tc>
          <w:tcPr>
            <w:tcW w:w="2376"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пассажиров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5 - 10</w:t>
            </w:r>
          </w:p>
        </w:tc>
      </w:tr>
    </w:tbl>
    <w:p w:rsidR="00AE435B" w:rsidRPr="002004C3" w:rsidRDefault="00AE435B" w:rsidP="00AE435B">
      <w:pPr>
        <w:widowControl w:val="0"/>
        <w:spacing w:after="0" w:line="240" w:lineRule="auto"/>
        <w:rPr>
          <w:rFonts w:ascii="Times New Roman" w:eastAsia="Times New Roman" w:hAnsi="Times New Roman"/>
          <w:bCs/>
          <w:sz w:val="20"/>
          <w:szCs w:val="20"/>
        </w:rPr>
      </w:pPr>
      <w:r w:rsidRPr="002004C3">
        <w:rPr>
          <w:rFonts w:ascii="Times New Roman" w:eastAsia="Times New Roman" w:hAnsi="Times New Roman"/>
          <w:sz w:val="20"/>
          <w:szCs w:val="20"/>
        </w:rPr>
        <w:t>Примечания:</w:t>
      </w:r>
    </w:p>
    <w:p w:rsidR="00AE435B" w:rsidRPr="002004C3" w:rsidRDefault="00AE435B" w:rsidP="00E41F1C">
      <w:pPr>
        <w:widowControl w:val="0"/>
        <w:numPr>
          <w:ilvl w:val="0"/>
          <w:numId w:val="12"/>
        </w:numPr>
        <w:tabs>
          <w:tab w:val="left" w:pos="1090"/>
        </w:tabs>
        <w:spacing w:after="0" w:line="240" w:lineRule="auto"/>
        <w:rPr>
          <w:rFonts w:ascii="Times New Roman" w:eastAsia="Times New Roman" w:hAnsi="Times New Roman"/>
          <w:bCs/>
          <w:sz w:val="20"/>
          <w:szCs w:val="20"/>
        </w:rPr>
      </w:pPr>
      <w:r w:rsidRPr="002004C3">
        <w:rPr>
          <w:rFonts w:ascii="Times New Roman" w:eastAsia="Times New Roman" w:hAnsi="Times New Roman"/>
          <w:sz w:val="20"/>
          <w:szCs w:val="20"/>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AE435B" w:rsidRPr="002004C3" w:rsidRDefault="00AE435B" w:rsidP="00E41F1C">
      <w:pPr>
        <w:widowControl w:val="0"/>
        <w:numPr>
          <w:ilvl w:val="0"/>
          <w:numId w:val="12"/>
        </w:numPr>
        <w:tabs>
          <w:tab w:val="left" w:pos="1090"/>
        </w:tabs>
        <w:spacing w:after="0" w:line="240" w:lineRule="auto"/>
        <w:rPr>
          <w:rFonts w:ascii="Times New Roman" w:eastAsia="Times New Roman" w:hAnsi="Times New Roman"/>
          <w:bCs/>
          <w:sz w:val="20"/>
          <w:szCs w:val="20"/>
        </w:rPr>
      </w:pPr>
      <w:r w:rsidRPr="002004C3">
        <w:rPr>
          <w:rFonts w:ascii="Times New Roman" w:eastAsia="Times New Roman" w:hAnsi="Times New Roman"/>
          <w:sz w:val="20"/>
          <w:szCs w:val="20"/>
        </w:rPr>
        <w:t>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ноне далее 500 м от них и не нарушать целостный характер исторической среды.</w:t>
      </w:r>
    </w:p>
    <w:p w:rsidR="00AE435B" w:rsidRPr="00AE435B" w:rsidRDefault="00AE435B" w:rsidP="00E41F1C">
      <w:pPr>
        <w:widowControl w:val="0"/>
        <w:numPr>
          <w:ilvl w:val="0"/>
          <w:numId w:val="12"/>
        </w:numPr>
        <w:tabs>
          <w:tab w:val="left" w:pos="1090"/>
        </w:tabs>
        <w:spacing w:after="0" w:line="240" w:lineRule="auto"/>
        <w:rPr>
          <w:rFonts w:ascii="Times New Roman" w:eastAsia="Times New Roman" w:hAnsi="Times New Roman"/>
          <w:bCs/>
          <w:sz w:val="24"/>
          <w:szCs w:val="24"/>
        </w:rPr>
      </w:pPr>
      <w:r w:rsidRPr="002004C3">
        <w:rPr>
          <w:rFonts w:ascii="Times New Roman" w:eastAsia="Times New Roman" w:hAnsi="Times New Roman"/>
          <w:sz w:val="20"/>
          <w:szCs w:val="20"/>
        </w:rPr>
        <w:t>Число машино-мест следует принимать при уровнях автомобилизации, определенных на расчетный срок</w:t>
      </w:r>
      <w:r w:rsidRPr="00AE435B">
        <w:rPr>
          <w:rFonts w:ascii="Times New Roman" w:eastAsia="Times New Roman" w:hAnsi="Times New Roman"/>
          <w:sz w:val="24"/>
          <w:szCs w:val="24"/>
        </w:rPr>
        <w:t>.</w:t>
      </w:r>
    </w:p>
    <w:p w:rsidR="00AE435B" w:rsidRPr="00AE435B" w:rsidRDefault="00AE435B" w:rsidP="00AE435B">
      <w:pPr>
        <w:widowControl w:val="0"/>
        <w:spacing w:after="0" w:line="240" w:lineRule="auto"/>
        <w:jc w:val="both"/>
        <w:rPr>
          <w:rFonts w:ascii="Times New Roman" w:eastAsia="Times New Roman" w:hAnsi="Times New Roman"/>
          <w:sz w:val="24"/>
          <w:szCs w:val="24"/>
        </w:rPr>
      </w:pPr>
    </w:p>
    <w:p w:rsidR="00AE435B" w:rsidRPr="00AE435B" w:rsidRDefault="00AE435B" w:rsidP="00AE435B">
      <w:pPr>
        <w:widowControl w:val="0"/>
        <w:spacing w:after="0" w:line="240" w:lineRule="auto"/>
        <w:jc w:val="right"/>
        <w:rPr>
          <w:rFonts w:ascii="Times New Roman" w:eastAsia="Times New Roman" w:hAnsi="Times New Roman"/>
          <w:sz w:val="24"/>
          <w:szCs w:val="24"/>
        </w:rPr>
      </w:pPr>
      <w:r w:rsidRPr="00AE435B">
        <w:rPr>
          <w:rFonts w:ascii="Times New Roman" w:eastAsia="Times New Roman" w:hAnsi="Times New Roman"/>
          <w:sz w:val="24"/>
          <w:szCs w:val="24"/>
        </w:rPr>
        <w:t>Таблица И-2</w:t>
      </w:r>
    </w:p>
    <w:p w:rsidR="00AE435B" w:rsidRPr="00AE435B" w:rsidRDefault="00AE435B" w:rsidP="00AE435B">
      <w:pPr>
        <w:widowControl w:val="0"/>
        <w:spacing w:after="0" w:line="240" w:lineRule="auto"/>
        <w:jc w:val="right"/>
        <w:rPr>
          <w:rFonts w:ascii="Times New Roman" w:eastAsia="Times New Roman" w:hAnsi="Times New Roman"/>
          <w:sz w:val="24"/>
          <w:szCs w:val="24"/>
        </w:rPr>
      </w:pPr>
    </w:p>
    <w:p w:rsidR="00AE435B" w:rsidRPr="00AE435B" w:rsidRDefault="00AE435B" w:rsidP="00AE435B">
      <w:pPr>
        <w:widowControl w:val="0"/>
        <w:spacing w:after="0" w:line="240" w:lineRule="auto"/>
        <w:jc w:val="center"/>
        <w:rPr>
          <w:rFonts w:ascii="Times New Roman" w:eastAsia="Times New Roman" w:hAnsi="Times New Roman"/>
          <w:bCs/>
          <w:sz w:val="24"/>
          <w:szCs w:val="24"/>
        </w:rPr>
      </w:pPr>
      <w:r w:rsidRPr="00AE435B">
        <w:rPr>
          <w:rFonts w:ascii="Times New Roman" w:eastAsia="Times New Roman" w:hAnsi="Times New Roman"/>
          <w:bCs/>
          <w:sz w:val="24"/>
          <w:szCs w:val="24"/>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AE435B" w:rsidRPr="00AE435B" w:rsidTr="00820DBA">
        <w:trPr>
          <w:trHeight w:hRule="exact" w:val="773"/>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Значения показателей в зависимости от типов жилых домов по уровню комфорта</w:t>
            </w:r>
          </w:p>
        </w:tc>
      </w:tr>
      <w:tr w:rsidR="00AE435B" w:rsidRPr="00AE435B" w:rsidTr="00820DBA">
        <w:trPr>
          <w:trHeight w:hRule="exact" w:val="1895"/>
        </w:trPr>
        <w:tc>
          <w:tcPr>
            <w:tcW w:w="3869" w:type="dxa"/>
            <w:tcBorders>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2004C3">
              <w:rPr>
                <w:rFonts w:ascii="Times New Roman" w:eastAsia="Times New Roman" w:hAnsi="Times New Roman"/>
                <w:bCs/>
                <w:color w:val="000000"/>
                <w:sz w:val="24"/>
                <w:szCs w:val="24"/>
                <w:shd w:val="clear" w:color="auto" w:fill="FFFFFF"/>
              </w:rPr>
              <w:t>Высоко-</w:t>
            </w:r>
          </w:p>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комфорт-ный</w:t>
            </w:r>
          </w:p>
        </w:tc>
        <w:tc>
          <w:tcPr>
            <w:tcW w:w="1142"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Повышен-</w:t>
            </w:r>
          </w:p>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ной</w:t>
            </w:r>
            <w:r w:rsidRPr="002004C3">
              <w:rPr>
                <w:rFonts w:ascii="Times New Roman" w:eastAsia="Times New Roman" w:hAnsi="Times New Roman"/>
                <w:sz w:val="24"/>
                <w:szCs w:val="24"/>
              </w:rPr>
              <w:t xml:space="preserve"> </w:t>
            </w:r>
            <w:r w:rsidRPr="002004C3">
              <w:rPr>
                <w:rFonts w:ascii="Times New Roman" w:eastAsia="Times New Roman" w:hAnsi="Times New Roman"/>
                <w:bCs/>
                <w:color w:val="000000"/>
                <w:sz w:val="24"/>
                <w:szCs w:val="24"/>
                <w:shd w:val="clear" w:color="auto" w:fill="FFFFFF"/>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ind w:right="56"/>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AE435B" w:rsidRPr="00AE435B" w:rsidTr="00820DBA">
        <w:trPr>
          <w:trHeight w:hRule="exact" w:val="284"/>
        </w:trPr>
        <w:tc>
          <w:tcPr>
            <w:tcW w:w="3869"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142"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13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200</w:t>
            </w:r>
          </w:p>
        </w:tc>
        <w:tc>
          <w:tcPr>
            <w:tcW w:w="111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400</w:t>
            </w:r>
          </w:p>
        </w:tc>
      </w:tr>
      <w:tr w:rsidR="00AE435B" w:rsidRPr="00AE435B" w:rsidTr="00820DBA">
        <w:trPr>
          <w:trHeight w:hRule="exact" w:val="283"/>
        </w:trPr>
        <w:tc>
          <w:tcPr>
            <w:tcW w:w="3869"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w:t>
            </w:r>
          </w:p>
        </w:tc>
        <w:tc>
          <w:tcPr>
            <w:tcW w:w="1142"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w:t>
            </w:r>
          </w:p>
        </w:tc>
        <w:tc>
          <w:tcPr>
            <w:tcW w:w="113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4</w:t>
            </w:r>
          </w:p>
        </w:tc>
        <w:tc>
          <w:tcPr>
            <w:tcW w:w="111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6</w:t>
            </w:r>
          </w:p>
        </w:tc>
      </w:tr>
      <w:tr w:rsidR="00AE435B" w:rsidRPr="00AE435B" w:rsidTr="00820DBA">
        <w:trPr>
          <w:trHeight w:hRule="exact" w:val="768"/>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spacing w:after="0" w:line="240" w:lineRule="auto"/>
              <w:rPr>
                <w:sz w:val="24"/>
                <w:szCs w:val="24"/>
              </w:rPr>
            </w:pPr>
          </w:p>
        </w:tc>
      </w:tr>
      <w:tr w:rsidR="00AE435B" w:rsidRPr="00AE435B" w:rsidTr="00820DBA">
        <w:trPr>
          <w:trHeight w:hRule="exact" w:val="490"/>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постоянное хранение</w:t>
            </w:r>
          </w:p>
        </w:tc>
        <w:tc>
          <w:tcPr>
            <w:tcW w:w="1133"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2,50</w:t>
            </w:r>
          </w:p>
        </w:tc>
        <w:tc>
          <w:tcPr>
            <w:tcW w:w="114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2,00</w:t>
            </w:r>
          </w:p>
        </w:tc>
        <w:tc>
          <w:tcPr>
            <w:tcW w:w="113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0,50</w:t>
            </w:r>
          </w:p>
        </w:tc>
        <w:tc>
          <w:tcPr>
            <w:tcW w:w="111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0,80</w:t>
            </w: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1,10</w:t>
            </w:r>
          </w:p>
        </w:tc>
      </w:tr>
      <w:tr w:rsidR="00AE435B" w:rsidRPr="00AE435B" w:rsidTr="00820DBA">
        <w:trPr>
          <w:trHeight w:hRule="exact" w:val="490"/>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временное хранение</w:t>
            </w:r>
          </w:p>
        </w:tc>
        <w:tc>
          <w:tcPr>
            <w:tcW w:w="1133"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0,50</w:t>
            </w:r>
          </w:p>
        </w:tc>
        <w:tc>
          <w:tcPr>
            <w:tcW w:w="114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0,40</w:t>
            </w:r>
          </w:p>
        </w:tc>
        <w:tc>
          <w:tcPr>
            <w:tcW w:w="113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0,10</w:t>
            </w:r>
          </w:p>
        </w:tc>
        <w:tc>
          <w:tcPr>
            <w:tcW w:w="111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0,16</w:t>
            </w: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0,22</w:t>
            </w:r>
          </w:p>
        </w:tc>
      </w:tr>
      <w:tr w:rsidR="00AE435B" w:rsidRPr="00AE435B" w:rsidTr="00820DBA">
        <w:trPr>
          <w:trHeight w:hRule="exact" w:val="598"/>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4,17</w:t>
            </w:r>
          </w:p>
        </w:tc>
        <w:tc>
          <w:tcPr>
            <w:tcW w:w="114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3,33</w:t>
            </w:r>
          </w:p>
        </w:tc>
        <w:tc>
          <w:tcPr>
            <w:tcW w:w="113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0,83</w:t>
            </w:r>
          </w:p>
        </w:tc>
        <w:tc>
          <w:tcPr>
            <w:tcW w:w="111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1,33</w:t>
            </w: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1,83</w:t>
            </w:r>
          </w:p>
        </w:tc>
      </w:tr>
      <w:tr w:rsidR="00AE435B" w:rsidRPr="00AE435B" w:rsidTr="00820DBA">
        <w:trPr>
          <w:trHeight w:hRule="exact" w:val="822"/>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spacing w:after="0" w:line="240" w:lineRule="auto"/>
              <w:rPr>
                <w:sz w:val="24"/>
                <w:szCs w:val="24"/>
              </w:rPr>
            </w:pPr>
          </w:p>
        </w:tc>
      </w:tr>
      <w:tr w:rsidR="00AE435B" w:rsidRPr="00AE435B" w:rsidTr="00820DBA">
        <w:trPr>
          <w:trHeight w:hRule="exact" w:val="590"/>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в подземных и полуподземных стоянках в городах (для въездов- выездов)</w:t>
            </w:r>
          </w:p>
        </w:tc>
        <w:tc>
          <w:tcPr>
            <w:tcW w:w="1133"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1,6</w:t>
            </w:r>
          </w:p>
        </w:tc>
        <w:tc>
          <w:tcPr>
            <w:tcW w:w="114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0,8</w:t>
            </w:r>
          </w:p>
        </w:tc>
        <w:tc>
          <w:tcPr>
            <w:tcW w:w="3278" w:type="dxa"/>
            <w:gridSpan w:val="3"/>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0,1</w:t>
            </w:r>
          </w:p>
        </w:tc>
      </w:tr>
      <w:tr w:rsidR="00AE435B" w:rsidRPr="00AE435B" w:rsidTr="00820DBA">
        <w:trPr>
          <w:trHeight w:hRule="exact" w:val="853"/>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в надземных стоянках в городах с населением более 100 тыс. чел. при числе этажей стоянок</w:t>
            </w:r>
          </w:p>
        </w:tc>
        <w:tc>
          <w:tcPr>
            <w:tcW w:w="1133"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spacing w:after="0" w:line="240" w:lineRule="auto"/>
              <w:rPr>
                <w:sz w:val="24"/>
                <w:szCs w:val="24"/>
              </w:rPr>
            </w:pPr>
          </w:p>
        </w:tc>
      </w:tr>
      <w:tr w:rsidR="00AE435B" w:rsidRPr="00AE435B" w:rsidTr="00820DBA">
        <w:trPr>
          <w:trHeight w:hRule="exact" w:val="494"/>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два</w:t>
            </w:r>
          </w:p>
        </w:tc>
        <w:tc>
          <w:tcPr>
            <w:tcW w:w="1133"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6,67</w:t>
            </w:r>
          </w:p>
        </w:tc>
        <w:tc>
          <w:tcPr>
            <w:tcW w:w="113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0,83</w:t>
            </w:r>
          </w:p>
        </w:tc>
        <w:tc>
          <w:tcPr>
            <w:tcW w:w="111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1,33</w:t>
            </w: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1,83</w:t>
            </w:r>
          </w:p>
        </w:tc>
      </w:tr>
      <w:tr w:rsidR="00AE435B" w:rsidRPr="00AE435B" w:rsidTr="00820DBA">
        <w:trPr>
          <w:trHeight w:hRule="exact" w:val="490"/>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три</w:t>
            </w:r>
          </w:p>
        </w:tc>
        <w:tc>
          <w:tcPr>
            <w:tcW w:w="1133"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4,67</w:t>
            </w:r>
          </w:p>
        </w:tc>
        <w:tc>
          <w:tcPr>
            <w:tcW w:w="113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0,58</w:t>
            </w:r>
          </w:p>
        </w:tc>
        <w:tc>
          <w:tcPr>
            <w:tcW w:w="111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0,93</w:t>
            </w: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1,28</w:t>
            </w:r>
          </w:p>
        </w:tc>
      </w:tr>
      <w:tr w:rsidR="00AE435B" w:rsidRPr="00AE435B" w:rsidTr="00820DBA">
        <w:trPr>
          <w:trHeight w:hRule="exact" w:val="490"/>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четыре</w:t>
            </w:r>
          </w:p>
        </w:tc>
        <w:tc>
          <w:tcPr>
            <w:tcW w:w="1133"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4,00</w:t>
            </w:r>
          </w:p>
        </w:tc>
        <w:tc>
          <w:tcPr>
            <w:tcW w:w="113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0,50</w:t>
            </w:r>
          </w:p>
        </w:tc>
        <w:tc>
          <w:tcPr>
            <w:tcW w:w="111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0,80</w:t>
            </w: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1,10</w:t>
            </w:r>
          </w:p>
        </w:tc>
      </w:tr>
      <w:tr w:rsidR="00AE435B" w:rsidRPr="00AE435B" w:rsidTr="00820DBA">
        <w:trPr>
          <w:trHeight w:hRule="exact" w:val="490"/>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пять</w:t>
            </w:r>
          </w:p>
        </w:tc>
        <w:tc>
          <w:tcPr>
            <w:tcW w:w="1133"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3,33</w:t>
            </w:r>
          </w:p>
        </w:tc>
        <w:tc>
          <w:tcPr>
            <w:tcW w:w="113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0,42</w:t>
            </w:r>
          </w:p>
        </w:tc>
        <w:tc>
          <w:tcPr>
            <w:tcW w:w="111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0,67</w:t>
            </w: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0,92</w:t>
            </w:r>
          </w:p>
        </w:tc>
      </w:tr>
      <w:tr w:rsidR="00AE435B" w:rsidRPr="00AE435B" w:rsidTr="00820DBA">
        <w:trPr>
          <w:trHeight w:hRule="exact" w:val="865"/>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в надземных и наземных стоянках в малых и средних городах при числе этажей стоянок</w:t>
            </w:r>
          </w:p>
        </w:tc>
        <w:tc>
          <w:tcPr>
            <w:tcW w:w="1133"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spacing w:after="0" w:line="240" w:lineRule="auto"/>
              <w:rPr>
                <w:sz w:val="24"/>
                <w:szCs w:val="24"/>
              </w:rPr>
            </w:pPr>
          </w:p>
        </w:tc>
      </w:tr>
      <w:tr w:rsidR="00AE435B" w:rsidRPr="00AE435B" w:rsidTr="00820DBA">
        <w:trPr>
          <w:trHeight w:hRule="exact" w:val="490"/>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один</w:t>
            </w:r>
          </w:p>
        </w:tc>
        <w:tc>
          <w:tcPr>
            <w:tcW w:w="1133"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3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0,90</w:t>
            </w:r>
          </w:p>
        </w:tc>
        <w:tc>
          <w:tcPr>
            <w:tcW w:w="111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1,44</w:t>
            </w: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1,98</w:t>
            </w:r>
          </w:p>
        </w:tc>
      </w:tr>
      <w:tr w:rsidR="00AE435B" w:rsidRPr="00AE435B" w:rsidTr="00820DBA">
        <w:trPr>
          <w:trHeight w:hRule="exact" w:val="490"/>
        </w:trPr>
        <w:tc>
          <w:tcPr>
            <w:tcW w:w="3869"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два</w:t>
            </w:r>
          </w:p>
        </w:tc>
        <w:tc>
          <w:tcPr>
            <w:tcW w:w="113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4,40</w:t>
            </w:r>
          </w:p>
        </w:tc>
        <w:tc>
          <w:tcPr>
            <w:tcW w:w="113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0,60</w:t>
            </w:r>
          </w:p>
        </w:tc>
        <w:tc>
          <w:tcPr>
            <w:tcW w:w="111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0,96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ind w:right="340"/>
              <w:jc w:val="right"/>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1,32</w:t>
            </w:r>
          </w:p>
        </w:tc>
      </w:tr>
      <w:tr w:rsidR="00AE435B" w:rsidRPr="00AE435B" w:rsidTr="00820DBA">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три</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0,42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0,67</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0,92</w:t>
            </w:r>
          </w:p>
        </w:tc>
      </w:tr>
      <w:tr w:rsidR="00AE435B" w:rsidRPr="00AE435B" w:rsidTr="00820DBA">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четыре</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2,64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0,36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0,58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ind w:left="32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0,79</w:t>
            </w:r>
          </w:p>
        </w:tc>
      </w:tr>
      <w:tr w:rsidR="00AE435B" w:rsidRPr="00AE435B" w:rsidTr="00820DBA">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пять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2,20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0,30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0,48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ind w:left="32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0,66</w:t>
            </w:r>
          </w:p>
        </w:tc>
      </w:tr>
      <w:tr w:rsidR="00AE435B" w:rsidRPr="00AE435B" w:rsidTr="00820DBA">
        <w:trPr>
          <w:trHeight w:hRule="exact" w:val="490"/>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наземных открытых</w:t>
            </w:r>
          </w:p>
        </w:tc>
        <w:tc>
          <w:tcPr>
            <w:tcW w:w="1133"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3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0,75</w:t>
            </w:r>
          </w:p>
        </w:tc>
        <w:tc>
          <w:tcPr>
            <w:tcW w:w="111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1,20</w:t>
            </w: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1,65</w:t>
            </w:r>
          </w:p>
        </w:tc>
      </w:tr>
      <w:tr w:rsidR="00AE435B" w:rsidRPr="00AE435B" w:rsidTr="00820DBA">
        <w:trPr>
          <w:trHeight w:hRule="exact" w:val="1042"/>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spacing w:after="0" w:line="240" w:lineRule="auto"/>
              <w:rPr>
                <w:sz w:val="24"/>
                <w:szCs w:val="24"/>
              </w:rPr>
            </w:pPr>
          </w:p>
        </w:tc>
      </w:tr>
      <w:tr w:rsidR="00AE435B" w:rsidRPr="00AE435B" w:rsidTr="00820DBA">
        <w:trPr>
          <w:trHeight w:hRule="exact" w:val="490"/>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наземных открытых</w:t>
            </w:r>
          </w:p>
        </w:tc>
        <w:tc>
          <w:tcPr>
            <w:tcW w:w="1133"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3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1,04</w:t>
            </w:r>
          </w:p>
        </w:tc>
        <w:tc>
          <w:tcPr>
            <w:tcW w:w="111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1,67</w:t>
            </w: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ind w:left="32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2,29</w:t>
            </w:r>
          </w:p>
        </w:tc>
      </w:tr>
      <w:tr w:rsidR="00AE435B" w:rsidRPr="00AE435B" w:rsidTr="00820DBA">
        <w:trPr>
          <w:trHeight w:hRule="exact" w:val="494"/>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надземных одноэтажных</w:t>
            </w:r>
          </w:p>
        </w:tc>
        <w:tc>
          <w:tcPr>
            <w:tcW w:w="1133"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3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1,25</w:t>
            </w:r>
          </w:p>
        </w:tc>
        <w:tc>
          <w:tcPr>
            <w:tcW w:w="111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2,00</w:t>
            </w: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ind w:left="32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2,75</w:t>
            </w:r>
          </w:p>
        </w:tc>
      </w:tr>
      <w:tr w:rsidR="00AE435B" w:rsidRPr="00AE435B" w:rsidTr="00820DBA">
        <w:trPr>
          <w:trHeight w:hRule="exact" w:val="499"/>
        </w:trPr>
        <w:tc>
          <w:tcPr>
            <w:tcW w:w="3869"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lastRenderedPageBreak/>
              <w:t>надземных двухэтажных</w:t>
            </w:r>
          </w:p>
        </w:tc>
        <w:tc>
          <w:tcPr>
            <w:tcW w:w="113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3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0,83</w:t>
            </w:r>
          </w:p>
        </w:tc>
        <w:tc>
          <w:tcPr>
            <w:tcW w:w="111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1,83</w:t>
            </w:r>
          </w:p>
        </w:tc>
      </w:tr>
    </w:tbl>
    <w:p w:rsidR="00AE435B" w:rsidRPr="002004C3" w:rsidRDefault="00AE435B" w:rsidP="00AE435B">
      <w:pPr>
        <w:widowControl w:val="0"/>
        <w:spacing w:after="0" w:line="240" w:lineRule="auto"/>
        <w:rPr>
          <w:rFonts w:ascii="Times New Roman" w:eastAsia="Times New Roman" w:hAnsi="Times New Roman"/>
          <w:bCs/>
          <w:sz w:val="20"/>
          <w:szCs w:val="20"/>
        </w:rPr>
      </w:pPr>
      <w:r w:rsidRPr="002004C3">
        <w:rPr>
          <w:rFonts w:ascii="Times New Roman" w:eastAsia="Times New Roman" w:hAnsi="Times New Roman"/>
          <w:sz w:val="20"/>
          <w:szCs w:val="20"/>
        </w:rPr>
        <w:t>Примечания:</w:t>
      </w:r>
    </w:p>
    <w:p w:rsidR="00AE435B" w:rsidRPr="002004C3" w:rsidRDefault="00AE435B" w:rsidP="00E41F1C">
      <w:pPr>
        <w:widowControl w:val="0"/>
        <w:numPr>
          <w:ilvl w:val="0"/>
          <w:numId w:val="13"/>
        </w:numPr>
        <w:tabs>
          <w:tab w:val="left" w:pos="1073"/>
        </w:tabs>
        <w:spacing w:after="0" w:line="240" w:lineRule="auto"/>
        <w:ind w:right="20"/>
        <w:jc w:val="both"/>
        <w:rPr>
          <w:rFonts w:ascii="Times New Roman" w:eastAsia="Times New Roman" w:hAnsi="Times New Roman"/>
          <w:bCs/>
          <w:sz w:val="20"/>
          <w:szCs w:val="20"/>
        </w:rPr>
      </w:pPr>
      <w:r w:rsidRPr="002004C3">
        <w:rPr>
          <w:rFonts w:ascii="Times New Roman" w:eastAsia="Times New Roman" w:hAnsi="Times New Roman"/>
          <w:sz w:val="20"/>
          <w:szCs w:val="20"/>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AE435B" w:rsidRPr="00AE435B" w:rsidRDefault="00AE435B" w:rsidP="00E41F1C">
      <w:pPr>
        <w:widowControl w:val="0"/>
        <w:numPr>
          <w:ilvl w:val="0"/>
          <w:numId w:val="13"/>
        </w:numPr>
        <w:tabs>
          <w:tab w:val="left" w:pos="1073"/>
        </w:tabs>
        <w:spacing w:after="0" w:line="240" w:lineRule="auto"/>
        <w:ind w:right="20"/>
        <w:jc w:val="both"/>
        <w:rPr>
          <w:rFonts w:ascii="Times New Roman" w:eastAsia="Times New Roman" w:hAnsi="Times New Roman"/>
          <w:bCs/>
          <w:sz w:val="24"/>
          <w:szCs w:val="24"/>
        </w:rPr>
      </w:pPr>
      <w:r w:rsidRPr="002004C3">
        <w:rPr>
          <w:rFonts w:ascii="Times New Roman" w:eastAsia="Times New Roman" w:hAnsi="Times New Roman"/>
          <w:sz w:val="20"/>
          <w:szCs w:val="20"/>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AE435B" w:rsidRPr="00AE435B" w:rsidRDefault="00AE435B" w:rsidP="00AE435B">
      <w:pPr>
        <w:widowControl w:val="0"/>
        <w:spacing w:after="0" w:line="240" w:lineRule="auto"/>
        <w:ind w:right="20"/>
        <w:jc w:val="right"/>
        <w:rPr>
          <w:rFonts w:ascii="Times New Roman" w:eastAsia="Times New Roman" w:hAnsi="Times New Roman"/>
          <w:b/>
          <w:bCs/>
          <w:sz w:val="24"/>
          <w:szCs w:val="24"/>
        </w:rPr>
      </w:pPr>
      <w:r w:rsidRPr="00AE435B">
        <w:rPr>
          <w:rFonts w:ascii="Times New Roman" w:eastAsia="Times New Roman" w:hAnsi="Times New Roman"/>
          <w:sz w:val="24"/>
          <w:szCs w:val="24"/>
        </w:rPr>
        <w:t>Таблица И-3</w:t>
      </w:r>
    </w:p>
    <w:p w:rsidR="00AE435B" w:rsidRPr="00AE435B" w:rsidRDefault="00AE435B" w:rsidP="00AE435B">
      <w:pPr>
        <w:keepNext/>
        <w:keepLines/>
        <w:tabs>
          <w:tab w:val="left" w:leader="underscore" w:pos="2225"/>
          <w:tab w:val="left" w:leader="underscore" w:pos="9425"/>
        </w:tabs>
        <w:spacing w:after="0" w:line="240" w:lineRule="auto"/>
        <w:ind w:left="60" w:right="300" w:firstLine="460"/>
        <w:jc w:val="center"/>
        <w:rPr>
          <w:rFonts w:ascii="Times New Roman" w:hAnsi="Times New Roman"/>
          <w:sz w:val="24"/>
          <w:szCs w:val="24"/>
        </w:rPr>
      </w:pPr>
      <w:bookmarkStart w:id="14" w:name="bookmark16"/>
      <w:r w:rsidRPr="00AE435B">
        <w:rPr>
          <w:rFonts w:ascii="Times New Roman" w:hAnsi="Times New Roman"/>
          <w:sz w:val="24"/>
          <w:szCs w:val="24"/>
        </w:rPr>
        <w:t xml:space="preserve">Нормы расчета площади земельных участков для стоянок постоянного и </w:t>
      </w:r>
      <w:r w:rsidRPr="00AE435B">
        <w:rPr>
          <w:rFonts w:ascii="Times New Roman" w:hAnsi="Times New Roman"/>
          <w:color w:val="000000"/>
          <w:sz w:val="24"/>
          <w:szCs w:val="24"/>
          <w:u w:val="single"/>
        </w:rPr>
        <w:t>временного хранения легковых автомобилей</w:t>
      </w:r>
      <w:bookmarkEnd w:id="14"/>
    </w:p>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id="15" w:name="bookmark17"/>
      <w:r w:rsidRPr="00AE435B">
        <w:rPr>
          <w:rFonts w:ascii="Times New Roman" w:eastAsia="Times New Roman" w:hAnsi="Times New Roman"/>
          <w:sz w:val="24"/>
          <w:szCs w:val="24"/>
        </w:rPr>
        <w:t xml:space="preserve"> </w:t>
      </w:r>
    </w:p>
    <w:p w:rsidR="00AE435B" w:rsidRPr="00AE435B" w:rsidRDefault="00AE435B" w:rsidP="00AE435B">
      <w:pPr>
        <w:widowControl w:val="0"/>
        <w:spacing w:after="0" w:line="240" w:lineRule="auto"/>
        <w:jc w:val="both"/>
        <w:rPr>
          <w:rFonts w:ascii="Times New Roman" w:eastAsia="Times New Roman" w:hAnsi="Times New Roman"/>
          <w:bCs/>
          <w:sz w:val="24"/>
          <w:szCs w:val="24"/>
        </w:rPr>
      </w:pPr>
      <w:r w:rsidRPr="00AE435B">
        <w:rPr>
          <w:rFonts w:ascii="Times New Roman" w:eastAsia="Times New Roman" w:hAnsi="Times New Roman"/>
          <w:sz w:val="24"/>
          <w:szCs w:val="24"/>
        </w:rPr>
        <w:t xml:space="preserve">                                                                                                                           Приложение И-4</w:t>
      </w:r>
    </w:p>
    <w:p w:rsidR="00AE435B" w:rsidRPr="00AE435B" w:rsidRDefault="00AE435B" w:rsidP="00AE435B">
      <w:pPr>
        <w:keepNext/>
        <w:keepLines/>
        <w:spacing w:after="0" w:line="240" w:lineRule="auto"/>
        <w:jc w:val="center"/>
        <w:rPr>
          <w:rFonts w:ascii="Times New Roman" w:hAnsi="Times New Roman"/>
          <w:sz w:val="24"/>
          <w:szCs w:val="24"/>
        </w:rPr>
      </w:pPr>
      <w:r w:rsidRPr="00AE435B">
        <w:rPr>
          <w:rFonts w:ascii="Times New Roman" w:hAnsi="Times New Roman"/>
          <w:sz w:val="24"/>
          <w:szCs w:val="24"/>
        </w:rPr>
        <w:t>Нормативные показатели обеспечения местами хранения автомобилей в зависимости от типов жилых домов</w:t>
      </w:r>
      <w:bookmarkEnd w:id="15"/>
    </w:p>
    <w:tbl>
      <w:tblPr>
        <w:tblStyle w:val="18"/>
        <w:tblW w:w="9356" w:type="dxa"/>
        <w:tblLook w:val="04A0" w:firstRow="1" w:lastRow="0" w:firstColumn="1" w:lastColumn="0" w:noHBand="0" w:noVBand="1"/>
      </w:tblPr>
      <w:tblGrid>
        <w:gridCol w:w="2056"/>
        <w:gridCol w:w="2623"/>
        <w:gridCol w:w="2551"/>
        <w:gridCol w:w="2126"/>
      </w:tblGrid>
      <w:tr w:rsidR="00AE435B" w:rsidRPr="00AE435B" w:rsidTr="00820DBA">
        <w:tc>
          <w:tcPr>
            <w:tcW w:w="2056" w:type="dxa"/>
          </w:tcPr>
          <w:p w:rsidR="00AE435B" w:rsidRPr="00AE435B" w:rsidRDefault="00AE435B" w:rsidP="00AE435B">
            <w:pPr>
              <w:widowControl w:val="0"/>
              <w:jc w:val="center"/>
              <w:rPr>
                <w:rFonts w:ascii="Times New Roman" w:eastAsia="Times New Roman" w:hAnsi="Times New Roman"/>
                <w:b/>
                <w:bCs/>
                <w:sz w:val="24"/>
                <w:szCs w:val="24"/>
              </w:rPr>
            </w:pPr>
            <w:r w:rsidRPr="00AE435B">
              <w:rPr>
                <w:rFonts w:ascii="Times New Roman" w:eastAsia="Times New Roman" w:hAnsi="Times New Roman"/>
                <w:bCs/>
                <w:spacing w:val="1"/>
                <w:sz w:val="24"/>
                <w:szCs w:val="24"/>
                <w:shd w:val="clear" w:color="auto" w:fill="FFFFFF"/>
              </w:rPr>
              <w:t>Численность</w:t>
            </w:r>
          </w:p>
          <w:p w:rsidR="00AE435B" w:rsidRPr="00AE435B" w:rsidRDefault="00AE435B" w:rsidP="00AE435B">
            <w:pPr>
              <w:widowControl w:val="0"/>
              <w:jc w:val="center"/>
              <w:rPr>
                <w:rFonts w:ascii="Times New Roman" w:eastAsia="Times New Roman" w:hAnsi="Times New Roman"/>
                <w:b/>
                <w:bCs/>
                <w:sz w:val="24"/>
                <w:szCs w:val="24"/>
              </w:rPr>
            </w:pPr>
            <w:r w:rsidRPr="00AE435B">
              <w:rPr>
                <w:rFonts w:ascii="Times New Roman" w:eastAsia="Times New Roman" w:hAnsi="Times New Roman"/>
                <w:bCs/>
                <w:spacing w:val="1"/>
                <w:sz w:val="24"/>
                <w:szCs w:val="24"/>
                <w:shd w:val="clear" w:color="auto" w:fill="FFFFFF"/>
              </w:rPr>
              <w:t>населения</w:t>
            </w:r>
          </w:p>
          <w:p w:rsidR="00AE435B" w:rsidRPr="00AE435B" w:rsidRDefault="00AE435B" w:rsidP="00AE435B">
            <w:pPr>
              <w:widowControl w:val="0"/>
              <w:jc w:val="center"/>
              <w:rPr>
                <w:rFonts w:ascii="Times New Roman" w:eastAsia="Times New Roman" w:hAnsi="Times New Roman"/>
                <w:b/>
                <w:bCs/>
                <w:sz w:val="24"/>
                <w:szCs w:val="24"/>
              </w:rPr>
            </w:pPr>
            <w:r w:rsidRPr="00AE435B">
              <w:rPr>
                <w:rFonts w:ascii="Times New Roman" w:eastAsia="Times New Roman" w:hAnsi="Times New Roman"/>
                <w:bCs/>
                <w:spacing w:val="1"/>
                <w:sz w:val="24"/>
                <w:szCs w:val="24"/>
                <w:shd w:val="clear" w:color="auto" w:fill="FFFFFF"/>
              </w:rPr>
              <w:t>города</w:t>
            </w:r>
          </w:p>
          <w:p w:rsidR="00AE435B" w:rsidRPr="00AE435B" w:rsidRDefault="00AE435B" w:rsidP="00AE435B">
            <w:pPr>
              <w:keepNext/>
              <w:keepLines/>
              <w:jc w:val="center"/>
              <w:rPr>
                <w:rFonts w:ascii="Times New Roman" w:hAnsi="Times New Roman"/>
                <w:sz w:val="24"/>
                <w:szCs w:val="24"/>
              </w:rPr>
            </w:pPr>
          </w:p>
        </w:tc>
        <w:tc>
          <w:tcPr>
            <w:tcW w:w="7300" w:type="dxa"/>
            <w:gridSpan w:val="3"/>
          </w:tcPr>
          <w:p w:rsidR="00AE435B" w:rsidRPr="00AE435B" w:rsidRDefault="00AE435B" w:rsidP="00AE435B">
            <w:pPr>
              <w:widowControl w:val="0"/>
              <w:ind w:left="360" w:right="300"/>
              <w:jc w:val="center"/>
              <w:rPr>
                <w:rFonts w:ascii="Times New Roman" w:eastAsia="Times New Roman" w:hAnsi="Times New Roman"/>
                <w:bCs/>
                <w:sz w:val="24"/>
                <w:szCs w:val="24"/>
              </w:rPr>
            </w:pPr>
            <w:r w:rsidRPr="00AE435B">
              <w:rPr>
                <w:rFonts w:ascii="Times New Roman" w:eastAsia="Times New Roman" w:hAnsi="Times New Roman"/>
                <w:sz w:val="24"/>
                <w:szCs w:val="24"/>
              </w:rPr>
              <w:t>Распределение типов стоянок и мест постоянного хранения автомобилей, % от общей потребности машино-мест, в зависимости от типов жилых</w:t>
            </w:r>
          </w:p>
          <w:p w:rsidR="00AE435B" w:rsidRPr="00AE435B" w:rsidRDefault="00AE435B" w:rsidP="00AE435B">
            <w:pPr>
              <w:keepNext/>
              <w:keepLines/>
              <w:jc w:val="center"/>
              <w:rPr>
                <w:rFonts w:ascii="Times New Roman" w:hAnsi="Times New Roman"/>
                <w:sz w:val="24"/>
                <w:szCs w:val="24"/>
              </w:rPr>
            </w:pPr>
          </w:p>
        </w:tc>
      </w:tr>
      <w:tr w:rsidR="00AE435B" w:rsidRPr="00AE435B" w:rsidTr="00820DBA">
        <w:tc>
          <w:tcPr>
            <w:tcW w:w="2056" w:type="dxa"/>
          </w:tcPr>
          <w:p w:rsidR="00AE435B" w:rsidRPr="00AE435B" w:rsidRDefault="00AE435B" w:rsidP="00AE435B">
            <w:pPr>
              <w:keepNext/>
              <w:keepLines/>
              <w:jc w:val="center"/>
              <w:rPr>
                <w:rFonts w:ascii="Times New Roman" w:hAnsi="Times New Roman"/>
                <w:sz w:val="24"/>
                <w:szCs w:val="24"/>
              </w:rPr>
            </w:pPr>
            <w:r w:rsidRPr="00AE435B">
              <w:rPr>
                <w:rFonts w:ascii="Times New Roman" w:hAnsi="Times New Roman"/>
                <w:bCs/>
                <w:sz w:val="24"/>
                <w:szCs w:val="24"/>
              </w:rPr>
              <w:t>домов по уровню комфорта</w:t>
            </w:r>
          </w:p>
        </w:tc>
        <w:tc>
          <w:tcPr>
            <w:tcW w:w="2623" w:type="dxa"/>
          </w:tcPr>
          <w:p w:rsidR="00AE435B" w:rsidRPr="00AE435B" w:rsidRDefault="00AE435B" w:rsidP="00AE435B">
            <w:pPr>
              <w:widowControl w:val="0"/>
              <w:jc w:val="center"/>
              <w:rPr>
                <w:rFonts w:ascii="Times New Roman" w:eastAsia="Times New Roman" w:hAnsi="Times New Roman"/>
                <w:b/>
                <w:bCs/>
                <w:sz w:val="24"/>
                <w:szCs w:val="24"/>
              </w:rPr>
            </w:pPr>
            <w:r w:rsidRPr="00AE435B">
              <w:rPr>
                <w:rFonts w:ascii="Times New Roman" w:eastAsia="Times New Roman" w:hAnsi="Times New Roman"/>
                <w:bCs/>
                <w:spacing w:val="1"/>
                <w:sz w:val="24"/>
                <w:szCs w:val="24"/>
                <w:shd w:val="clear" w:color="auto" w:fill="FFFFFF"/>
              </w:rPr>
              <w:t>высоко</w:t>
            </w:r>
          </w:p>
          <w:p w:rsidR="00AE435B" w:rsidRPr="00AE435B" w:rsidRDefault="00AE435B" w:rsidP="00AE435B">
            <w:pPr>
              <w:widowControl w:val="0"/>
              <w:jc w:val="center"/>
              <w:rPr>
                <w:rFonts w:ascii="Times New Roman" w:eastAsia="Times New Roman" w:hAnsi="Times New Roman"/>
                <w:b/>
                <w:bCs/>
                <w:sz w:val="24"/>
                <w:szCs w:val="24"/>
              </w:rPr>
            </w:pPr>
            <w:r w:rsidRPr="00AE435B">
              <w:rPr>
                <w:rFonts w:ascii="Times New Roman" w:eastAsia="Times New Roman" w:hAnsi="Times New Roman"/>
                <w:bCs/>
                <w:spacing w:val="1"/>
                <w:sz w:val="24"/>
                <w:szCs w:val="24"/>
                <w:shd w:val="clear" w:color="auto" w:fill="FFFFFF"/>
              </w:rPr>
              <w:t>комфортный</w:t>
            </w:r>
          </w:p>
          <w:p w:rsidR="00AE435B" w:rsidRPr="00AE435B" w:rsidRDefault="00AE435B" w:rsidP="00AE435B">
            <w:pPr>
              <w:keepNext/>
              <w:keepLines/>
              <w:jc w:val="center"/>
              <w:rPr>
                <w:rFonts w:ascii="Times New Roman" w:hAnsi="Times New Roman"/>
                <w:sz w:val="24"/>
                <w:szCs w:val="24"/>
              </w:rPr>
            </w:pPr>
          </w:p>
        </w:tc>
        <w:tc>
          <w:tcPr>
            <w:tcW w:w="2551" w:type="dxa"/>
          </w:tcPr>
          <w:p w:rsidR="00AE435B" w:rsidRPr="00AE435B" w:rsidRDefault="00AE435B" w:rsidP="00AE435B">
            <w:pPr>
              <w:widowControl w:val="0"/>
              <w:ind w:left="140"/>
              <w:rPr>
                <w:rFonts w:ascii="Times New Roman" w:eastAsia="Times New Roman" w:hAnsi="Times New Roman"/>
                <w:b/>
                <w:bCs/>
                <w:sz w:val="24"/>
                <w:szCs w:val="24"/>
              </w:rPr>
            </w:pPr>
            <w:r w:rsidRPr="00AE435B">
              <w:rPr>
                <w:rFonts w:ascii="Times New Roman" w:eastAsia="Times New Roman" w:hAnsi="Times New Roman"/>
                <w:bCs/>
                <w:spacing w:val="1"/>
                <w:sz w:val="24"/>
                <w:szCs w:val="24"/>
                <w:shd w:val="clear" w:color="auto" w:fill="FFFFFF"/>
              </w:rPr>
              <w:t>повышенной</w:t>
            </w:r>
          </w:p>
          <w:p w:rsidR="00AE435B" w:rsidRPr="00AE435B" w:rsidRDefault="00AE435B" w:rsidP="00AE435B">
            <w:pPr>
              <w:widowControl w:val="0"/>
              <w:ind w:left="140"/>
              <w:rPr>
                <w:rFonts w:ascii="Times New Roman" w:eastAsia="Times New Roman" w:hAnsi="Times New Roman"/>
                <w:b/>
                <w:bCs/>
                <w:sz w:val="24"/>
                <w:szCs w:val="24"/>
              </w:rPr>
            </w:pPr>
            <w:r w:rsidRPr="00AE435B">
              <w:rPr>
                <w:rFonts w:ascii="Times New Roman" w:eastAsia="Times New Roman" w:hAnsi="Times New Roman"/>
                <w:bCs/>
                <w:spacing w:val="1"/>
                <w:sz w:val="24"/>
                <w:szCs w:val="24"/>
                <w:shd w:val="clear" w:color="auto" w:fill="FFFFFF"/>
              </w:rPr>
              <w:t>комфортности</w:t>
            </w:r>
          </w:p>
        </w:tc>
        <w:tc>
          <w:tcPr>
            <w:tcW w:w="2126" w:type="dxa"/>
          </w:tcPr>
          <w:p w:rsidR="00AE435B" w:rsidRPr="00AE435B" w:rsidRDefault="00AE435B" w:rsidP="00AE435B">
            <w:pPr>
              <w:widowControl w:val="0"/>
              <w:ind w:left="100"/>
              <w:rPr>
                <w:rFonts w:ascii="Times New Roman" w:eastAsia="Times New Roman" w:hAnsi="Times New Roman"/>
                <w:b/>
                <w:bCs/>
                <w:sz w:val="24"/>
                <w:szCs w:val="24"/>
              </w:rPr>
            </w:pPr>
            <w:r w:rsidRPr="00AE435B">
              <w:rPr>
                <w:rFonts w:ascii="Times New Roman" w:eastAsia="Times New Roman" w:hAnsi="Times New Roman"/>
                <w:bCs/>
                <w:spacing w:val="1"/>
                <w:sz w:val="24"/>
                <w:szCs w:val="24"/>
                <w:shd w:val="clear" w:color="auto" w:fill="FFFFFF"/>
              </w:rPr>
              <w:t>эконом - класса</w:t>
            </w:r>
          </w:p>
        </w:tc>
      </w:tr>
      <w:tr w:rsidR="00AE435B" w:rsidRPr="00AE435B" w:rsidTr="00820DBA">
        <w:trPr>
          <w:trHeight w:val="3880"/>
        </w:trPr>
        <w:tc>
          <w:tcPr>
            <w:tcW w:w="2056" w:type="dxa"/>
          </w:tcPr>
          <w:p w:rsidR="00AE435B" w:rsidRPr="00AE435B" w:rsidRDefault="00AE435B" w:rsidP="00AE435B">
            <w:pPr>
              <w:widowControl w:val="0"/>
              <w:jc w:val="both"/>
              <w:rPr>
                <w:rFonts w:ascii="Times New Roman" w:eastAsia="Times New Roman" w:hAnsi="Times New Roman"/>
                <w:bCs/>
                <w:sz w:val="24"/>
                <w:szCs w:val="24"/>
              </w:rPr>
            </w:pPr>
            <w:r w:rsidRPr="00AE435B">
              <w:rPr>
                <w:rFonts w:ascii="Times New Roman" w:eastAsia="Times New Roman" w:hAnsi="Times New Roman"/>
                <w:sz w:val="24"/>
                <w:szCs w:val="24"/>
              </w:rPr>
              <w:t>Более 100 тыс. чел.</w:t>
            </w:r>
          </w:p>
          <w:p w:rsidR="00AE435B" w:rsidRPr="00AE435B" w:rsidRDefault="00AE435B" w:rsidP="00AE435B">
            <w:pPr>
              <w:widowControl w:val="0"/>
              <w:ind w:left="20" w:right="20"/>
              <w:jc w:val="both"/>
              <w:rPr>
                <w:rFonts w:ascii="Times New Roman" w:eastAsia="Times New Roman" w:hAnsi="Times New Roman"/>
                <w:bCs/>
                <w:sz w:val="24"/>
                <w:szCs w:val="24"/>
              </w:rPr>
            </w:pPr>
          </w:p>
        </w:tc>
        <w:tc>
          <w:tcPr>
            <w:tcW w:w="2623" w:type="dxa"/>
          </w:tcPr>
          <w:p w:rsidR="00AE435B" w:rsidRPr="00AE435B" w:rsidRDefault="00AE435B" w:rsidP="00AE435B">
            <w:pPr>
              <w:keepNext/>
              <w:keepLines/>
              <w:jc w:val="both"/>
              <w:rPr>
                <w:rFonts w:ascii="Times New Roman" w:hAnsi="Times New Roman"/>
                <w:color w:val="FF0000"/>
                <w:sz w:val="24"/>
                <w:szCs w:val="24"/>
              </w:rPr>
            </w:pPr>
            <w:r w:rsidRPr="00AE435B">
              <w:rPr>
                <w:rFonts w:ascii="Times New Roman" w:hAnsi="Times New Roman"/>
                <w:bCs/>
                <w:sz w:val="24"/>
                <w:szCs w:val="24"/>
              </w:rPr>
              <w:t>100% в подземных стоянках, в том числе под домами, на первых этажах домов, в пределах</w:t>
            </w:r>
            <w:r w:rsidRPr="00AE435B">
              <w:rPr>
                <w:rFonts w:ascii="Times New Roman" w:hAnsi="Times New Roman"/>
                <w:b/>
                <w:bCs/>
                <w:sz w:val="24"/>
                <w:szCs w:val="24"/>
                <w:shd w:val="clear" w:color="auto" w:fill="FFFFFF"/>
              </w:rPr>
              <w:t xml:space="preserve"> </w:t>
            </w:r>
            <w:r w:rsidRPr="00AE435B">
              <w:rPr>
                <w:rFonts w:ascii="Times New Roman" w:hAnsi="Times New Roman"/>
                <w:bCs/>
                <w:sz w:val="24"/>
                <w:szCs w:val="24"/>
              </w:rPr>
              <w:t>участка,</w:t>
            </w:r>
            <w:r w:rsidRPr="00AE435B">
              <w:rPr>
                <w:rFonts w:ascii="Times New Roman" w:hAnsi="Times New Roman"/>
                <w:sz w:val="24"/>
                <w:szCs w:val="24"/>
              </w:rPr>
              <w:t xml:space="preserve"> п</w:t>
            </w:r>
            <w:r w:rsidRPr="00AE435B">
              <w:rPr>
                <w:rFonts w:ascii="Times New Roman" w:hAnsi="Times New Roman"/>
                <w:bCs/>
                <w:sz w:val="24"/>
                <w:szCs w:val="24"/>
              </w:rPr>
              <w:t>редоставленного для строительства</w:t>
            </w:r>
          </w:p>
        </w:tc>
        <w:tc>
          <w:tcPr>
            <w:tcW w:w="2551" w:type="dxa"/>
          </w:tcPr>
          <w:p w:rsidR="00AE435B" w:rsidRPr="00AE435B" w:rsidRDefault="00AE435B" w:rsidP="00AE435B">
            <w:pPr>
              <w:jc w:val="both"/>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 xml:space="preserve">не менее 50% </w:t>
            </w:r>
            <w:r w:rsidRPr="00AE435B">
              <w:rPr>
                <w:rFonts w:ascii="Times New Roman" w:eastAsia="Times New Roman" w:hAnsi="Times New Roman"/>
                <w:sz w:val="24"/>
                <w:szCs w:val="24"/>
                <w:lang w:eastAsia="ru-RU"/>
              </w:rPr>
              <w:br/>
              <w:t xml:space="preserve">подземных, полуподземных, надземных закрытых открытых стоянках, в пределах участка, предоставленного для строительства; допускается до 70% при комплексном или развитии застроенных </w:t>
            </w:r>
            <w:r w:rsidRPr="00AE435B">
              <w:rPr>
                <w:rFonts w:ascii="Times New Roman" w:eastAsia="Times New Roman" w:hAnsi="Times New Roman"/>
                <w:sz w:val="24"/>
                <w:szCs w:val="24"/>
                <w:lang w:eastAsia="ru-RU"/>
              </w:rPr>
              <w:br/>
              <w:t xml:space="preserve">территорий в </w:t>
            </w:r>
            <w:r w:rsidRPr="00AE435B">
              <w:rPr>
                <w:rFonts w:ascii="Times New Roman" w:eastAsia="Times New Roman" w:hAnsi="Times New Roman"/>
                <w:sz w:val="24"/>
                <w:szCs w:val="24"/>
                <w:lang w:eastAsia="ru-RU"/>
              </w:rPr>
              <w:br/>
              <w:t xml:space="preserve">границах микрорайона, квартала </w:t>
            </w:r>
          </w:p>
          <w:p w:rsidR="00AE435B" w:rsidRPr="00AE435B" w:rsidRDefault="00AE435B" w:rsidP="00AE435B">
            <w:pPr>
              <w:keepNext/>
              <w:keepLines/>
              <w:jc w:val="center"/>
              <w:rPr>
                <w:rFonts w:ascii="Times New Roman" w:hAnsi="Times New Roman"/>
                <w:color w:val="FF0000"/>
                <w:sz w:val="24"/>
                <w:szCs w:val="24"/>
              </w:rPr>
            </w:pPr>
          </w:p>
        </w:tc>
        <w:tc>
          <w:tcPr>
            <w:tcW w:w="2126" w:type="dxa"/>
          </w:tcPr>
          <w:p w:rsidR="00AE435B" w:rsidRPr="00AE435B" w:rsidRDefault="00AE435B" w:rsidP="00AE435B">
            <w:pPr>
              <w:jc w:val="both"/>
              <w:rPr>
                <w:rFonts w:ascii="Times New Roman" w:hAnsi="Times New Roman"/>
                <w:color w:val="FF0000"/>
                <w:sz w:val="24"/>
                <w:szCs w:val="24"/>
              </w:rPr>
            </w:pPr>
            <w:r w:rsidRPr="00AE435B">
              <w:rPr>
                <w:rFonts w:ascii="Times New Roman" w:eastAsia="Times New Roman" w:hAnsi="Times New Roman"/>
                <w:sz w:val="24"/>
                <w:szCs w:val="24"/>
                <w:lang w:eastAsia="ru-RU"/>
              </w:rPr>
              <w:t xml:space="preserve">не менее 25% </w:t>
            </w:r>
            <w:r w:rsidRPr="00AE435B">
              <w:rPr>
                <w:rFonts w:ascii="Times New Roman" w:eastAsia="Times New Roman" w:hAnsi="Times New Roman"/>
                <w:sz w:val="24"/>
                <w:szCs w:val="24"/>
                <w:lang w:eastAsia="ru-RU"/>
              </w:rPr>
              <w:br/>
              <w:t xml:space="preserve">подземных, полуподземных, и надземных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в границах микрорайона, квартала </w:t>
            </w:r>
          </w:p>
        </w:tc>
      </w:tr>
      <w:tr w:rsidR="00AE435B" w:rsidRPr="00AE435B" w:rsidTr="00820DBA">
        <w:trPr>
          <w:trHeight w:val="5431"/>
        </w:trPr>
        <w:tc>
          <w:tcPr>
            <w:tcW w:w="2056" w:type="dxa"/>
          </w:tcPr>
          <w:p w:rsidR="00AE435B" w:rsidRPr="00AE435B" w:rsidRDefault="00AE435B" w:rsidP="00AE435B">
            <w:pPr>
              <w:widowControl w:val="0"/>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100 тыс. чел</w:t>
            </w:r>
          </w:p>
        </w:tc>
        <w:tc>
          <w:tcPr>
            <w:tcW w:w="2623" w:type="dxa"/>
          </w:tcPr>
          <w:p w:rsidR="00AE435B" w:rsidRPr="00AE435B" w:rsidRDefault="00AE435B" w:rsidP="00AE435B">
            <w:pPr>
              <w:jc w:val="both"/>
              <w:rPr>
                <w:rFonts w:ascii="Times New Roman" w:hAnsi="Times New Roman"/>
                <w:color w:val="FF0000"/>
                <w:sz w:val="24"/>
                <w:szCs w:val="24"/>
              </w:rPr>
            </w:pPr>
            <w:r w:rsidRPr="00AE435B">
              <w:rPr>
                <w:rFonts w:ascii="Times New Roman" w:eastAsia="Times New Roman" w:hAnsi="Times New Roman"/>
                <w:sz w:val="24"/>
                <w:szCs w:val="24"/>
                <w:lang w:eastAsia="ru-RU"/>
              </w:rPr>
              <w:t xml:space="preserve">100% в подземных не </w:t>
            </w:r>
            <w:r w:rsidRPr="00AE435B">
              <w:rPr>
                <w:rFonts w:ascii="Times New Roman" w:eastAsia="Times New Roman" w:hAnsi="Times New Roman"/>
                <w:sz w:val="24"/>
                <w:szCs w:val="24"/>
                <w:lang w:eastAsia="ru-RU"/>
              </w:rPr>
              <w:br/>
              <w:t xml:space="preserve">стоянках, в том  числе под домами, на первых этажах домов, в пределах участка, предоставленного для строительства </w:t>
            </w:r>
          </w:p>
        </w:tc>
        <w:tc>
          <w:tcPr>
            <w:tcW w:w="2551" w:type="dxa"/>
          </w:tcPr>
          <w:p w:rsidR="00AE435B" w:rsidRPr="00AE435B" w:rsidRDefault="00AE435B" w:rsidP="00AE435B">
            <w:pPr>
              <w:jc w:val="both"/>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не менее  40% подземных, полуподземных, надземных закрытых, открытых стоянках, в пределах участка для строительства;</w:t>
            </w:r>
          </w:p>
          <w:p w:rsidR="00AE435B" w:rsidRPr="00AE435B" w:rsidRDefault="00AE435B" w:rsidP="00AE435B">
            <w:pPr>
              <w:jc w:val="both"/>
              <w:rPr>
                <w:rFonts w:ascii="Times New Roman" w:hAnsi="Times New Roman"/>
                <w:color w:val="FF0000"/>
                <w:sz w:val="24"/>
                <w:szCs w:val="24"/>
              </w:rPr>
            </w:pPr>
            <w:r w:rsidRPr="00AE435B">
              <w:rPr>
                <w:rFonts w:ascii="Times New Roman" w:eastAsia="Times New Roman" w:hAnsi="Times New Roman"/>
                <w:sz w:val="24"/>
                <w:szCs w:val="24"/>
                <w:lang w:eastAsia="ru-RU"/>
              </w:rPr>
              <w:t xml:space="preserve">допускается до 60% при комплексном освоении или развитии застроенных территорий в границах микрорайона, квартала </w:t>
            </w:r>
          </w:p>
        </w:tc>
        <w:tc>
          <w:tcPr>
            <w:tcW w:w="2126" w:type="dxa"/>
          </w:tcPr>
          <w:p w:rsidR="00AE435B" w:rsidRPr="00AE435B" w:rsidRDefault="00AE435B" w:rsidP="00AE435B">
            <w:pPr>
              <w:jc w:val="both"/>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 xml:space="preserve">не менее 20% </w:t>
            </w:r>
            <w:r w:rsidRPr="00AE435B">
              <w:rPr>
                <w:rFonts w:ascii="Times New Roman" w:eastAsia="Times New Roman" w:hAnsi="Times New Roman"/>
                <w:sz w:val="24"/>
                <w:szCs w:val="24"/>
                <w:lang w:eastAsia="ru-RU"/>
              </w:rPr>
              <w:br/>
              <w:t xml:space="preserve">в подземных, </w:t>
            </w:r>
            <w:r w:rsidRPr="00AE435B">
              <w:rPr>
                <w:rFonts w:ascii="Times New Roman" w:eastAsia="Times New Roman" w:hAnsi="Times New Roman"/>
                <w:sz w:val="24"/>
                <w:szCs w:val="24"/>
                <w:lang w:eastAsia="ru-RU"/>
              </w:rPr>
              <w:br/>
              <w:t xml:space="preserve">полуподземных, и надземных закрытых и в открытых стоянках, в  пределах участка, предоставленного для строительства; допускается до 40% комплексном освоении или развитии застроенных территорий в границах микрорайона, квартала </w:t>
            </w:r>
          </w:p>
        </w:tc>
      </w:tr>
    </w:tbl>
    <w:p w:rsidR="00AE435B" w:rsidRPr="00AE435B" w:rsidRDefault="00AE435B" w:rsidP="00AE435B">
      <w:pPr>
        <w:widowControl w:val="0"/>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AE435B" w:rsidRPr="00AE435B" w:rsidRDefault="00AE435B" w:rsidP="00AE435B">
      <w:pPr>
        <w:widowControl w:val="0"/>
        <w:spacing w:after="0" w:line="240" w:lineRule="auto"/>
        <w:ind w:right="20"/>
        <w:jc w:val="both"/>
        <w:rPr>
          <w:rFonts w:ascii="Times New Roman" w:eastAsia="Times New Roman" w:hAnsi="Times New Roman"/>
          <w:bCs/>
          <w:sz w:val="24"/>
          <w:szCs w:val="24"/>
        </w:rPr>
      </w:pPr>
    </w:p>
    <w:p w:rsidR="00AE435B" w:rsidRPr="00AE435B" w:rsidRDefault="00AE435B" w:rsidP="00AE435B">
      <w:pPr>
        <w:widowControl w:val="0"/>
        <w:spacing w:after="0" w:line="240" w:lineRule="auto"/>
        <w:ind w:left="5460"/>
        <w:jc w:val="right"/>
        <w:rPr>
          <w:rFonts w:ascii="Times New Roman" w:eastAsia="Times New Roman" w:hAnsi="Times New Roman"/>
          <w:sz w:val="24"/>
          <w:szCs w:val="24"/>
        </w:rPr>
      </w:pPr>
      <w:r w:rsidRPr="00AE435B">
        <w:rPr>
          <w:rFonts w:ascii="Times New Roman" w:eastAsia="Times New Roman" w:hAnsi="Times New Roman"/>
          <w:sz w:val="24"/>
          <w:szCs w:val="24"/>
        </w:rPr>
        <w:t>Приложение И-5</w:t>
      </w:r>
    </w:p>
    <w:p w:rsidR="00AE435B" w:rsidRPr="00AE435B" w:rsidRDefault="00AE435B" w:rsidP="00AE435B">
      <w:pPr>
        <w:widowControl w:val="0"/>
        <w:tabs>
          <w:tab w:val="left" w:leader="underscore" w:pos="830"/>
        </w:tabs>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 xml:space="preserve">Нормативы минимальной обеспеченности населения </w:t>
      </w:r>
      <w:r w:rsidRPr="00AE435B">
        <w:rPr>
          <w:rFonts w:ascii="Times New Roman" w:eastAsia="Times New Roman" w:hAnsi="Times New Roman"/>
          <w:sz w:val="24"/>
          <w:szCs w:val="24"/>
        </w:rPr>
        <w:tab/>
        <w:t>пунктами технического осмотра (ТО)</w:t>
      </w:r>
    </w:p>
    <w:p w:rsidR="00AE435B" w:rsidRPr="00AE435B" w:rsidRDefault="00AE435B" w:rsidP="00AE435B">
      <w:pPr>
        <w:widowControl w:val="0"/>
        <w:tabs>
          <w:tab w:val="left" w:leader="underscore" w:pos="830"/>
        </w:tabs>
        <w:spacing w:after="0" w:line="240" w:lineRule="auto"/>
        <w:jc w:val="center"/>
        <w:rPr>
          <w:rFonts w:ascii="Times New Roman" w:eastAsia="Times New Roman" w:hAnsi="Times New Roman"/>
          <w:b/>
          <w:bCs/>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AE435B" w:rsidRPr="00AE435B" w:rsidTr="00820DBA">
        <w:trPr>
          <w:trHeight w:hRule="exact" w:val="1051"/>
        </w:trPr>
        <w:tc>
          <w:tcPr>
            <w:tcW w:w="614" w:type="dxa"/>
            <w:shd w:val="clear" w:color="auto" w:fill="FFFFFF"/>
          </w:tcPr>
          <w:p w:rsidR="00AE435B" w:rsidRPr="002004C3" w:rsidRDefault="00AE435B" w:rsidP="00AE435B">
            <w:pPr>
              <w:widowControl w:val="0"/>
              <w:spacing w:after="0" w:line="240" w:lineRule="auto"/>
              <w:ind w:left="22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lang w:val="en-US"/>
              </w:rPr>
              <w:t>N</w:t>
            </w:r>
          </w:p>
          <w:p w:rsidR="00AE435B" w:rsidRPr="002004C3" w:rsidRDefault="00AE435B" w:rsidP="00AE435B">
            <w:pPr>
              <w:widowControl w:val="0"/>
              <w:spacing w:after="0" w:line="240" w:lineRule="auto"/>
              <w:ind w:left="22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п/п</w:t>
            </w:r>
          </w:p>
        </w:tc>
        <w:tc>
          <w:tcPr>
            <w:tcW w:w="3781"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Наименование муниципального образования</w:t>
            </w:r>
          </w:p>
        </w:tc>
        <w:tc>
          <w:tcPr>
            <w:tcW w:w="5244" w:type="dxa"/>
            <w:shd w:val="clear" w:color="auto" w:fill="FFFFFF"/>
          </w:tcPr>
          <w:p w:rsidR="00AE435B" w:rsidRPr="002004C3" w:rsidRDefault="00AE435B" w:rsidP="00AE435B">
            <w:pPr>
              <w:widowControl w:val="0"/>
              <w:spacing w:after="0" w:line="240" w:lineRule="auto"/>
              <w:ind w:left="180" w:firstLine="20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Количество диагностических линий ТО, шт.</w:t>
            </w:r>
          </w:p>
        </w:tc>
      </w:tr>
      <w:tr w:rsidR="00AE435B" w:rsidRPr="00AE435B" w:rsidTr="00820DBA">
        <w:trPr>
          <w:trHeight w:hRule="exact" w:val="490"/>
        </w:trPr>
        <w:tc>
          <w:tcPr>
            <w:tcW w:w="614" w:type="dxa"/>
            <w:shd w:val="clear" w:color="auto" w:fill="FFFFFF"/>
          </w:tcPr>
          <w:p w:rsidR="00AE435B" w:rsidRPr="002004C3" w:rsidRDefault="00AE435B" w:rsidP="00AE435B">
            <w:pPr>
              <w:widowControl w:val="0"/>
              <w:spacing w:after="0" w:line="240" w:lineRule="auto"/>
              <w:ind w:left="220"/>
              <w:rPr>
                <w:rFonts w:ascii="Times New Roman" w:eastAsia="Times New Roman" w:hAnsi="Times New Roman"/>
                <w:bCs/>
                <w:color w:val="000000"/>
                <w:sz w:val="24"/>
                <w:szCs w:val="24"/>
                <w:shd w:val="clear" w:color="auto" w:fill="FFFFFF"/>
              </w:rPr>
            </w:pPr>
          </w:p>
        </w:tc>
        <w:tc>
          <w:tcPr>
            <w:tcW w:w="3781"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p>
        </w:tc>
        <w:tc>
          <w:tcPr>
            <w:tcW w:w="5244"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p>
        </w:tc>
      </w:tr>
      <w:tr w:rsidR="00AE435B" w:rsidRPr="00AE435B" w:rsidTr="00820DBA">
        <w:trPr>
          <w:trHeight w:hRule="exact" w:val="490"/>
        </w:trPr>
        <w:tc>
          <w:tcPr>
            <w:tcW w:w="614" w:type="dxa"/>
            <w:shd w:val="clear" w:color="auto" w:fill="FFFFFF"/>
          </w:tcPr>
          <w:p w:rsidR="00AE435B" w:rsidRPr="002004C3" w:rsidRDefault="00AE435B" w:rsidP="00AE435B">
            <w:pPr>
              <w:widowControl w:val="0"/>
              <w:spacing w:after="0" w:line="240" w:lineRule="auto"/>
              <w:ind w:left="22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w:t>
            </w:r>
          </w:p>
        </w:tc>
        <w:tc>
          <w:tcPr>
            <w:tcW w:w="3781"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Панкрушихинский район</w:t>
            </w:r>
          </w:p>
        </w:tc>
        <w:tc>
          <w:tcPr>
            <w:tcW w:w="5244"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w:t>
            </w:r>
          </w:p>
        </w:tc>
      </w:tr>
    </w:tbl>
    <w:p w:rsidR="00AE435B" w:rsidRDefault="00AE435B" w:rsidP="00AE435B">
      <w:pPr>
        <w:widowControl w:val="0"/>
        <w:tabs>
          <w:tab w:val="left" w:pos="1802"/>
        </w:tabs>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Примечание: 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- 7417 транспортных средств в год.</w:t>
      </w: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Pr="00AE435B"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AE435B" w:rsidRPr="00AE435B" w:rsidRDefault="00AE435B" w:rsidP="00AE435B">
      <w:pPr>
        <w:widowControl w:val="0"/>
        <w:tabs>
          <w:tab w:val="left" w:pos="1802"/>
        </w:tabs>
        <w:spacing w:after="0" w:line="240" w:lineRule="auto"/>
        <w:jc w:val="both"/>
        <w:rPr>
          <w:rFonts w:ascii="Times New Roman" w:eastAsia="Times New Roman" w:hAnsi="Times New Roman"/>
          <w:b/>
          <w:bCs/>
          <w:sz w:val="24"/>
          <w:szCs w:val="24"/>
        </w:rPr>
        <w:sectPr w:rsidR="00AE435B" w:rsidRPr="00AE435B" w:rsidSect="003C0262">
          <w:headerReference w:type="default" r:id="rId9"/>
          <w:footerReference w:type="even" r:id="rId10"/>
          <w:footerReference w:type="default" r:id="rId11"/>
          <w:footerReference w:type="first" r:id="rId12"/>
          <w:pgSz w:w="11909" w:h="16838"/>
          <w:pgMar w:top="672" w:right="567" w:bottom="1134" w:left="1701" w:header="142" w:footer="3" w:gutter="0"/>
          <w:cols w:space="720"/>
          <w:noEndnote/>
          <w:docGrid w:linePitch="360"/>
        </w:sectPr>
      </w:pPr>
      <w:r w:rsidRPr="00AE435B">
        <w:rPr>
          <w:rFonts w:ascii="Times New Roman" w:eastAsia="Times New Roman" w:hAnsi="Times New Roman"/>
          <w:b/>
          <w:sz w:val="24"/>
          <w:szCs w:val="24"/>
        </w:rPr>
        <w:t xml:space="preserve">                                             </w:t>
      </w:r>
    </w:p>
    <w:p w:rsidR="00AE435B" w:rsidRPr="00AE435B" w:rsidRDefault="00AE435B" w:rsidP="00AE435B">
      <w:pPr>
        <w:widowControl w:val="0"/>
        <w:spacing w:after="0" w:line="240" w:lineRule="auto"/>
        <w:ind w:left="5954" w:right="-142"/>
        <w:rPr>
          <w:rFonts w:ascii="Times New Roman" w:eastAsia="Times New Roman" w:hAnsi="Times New Roman"/>
          <w:sz w:val="24"/>
          <w:szCs w:val="24"/>
        </w:rPr>
      </w:pPr>
      <w:r w:rsidRPr="00AE435B">
        <w:rPr>
          <w:rFonts w:ascii="Times New Roman" w:eastAsia="Times New Roman" w:hAnsi="Times New Roman"/>
          <w:sz w:val="24"/>
          <w:szCs w:val="24"/>
        </w:rPr>
        <w:lastRenderedPageBreak/>
        <w:t xml:space="preserve">ПРИЛОЖЕНИЕ К к нормативам градостроительного проектирования муниципального образования </w:t>
      </w:r>
      <w:r w:rsidRPr="00AE435B">
        <w:rPr>
          <w:rFonts w:ascii="Times New Roman" w:eastAsia="Times New Roman" w:hAnsi="Times New Roman"/>
          <w:bCs/>
          <w:sz w:val="24"/>
          <w:szCs w:val="24"/>
        </w:rPr>
        <w:t xml:space="preserve">Зятьковский сельсовет Панкрушихинского района </w:t>
      </w:r>
      <w:r w:rsidRPr="00AE435B">
        <w:rPr>
          <w:rFonts w:ascii="Times New Roman" w:eastAsia="Times New Roman" w:hAnsi="Times New Roman"/>
          <w:sz w:val="24"/>
          <w:szCs w:val="24"/>
        </w:rPr>
        <w:t>Алтайского края</w:t>
      </w:r>
      <w:bookmarkStart w:id="16" w:name="bookmark18"/>
    </w:p>
    <w:p w:rsidR="00AE435B" w:rsidRPr="00AE435B" w:rsidRDefault="00AE435B" w:rsidP="00AE435B">
      <w:pPr>
        <w:keepNext/>
        <w:keepLines/>
        <w:widowControl w:val="0"/>
        <w:spacing w:after="0" w:line="240" w:lineRule="auto"/>
        <w:ind w:left="100"/>
        <w:jc w:val="center"/>
        <w:outlineLvl w:val="0"/>
        <w:rPr>
          <w:rFonts w:ascii="Times New Roman" w:eastAsia="Times New Roman" w:hAnsi="Times New Roman"/>
          <w:bCs/>
          <w:sz w:val="24"/>
          <w:szCs w:val="24"/>
        </w:rPr>
      </w:pPr>
      <w:r w:rsidRPr="00AE435B">
        <w:rPr>
          <w:rFonts w:ascii="Times New Roman" w:hAnsi="Times New Roman"/>
          <w:sz w:val="24"/>
          <w:szCs w:val="24"/>
        </w:rPr>
        <w:t>НОРМЫ</w:t>
      </w:r>
      <w:bookmarkEnd w:id="16"/>
    </w:p>
    <w:p w:rsidR="00AE435B" w:rsidRPr="00AE435B" w:rsidRDefault="00AE435B" w:rsidP="00AE435B">
      <w:pPr>
        <w:keepNext/>
        <w:keepLines/>
        <w:widowControl w:val="0"/>
        <w:spacing w:after="0" w:line="240" w:lineRule="auto"/>
        <w:ind w:left="100"/>
        <w:jc w:val="center"/>
        <w:outlineLvl w:val="0"/>
        <w:rPr>
          <w:rFonts w:ascii="Times New Roman" w:eastAsia="Times New Roman" w:hAnsi="Times New Roman"/>
          <w:sz w:val="24"/>
          <w:szCs w:val="24"/>
        </w:rPr>
      </w:pPr>
      <w:bookmarkStart w:id="17" w:name="bookmark19"/>
      <w:r w:rsidRPr="00AE435B">
        <w:rPr>
          <w:rFonts w:ascii="Times New Roman" w:eastAsia="Times New Roman" w:hAnsi="Times New Roman"/>
          <w:sz w:val="24"/>
          <w:szCs w:val="24"/>
        </w:rPr>
        <w:t>земельных участков гаражей и парков транспортных средств</w:t>
      </w:r>
      <w:bookmarkEnd w:id="17"/>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AE435B" w:rsidRPr="00AE435B" w:rsidTr="00820DBA">
        <w:trPr>
          <w:trHeight w:hRule="exact" w:val="773"/>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Объекты</w:t>
            </w: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Расчетная</w:t>
            </w:r>
          </w:p>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единица</w:t>
            </w: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Вместимость</w:t>
            </w:r>
          </w:p>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Площадь участка на объект, га</w:t>
            </w:r>
          </w:p>
        </w:tc>
      </w:tr>
      <w:tr w:rsidR="00AE435B" w:rsidRPr="00AE435B" w:rsidTr="00820DBA">
        <w:trPr>
          <w:trHeight w:hRule="exact" w:val="408"/>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Многоэтажные гаражи для</w:t>
            </w: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таксомотор,</w:t>
            </w: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0,5</w:t>
            </w:r>
          </w:p>
        </w:tc>
      </w:tr>
      <w:tr w:rsidR="00AE435B" w:rsidRPr="00AE435B" w:rsidTr="00820DBA">
        <w:trPr>
          <w:trHeight w:hRule="exact" w:val="264"/>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легковых таксомоторов и базы</w:t>
            </w: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автомобиль</w:t>
            </w: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spacing w:after="0" w:line="240" w:lineRule="auto"/>
              <w:rPr>
                <w:sz w:val="24"/>
                <w:szCs w:val="24"/>
              </w:rPr>
            </w:pPr>
          </w:p>
        </w:tc>
      </w:tr>
      <w:tr w:rsidR="00AE435B" w:rsidRPr="00AE435B" w:rsidTr="00820DBA">
        <w:trPr>
          <w:trHeight w:hRule="exact" w:val="355"/>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проката легковых автомобилей</w:t>
            </w: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проката</w:t>
            </w: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1,2</w:t>
            </w:r>
          </w:p>
        </w:tc>
      </w:tr>
      <w:tr w:rsidR="00AE435B" w:rsidRPr="00AE435B" w:rsidTr="00820DBA">
        <w:trPr>
          <w:trHeight w:hRule="exact" w:val="422"/>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1,6</w:t>
            </w:r>
          </w:p>
        </w:tc>
      </w:tr>
      <w:tr w:rsidR="00AE435B" w:rsidRPr="00AE435B" w:rsidTr="00820DBA">
        <w:trPr>
          <w:trHeight w:hRule="exact" w:val="485"/>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800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2,1</w:t>
            </w:r>
          </w:p>
        </w:tc>
      </w:tr>
      <w:tr w:rsidR="00AE435B" w:rsidRPr="00AE435B" w:rsidTr="00820DBA">
        <w:trPr>
          <w:trHeight w:hRule="exact" w:val="485"/>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2,3</w:t>
            </w:r>
          </w:p>
        </w:tc>
      </w:tr>
      <w:tr w:rsidR="00AE435B" w:rsidRPr="00AE435B" w:rsidTr="00820DBA">
        <w:trPr>
          <w:trHeight w:hRule="exact" w:val="504"/>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Гаражи грузовых автомобилей</w:t>
            </w: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автомобиль</w:t>
            </w: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w:t>
            </w:r>
          </w:p>
        </w:tc>
      </w:tr>
      <w:tr w:rsidR="00AE435B" w:rsidRPr="00AE435B" w:rsidTr="00820DBA">
        <w:trPr>
          <w:trHeight w:hRule="exact" w:val="466"/>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3,5</w:t>
            </w:r>
          </w:p>
        </w:tc>
      </w:tr>
      <w:tr w:rsidR="00AE435B" w:rsidRPr="00AE435B" w:rsidTr="00820DBA">
        <w:trPr>
          <w:trHeight w:hRule="exact" w:val="485"/>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4,5</w:t>
            </w:r>
          </w:p>
        </w:tc>
      </w:tr>
      <w:tr w:rsidR="00AE435B" w:rsidRPr="00AE435B" w:rsidTr="00820DBA">
        <w:trPr>
          <w:trHeight w:hRule="exact" w:val="485"/>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6</w:t>
            </w:r>
          </w:p>
        </w:tc>
      </w:tr>
      <w:tr w:rsidR="00AE435B" w:rsidRPr="00AE435B" w:rsidTr="00820DBA">
        <w:trPr>
          <w:trHeight w:hRule="exact" w:val="494"/>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ind w:left="8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Трамвайные депо</w:t>
            </w: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spacing w:after="0" w:line="240" w:lineRule="auto"/>
              <w:rPr>
                <w:sz w:val="24"/>
                <w:szCs w:val="24"/>
              </w:rPr>
            </w:pPr>
          </w:p>
        </w:tc>
      </w:tr>
      <w:tr w:rsidR="00AE435B" w:rsidRPr="00AE435B" w:rsidTr="00820DBA">
        <w:trPr>
          <w:trHeight w:hRule="exact" w:val="509"/>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ind w:left="8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вагон</w:t>
            </w: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6</w:t>
            </w:r>
          </w:p>
        </w:tc>
      </w:tr>
      <w:tr w:rsidR="00AE435B" w:rsidRPr="00AE435B" w:rsidTr="00820DBA">
        <w:trPr>
          <w:trHeight w:hRule="exact" w:val="461"/>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150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7,5</w:t>
            </w:r>
          </w:p>
        </w:tc>
      </w:tr>
      <w:tr w:rsidR="00AE435B" w:rsidRPr="00AE435B" w:rsidTr="00820DBA">
        <w:trPr>
          <w:trHeight w:hRule="exact" w:val="490"/>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8</w:t>
            </w:r>
          </w:p>
        </w:tc>
      </w:tr>
      <w:tr w:rsidR="00AE435B" w:rsidRPr="00AE435B" w:rsidTr="00820DBA">
        <w:trPr>
          <w:trHeight w:hRule="exact" w:val="490"/>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ind w:left="8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то же</w:t>
            </w: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6,5</w:t>
            </w:r>
          </w:p>
        </w:tc>
      </w:tr>
      <w:tr w:rsidR="00AE435B" w:rsidRPr="00AE435B" w:rsidTr="00820DBA">
        <w:trPr>
          <w:trHeight w:hRule="exact" w:val="490"/>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ind w:left="8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Троллейбусные парки</w:t>
            </w: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spacing w:after="0" w:line="240" w:lineRule="auto"/>
              <w:rPr>
                <w:sz w:val="24"/>
                <w:szCs w:val="24"/>
              </w:rPr>
            </w:pPr>
          </w:p>
        </w:tc>
      </w:tr>
      <w:tr w:rsidR="00AE435B" w:rsidRPr="00AE435B" w:rsidTr="00820DBA">
        <w:trPr>
          <w:trHeight w:hRule="exact" w:val="518"/>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ind w:left="8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машина</w:t>
            </w: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3,5</w:t>
            </w:r>
          </w:p>
        </w:tc>
      </w:tr>
      <w:tr w:rsidR="00AE435B" w:rsidRPr="00AE435B" w:rsidTr="00820DBA">
        <w:trPr>
          <w:trHeight w:hRule="exact" w:val="461"/>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6,0</w:t>
            </w:r>
          </w:p>
        </w:tc>
      </w:tr>
      <w:tr w:rsidR="00AE435B" w:rsidRPr="00AE435B" w:rsidTr="00820DBA">
        <w:trPr>
          <w:trHeight w:hRule="exact" w:val="490"/>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ind w:left="8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то же</w:t>
            </w: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5,0</w:t>
            </w:r>
          </w:p>
        </w:tc>
      </w:tr>
      <w:tr w:rsidR="00AE435B" w:rsidRPr="00AE435B" w:rsidTr="00820DBA">
        <w:trPr>
          <w:trHeight w:hRule="exact" w:val="509"/>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ind w:left="8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то же</w:t>
            </w: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2,3</w:t>
            </w:r>
          </w:p>
        </w:tc>
      </w:tr>
      <w:tr w:rsidR="00AE435B" w:rsidRPr="00AE435B" w:rsidTr="00820DBA">
        <w:trPr>
          <w:trHeight w:hRule="exact" w:val="461"/>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3,5</w:t>
            </w:r>
          </w:p>
        </w:tc>
      </w:tr>
      <w:tr w:rsidR="00AE435B" w:rsidRPr="00AE435B" w:rsidTr="00820DBA">
        <w:trPr>
          <w:trHeight w:hRule="exact" w:val="480"/>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4,5</w:t>
            </w:r>
          </w:p>
        </w:tc>
      </w:tr>
      <w:tr w:rsidR="00AE435B" w:rsidRPr="00AE435B" w:rsidTr="00820DBA">
        <w:trPr>
          <w:trHeight w:hRule="exact" w:val="490"/>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6,5</w:t>
            </w:r>
          </w:p>
        </w:tc>
      </w:tr>
    </w:tbl>
    <w:p w:rsidR="00AE435B" w:rsidRPr="00AE435B" w:rsidRDefault="00AE435B" w:rsidP="00AE435B">
      <w:pPr>
        <w:widowControl w:val="0"/>
        <w:tabs>
          <w:tab w:val="right" w:pos="1973"/>
          <w:tab w:val="right" w:pos="3062"/>
          <w:tab w:val="right" w:pos="4853"/>
          <w:tab w:val="right" w:pos="5957"/>
          <w:tab w:val="right" w:pos="7306"/>
          <w:tab w:val="right" w:pos="8458"/>
          <w:tab w:val="right" w:pos="9086"/>
        </w:tabs>
        <w:spacing w:after="0" w:line="240" w:lineRule="auto"/>
        <w:jc w:val="both"/>
        <w:rPr>
          <w:rFonts w:ascii="Times New Roman" w:eastAsia="Times New Roman" w:hAnsi="Times New Roman"/>
          <w:bCs/>
          <w:sz w:val="24"/>
          <w:szCs w:val="24"/>
        </w:rPr>
      </w:pPr>
      <w:r w:rsidRPr="00AE435B">
        <w:rPr>
          <w:rFonts w:ascii="Times New Roman" w:eastAsia="Times New Roman" w:hAnsi="Times New Roman"/>
          <w:sz w:val="24"/>
          <w:szCs w:val="24"/>
        </w:rPr>
        <w:t>Примечание: Для</w:t>
      </w:r>
      <w:r w:rsidRPr="00AE435B">
        <w:rPr>
          <w:rFonts w:ascii="Times New Roman" w:eastAsia="Times New Roman" w:hAnsi="Times New Roman"/>
          <w:sz w:val="24"/>
          <w:szCs w:val="24"/>
        </w:rPr>
        <w:tab/>
        <w:t xml:space="preserve"> условий</w:t>
      </w:r>
      <w:r w:rsidRPr="00AE435B">
        <w:rPr>
          <w:rFonts w:ascii="Times New Roman" w:eastAsia="Times New Roman" w:hAnsi="Times New Roman"/>
          <w:sz w:val="24"/>
          <w:szCs w:val="24"/>
        </w:rPr>
        <w:tab/>
        <w:t xml:space="preserve"> реконструкции размеры</w:t>
      </w:r>
      <w:r w:rsidRPr="00AE435B">
        <w:rPr>
          <w:rFonts w:ascii="Times New Roman" w:eastAsia="Times New Roman" w:hAnsi="Times New Roman"/>
          <w:sz w:val="24"/>
          <w:szCs w:val="24"/>
        </w:rPr>
        <w:tab/>
        <w:t>земельных</w:t>
      </w:r>
      <w:r w:rsidRPr="00AE435B">
        <w:rPr>
          <w:rFonts w:ascii="Times New Roman" w:eastAsia="Times New Roman" w:hAnsi="Times New Roman"/>
          <w:sz w:val="24"/>
          <w:szCs w:val="24"/>
        </w:rPr>
        <w:tab/>
        <w:t>участков при</w:t>
      </w:r>
      <w:r w:rsidRPr="00AE435B">
        <w:rPr>
          <w:rFonts w:ascii="Times New Roman" w:eastAsia="Times New Roman" w:hAnsi="Times New Roman"/>
          <w:bCs/>
          <w:sz w:val="24"/>
          <w:szCs w:val="24"/>
        </w:rPr>
        <w:t xml:space="preserve"> </w:t>
      </w:r>
      <w:r w:rsidRPr="00AE435B">
        <w:rPr>
          <w:rFonts w:ascii="Times New Roman" w:eastAsia="Times New Roman" w:hAnsi="Times New Roman"/>
          <w:sz w:val="24"/>
          <w:szCs w:val="24"/>
        </w:rPr>
        <w:t>соответствующем обосновании допускается уменьшать, но не более чем на 20%.</w:t>
      </w:r>
    </w:p>
    <w:p w:rsidR="00AE435B" w:rsidRPr="00AE435B" w:rsidRDefault="00AE435B" w:rsidP="00AE435B">
      <w:pPr>
        <w:rPr>
          <w:rFonts w:ascii="Times New Roman" w:eastAsia="Times New Roman" w:hAnsi="Times New Roman"/>
          <w:sz w:val="24"/>
          <w:szCs w:val="24"/>
        </w:rPr>
      </w:pPr>
      <w:r w:rsidRPr="00AE435B">
        <w:rPr>
          <w:b/>
          <w:bCs/>
          <w:sz w:val="24"/>
          <w:szCs w:val="24"/>
        </w:rPr>
        <w:br w:type="page"/>
      </w:r>
    </w:p>
    <w:p w:rsidR="00AE435B" w:rsidRPr="00AE435B" w:rsidRDefault="00AE435B" w:rsidP="00AE435B">
      <w:pPr>
        <w:widowControl w:val="0"/>
        <w:spacing w:after="0" w:line="240" w:lineRule="auto"/>
        <w:ind w:left="5954"/>
        <w:jc w:val="both"/>
        <w:rPr>
          <w:rFonts w:ascii="Times New Roman" w:eastAsia="Times New Roman" w:hAnsi="Times New Roman"/>
          <w:bCs/>
          <w:sz w:val="24"/>
          <w:szCs w:val="24"/>
        </w:rPr>
      </w:pPr>
      <w:r w:rsidRPr="00AE435B">
        <w:rPr>
          <w:rFonts w:ascii="Times New Roman" w:eastAsia="Times New Roman" w:hAnsi="Times New Roman"/>
          <w:sz w:val="24"/>
          <w:szCs w:val="24"/>
        </w:rPr>
        <w:lastRenderedPageBreak/>
        <w:t>ПРИЛОЖЕНИЕ Л</w:t>
      </w:r>
    </w:p>
    <w:p w:rsidR="00AE435B" w:rsidRPr="00AE435B" w:rsidRDefault="00AE435B" w:rsidP="00AE435B">
      <w:pPr>
        <w:widowControl w:val="0"/>
        <w:spacing w:after="0" w:line="240" w:lineRule="auto"/>
        <w:ind w:left="5954"/>
        <w:jc w:val="both"/>
        <w:rPr>
          <w:rFonts w:ascii="Times New Roman" w:eastAsia="Times New Roman" w:hAnsi="Times New Roman"/>
          <w:bCs/>
          <w:sz w:val="24"/>
          <w:szCs w:val="24"/>
        </w:rPr>
      </w:pPr>
      <w:r w:rsidRPr="00AE435B">
        <w:rPr>
          <w:rFonts w:ascii="Times New Roman" w:eastAsia="Times New Roman" w:hAnsi="Times New Roman"/>
          <w:sz w:val="24"/>
          <w:szCs w:val="24"/>
        </w:rPr>
        <w:t xml:space="preserve">к нормативам градостроительного проектирования муниципального образования </w:t>
      </w:r>
      <w:r w:rsidRPr="00AE435B">
        <w:rPr>
          <w:rFonts w:ascii="Times New Roman" w:eastAsia="Times New Roman" w:hAnsi="Times New Roman"/>
          <w:bCs/>
          <w:sz w:val="24"/>
          <w:szCs w:val="24"/>
        </w:rPr>
        <w:t xml:space="preserve">Зятьковский сельсовет Панкрушихинского района </w:t>
      </w:r>
      <w:r w:rsidRPr="00AE435B">
        <w:rPr>
          <w:rFonts w:ascii="Times New Roman" w:eastAsia="Times New Roman" w:hAnsi="Times New Roman"/>
          <w:sz w:val="24"/>
          <w:szCs w:val="24"/>
        </w:rPr>
        <w:t>Алтайского края</w:t>
      </w:r>
    </w:p>
    <w:p w:rsidR="00AE435B" w:rsidRPr="00AE435B" w:rsidRDefault="00AE435B" w:rsidP="00AE435B">
      <w:pPr>
        <w:keepNext/>
        <w:keepLines/>
        <w:widowControl w:val="0"/>
        <w:spacing w:after="0" w:line="240" w:lineRule="auto"/>
        <w:ind w:left="260"/>
        <w:jc w:val="center"/>
        <w:outlineLvl w:val="0"/>
        <w:rPr>
          <w:rFonts w:ascii="Times New Roman" w:eastAsia="Times New Roman" w:hAnsi="Times New Roman"/>
          <w:b/>
          <w:bCs/>
          <w:sz w:val="24"/>
          <w:szCs w:val="24"/>
        </w:rPr>
      </w:pPr>
      <w:bookmarkStart w:id="18" w:name="bookmark20"/>
      <w:r w:rsidRPr="00AE435B">
        <w:rPr>
          <w:rFonts w:ascii="Times New Roman" w:hAnsi="Times New Roman"/>
          <w:sz w:val="24"/>
          <w:szCs w:val="24"/>
        </w:rPr>
        <w:t>НОРМЫ НАКОПЛЕНИЯ БЫТОВЫХ ОТХОДОВ</w:t>
      </w:r>
      <w:bookmarkEnd w:id="18"/>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AE435B" w:rsidRPr="00AE435B" w:rsidTr="00820DBA">
        <w:trPr>
          <w:trHeight w:hRule="exact" w:val="773"/>
        </w:trPr>
        <w:tc>
          <w:tcPr>
            <w:tcW w:w="5971" w:type="dxa"/>
            <w:vMerge w:val="restart"/>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Количество бытовых отходов, чел./год</w:t>
            </w:r>
          </w:p>
        </w:tc>
      </w:tr>
      <w:tr w:rsidR="00AE435B" w:rsidRPr="00AE435B" w:rsidTr="00820DBA">
        <w:trPr>
          <w:trHeight w:hRule="exact" w:val="490"/>
        </w:trPr>
        <w:tc>
          <w:tcPr>
            <w:tcW w:w="5971" w:type="dxa"/>
            <w:vMerge/>
            <w:tcBorders>
              <w:left w:val="single" w:sz="4" w:space="0" w:color="auto"/>
            </w:tcBorders>
            <w:shd w:val="clear" w:color="auto" w:fill="FFFFFF"/>
          </w:tcPr>
          <w:p w:rsidR="00AE435B" w:rsidRPr="002004C3" w:rsidRDefault="00AE435B" w:rsidP="00AE435B">
            <w:pPr>
              <w:spacing w:after="0" w:line="240" w:lineRule="auto"/>
              <w:rPr>
                <w:sz w:val="24"/>
                <w:szCs w:val="24"/>
              </w:rPr>
            </w:pPr>
          </w:p>
        </w:tc>
        <w:tc>
          <w:tcPr>
            <w:tcW w:w="175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кг</w:t>
            </w:r>
          </w:p>
        </w:tc>
        <w:tc>
          <w:tcPr>
            <w:tcW w:w="1656"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л</w:t>
            </w:r>
          </w:p>
        </w:tc>
      </w:tr>
      <w:tr w:rsidR="00AE435B" w:rsidRPr="00AE435B" w:rsidTr="00820DBA">
        <w:trPr>
          <w:trHeight w:hRule="exact" w:val="490"/>
        </w:trPr>
        <w:tc>
          <w:tcPr>
            <w:tcW w:w="5971"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Твердые</w:t>
            </w:r>
          </w:p>
        </w:tc>
        <w:tc>
          <w:tcPr>
            <w:tcW w:w="1752"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656" w:type="dxa"/>
            <w:tcBorders>
              <w:top w:val="single" w:sz="4" w:space="0" w:color="auto"/>
              <w:left w:val="single" w:sz="4" w:space="0" w:color="auto"/>
              <w:right w:val="single" w:sz="4" w:space="0" w:color="auto"/>
            </w:tcBorders>
            <w:shd w:val="clear" w:color="auto" w:fill="FFFFFF"/>
          </w:tcPr>
          <w:p w:rsidR="00AE435B" w:rsidRPr="002004C3" w:rsidRDefault="00AE435B" w:rsidP="00AE435B">
            <w:pPr>
              <w:spacing w:after="0" w:line="240" w:lineRule="auto"/>
              <w:rPr>
                <w:sz w:val="24"/>
                <w:szCs w:val="24"/>
              </w:rPr>
            </w:pPr>
          </w:p>
        </w:tc>
      </w:tr>
      <w:tr w:rsidR="00AE435B" w:rsidRPr="00AE435B" w:rsidTr="00820DBA">
        <w:trPr>
          <w:trHeight w:hRule="exact" w:val="768"/>
        </w:trPr>
        <w:tc>
          <w:tcPr>
            <w:tcW w:w="5971"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190 - 225</w:t>
            </w:r>
          </w:p>
        </w:tc>
        <w:tc>
          <w:tcPr>
            <w:tcW w:w="1656"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900 - 1000</w:t>
            </w:r>
          </w:p>
        </w:tc>
      </w:tr>
      <w:tr w:rsidR="00AE435B" w:rsidRPr="00AE435B" w:rsidTr="00820DBA">
        <w:trPr>
          <w:trHeight w:hRule="exact" w:val="490"/>
        </w:trPr>
        <w:tc>
          <w:tcPr>
            <w:tcW w:w="5971"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от прочих жилых зданий</w:t>
            </w:r>
          </w:p>
        </w:tc>
        <w:tc>
          <w:tcPr>
            <w:tcW w:w="175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300 - 450</w:t>
            </w:r>
          </w:p>
        </w:tc>
        <w:tc>
          <w:tcPr>
            <w:tcW w:w="1656"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1100 - 1500</w:t>
            </w:r>
          </w:p>
        </w:tc>
      </w:tr>
      <w:tr w:rsidR="00AE435B" w:rsidRPr="00AE435B" w:rsidTr="00820DBA">
        <w:trPr>
          <w:trHeight w:hRule="exact" w:val="763"/>
        </w:trPr>
        <w:tc>
          <w:tcPr>
            <w:tcW w:w="5971"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280 - 300</w:t>
            </w:r>
          </w:p>
        </w:tc>
        <w:tc>
          <w:tcPr>
            <w:tcW w:w="1656"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1400 - 1500</w:t>
            </w:r>
          </w:p>
        </w:tc>
      </w:tr>
      <w:tr w:rsidR="00AE435B" w:rsidRPr="00AE435B" w:rsidTr="00820DBA">
        <w:trPr>
          <w:trHeight w:hRule="exact" w:val="490"/>
        </w:trPr>
        <w:tc>
          <w:tcPr>
            <w:tcW w:w="5971"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656"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2000 - 3500</w:t>
            </w:r>
          </w:p>
        </w:tc>
      </w:tr>
      <w:tr w:rsidR="00AE435B" w:rsidRPr="00AE435B" w:rsidTr="00820DBA">
        <w:trPr>
          <w:trHeight w:hRule="exact" w:val="778"/>
        </w:trPr>
        <w:tc>
          <w:tcPr>
            <w:tcW w:w="5971"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8 - 20</w:t>
            </w:r>
          </w:p>
        </w:tc>
      </w:tr>
    </w:tbl>
    <w:p w:rsidR="00AE435B" w:rsidRPr="00AE435B" w:rsidRDefault="00AE435B" w:rsidP="00AE435B">
      <w:pPr>
        <w:widowControl w:val="0"/>
        <w:spacing w:after="0" w:line="240" w:lineRule="auto"/>
        <w:rPr>
          <w:rFonts w:ascii="Times New Roman" w:eastAsia="Times New Roman" w:hAnsi="Times New Roman"/>
          <w:bCs/>
          <w:sz w:val="24"/>
          <w:szCs w:val="24"/>
        </w:rPr>
      </w:pPr>
      <w:r w:rsidRPr="00AE435B">
        <w:rPr>
          <w:rFonts w:ascii="Times New Roman" w:eastAsia="Times New Roman" w:hAnsi="Times New Roman"/>
          <w:sz w:val="24"/>
          <w:szCs w:val="24"/>
        </w:rPr>
        <w:t>Примечания:</w:t>
      </w:r>
    </w:p>
    <w:p w:rsidR="00AE435B" w:rsidRPr="00AE435B" w:rsidRDefault="00AE435B" w:rsidP="00E41F1C">
      <w:pPr>
        <w:widowControl w:val="0"/>
        <w:numPr>
          <w:ilvl w:val="0"/>
          <w:numId w:val="14"/>
        </w:numPr>
        <w:tabs>
          <w:tab w:val="left" w:pos="1217"/>
        </w:tabs>
        <w:spacing w:after="0" w:line="240" w:lineRule="auto"/>
        <w:ind w:right="220"/>
        <w:rPr>
          <w:rFonts w:ascii="Times New Roman" w:eastAsia="Times New Roman" w:hAnsi="Times New Roman"/>
          <w:bCs/>
          <w:sz w:val="24"/>
          <w:szCs w:val="24"/>
        </w:rPr>
      </w:pPr>
      <w:r w:rsidRPr="00AE435B">
        <w:rPr>
          <w:rFonts w:ascii="Times New Roman" w:eastAsia="Times New Roman" w:hAnsi="Times New Roman"/>
          <w:sz w:val="24"/>
          <w:szCs w:val="24"/>
        </w:rPr>
        <w:t>Нормы накопления твердых отходов при местном отоплении следует увеличивать на 10 %, при использовании бурого угля - на 50%.</w:t>
      </w:r>
    </w:p>
    <w:p w:rsidR="00AE435B" w:rsidRPr="00AE435B" w:rsidRDefault="00AE435B" w:rsidP="00E41F1C">
      <w:pPr>
        <w:widowControl w:val="0"/>
        <w:numPr>
          <w:ilvl w:val="0"/>
          <w:numId w:val="14"/>
        </w:numPr>
        <w:tabs>
          <w:tab w:val="left" w:pos="1217"/>
        </w:tabs>
        <w:spacing w:after="0" w:line="240" w:lineRule="auto"/>
        <w:ind w:right="220"/>
        <w:rPr>
          <w:rFonts w:ascii="Times New Roman" w:eastAsia="Times New Roman" w:hAnsi="Times New Roman"/>
          <w:bCs/>
          <w:sz w:val="24"/>
          <w:szCs w:val="24"/>
        </w:rPr>
      </w:pPr>
      <w:r w:rsidRPr="00AE435B">
        <w:rPr>
          <w:rFonts w:ascii="Times New Roman" w:eastAsia="Times New Roman" w:hAnsi="Times New Roman"/>
          <w:sz w:val="24"/>
          <w:szCs w:val="24"/>
        </w:rPr>
        <w:t>Нормы накопления крупногабаритных бытовых отходов следует принимать в размере 5% в составе приведенных значений твердых бытовых отходов.</w:t>
      </w:r>
    </w:p>
    <w:p w:rsidR="00AE435B" w:rsidRPr="00AE435B" w:rsidRDefault="00AE435B" w:rsidP="00AE435B">
      <w:pPr>
        <w:rPr>
          <w:rFonts w:ascii="Times New Roman" w:eastAsia="Times New Roman" w:hAnsi="Times New Roman"/>
          <w:sz w:val="24"/>
          <w:szCs w:val="24"/>
        </w:rPr>
      </w:pPr>
      <w:r w:rsidRPr="00AE435B">
        <w:rPr>
          <w:b/>
          <w:bCs/>
          <w:sz w:val="24"/>
          <w:szCs w:val="24"/>
        </w:rPr>
        <w:br w:type="page"/>
      </w:r>
    </w:p>
    <w:p w:rsidR="00AE435B" w:rsidRPr="00AE435B" w:rsidRDefault="00AE435B" w:rsidP="00AE435B">
      <w:pPr>
        <w:widowControl w:val="0"/>
        <w:spacing w:after="0" w:line="240" w:lineRule="auto"/>
        <w:ind w:left="5954" w:right="-39"/>
        <w:jc w:val="both"/>
        <w:rPr>
          <w:rFonts w:ascii="Times New Roman" w:eastAsia="Times New Roman" w:hAnsi="Times New Roman"/>
          <w:bCs/>
          <w:sz w:val="24"/>
          <w:szCs w:val="24"/>
        </w:rPr>
      </w:pPr>
      <w:r w:rsidRPr="00AE435B">
        <w:rPr>
          <w:rFonts w:ascii="Times New Roman" w:eastAsia="Times New Roman" w:hAnsi="Times New Roman"/>
          <w:sz w:val="24"/>
          <w:szCs w:val="24"/>
        </w:rPr>
        <w:lastRenderedPageBreak/>
        <w:t xml:space="preserve">ПРИЛОЖЕНИЕ М к нормативам градостроительного проектирования муниципального образования </w:t>
      </w:r>
      <w:r w:rsidRPr="00AE435B">
        <w:rPr>
          <w:rFonts w:ascii="Times New Roman" w:eastAsia="Times New Roman" w:hAnsi="Times New Roman"/>
          <w:bCs/>
          <w:sz w:val="24"/>
          <w:szCs w:val="24"/>
        </w:rPr>
        <w:t>Зятьковский сельсовет Панкрушихинского района</w:t>
      </w:r>
      <w:r w:rsidRPr="00AE435B">
        <w:rPr>
          <w:rFonts w:ascii="Times New Roman" w:eastAsia="Times New Roman" w:hAnsi="Times New Roman"/>
          <w:sz w:val="24"/>
          <w:szCs w:val="24"/>
        </w:rPr>
        <w:t xml:space="preserve"> Алтайского края</w:t>
      </w:r>
    </w:p>
    <w:p w:rsidR="00AE435B" w:rsidRPr="00AE435B" w:rsidRDefault="00AE435B" w:rsidP="00AE435B">
      <w:pPr>
        <w:keepNext/>
        <w:keepLines/>
        <w:widowControl w:val="0"/>
        <w:spacing w:after="0" w:line="240" w:lineRule="auto"/>
        <w:ind w:left="284" w:right="40"/>
        <w:jc w:val="center"/>
        <w:outlineLvl w:val="0"/>
        <w:rPr>
          <w:rFonts w:ascii="Times New Roman" w:eastAsia="Times New Roman" w:hAnsi="Times New Roman"/>
          <w:b/>
          <w:bCs/>
          <w:sz w:val="24"/>
          <w:szCs w:val="24"/>
        </w:rPr>
      </w:pPr>
      <w:bookmarkStart w:id="19" w:name="bookmark21"/>
      <w:r w:rsidRPr="00AE435B">
        <w:rPr>
          <w:rFonts w:ascii="Times New Roman" w:hAnsi="Times New Roman"/>
          <w:sz w:val="24"/>
          <w:szCs w:val="24"/>
        </w:rPr>
        <w:t>Укрупненные показатели электропотребления</w:t>
      </w:r>
      <w:bookmarkEnd w:id="19"/>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AE435B" w:rsidRPr="00AE435B" w:rsidTr="00820DBA">
        <w:trPr>
          <w:trHeight w:hRule="exact" w:val="1320"/>
        </w:trPr>
        <w:tc>
          <w:tcPr>
            <w:tcW w:w="4699"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ind w:left="275"/>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Степень благоустройства поселений</w:t>
            </w:r>
          </w:p>
        </w:tc>
        <w:tc>
          <w:tcPr>
            <w:tcW w:w="2722"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ind w:left="34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tcPr>
          <w:p w:rsidR="00AE435B" w:rsidRPr="00E54938" w:rsidRDefault="00AE435B" w:rsidP="00AE435B">
            <w:pPr>
              <w:widowControl w:val="0"/>
              <w:spacing w:after="0" w:line="240" w:lineRule="auto"/>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Использование максимума электрической нагрузки, ч./год</w:t>
            </w:r>
          </w:p>
        </w:tc>
      </w:tr>
      <w:tr w:rsidR="00AE435B" w:rsidRPr="00AE435B" w:rsidTr="00820DBA">
        <w:trPr>
          <w:trHeight w:hRule="exact" w:val="768"/>
        </w:trPr>
        <w:tc>
          <w:tcPr>
            <w:tcW w:w="4699"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Города, 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AE435B" w:rsidRPr="00E54938" w:rsidRDefault="00AE435B" w:rsidP="00AE435B">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AE435B" w:rsidRPr="00E54938" w:rsidRDefault="00AE435B" w:rsidP="00AE435B">
            <w:pPr>
              <w:spacing w:after="0" w:line="240" w:lineRule="auto"/>
              <w:rPr>
                <w:sz w:val="24"/>
                <w:szCs w:val="24"/>
              </w:rPr>
            </w:pPr>
          </w:p>
        </w:tc>
      </w:tr>
      <w:tr w:rsidR="00AE435B" w:rsidRPr="00AE435B" w:rsidTr="00820DBA">
        <w:trPr>
          <w:trHeight w:hRule="exact" w:val="490"/>
        </w:trPr>
        <w:tc>
          <w:tcPr>
            <w:tcW w:w="4699"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без кондиционеров</w:t>
            </w:r>
          </w:p>
        </w:tc>
        <w:tc>
          <w:tcPr>
            <w:tcW w:w="2722"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1700</w:t>
            </w:r>
          </w:p>
        </w:tc>
        <w:tc>
          <w:tcPr>
            <w:tcW w:w="2165" w:type="dxa"/>
            <w:tcBorders>
              <w:top w:val="single" w:sz="4" w:space="0" w:color="auto"/>
              <w:left w:val="single" w:sz="4" w:space="0" w:color="auto"/>
              <w:right w:val="single" w:sz="4" w:space="0" w:color="auto"/>
            </w:tcBorders>
            <w:shd w:val="clear" w:color="auto" w:fill="FFFFFF"/>
          </w:tcPr>
          <w:p w:rsidR="00AE435B" w:rsidRPr="00E54938" w:rsidRDefault="00AE435B" w:rsidP="00AE435B">
            <w:pPr>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5200</w:t>
            </w:r>
          </w:p>
        </w:tc>
      </w:tr>
      <w:tr w:rsidR="00AE435B" w:rsidRPr="00AE435B" w:rsidTr="00820DBA">
        <w:trPr>
          <w:trHeight w:hRule="exact" w:val="490"/>
        </w:trPr>
        <w:tc>
          <w:tcPr>
            <w:tcW w:w="4699"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с кондиционерами</w:t>
            </w:r>
          </w:p>
        </w:tc>
        <w:tc>
          <w:tcPr>
            <w:tcW w:w="2722"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2000</w:t>
            </w:r>
          </w:p>
        </w:tc>
        <w:tc>
          <w:tcPr>
            <w:tcW w:w="2165" w:type="dxa"/>
            <w:tcBorders>
              <w:top w:val="single" w:sz="4" w:space="0" w:color="auto"/>
              <w:left w:val="single" w:sz="4" w:space="0" w:color="auto"/>
              <w:right w:val="single" w:sz="4" w:space="0" w:color="auto"/>
            </w:tcBorders>
            <w:shd w:val="clear" w:color="auto" w:fill="FFFFFF"/>
          </w:tcPr>
          <w:p w:rsidR="00AE435B" w:rsidRPr="00E54938" w:rsidRDefault="00AE435B" w:rsidP="00AE435B">
            <w:pPr>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5700</w:t>
            </w:r>
          </w:p>
        </w:tc>
      </w:tr>
      <w:tr w:rsidR="00AE435B" w:rsidRPr="00AE435B" w:rsidTr="00820DBA">
        <w:trPr>
          <w:trHeight w:hRule="exact" w:val="763"/>
        </w:trPr>
        <w:tc>
          <w:tcPr>
            <w:tcW w:w="4699"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Города, оборудованные стационарными электроплитами (100% охвата)</w:t>
            </w:r>
          </w:p>
        </w:tc>
        <w:tc>
          <w:tcPr>
            <w:tcW w:w="2722" w:type="dxa"/>
            <w:tcBorders>
              <w:top w:val="single" w:sz="4" w:space="0" w:color="auto"/>
              <w:left w:val="single" w:sz="4" w:space="0" w:color="auto"/>
            </w:tcBorders>
            <w:shd w:val="clear" w:color="auto" w:fill="FFFFFF"/>
          </w:tcPr>
          <w:p w:rsidR="00AE435B" w:rsidRPr="00E54938" w:rsidRDefault="00AE435B" w:rsidP="00AE435B">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AE435B" w:rsidRPr="00E54938" w:rsidRDefault="00AE435B" w:rsidP="00AE435B">
            <w:pPr>
              <w:spacing w:after="0" w:line="240" w:lineRule="auto"/>
              <w:rPr>
                <w:sz w:val="24"/>
                <w:szCs w:val="24"/>
              </w:rPr>
            </w:pPr>
          </w:p>
        </w:tc>
      </w:tr>
      <w:tr w:rsidR="00AE435B" w:rsidRPr="00AE435B" w:rsidTr="00820DBA">
        <w:trPr>
          <w:trHeight w:hRule="exact" w:val="494"/>
        </w:trPr>
        <w:tc>
          <w:tcPr>
            <w:tcW w:w="4699"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без кондиционеров</w:t>
            </w:r>
          </w:p>
        </w:tc>
        <w:tc>
          <w:tcPr>
            <w:tcW w:w="2722"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2100</w:t>
            </w:r>
          </w:p>
        </w:tc>
        <w:tc>
          <w:tcPr>
            <w:tcW w:w="2165" w:type="dxa"/>
            <w:tcBorders>
              <w:top w:val="single" w:sz="4" w:space="0" w:color="auto"/>
              <w:left w:val="single" w:sz="4" w:space="0" w:color="auto"/>
              <w:right w:val="single" w:sz="4" w:space="0" w:color="auto"/>
            </w:tcBorders>
            <w:shd w:val="clear" w:color="auto" w:fill="FFFFFF"/>
          </w:tcPr>
          <w:p w:rsidR="00AE435B" w:rsidRPr="00E54938" w:rsidRDefault="00AE435B" w:rsidP="00AE435B">
            <w:pPr>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5300</w:t>
            </w:r>
          </w:p>
        </w:tc>
      </w:tr>
      <w:tr w:rsidR="00AE435B" w:rsidRPr="00AE435B" w:rsidTr="00820DBA">
        <w:trPr>
          <w:trHeight w:hRule="exact" w:val="490"/>
        </w:trPr>
        <w:tc>
          <w:tcPr>
            <w:tcW w:w="4699"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с кондиционерами</w:t>
            </w:r>
          </w:p>
        </w:tc>
        <w:tc>
          <w:tcPr>
            <w:tcW w:w="2722"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2400</w:t>
            </w:r>
          </w:p>
        </w:tc>
        <w:tc>
          <w:tcPr>
            <w:tcW w:w="2165" w:type="dxa"/>
            <w:tcBorders>
              <w:top w:val="single" w:sz="4" w:space="0" w:color="auto"/>
              <w:left w:val="single" w:sz="4" w:space="0" w:color="auto"/>
              <w:right w:val="single" w:sz="4" w:space="0" w:color="auto"/>
            </w:tcBorders>
            <w:shd w:val="clear" w:color="auto" w:fill="FFFFFF"/>
          </w:tcPr>
          <w:p w:rsidR="00AE435B" w:rsidRPr="00E54938" w:rsidRDefault="00AE435B" w:rsidP="00AE435B">
            <w:pPr>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5800</w:t>
            </w:r>
          </w:p>
        </w:tc>
      </w:tr>
      <w:tr w:rsidR="00AE435B" w:rsidRPr="00AE435B" w:rsidTr="00820DBA">
        <w:trPr>
          <w:trHeight w:hRule="exact" w:val="763"/>
        </w:trPr>
        <w:tc>
          <w:tcPr>
            <w:tcW w:w="4699"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tcPr>
          <w:p w:rsidR="00AE435B" w:rsidRPr="00E54938" w:rsidRDefault="00AE435B" w:rsidP="00AE435B">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AE435B" w:rsidRPr="00E54938" w:rsidRDefault="00AE435B" w:rsidP="00AE435B">
            <w:pPr>
              <w:spacing w:after="0" w:line="240" w:lineRule="auto"/>
              <w:rPr>
                <w:sz w:val="24"/>
                <w:szCs w:val="24"/>
              </w:rPr>
            </w:pPr>
          </w:p>
        </w:tc>
      </w:tr>
      <w:tr w:rsidR="00AE435B" w:rsidRPr="00AE435B" w:rsidTr="00820DBA">
        <w:trPr>
          <w:trHeight w:hRule="exact" w:val="768"/>
        </w:trPr>
        <w:tc>
          <w:tcPr>
            <w:tcW w:w="4699"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950</w:t>
            </w:r>
          </w:p>
        </w:tc>
        <w:tc>
          <w:tcPr>
            <w:tcW w:w="2165" w:type="dxa"/>
            <w:tcBorders>
              <w:top w:val="single" w:sz="4" w:space="0" w:color="auto"/>
              <w:left w:val="single" w:sz="4" w:space="0" w:color="auto"/>
              <w:right w:val="single" w:sz="4" w:space="0" w:color="auto"/>
            </w:tcBorders>
            <w:shd w:val="clear" w:color="auto" w:fill="FFFFFF"/>
          </w:tcPr>
          <w:p w:rsidR="00AE435B" w:rsidRPr="00E54938" w:rsidRDefault="00AE435B" w:rsidP="00AE435B">
            <w:pPr>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4100</w:t>
            </w:r>
          </w:p>
        </w:tc>
      </w:tr>
      <w:tr w:rsidR="00AE435B" w:rsidRPr="00AE435B" w:rsidTr="00820DBA">
        <w:trPr>
          <w:trHeight w:hRule="exact" w:val="773"/>
        </w:trPr>
        <w:tc>
          <w:tcPr>
            <w:tcW w:w="4699" w:type="dxa"/>
            <w:tcBorders>
              <w:top w:val="single" w:sz="4" w:space="0" w:color="auto"/>
              <w:left w:val="single" w:sz="4" w:space="0" w:color="auto"/>
              <w:bottom w:val="single" w:sz="4" w:space="0" w:color="auto"/>
            </w:tcBorders>
            <w:shd w:val="clear" w:color="auto" w:fill="FFFFFF"/>
          </w:tcPr>
          <w:p w:rsidR="00AE435B" w:rsidRPr="00E54938" w:rsidRDefault="00AE435B" w:rsidP="00AE435B">
            <w:pPr>
              <w:widowControl w:val="0"/>
              <w:spacing w:after="0" w:line="240" w:lineRule="auto"/>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tcPr>
          <w:p w:rsidR="00AE435B" w:rsidRPr="00E54938" w:rsidRDefault="00AE435B" w:rsidP="00AE435B">
            <w:pPr>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AE435B" w:rsidRPr="00E54938" w:rsidRDefault="00AE435B" w:rsidP="00AE435B">
            <w:pPr>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4400</w:t>
            </w:r>
          </w:p>
        </w:tc>
      </w:tr>
    </w:tbl>
    <w:p w:rsidR="00AE435B" w:rsidRPr="00AE435B" w:rsidRDefault="00AE435B" w:rsidP="00AE435B">
      <w:pPr>
        <w:widowControl w:val="0"/>
        <w:spacing w:after="0" w:line="240" w:lineRule="auto"/>
        <w:rPr>
          <w:rFonts w:ascii="Times New Roman" w:eastAsia="Times New Roman" w:hAnsi="Times New Roman"/>
          <w:bCs/>
          <w:sz w:val="24"/>
          <w:szCs w:val="24"/>
        </w:rPr>
      </w:pPr>
      <w:r w:rsidRPr="00AE435B">
        <w:rPr>
          <w:rFonts w:ascii="Times New Roman" w:eastAsia="Times New Roman" w:hAnsi="Times New Roman"/>
          <w:sz w:val="24"/>
          <w:szCs w:val="24"/>
        </w:rPr>
        <w:t>Примечания:</w:t>
      </w:r>
    </w:p>
    <w:p w:rsidR="00AE435B" w:rsidRPr="00AE435B" w:rsidRDefault="00AE435B" w:rsidP="00E41F1C">
      <w:pPr>
        <w:widowControl w:val="0"/>
        <w:numPr>
          <w:ilvl w:val="0"/>
          <w:numId w:val="15"/>
        </w:numPr>
        <w:tabs>
          <w:tab w:val="left" w:pos="1276"/>
        </w:tabs>
        <w:spacing w:after="0" w:line="240" w:lineRule="auto"/>
        <w:ind w:right="20"/>
        <w:jc w:val="both"/>
        <w:rPr>
          <w:rFonts w:ascii="Times New Roman" w:eastAsia="Times New Roman" w:hAnsi="Times New Roman"/>
          <w:bCs/>
          <w:sz w:val="24"/>
          <w:szCs w:val="24"/>
        </w:rPr>
      </w:pPr>
      <w:r w:rsidRPr="00AE435B">
        <w:rPr>
          <w:rFonts w:ascii="Times New Roman" w:eastAsia="Times New Roman" w:hAnsi="Times New Roman"/>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AE435B" w:rsidRPr="00AE435B" w:rsidRDefault="00AE435B" w:rsidP="00E41F1C">
      <w:pPr>
        <w:widowControl w:val="0"/>
        <w:numPr>
          <w:ilvl w:val="0"/>
          <w:numId w:val="15"/>
        </w:numPr>
        <w:tabs>
          <w:tab w:val="left" w:pos="1276"/>
        </w:tabs>
        <w:spacing w:after="0" w:line="240" w:lineRule="auto"/>
        <w:ind w:right="20"/>
        <w:jc w:val="both"/>
        <w:rPr>
          <w:rFonts w:ascii="Times New Roman" w:eastAsia="Times New Roman" w:hAnsi="Times New Roman"/>
          <w:bCs/>
          <w:sz w:val="24"/>
          <w:szCs w:val="24"/>
        </w:rPr>
      </w:pPr>
      <w:r w:rsidRPr="00AE435B">
        <w:rPr>
          <w:rFonts w:ascii="Times New Roman" w:eastAsia="Times New Roman" w:hAnsi="Times New Roman"/>
          <w:sz w:val="24"/>
          <w:szCs w:val="24"/>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AE435B" w:rsidRPr="00AE435B" w:rsidRDefault="00AE435B" w:rsidP="00AE435B">
      <w:pPr>
        <w:rPr>
          <w:rFonts w:ascii="Times New Roman" w:eastAsia="Times New Roman" w:hAnsi="Times New Roman"/>
          <w:sz w:val="24"/>
          <w:szCs w:val="24"/>
        </w:rPr>
      </w:pPr>
      <w:r w:rsidRPr="00AE435B">
        <w:rPr>
          <w:b/>
          <w:bCs/>
          <w:sz w:val="24"/>
          <w:szCs w:val="24"/>
        </w:rPr>
        <w:br w:type="page"/>
      </w:r>
    </w:p>
    <w:p w:rsidR="00AE435B" w:rsidRPr="00AE435B" w:rsidRDefault="00AE435B" w:rsidP="00AE435B">
      <w:pPr>
        <w:widowControl w:val="0"/>
        <w:tabs>
          <w:tab w:val="left" w:pos="9498"/>
        </w:tabs>
        <w:spacing w:after="0" w:line="240" w:lineRule="auto"/>
        <w:ind w:left="5954"/>
        <w:jc w:val="both"/>
        <w:rPr>
          <w:rFonts w:ascii="Times New Roman" w:eastAsia="Times New Roman" w:hAnsi="Times New Roman"/>
          <w:bCs/>
          <w:sz w:val="24"/>
          <w:szCs w:val="24"/>
        </w:rPr>
      </w:pPr>
      <w:r w:rsidRPr="00AE435B">
        <w:rPr>
          <w:rFonts w:ascii="Times New Roman" w:eastAsia="Times New Roman" w:hAnsi="Times New Roman"/>
          <w:sz w:val="24"/>
          <w:szCs w:val="24"/>
        </w:rPr>
        <w:lastRenderedPageBreak/>
        <w:t>ПРИЛОЖЕНИЕ Н</w:t>
      </w:r>
    </w:p>
    <w:p w:rsidR="00AE435B" w:rsidRPr="00AE435B" w:rsidRDefault="00AE435B" w:rsidP="00AE435B">
      <w:pPr>
        <w:widowControl w:val="0"/>
        <w:tabs>
          <w:tab w:val="left" w:pos="9639"/>
        </w:tabs>
        <w:spacing w:after="0" w:line="240" w:lineRule="auto"/>
        <w:ind w:left="5954" w:right="-39"/>
        <w:jc w:val="both"/>
        <w:rPr>
          <w:rFonts w:ascii="Times New Roman" w:eastAsia="Times New Roman" w:hAnsi="Times New Roman"/>
          <w:bCs/>
          <w:sz w:val="24"/>
          <w:szCs w:val="24"/>
        </w:rPr>
      </w:pPr>
      <w:r w:rsidRPr="00AE435B">
        <w:rPr>
          <w:rFonts w:ascii="Times New Roman" w:eastAsia="Times New Roman" w:hAnsi="Times New Roman"/>
          <w:sz w:val="24"/>
          <w:szCs w:val="24"/>
        </w:rPr>
        <w:t xml:space="preserve">к нормативам градостроительного проектирования муниципального образования </w:t>
      </w:r>
      <w:r w:rsidRPr="00AE435B">
        <w:rPr>
          <w:rFonts w:ascii="Times New Roman" w:eastAsia="Times New Roman" w:hAnsi="Times New Roman"/>
          <w:bCs/>
          <w:sz w:val="24"/>
          <w:szCs w:val="24"/>
        </w:rPr>
        <w:t xml:space="preserve">Зятьковский сельсовет Панкрушихинского района </w:t>
      </w:r>
      <w:r w:rsidRPr="00AE435B">
        <w:rPr>
          <w:rFonts w:ascii="Times New Roman" w:eastAsia="Times New Roman" w:hAnsi="Times New Roman"/>
          <w:sz w:val="24"/>
          <w:szCs w:val="24"/>
        </w:rPr>
        <w:t>Алтайского края</w:t>
      </w:r>
    </w:p>
    <w:p w:rsidR="00AE435B" w:rsidRPr="00AE435B" w:rsidRDefault="00AE435B" w:rsidP="00AE435B">
      <w:pPr>
        <w:keepNext/>
        <w:keepLines/>
        <w:widowControl w:val="0"/>
        <w:spacing w:after="0" w:line="240" w:lineRule="auto"/>
        <w:ind w:right="60"/>
        <w:jc w:val="center"/>
        <w:outlineLvl w:val="0"/>
        <w:rPr>
          <w:rFonts w:ascii="Times New Roman" w:hAnsi="Times New Roman"/>
          <w:sz w:val="24"/>
          <w:szCs w:val="24"/>
        </w:rPr>
      </w:pPr>
      <w:bookmarkStart w:id="20" w:name="bookmark22"/>
    </w:p>
    <w:p w:rsidR="00AE435B" w:rsidRPr="00AE435B" w:rsidRDefault="00AE435B" w:rsidP="00AE435B">
      <w:pPr>
        <w:keepNext/>
        <w:keepLines/>
        <w:widowControl w:val="0"/>
        <w:spacing w:after="0" w:line="240" w:lineRule="auto"/>
        <w:ind w:right="60"/>
        <w:jc w:val="center"/>
        <w:outlineLvl w:val="0"/>
        <w:rPr>
          <w:rFonts w:ascii="Times New Roman" w:eastAsia="Times New Roman" w:hAnsi="Times New Roman"/>
          <w:bCs/>
          <w:sz w:val="24"/>
          <w:szCs w:val="24"/>
        </w:rPr>
      </w:pPr>
      <w:r w:rsidRPr="00AE435B">
        <w:rPr>
          <w:rFonts w:ascii="Times New Roman" w:hAnsi="Times New Roman"/>
          <w:sz w:val="24"/>
          <w:szCs w:val="24"/>
        </w:rPr>
        <w:t>ПЕРЕЧЕНЬ</w:t>
      </w:r>
      <w:bookmarkEnd w:id="20"/>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429"/>
        <w:gridCol w:w="1138"/>
        <w:gridCol w:w="2568"/>
        <w:gridCol w:w="2218"/>
      </w:tblGrid>
      <w:tr w:rsidR="00E54938" w:rsidRPr="00AE435B" w:rsidTr="00E54938">
        <w:trPr>
          <w:trHeight w:hRule="exact" w:val="1051"/>
          <w:jc w:val="center"/>
        </w:trPr>
        <w:tc>
          <w:tcPr>
            <w:tcW w:w="720" w:type="dxa"/>
            <w:tcBorders>
              <w:top w:val="single" w:sz="4" w:space="0" w:color="auto"/>
              <w:left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bookmarkStart w:id="21" w:name="bookmark23"/>
            <w:r w:rsidRPr="00E54938">
              <w:rPr>
                <w:rFonts w:ascii="Times New Roman" w:eastAsia="Times New Roman" w:hAnsi="Times New Roman"/>
                <w:bCs/>
                <w:color w:val="000000"/>
                <w:sz w:val="24"/>
                <w:szCs w:val="24"/>
                <w:shd w:val="clear" w:color="auto" w:fill="FFFFFF"/>
                <w:lang w:val="en-US"/>
              </w:rPr>
              <w:t xml:space="preserve">N </w:t>
            </w:r>
            <w:r w:rsidRPr="00E54938">
              <w:rPr>
                <w:rFonts w:ascii="Times New Roman" w:eastAsia="Times New Roman" w:hAnsi="Times New Roman"/>
                <w:bCs/>
                <w:color w:val="000000"/>
                <w:sz w:val="24"/>
                <w:szCs w:val="24"/>
                <w:shd w:val="clear" w:color="auto" w:fill="FFFFFF"/>
              </w:rPr>
              <w:t>п/п</w:t>
            </w:r>
          </w:p>
        </w:tc>
        <w:tc>
          <w:tcPr>
            <w:tcW w:w="2429" w:type="dxa"/>
            <w:tcBorders>
              <w:top w:val="single" w:sz="4" w:space="0" w:color="auto"/>
              <w:left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Наименование ООПТ</w:t>
            </w:r>
          </w:p>
        </w:tc>
        <w:tc>
          <w:tcPr>
            <w:tcW w:w="1138" w:type="dxa"/>
            <w:tcBorders>
              <w:top w:val="single" w:sz="4" w:space="0" w:color="auto"/>
              <w:left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Площадь, тыс. га</w:t>
            </w:r>
          </w:p>
        </w:tc>
        <w:tc>
          <w:tcPr>
            <w:tcW w:w="2568" w:type="dxa"/>
            <w:tcBorders>
              <w:top w:val="single" w:sz="4" w:space="0" w:color="auto"/>
              <w:left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Наименование</w:t>
            </w:r>
          </w:p>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муниципального</w:t>
            </w:r>
          </w:p>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образования</w:t>
            </w:r>
          </w:p>
        </w:tc>
        <w:tc>
          <w:tcPr>
            <w:tcW w:w="2218" w:type="dxa"/>
            <w:tcBorders>
              <w:top w:val="single" w:sz="4" w:space="0" w:color="auto"/>
              <w:left w:val="single" w:sz="4" w:space="0" w:color="auto"/>
              <w:right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Документ, утверждающий положение об ООПТ</w:t>
            </w:r>
          </w:p>
        </w:tc>
      </w:tr>
      <w:tr w:rsidR="00E54938" w:rsidRPr="00AE435B" w:rsidTr="00E54938">
        <w:trPr>
          <w:trHeight w:hRule="exact" w:val="367"/>
          <w:jc w:val="center"/>
        </w:trPr>
        <w:tc>
          <w:tcPr>
            <w:tcW w:w="720" w:type="dxa"/>
            <w:tcBorders>
              <w:top w:val="single" w:sz="4" w:space="0" w:color="auto"/>
              <w:left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1</w:t>
            </w:r>
          </w:p>
        </w:tc>
        <w:tc>
          <w:tcPr>
            <w:tcW w:w="2429" w:type="dxa"/>
            <w:tcBorders>
              <w:top w:val="single" w:sz="4" w:space="0" w:color="auto"/>
              <w:left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2</w:t>
            </w:r>
          </w:p>
        </w:tc>
        <w:tc>
          <w:tcPr>
            <w:tcW w:w="1138" w:type="dxa"/>
            <w:tcBorders>
              <w:top w:val="single" w:sz="4" w:space="0" w:color="auto"/>
              <w:left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3</w:t>
            </w:r>
          </w:p>
        </w:tc>
        <w:tc>
          <w:tcPr>
            <w:tcW w:w="2568" w:type="dxa"/>
            <w:tcBorders>
              <w:top w:val="single" w:sz="4" w:space="0" w:color="auto"/>
              <w:left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4</w:t>
            </w:r>
          </w:p>
        </w:tc>
        <w:tc>
          <w:tcPr>
            <w:tcW w:w="2218" w:type="dxa"/>
            <w:tcBorders>
              <w:top w:val="single" w:sz="4" w:space="0" w:color="auto"/>
              <w:left w:val="single" w:sz="4" w:space="0" w:color="auto"/>
              <w:right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5</w:t>
            </w:r>
          </w:p>
        </w:tc>
      </w:tr>
      <w:tr w:rsidR="00E54938" w:rsidRPr="00AE435B" w:rsidTr="00E54938">
        <w:trPr>
          <w:trHeight w:hRule="exact" w:val="490"/>
          <w:jc w:val="center"/>
        </w:trPr>
        <w:tc>
          <w:tcPr>
            <w:tcW w:w="9073" w:type="dxa"/>
            <w:gridSpan w:val="5"/>
            <w:tcBorders>
              <w:top w:val="single" w:sz="4" w:space="0" w:color="auto"/>
              <w:left w:val="single" w:sz="4" w:space="0" w:color="auto"/>
              <w:right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I. Государственные природные заказники</w:t>
            </w:r>
          </w:p>
        </w:tc>
      </w:tr>
      <w:tr w:rsidR="00E54938" w:rsidRPr="00AE435B" w:rsidTr="00E54938">
        <w:trPr>
          <w:trHeight w:hRule="exact" w:val="3059"/>
          <w:jc w:val="center"/>
        </w:trPr>
        <w:tc>
          <w:tcPr>
            <w:tcW w:w="720" w:type="dxa"/>
            <w:tcBorders>
              <w:top w:val="single" w:sz="4" w:space="0" w:color="auto"/>
              <w:left w:val="single" w:sz="4" w:space="0" w:color="auto"/>
              <w:bottom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ind w:left="80"/>
              <w:rPr>
                <w:rFonts w:ascii="Times New Roman" w:eastAsia="Times New Roman" w:hAnsi="Times New Roman"/>
                <w:sz w:val="24"/>
                <w:szCs w:val="24"/>
              </w:rPr>
            </w:pPr>
          </w:p>
        </w:tc>
        <w:tc>
          <w:tcPr>
            <w:tcW w:w="2429" w:type="dxa"/>
            <w:tcBorders>
              <w:top w:val="single" w:sz="4" w:space="0" w:color="auto"/>
              <w:left w:val="single" w:sz="4" w:space="0" w:color="auto"/>
              <w:bottom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ind w:left="8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Алеусский</w:t>
            </w:r>
          </w:p>
        </w:tc>
        <w:tc>
          <w:tcPr>
            <w:tcW w:w="1138" w:type="dxa"/>
            <w:tcBorders>
              <w:top w:val="single" w:sz="4" w:space="0" w:color="auto"/>
              <w:left w:val="single" w:sz="4" w:space="0" w:color="auto"/>
              <w:bottom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25,0</w:t>
            </w:r>
          </w:p>
        </w:tc>
        <w:tc>
          <w:tcPr>
            <w:tcW w:w="2568" w:type="dxa"/>
            <w:tcBorders>
              <w:top w:val="single" w:sz="4" w:space="0" w:color="auto"/>
              <w:left w:val="single" w:sz="4" w:space="0" w:color="auto"/>
              <w:bottom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ind w:left="8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Крутихинский,</w:t>
            </w:r>
          </w:p>
          <w:p w:rsidR="00E54938" w:rsidRPr="00E54938" w:rsidRDefault="00E54938" w:rsidP="00E54938">
            <w:pPr>
              <w:framePr w:w="9451" w:wrap="notBeside" w:vAnchor="text" w:hAnchor="page" w:x="2133" w:y="177"/>
              <w:widowControl w:val="0"/>
              <w:spacing w:after="0" w:line="240" w:lineRule="auto"/>
              <w:ind w:left="8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Панкрушихинский</w:t>
            </w:r>
          </w:p>
          <w:p w:rsidR="00E54938" w:rsidRPr="00E54938" w:rsidRDefault="00E54938" w:rsidP="00E54938">
            <w:pPr>
              <w:framePr w:w="9451" w:wrap="notBeside" w:vAnchor="text" w:hAnchor="page" w:x="2133" w:y="177"/>
              <w:widowControl w:val="0"/>
              <w:spacing w:after="0" w:line="240" w:lineRule="auto"/>
              <w:ind w:left="8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районы</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ind w:left="8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постановление Администрации края от</w:t>
            </w:r>
          </w:p>
          <w:p w:rsidR="00E54938" w:rsidRPr="00E54938" w:rsidRDefault="00E54938" w:rsidP="00E54938">
            <w:pPr>
              <w:framePr w:w="9451" w:wrap="notBeside" w:vAnchor="text" w:hAnchor="page" w:x="2133" w:y="177"/>
              <w:widowControl w:val="0"/>
              <w:numPr>
                <w:ilvl w:val="0"/>
                <w:numId w:val="16"/>
              </w:numPr>
              <w:tabs>
                <w:tab w:val="left" w:pos="1347"/>
              </w:tabs>
              <w:spacing w:after="0" w:line="240" w:lineRule="auto"/>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lang w:val="en-US"/>
              </w:rPr>
              <w:t>N</w:t>
            </w:r>
            <w:r w:rsidRPr="00E54938">
              <w:rPr>
                <w:rFonts w:ascii="Times New Roman" w:eastAsia="Times New Roman" w:hAnsi="Times New Roman"/>
                <w:bCs/>
                <w:color w:val="000000"/>
                <w:sz w:val="24"/>
                <w:szCs w:val="24"/>
                <w:shd w:val="clear" w:color="auto" w:fill="FFFFFF"/>
              </w:rPr>
              <w:t xml:space="preserve"> 51 "Об утверждении положений о государственных природных комплексных заказниках краевого значения" (далее - "постановление Администрации края от</w:t>
            </w:r>
          </w:p>
          <w:p w:rsidR="00E54938" w:rsidRPr="00E54938" w:rsidRDefault="00E54938" w:rsidP="00E54938">
            <w:pPr>
              <w:framePr w:w="9451" w:wrap="notBeside" w:vAnchor="text" w:hAnchor="page" w:x="2133" w:y="177"/>
              <w:widowControl w:val="0"/>
              <w:numPr>
                <w:ilvl w:val="0"/>
                <w:numId w:val="17"/>
              </w:numPr>
              <w:tabs>
                <w:tab w:val="left" w:pos="1123"/>
              </w:tabs>
              <w:spacing w:after="0" w:line="240" w:lineRule="auto"/>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lang w:val="en-US"/>
              </w:rPr>
              <w:t xml:space="preserve">N </w:t>
            </w:r>
            <w:r w:rsidRPr="00E54938">
              <w:rPr>
                <w:rFonts w:ascii="Times New Roman" w:eastAsia="Times New Roman" w:hAnsi="Times New Roman"/>
                <w:bCs/>
                <w:color w:val="000000"/>
                <w:sz w:val="24"/>
                <w:szCs w:val="24"/>
                <w:shd w:val="clear" w:color="auto" w:fill="FFFFFF"/>
              </w:rPr>
              <w:t>51")</w:t>
            </w:r>
          </w:p>
        </w:tc>
      </w:tr>
      <w:tr w:rsidR="00E54938" w:rsidRPr="00AE435B" w:rsidTr="00E54938">
        <w:trPr>
          <w:trHeight w:hRule="exact" w:val="1042"/>
          <w:jc w:val="center"/>
        </w:trPr>
        <w:tc>
          <w:tcPr>
            <w:tcW w:w="720" w:type="dxa"/>
            <w:tcBorders>
              <w:top w:val="single" w:sz="4" w:space="0" w:color="auto"/>
              <w:left w:val="single" w:sz="4" w:space="0" w:color="auto"/>
              <w:bottom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ind w:left="8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26.</w:t>
            </w:r>
          </w:p>
        </w:tc>
        <w:tc>
          <w:tcPr>
            <w:tcW w:w="2429" w:type="dxa"/>
            <w:tcBorders>
              <w:top w:val="single" w:sz="4" w:space="0" w:color="auto"/>
              <w:left w:val="single" w:sz="4" w:space="0" w:color="auto"/>
              <w:bottom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Панкрушихинский</w:t>
            </w:r>
          </w:p>
        </w:tc>
        <w:tc>
          <w:tcPr>
            <w:tcW w:w="1138" w:type="dxa"/>
            <w:tcBorders>
              <w:top w:val="single" w:sz="4" w:space="0" w:color="auto"/>
              <w:left w:val="single" w:sz="4" w:space="0" w:color="auto"/>
              <w:bottom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11,0</w:t>
            </w:r>
          </w:p>
        </w:tc>
        <w:tc>
          <w:tcPr>
            <w:tcW w:w="2568" w:type="dxa"/>
            <w:tcBorders>
              <w:top w:val="single" w:sz="4" w:space="0" w:color="auto"/>
              <w:left w:val="single" w:sz="4" w:space="0" w:color="auto"/>
              <w:bottom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ind w:left="8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Панкрушихинский</w:t>
            </w:r>
          </w:p>
          <w:p w:rsidR="00E54938" w:rsidRPr="00E54938" w:rsidRDefault="00E54938" w:rsidP="00E54938">
            <w:pPr>
              <w:framePr w:w="9451" w:wrap="notBeside" w:vAnchor="text" w:hAnchor="page" w:x="2133" w:y="177"/>
              <w:widowControl w:val="0"/>
              <w:spacing w:after="0" w:line="240" w:lineRule="auto"/>
              <w:ind w:left="8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район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ind w:left="8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 xml:space="preserve">постановление Администрации края от 26.06.2007 </w:t>
            </w:r>
            <w:r w:rsidRPr="00E54938">
              <w:rPr>
                <w:rFonts w:ascii="Times New Roman" w:eastAsia="Times New Roman" w:hAnsi="Times New Roman"/>
                <w:bCs/>
                <w:color w:val="000000"/>
                <w:sz w:val="24"/>
                <w:szCs w:val="24"/>
                <w:shd w:val="clear" w:color="auto" w:fill="FFFFFF"/>
                <w:lang w:val="en-US"/>
              </w:rPr>
              <w:t>N</w:t>
            </w:r>
            <w:r w:rsidRPr="00E54938">
              <w:rPr>
                <w:rFonts w:ascii="Times New Roman" w:eastAsia="Times New Roman" w:hAnsi="Times New Roman"/>
                <w:bCs/>
                <w:color w:val="000000"/>
                <w:sz w:val="24"/>
                <w:szCs w:val="24"/>
                <w:shd w:val="clear" w:color="auto" w:fill="FFFFFF"/>
              </w:rPr>
              <w:t xml:space="preserve"> 278</w:t>
            </w:r>
          </w:p>
        </w:tc>
      </w:tr>
    </w:tbl>
    <w:p w:rsidR="00AE435B" w:rsidRPr="00AE435B" w:rsidRDefault="00AE435B" w:rsidP="00AE435B">
      <w:pPr>
        <w:keepNext/>
        <w:keepLines/>
        <w:widowControl w:val="0"/>
        <w:spacing w:after="0" w:line="240" w:lineRule="auto"/>
        <w:ind w:right="60"/>
        <w:jc w:val="center"/>
        <w:outlineLvl w:val="0"/>
        <w:rPr>
          <w:rFonts w:ascii="Times New Roman" w:eastAsia="Times New Roman" w:hAnsi="Times New Roman"/>
          <w:bCs/>
          <w:sz w:val="24"/>
          <w:szCs w:val="24"/>
        </w:rPr>
      </w:pPr>
      <w:r w:rsidRPr="00AE435B">
        <w:rPr>
          <w:rFonts w:ascii="Times New Roman" w:eastAsia="Times New Roman" w:hAnsi="Times New Roman"/>
          <w:sz w:val="24"/>
          <w:szCs w:val="24"/>
        </w:rPr>
        <w:t>особо охраняемых природных территорий краевого значения</w:t>
      </w:r>
      <w:bookmarkEnd w:id="21"/>
    </w:p>
    <w:p w:rsidR="00AE435B" w:rsidRPr="00AE435B" w:rsidRDefault="00AE435B" w:rsidP="00AE435B">
      <w:pPr>
        <w:spacing w:after="0" w:line="240" w:lineRule="auto"/>
        <w:rPr>
          <w:sz w:val="24"/>
          <w:szCs w:val="24"/>
        </w:rPr>
        <w:sectPr w:rsidR="00AE435B" w:rsidRPr="00AE435B" w:rsidSect="00477277">
          <w:type w:val="continuous"/>
          <w:pgSz w:w="11909" w:h="16838"/>
          <w:pgMar w:top="634" w:right="1219" w:bottom="1436" w:left="1090" w:header="284" w:footer="3" w:gutter="0"/>
          <w:cols w:space="720"/>
          <w:noEndnote/>
          <w:docGrid w:linePitch="360"/>
        </w:sectPr>
      </w:pPr>
    </w:p>
    <w:p w:rsidR="00AE435B" w:rsidRPr="00AE435B" w:rsidRDefault="00AE435B" w:rsidP="00AE435B">
      <w:pPr>
        <w:rPr>
          <w:rFonts w:ascii="Times New Roman" w:eastAsia="Times New Roman" w:hAnsi="Times New Roman"/>
          <w:sz w:val="24"/>
          <w:szCs w:val="24"/>
        </w:rPr>
      </w:pPr>
    </w:p>
    <w:p w:rsidR="00AE435B" w:rsidRPr="00AE435B" w:rsidRDefault="00F95D09" w:rsidP="00AE435B">
      <w:pPr>
        <w:widowControl w:val="0"/>
        <w:tabs>
          <w:tab w:val="left" w:pos="5670"/>
          <w:tab w:val="left" w:pos="9923"/>
        </w:tabs>
        <w:spacing w:after="0" w:line="240" w:lineRule="auto"/>
        <w:jc w:val="right"/>
        <w:rPr>
          <w:rFonts w:ascii="Times New Roman" w:eastAsia="Times New Roman" w:hAnsi="Times New Roman"/>
          <w:b/>
          <w:bCs/>
          <w:sz w:val="24"/>
          <w:szCs w:val="24"/>
        </w:rPr>
      </w:pPr>
      <w:r>
        <w:rPr>
          <w:rFonts w:ascii="Times New Roman" w:eastAsia="Times New Roman" w:hAnsi="Times New Roman"/>
          <w:sz w:val="24"/>
          <w:szCs w:val="24"/>
        </w:rPr>
        <w:t>Приложение</w:t>
      </w:r>
      <w:r w:rsidR="00AE435B" w:rsidRPr="00AE435B">
        <w:rPr>
          <w:rFonts w:ascii="Times New Roman" w:eastAsia="Times New Roman" w:hAnsi="Times New Roman"/>
          <w:sz w:val="24"/>
          <w:szCs w:val="24"/>
        </w:rPr>
        <w:t xml:space="preserve"> Р</w:t>
      </w:r>
    </w:p>
    <w:p w:rsidR="00AE435B" w:rsidRPr="00AE435B" w:rsidRDefault="00AE435B" w:rsidP="00AE435B">
      <w:pPr>
        <w:widowControl w:val="0"/>
        <w:tabs>
          <w:tab w:val="left" w:pos="5670"/>
          <w:tab w:val="left" w:pos="9923"/>
        </w:tabs>
        <w:spacing w:after="0" w:line="240" w:lineRule="auto"/>
        <w:ind w:left="5954" w:right="43"/>
        <w:jc w:val="both"/>
        <w:rPr>
          <w:rFonts w:ascii="Times New Roman" w:eastAsia="Times New Roman" w:hAnsi="Times New Roman"/>
          <w:bCs/>
          <w:sz w:val="24"/>
          <w:szCs w:val="24"/>
        </w:rPr>
      </w:pPr>
      <w:r w:rsidRPr="00AE435B">
        <w:rPr>
          <w:rFonts w:ascii="Times New Roman" w:eastAsia="Times New Roman" w:hAnsi="Times New Roman"/>
          <w:sz w:val="24"/>
          <w:szCs w:val="24"/>
        </w:rPr>
        <w:t xml:space="preserve">к нормативам градостроительного проектирования муниципального образования </w:t>
      </w:r>
      <w:r w:rsidRPr="00AE435B">
        <w:rPr>
          <w:rFonts w:ascii="Times New Roman" w:eastAsia="Times New Roman" w:hAnsi="Times New Roman"/>
          <w:bCs/>
          <w:sz w:val="24"/>
          <w:szCs w:val="24"/>
        </w:rPr>
        <w:t>Зятьковский сельсовет Панкрушихинского района</w:t>
      </w:r>
      <w:r w:rsidRPr="00AE435B">
        <w:rPr>
          <w:rFonts w:ascii="Times New Roman" w:eastAsia="Times New Roman" w:hAnsi="Times New Roman"/>
          <w:sz w:val="24"/>
          <w:szCs w:val="24"/>
        </w:rPr>
        <w:t xml:space="preserve"> Алтайского края</w:t>
      </w:r>
    </w:p>
    <w:p w:rsidR="00AE435B" w:rsidRPr="00AE435B" w:rsidRDefault="00AE435B" w:rsidP="00AE435B">
      <w:pPr>
        <w:widowControl w:val="0"/>
        <w:spacing w:after="0" w:line="240" w:lineRule="auto"/>
        <w:ind w:left="660"/>
        <w:jc w:val="center"/>
        <w:rPr>
          <w:rFonts w:ascii="Times New Roman" w:eastAsia="Times New Roman" w:hAnsi="Times New Roman"/>
          <w:bCs/>
          <w:sz w:val="24"/>
          <w:szCs w:val="24"/>
        </w:rPr>
      </w:pPr>
      <w:r w:rsidRPr="00AE435B">
        <w:rPr>
          <w:rFonts w:ascii="Times New Roman" w:eastAsia="Times New Roman" w:hAnsi="Times New Roman"/>
          <w:bCs/>
          <w:sz w:val="24"/>
          <w:szCs w:val="24"/>
        </w:rPr>
        <w:t xml:space="preserve">СЕЙСМИЧЕСКОЕ РАЙОНИРОВАНИЕ ТЕРРИТОРИИ АЛТАЙСКОГО КРАЯ Список изменяющих документов (в ред. Постановления Администрации Алтайского края от 13.07.2015 </w:t>
      </w:r>
      <w:r w:rsidRPr="00AE435B">
        <w:rPr>
          <w:rFonts w:ascii="Times New Roman" w:eastAsia="Times New Roman" w:hAnsi="Times New Roman"/>
          <w:bCs/>
          <w:sz w:val="24"/>
          <w:szCs w:val="24"/>
          <w:lang w:val="en-US"/>
        </w:rPr>
        <w:t>N</w:t>
      </w:r>
      <w:r w:rsidRPr="00AE435B">
        <w:rPr>
          <w:rFonts w:ascii="Times New Roman" w:eastAsia="Times New Roman" w:hAnsi="Times New Roman"/>
          <w:bCs/>
          <w:sz w:val="24"/>
          <w:szCs w:val="24"/>
        </w:rPr>
        <w:t xml:space="preserve"> 287)</w:t>
      </w:r>
    </w:p>
    <w:p w:rsidR="00AE435B" w:rsidRPr="00AE435B" w:rsidRDefault="00AE435B" w:rsidP="00AE435B">
      <w:pPr>
        <w:widowControl w:val="0"/>
        <w:spacing w:after="0" w:line="240" w:lineRule="auto"/>
        <w:ind w:left="660"/>
        <w:jc w:val="center"/>
        <w:rPr>
          <w:rFonts w:ascii="Times New Roman" w:eastAsia="Times New Roman" w:hAnsi="Times New Roman"/>
          <w:bCs/>
          <w:sz w:val="24"/>
          <w:szCs w:val="24"/>
        </w:rPr>
      </w:pPr>
      <w:r w:rsidRPr="00AE435B">
        <w:rPr>
          <w:rFonts w:ascii="Times New Roman" w:eastAsia="Times New Roman" w:hAnsi="Times New Roman"/>
          <w:b/>
          <w:noProof/>
          <w:sz w:val="24"/>
          <w:szCs w:val="24"/>
          <w:lang w:eastAsia="ru-RU"/>
        </w:rPr>
        <w:drawing>
          <wp:anchor distT="0" distB="0" distL="114300" distR="114300" simplePos="0" relativeHeight="251655168" behindDoc="0" locked="0" layoutInCell="1" allowOverlap="1" wp14:anchorId="581833C2" wp14:editId="338676B0">
            <wp:simplePos x="0" y="0"/>
            <wp:positionH relativeFrom="column">
              <wp:posOffset>-136623</wp:posOffset>
            </wp:positionH>
            <wp:positionV relativeFrom="paragraph">
              <wp:posOffset>477227</wp:posOffset>
            </wp:positionV>
            <wp:extent cx="6404610" cy="4876800"/>
            <wp:effectExtent l="19050" t="0" r="0" b="0"/>
            <wp:wrapNone/>
            <wp:docPr id="6" name="Рисунок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3" cstate="print"/>
                    <a:srcRect/>
                    <a:stretch>
                      <a:fillRect/>
                    </a:stretch>
                  </pic:blipFill>
                  <pic:spPr bwMode="auto">
                    <a:xfrm>
                      <a:off x="0" y="0"/>
                      <a:ext cx="6404610" cy="4876800"/>
                    </a:xfrm>
                    <a:prstGeom prst="rect">
                      <a:avLst/>
                    </a:prstGeom>
                    <a:noFill/>
                    <a:ln w="9525">
                      <a:noFill/>
                      <a:miter lim="800000"/>
                      <a:headEnd/>
                      <a:tailEnd/>
                    </a:ln>
                  </pic:spPr>
                </pic:pic>
              </a:graphicData>
            </a:graphic>
          </wp:anchor>
        </w:drawing>
      </w:r>
      <w:r w:rsidRPr="00AE435B">
        <w:rPr>
          <w:rFonts w:ascii="Times New Roman" w:eastAsia="Times New Roman" w:hAnsi="Times New Roman"/>
          <w:b/>
          <w:sz w:val="24"/>
          <w:szCs w:val="24"/>
        </w:rPr>
        <w:t xml:space="preserve">Карта 1. Фрагмент карты ОСР-97А Алтайского края. Зоны интенсивности сотрясения на средних грунтах в баллах шкалы </w:t>
      </w:r>
      <w:r w:rsidRPr="00AE435B">
        <w:rPr>
          <w:rFonts w:ascii="Times New Roman" w:eastAsia="SimHei" w:hAnsi="Times New Roman"/>
          <w:color w:val="000000"/>
          <w:sz w:val="24"/>
          <w:szCs w:val="24"/>
          <w:u w:val="single"/>
          <w:lang w:val="en-US"/>
        </w:rPr>
        <w:t>MSK</w:t>
      </w:r>
      <w:r w:rsidRPr="00AE435B">
        <w:rPr>
          <w:rFonts w:ascii="Times New Roman" w:eastAsia="Times New Roman" w:hAnsi="Times New Roman"/>
          <w:b/>
          <w:sz w:val="24"/>
          <w:szCs w:val="24"/>
        </w:rPr>
        <w:t xml:space="preserve"> -64</w:t>
      </w:r>
    </w:p>
    <w:p w:rsidR="00AE435B" w:rsidRPr="00AE435B" w:rsidRDefault="00AE435B" w:rsidP="00AE435B">
      <w:pPr>
        <w:framePr w:h="7670" w:wrap="notBeside" w:vAnchor="text" w:hAnchor="text" w:xAlign="center" w:y="1"/>
        <w:spacing w:after="0" w:line="240" w:lineRule="auto"/>
        <w:jc w:val="center"/>
        <w:rPr>
          <w:sz w:val="24"/>
          <w:szCs w:val="24"/>
        </w:rPr>
      </w:pPr>
    </w:p>
    <w:p w:rsidR="00AE435B" w:rsidRPr="00AE435B" w:rsidRDefault="00AE435B" w:rsidP="00AE435B">
      <w:pPr>
        <w:tabs>
          <w:tab w:val="left" w:pos="3468"/>
        </w:tabs>
        <w:spacing w:after="0" w:line="240" w:lineRule="auto"/>
        <w:rPr>
          <w:rFonts w:ascii="Times New Roman" w:hAnsi="Times New Roman"/>
          <w:sz w:val="24"/>
          <w:szCs w:val="24"/>
        </w:rPr>
      </w:pPr>
    </w:p>
    <w:p w:rsidR="00AE435B" w:rsidRPr="00AE435B" w:rsidRDefault="00AE435B" w:rsidP="00AE435B">
      <w:pPr>
        <w:rPr>
          <w:rFonts w:ascii="Times New Roman" w:hAnsi="Times New Roman"/>
          <w:b/>
          <w:sz w:val="24"/>
          <w:szCs w:val="24"/>
        </w:rPr>
      </w:pPr>
      <w:r w:rsidRPr="00AE435B">
        <w:rPr>
          <w:rFonts w:ascii="Times New Roman" w:hAnsi="Times New Roman"/>
          <w:b/>
          <w:sz w:val="24"/>
          <w:szCs w:val="24"/>
        </w:rPr>
        <w:br w:type="page"/>
      </w:r>
    </w:p>
    <w:p w:rsidR="00AE435B" w:rsidRPr="00AE435B" w:rsidRDefault="00E54938" w:rsidP="00AE435B">
      <w:pPr>
        <w:tabs>
          <w:tab w:val="left" w:pos="3468"/>
        </w:tabs>
        <w:spacing w:after="0" w:line="240" w:lineRule="auto"/>
        <w:ind w:firstLine="567"/>
        <w:jc w:val="center"/>
        <w:rPr>
          <w:rFonts w:ascii="Times New Roman" w:hAnsi="Times New Roman"/>
          <w:sz w:val="24"/>
          <w:szCs w:val="24"/>
        </w:rPr>
      </w:pPr>
      <w:r w:rsidRPr="00AE435B">
        <w:rPr>
          <w:rFonts w:ascii="Times New Roman" w:hAnsi="Times New Roman"/>
          <w:noProof/>
          <w:sz w:val="24"/>
          <w:szCs w:val="24"/>
          <w:lang w:eastAsia="ru-RU"/>
        </w:rPr>
        <w:lastRenderedPageBreak/>
        <w:drawing>
          <wp:anchor distT="0" distB="0" distL="114300" distR="114300" simplePos="0" relativeHeight="251656192" behindDoc="0" locked="0" layoutInCell="1" allowOverlap="1" wp14:anchorId="4ACF6183" wp14:editId="10DCAD7E">
            <wp:simplePos x="0" y="0"/>
            <wp:positionH relativeFrom="column">
              <wp:posOffset>-300746</wp:posOffset>
            </wp:positionH>
            <wp:positionV relativeFrom="paragraph">
              <wp:posOffset>294786</wp:posOffset>
            </wp:positionV>
            <wp:extent cx="6214110" cy="7498080"/>
            <wp:effectExtent l="19050" t="0" r="0" b="0"/>
            <wp:wrapNone/>
            <wp:docPr id="8" name="Рисунок 8"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4" cstate="print"/>
                    <a:srcRect/>
                    <a:stretch>
                      <a:fillRect/>
                    </a:stretch>
                  </pic:blipFill>
                  <pic:spPr bwMode="auto">
                    <a:xfrm>
                      <a:off x="0" y="0"/>
                      <a:ext cx="6214110" cy="7498080"/>
                    </a:xfrm>
                    <a:prstGeom prst="rect">
                      <a:avLst/>
                    </a:prstGeom>
                    <a:noFill/>
                    <a:ln w="9525">
                      <a:noFill/>
                      <a:miter lim="800000"/>
                      <a:headEnd/>
                      <a:tailEnd/>
                    </a:ln>
                  </pic:spPr>
                </pic:pic>
              </a:graphicData>
            </a:graphic>
          </wp:anchor>
        </w:drawing>
      </w:r>
      <w:r w:rsidR="00AE435B" w:rsidRPr="00AE435B">
        <w:rPr>
          <w:rFonts w:ascii="Times New Roman" w:hAnsi="Times New Roman"/>
          <w:b/>
          <w:sz w:val="24"/>
          <w:szCs w:val="24"/>
        </w:rPr>
        <w:t>Карта 2. Фрагмент карты ОСР-97-А 10%. Сибирь. Зоны интенсивности, баллы</w:t>
      </w:r>
    </w:p>
    <w:p w:rsidR="00AE435B" w:rsidRPr="00AE435B" w:rsidRDefault="00AE435B" w:rsidP="00AE435B">
      <w:pPr>
        <w:framePr w:h="8275" w:wrap="notBeside" w:vAnchor="text" w:hAnchor="text" w:xAlign="center" w:y="1"/>
        <w:spacing w:after="0" w:line="240" w:lineRule="auto"/>
        <w:jc w:val="center"/>
        <w:rPr>
          <w:sz w:val="24"/>
          <w:szCs w:val="24"/>
        </w:rPr>
      </w:pPr>
    </w:p>
    <w:p w:rsidR="00AE435B" w:rsidRPr="00AE435B" w:rsidRDefault="00AE435B" w:rsidP="00AE435B">
      <w:pPr>
        <w:widowControl w:val="0"/>
        <w:spacing w:after="0" w:line="240" w:lineRule="auto"/>
        <w:jc w:val="both"/>
        <w:rPr>
          <w:rFonts w:ascii="Times New Roman" w:eastAsia="Times New Roman" w:hAnsi="Times New Roman"/>
          <w:color w:val="000000"/>
          <w:sz w:val="24"/>
          <w:szCs w:val="24"/>
          <w:shd w:val="clear" w:color="auto" w:fill="FFFFFF"/>
        </w:rPr>
      </w:pPr>
    </w:p>
    <w:p w:rsidR="00AE435B" w:rsidRPr="00AE435B" w:rsidRDefault="00AE435B" w:rsidP="00AE435B">
      <w:pPr>
        <w:widowControl w:val="0"/>
        <w:spacing w:after="0" w:line="240" w:lineRule="auto"/>
        <w:jc w:val="both"/>
        <w:rPr>
          <w:rFonts w:ascii="Times New Roman" w:eastAsia="Times New Roman" w:hAnsi="Times New Roman"/>
          <w:color w:val="000000"/>
          <w:sz w:val="24"/>
          <w:szCs w:val="24"/>
          <w:shd w:val="clear" w:color="auto" w:fill="FFFFFF"/>
        </w:rPr>
      </w:pPr>
    </w:p>
    <w:p w:rsidR="00AE435B" w:rsidRPr="00AE435B" w:rsidRDefault="00AE435B" w:rsidP="00AE435B">
      <w:pPr>
        <w:widowControl w:val="0"/>
        <w:spacing w:after="0" w:line="240" w:lineRule="auto"/>
        <w:jc w:val="both"/>
        <w:rPr>
          <w:rFonts w:ascii="Times New Roman" w:eastAsia="Times New Roman" w:hAnsi="Times New Roman"/>
          <w:color w:val="000000"/>
          <w:sz w:val="24"/>
          <w:szCs w:val="24"/>
          <w:shd w:val="clear" w:color="auto" w:fill="FFFFFF"/>
        </w:rPr>
      </w:pPr>
    </w:p>
    <w:p w:rsidR="00AE435B" w:rsidRPr="00AE435B" w:rsidRDefault="00AE435B" w:rsidP="00AE435B">
      <w:pPr>
        <w:widowControl w:val="0"/>
        <w:spacing w:after="0" w:line="240" w:lineRule="auto"/>
        <w:jc w:val="both"/>
        <w:rPr>
          <w:rFonts w:ascii="Times New Roman" w:eastAsia="Times New Roman" w:hAnsi="Times New Roman"/>
          <w:color w:val="000000"/>
          <w:sz w:val="24"/>
          <w:szCs w:val="24"/>
          <w:shd w:val="clear" w:color="auto" w:fill="FFFFFF"/>
        </w:rPr>
      </w:pPr>
    </w:p>
    <w:p w:rsidR="00AE435B" w:rsidRPr="00AE435B" w:rsidRDefault="00AE435B" w:rsidP="00AE435B">
      <w:pPr>
        <w:widowControl w:val="0"/>
        <w:spacing w:after="0" w:line="240" w:lineRule="auto"/>
        <w:jc w:val="both"/>
        <w:rPr>
          <w:rFonts w:ascii="Times New Roman" w:eastAsia="Times New Roman" w:hAnsi="Times New Roman"/>
          <w:color w:val="000000"/>
          <w:sz w:val="24"/>
          <w:szCs w:val="24"/>
          <w:shd w:val="clear" w:color="auto" w:fill="FFFFFF"/>
        </w:rPr>
      </w:pPr>
    </w:p>
    <w:p w:rsidR="00AE435B" w:rsidRPr="00AE435B" w:rsidRDefault="00AE435B" w:rsidP="00AE435B">
      <w:pPr>
        <w:widowControl w:val="0"/>
        <w:spacing w:after="0" w:line="240" w:lineRule="auto"/>
        <w:jc w:val="both"/>
        <w:rPr>
          <w:rFonts w:ascii="Times New Roman" w:eastAsia="Times New Roman" w:hAnsi="Times New Roman"/>
          <w:color w:val="000000"/>
          <w:sz w:val="24"/>
          <w:szCs w:val="24"/>
          <w:shd w:val="clear" w:color="auto" w:fill="FFFFFF"/>
        </w:rPr>
      </w:pPr>
    </w:p>
    <w:p w:rsidR="00AE435B" w:rsidRPr="00AE435B" w:rsidRDefault="00AE435B" w:rsidP="00AE435B">
      <w:pPr>
        <w:widowControl w:val="0"/>
        <w:spacing w:after="0" w:line="240" w:lineRule="auto"/>
        <w:jc w:val="both"/>
        <w:rPr>
          <w:rFonts w:ascii="Times New Roman" w:eastAsia="Times New Roman" w:hAnsi="Times New Roman"/>
          <w:color w:val="000000"/>
          <w:sz w:val="24"/>
          <w:szCs w:val="24"/>
          <w:shd w:val="clear" w:color="auto" w:fill="FFFFFF"/>
        </w:rPr>
      </w:pPr>
    </w:p>
    <w:p w:rsidR="00AE435B" w:rsidRPr="00AE435B" w:rsidRDefault="00AE435B" w:rsidP="00AE435B">
      <w:pPr>
        <w:widowControl w:val="0"/>
        <w:spacing w:after="0" w:line="240" w:lineRule="auto"/>
        <w:jc w:val="center"/>
        <w:rPr>
          <w:rFonts w:ascii="Times New Roman" w:eastAsia="Times New Roman" w:hAnsi="Times New Roman"/>
          <w:b/>
          <w:color w:val="000000"/>
          <w:sz w:val="24"/>
          <w:szCs w:val="24"/>
          <w:shd w:val="clear" w:color="auto" w:fill="FFFFFF"/>
        </w:rPr>
      </w:pPr>
      <w:r w:rsidRPr="00AE435B">
        <w:rPr>
          <w:rFonts w:ascii="Times New Roman" w:eastAsia="Times New Roman" w:hAnsi="Times New Roman"/>
          <w:color w:val="000000"/>
          <w:sz w:val="24"/>
          <w:szCs w:val="24"/>
          <w:shd w:val="clear" w:color="auto" w:fill="FFFFFF"/>
        </w:rPr>
        <w:t>Карта 3. Фрагмент карты ОСР-97 В для Алтайского края.</w:t>
      </w:r>
    </w:p>
    <w:p w:rsidR="00AE435B" w:rsidRPr="00AE435B" w:rsidRDefault="00AE435B" w:rsidP="00AE435B">
      <w:pPr>
        <w:widowControl w:val="0"/>
        <w:spacing w:after="0" w:line="240" w:lineRule="auto"/>
        <w:jc w:val="center"/>
        <w:rPr>
          <w:rFonts w:ascii="Times New Roman" w:eastAsia="Times New Roman" w:hAnsi="Times New Roman"/>
          <w:b/>
          <w:color w:val="000000"/>
          <w:sz w:val="24"/>
          <w:szCs w:val="24"/>
          <w:shd w:val="clear" w:color="auto" w:fill="FFFFFF"/>
        </w:rPr>
      </w:pPr>
      <w:r w:rsidRPr="00AE435B">
        <w:rPr>
          <w:rFonts w:ascii="Times New Roman" w:eastAsia="Times New Roman" w:hAnsi="Times New Roman"/>
          <w:color w:val="000000"/>
          <w:sz w:val="24"/>
          <w:szCs w:val="24"/>
          <w:shd w:val="clear" w:color="auto" w:fill="FFFFFF"/>
        </w:rPr>
        <w:t xml:space="preserve">Зона интенсивности сотрясений на средних грунтах в баллах шкалы </w:t>
      </w:r>
      <w:r w:rsidRPr="00AE435B">
        <w:rPr>
          <w:rFonts w:ascii="Times New Roman" w:eastAsia="SimHei" w:hAnsi="Times New Roman"/>
          <w:b/>
          <w:bCs/>
          <w:color w:val="000000"/>
          <w:sz w:val="24"/>
          <w:szCs w:val="24"/>
          <w:u w:val="single"/>
          <w:lang w:val="en-US"/>
        </w:rPr>
        <w:t>MSK</w:t>
      </w:r>
      <w:r w:rsidRPr="00AE435B">
        <w:rPr>
          <w:rFonts w:ascii="Times New Roman" w:eastAsia="Times New Roman" w:hAnsi="Times New Roman"/>
          <w:color w:val="000000"/>
          <w:sz w:val="24"/>
          <w:szCs w:val="24"/>
          <w:shd w:val="clear" w:color="auto" w:fill="FFFFFF"/>
        </w:rPr>
        <w:t xml:space="preserve"> -64.</w:t>
      </w:r>
    </w:p>
    <w:p w:rsidR="00AE435B" w:rsidRPr="00AE435B" w:rsidRDefault="00AE435B" w:rsidP="00AE435B">
      <w:pPr>
        <w:widowControl w:val="0"/>
        <w:spacing w:after="0" w:line="240" w:lineRule="auto"/>
        <w:jc w:val="both"/>
        <w:rPr>
          <w:rFonts w:ascii="Times New Roman" w:eastAsia="Times New Roman" w:hAnsi="Times New Roman"/>
          <w:color w:val="000000"/>
          <w:sz w:val="24"/>
          <w:szCs w:val="24"/>
          <w:shd w:val="clear" w:color="auto" w:fill="FFFFFF"/>
        </w:rPr>
      </w:pPr>
    </w:p>
    <w:p w:rsidR="00AE435B" w:rsidRPr="00AE435B" w:rsidRDefault="00AE435B" w:rsidP="00AE435B">
      <w:pPr>
        <w:widowControl w:val="0"/>
        <w:spacing w:after="0" w:line="240" w:lineRule="auto"/>
        <w:jc w:val="both"/>
        <w:rPr>
          <w:rFonts w:ascii="Times New Roman" w:eastAsia="Times New Roman" w:hAnsi="Times New Roman"/>
          <w:color w:val="000000"/>
          <w:sz w:val="24"/>
          <w:szCs w:val="24"/>
          <w:shd w:val="clear" w:color="auto" w:fill="FFFFFF"/>
        </w:rPr>
      </w:pPr>
    </w:p>
    <w:p w:rsidR="00AE435B" w:rsidRPr="00AE435B" w:rsidRDefault="00AE435B" w:rsidP="00AE435B">
      <w:pPr>
        <w:widowControl w:val="0"/>
        <w:spacing w:after="0" w:line="240" w:lineRule="auto"/>
        <w:jc w:val="both"/>
        <w:rPr>
          <w:rFonts w:ascii="Times New Roman" w:eastAsia="Times New Roman" w:hAnsi="Times New Roman"/>
          <w:color w:val="000000"/>
          <w:sz w:val="24"/>
          <w:szCs w:val="24"/>
          <w:shd w:val="clear" w:color="auto" w:fill="FFFFFF"/>
        </w:rPr>
      </w:pPr>
    </w:p>
    <w:p w:rsidR="00AE435B" w:rsidRPr="00AE435B" w:rsidRDefault="00AE435B" w:rsidP="00AE435B">
      <w:pPr>
        <w:widowControl w:val="0"/>
        <w:spacing w:after="0" w:line="240" w:lineRule="auto"/>
        <w:jc w:val="both"/>
        <w:rPr>
          <w:rFonts w:ascii="Times New Roman" w:eastAsia="Times New Roman" w:hAnsi="Times New Roman"/>
          <w:color w:val="000000"/>
          <w:sz w:val="24"/>
          <w:szCs w:val="24"/>
          <w:shd w:val="clear" w:color="auto" w:fill="FFFFFF"/>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Default="00AE435B" w:rsidP="00AE435B">
      <w:pPr>
        <w:spacing w:after="0" w:line="240" w:lineRule="auto"/>
        <w:rPr>
          <w:sz w:val="24"/>
          <w:szCs w:val="24"/>
        </w:rPr>
      </w:pPr>
    </w:p>
    <w:p w:rsidR="00E54938" w:rsidRDefault="00E54938" w:rsidP="00AE435B">
      <w:pPr>
        <w:spacing w:after="0" w:line="240" w:lineRule="auto"/>
        <w:rPr>
          <w:sz w:val="24"/>
          <w:szCs w:val="24"/>
        </w:rPr>
      </w:pPr>
    </w:p>
    <w:p w:rsidR="00E54938" w:rsidRPr="00AE435B" w:rsidRDefault="00E54938"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r w:rsidRPr="00AE435B">
        <w:rPr>
          <w:rFonts w:ascii="Times New Roman" w:eastAsia="Times New Roman" w:hAnsi="Times New Roman"/>
          <w:color w:val="000000"/>
          <w:sz w:val="21"/>
          <w:szCs w:val="21"/>
          <w:shd w:val="clear" w:color="auto" w:fill="FFFFFF"/>
        </w:rPr>
        <w:lastRenderedPageBreak/>
        <w:t>Карта 3. Фрагмент карты ОСР-97 В для Алтайского края.</w:t>
      </w:r>
    </w:p>
    <w:p w:rsidR="00AE435B" w:rsidRPr="00AE435B" w:rsidRDefault="00E54938" w:rsidP="00AE435B">
      <w:pPr>
        <w:widowControl w:val="0"/>
        <w:spacing w:after="0" w:line="240" w:lineRule="atLeast"/>
        <w:jc w:val="center"/>
        <w:rPr>
          <w:rFonts w:ascii="Times New Roman" w:eastAsia="Times New Roman" w:hAnsi="Times New Roman"/>
          <w:b/>
          <w:color w:val="000000"/>
          <w:sz w:val="21"/>
          <w:szCs w:val="21"/>
          <w:shd w:val="clear" w:color="auto" w:fill="FFFFFF"/>
        </w:rPr>
      </w:pPr>
      <w:r w:rsidRPr="00AE435B">
        <w:rPr>
          <w:noProof/>
          <w:sz w:val="24"/>
          <w:szCs w:val="24"/>
          <w:lang w:eastAsia="ru-RU"/>
        </w:rPr>
        <w:drawing>
          <wp:anchor distT="0" distB="0" distL="114300" distR="114300" simplePos="0" relativeHeight="251657216" behindDoc="0" locked="0" layoutInCell="1" allowOverlap="1" wp14:anchorId="522A468E" wp14:editId="3AE1A3F5">
            <wp:simplePos x="0" y="0"/>
            <wp:positionH relativeFrom="column">
              <wp:posOffset>-426231</wp:posOffset>
            </wp:positionH>
            <wp:positionV relativeFrom="paragraph">
              <wp:posOffset>218147</wp:posOffset>
            </wp:positionV>
            <wp:extent cx="6438900" cy="5257800"/>
            <wp:effectExtent l="19050" t="0" r="0" b="0"/>
            <wp:wrapNone/>
            <wp:docPr id="9" name="Рисунок 9"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5"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r w:rsidR="00AE435B" w:rsidRPr="00AE435B">
        <w:rPr>
          <w:rFonts w:ascii="Times New Roman" w:eastAsia="Times New Roman" w:hAnsi="Times New Roman"/>
          <w:color w:val="000000"/>
          <w:sz w:val="21"/>
          <w:szCs w:val="21"/>
          <w:shd w:val="clear" w:color="auto" w:fill="FFFFFF"/>
        </w:rPr>
        <w:t xml:space="preserve">Зона интенсивности сотрясений на средних грунтах в баллах шкалы </w:t>
      </w:r>
      <w:r w:rsidR="00AE435B" w:rsidRPr="00AE435B">
        <w:rPr>
          <w:rFonts w:ascii="Times New Roman" w:eastAsia="SimHei" w:hAnsi="Times New Roman"/>
          <w:b/>
          <w:bCs/>
          <w:color w:val="000000"/>
          <w:sz w:val="21"/>
          <w:szCs w:val="21"/>
          <w:u w:val="single"/>
          <w:lang w:val="en-US"/>
        </w:rPr>
        <w:t>MSK</w:t>
      </w:r>
      <w:r w:rsidR="00AE435B" w:rsidRPr="00AE435B">
        <w:rPr>
          <w:rFonts w:ascii="Times New Roman" w:eastAsia="Times New Roman" w:hAnsi="Times New Roman"/>
          <w:color w:val="000000"/>
          <w:sz w:val="21"/>
          <w:szCs w:val="21"/>
          <w:shd w:val="clear" w:color="auto" w:fill="FFFFFF"/>
        </w:rPr>
        <w:t xml:space="preserve"> -64.</w:t>
      </w: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widowControl w:val="0"/>
        <w:spacing w:after="0" w:line="240" w:lineRule="auto"/>
        <w:jc w:val="center"/>
        <w:rPr>
          <w:rFonts w:ascii="Times New Roman" w:eastAsia="Times New Roman" w:hAnsi="Times New Roman"/>
          <w:b/>
          <w:color w:val="000000"/>
          <w:sz w:val="24"/>
          <w:szCs w:val="24"/>
          <w:shd w:val="clear" w:color="auto" w:fill="FFFFFF"/>
        </w:rPr>
      </w:pPr>
      <w:r w:rsidRPr="00AE435B">
        <w:rPr>
          <w:rFonts w:ascii="Times New Roman" w:eastAsia="Times New Roman" w:hAnsi="Times New Roman"/>
          <w:color w:val="000000"/>
          <w:sz w:val="24"/>
          <w:szCs w:val="24"/>
          <w:shd w:val="clear" w:color="auto" w:fill="FFFFFF"/>
        </w:rPr>
        <w:t>Карта 4. Фрагмент карты ОСР-97 С для Алтайского края.</w:t>
      </w:r>
    </w:p>
    <w:p w:rsidR="00AE435B" w:rsidRPr="00AE435B" w:rsidRDefault="00AE435B" w:rsidP="00AE435B">
      <w:pPr>
        <w:widowControl w:val="0"/>
        <w:spacing w:after="0" w:line="240" w:lineRule="auto"/>
        <w:jc w:val="center"/>
        <w:rPr>
          <w:rFonts w:ascii="Times New Roman" w:eastAsia="Times New Roman" w:hAnsi="Times New Roman"/>
          <w:b/>
          <w:color w:val="000000"/>
          <w:sz w:val="24"/>
          <w:szCs w:val="24"/>
          <w:shd w:val="clear" w:color="auto" w:fill="FFFFFF"/>
        </w:rPr>
      </w:pPr>
      <w:r w:rsidRPr="00AE435B">
        <w:rPr>
          <w:rFonts w:ascii="Times New Roman" w:eastAsia="Times New Roman" w:hAnsi="Times New Roman"/>
          <w:color w:val="000000"/>
          <w:sz w:val="24"/>
          <w:szCs w:val="24"/>
          <w:shd w:val="clear" w:color="auto" w:fill="FFFFFF"/>
        </w:rPr>
        <w:t xml:space="preserve">Зона интенсивности сотрясений на средних грунтах в баллах шкалы </w:t>
      </w:r>
      <w:r w:rsidRPr="00AE435B">
        <w:rPr>
          <w:rFonts w:ascii="Times New Roman" w:eastAsia="SimHei" w:hAnsi="Times New Roman"/>
          <w:b/>
          <w:bCs/>
          <w:color w:val="000000"/>
          <w:sz w:val="24"/>
          <w:szCs w:val="24"/>
          <w:u w:val="single"/>
          <w:lang w:val="en-US"/>
        </w:rPr>
        <w:t>MSK</w:t>
      </w:r>
      <w:r w:rsidRPr="00AE435B">
        <w:rPr>
          <w:rFonts w:ascii="Times New Roman" w:eastAsia="Times New Roman" w:hAnsi="Times New Roman"/>
          <w:color w:val="000000"/>
          <w:sz w:val="24"/>
          <w:szCs w:val="24"/>
          <w:shd w:val="clear" w:color="auto" w:fill="FFFFFF"/>
        </w:rPr>
        <w:t xml:space="preserve"> -64.</w:t>
      </w: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E54938" w:rsidRDefault="00E54938"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E54938" w:rsidRDefault="00E54938"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E54938" w:rsidRPr="00AE435B" w:rsidRDefault="00E54938"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r w:rsidRPr="00AE435B">
        <w:rPr>
          <w:rFonts w:ascii="Times New Roman" w:eastAsia="Times New Roman" w:hAnsi="Times New Roman"/>
          <w:color w:val="000000"/>
          <w:sz w:val="21"/>
          <w:szCs w:val="21"/>
          <w:shd w:val="clear" w:color="auto" w:fill="FFFFFF"/>
        </w:rPr>
        <w:lastRenderedPageBreak/>
        <w:t>Карта 4. Фрагмент карты ОСР-97 С для Алтайского края.</w:t>
      </w: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r w:rsidRPr="00AE435B">
        <w:rPr>
          <w:rFonts w:ascii="Times New Roman" w:eastAsia="Times New Roman" w:hAnsi="Times New Roman"/>
          <w:color w:val="000000"/>
          <w:sz w:val="21"/>
          <w:szCs w:val="21"/>
          <w:shd w:val="clear" w:color="auto" w:fill="FFFFFF"/>
        </w:rPr>
        <w:t xml:space="preserve">Зона интенсивности сотрясений на средних грунтах в баллах шкалы </w:t>
      </w:r>
      <w:r w:rsidRPr="00AE435B">
        <w:rPr>
          <w:rFonts w:ascii="Times New Roman" w:eastAsia="SimHei" w:hAnsi="Times New Roman"/>
          <w:b/>
          <w:bCs/>
          <w:color w:val="000000"/>
          <w:sz w:val="21"/>
          <w:szCs w:val="21"/>
          <w:u w:val="single"/>
          <w:lang w:val="en-US"/>
        </w:rPr>
        <w:t>MSK</w:t>
      </w:r>
      <w:r w:rsidRPr="00AE435B">
        <w:rPr>
          <w:rFonts w:ascii="Times New Roman" w:eastAsia="Times New Roman" w:hAnsi="Times New Roman"/>
          <w:color w:val="000000"/>
          <w:sz w:val="21"/>
          <w:szCs w:val="21"/>
          <w:shd w:val="clear" w:color="auto" w:fill="FFFFFF"/>
        </w:rPr>
        <w:t xml:space="preserve"> -64.</w:t>
      </w:r>
    </w:p>
    <w:p w:rsidR="00AE435B" w:rsidRPr="00AE435B" w:rsidRDefault="00E54938" w:rsidP="00AE435B">
      <w:pPr>
        <w:spacing w:after="0" w:line="240" w:lineRule="auto"/>
        <w:rPr>
          <w:sz w:val="24"/>
          <w:szCs w:val="24"/>
        </w:rPr>
      </w:pPr>
      <w:r w:rsidRPr="00AE435B">
        <w:rPr>
          <w:noProof/>
          <w:sz w:val="24"/>
          <w:szCs w:val="24"/>
          <w:lang w:eastAsia="ru-RU"/>
        </w:rPr>
        <w:drawing>
          <wp:anchor distT="0" distB="0" distL="114300" distR="114300" simplePos="0" relativeHeight="251659264" behindDoc="0" locked="0" layoutInCell="1" allowOverlap="1" wp14:anchorId="608A1372" wp14:editId="2C18D581">
            <wp:simplePos x="0" y="0"/>
            <wp:positionH relativeFrom="column">
              <wp:posOffset>-245110</wp:posOffset>
            </wp:positionH>
            <wp:positionV relativeFrom="paragraph">
              <wp:posOffset>64770</wp:posOffset>
            </wp:positionV>
            <wp:extent cx="6362700" cy="5105400"/>
            <wp:effectExtent l="19050" t="0" r="0" b="0"/>
            <wp:wrapNone/>
            <wp:docPr id="10"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6" r:link="rId17"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Default="00AE435B" w:rsidP="00AE435B">
      <w:pPr>
        <w:spacing w:after="0" w:line="240" w:lineRule="auto"/>
        <w:rPr>
          <w:sz w:val="24"/>
          <w:szCs w:val="24"/>
        </w:rPr>
      </w:pPr>
    </w:p>
    <w:p w:rsidR="00E54938" w:rsidRDefault="00E54938" w:rsidP="00AE435B">
      <w:pPr>
        <w:spacing w:after="0" w:line="240" w:lineRule="auto"/>
        <w:rPr>
          <w:sz w:val="24"/>
          <w:szCs w:val="24"/>
        </w:rPr>
      </w:pPr>
    </w:p>
    <w:p w:rsidR="00E54938" w:rsidRDefault="00E54938" w:rsidP="00AE435B">
      <w:pPr>
        <w:spacing w:after="0" w:line="240" w:lineRule="auto"/>
        <w:rPr>
          <w:sz w:val="24"/>
          <w:szCs w:val="24"/>
        </w:rPr>
      </w:pPr>
    </w:p>
    <w:p w:rsidR="00E54938" w:rsidRPr="00AE435B" w:rsidRDefault="00E54938"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keepNext/>
        <w:keepLines/>
        <w:spacing w:after="0" w:line="240" w:lineRule="auto"/>
        <w:ind w:right="66"/>
        <w:jc w:val="center"/>
        <w:rPr>
          <w:rFonts w:ascii="Times New Roman" w:hAnsi="Times New Roman"/>
          <w:color w:val="000000"/>
          <w:sz w:val="24"/>
          <w:szCs w:val="24"/>
          <w:u w:val="single"/>
        </w:rPr>
      </w:pPr>
      <w:bookmarkStart w:id="22" w:name="bookmark26"/>
      <w:r w:rsidRPr="00AE435B">
        <w:rPr>
          <w:rFonts w:ascii="Times New Roman" w:hAnsi="Times New Roman"/>
          <w:color w:val="000000"/>
          <w:sz w:val="24"/>
          <w:szCs w:val="24"/>
          <w:u w:val="single"/>
        </w:rPr>
        <w:lastRenderedPageBreak/>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AE435B">
        <w:rPr>
          <w:rFonts w:ascii="Times New Roman" w:hAnsi="Times New Roman"/>
          <w:color w:val="000000"/>
          <w:sz w:val="24"/>
          <w:szCs w:val="24"/>
          <w:u w:val="single"/>
          <w:lang w:val="en-US"/>
        </w:rPr>
        <w:t>A</w:t>
      </w:r>
      <w:r w:rsidRPr="00AE435B">
        <w:rPr>
          <w:rFonts w:ascii="Times New Roman" w:hAnsi="Times New Roman"/>
          <w:color w:val="000000"/>
          <w:sz w:val="24"/>
          <w:szCs w:val="24"/>
          <w:u w:val="single"/>
        </w:rPr>
        <w:t xml:space="preserve">, </w:t>
      </w:r>
      <w:r w:rsidRPr="00AE435B">
        <w:rPr>
          <w:rFonts w:ascii="Times New Roman" w:hAnsi="Times New Roman"/>
          <w:color w:val="000000"/>
          <w:sz w:val="24"/>
          <w:szCs w:val="24"/>
          <w:u w:val="single"/>
          <w:lang w:val="en-US"/>
        </w:rPr>
        <w:t>B</w:t>
      </w:r>
      <w:r w:rsidRPr="00AE435B">
        <w:rPr>
          <w:rFonts w:ascii="Times New Roman" w:hAnsi="Times New Roman"/>
          <w:color w:val="000000"/>
          <w:sz w:val="24"/>
          <w:szCs w:val="24"/>
          <w:u w:val="single"/>
        </w:rPr>
        <w:t xml:space="preserve">, </w:t>
      </w:r>
      <w:r w:rsidRPr="00AE435B">
        <w:rPr>
          <w:rFonts w:ascii="Times New Roman" w:hAnsi="Times New Roman"/>
          <w:color w:val="000000"/>
          <w:sz w:val="24"/>
          <w:szCs w:val="24"/>
          <w:u w:val="single"/>
          <w:lang w:val="en-US"/>
        </w:rPr>
        <w:t>C</w:t>
      </w:r>
      <w:r w:rsidRPr="00AE435B">
        <w:rPr>
          <w:rFonts w:ascii="Times New Roman" w:hAnsi="Times New Roman"/>
          <w:color w:val="000000"/>
          <w:sz w:val="24"/>
          <w:szCs w:val="24"/>
          <w:u w:val="single"/>
        </w:rPr>
        <w:t xml:space="preserve"> Российской академии наук)</w:t>
      </w:r>
      <w:bookmarkEnd w:id="22"/>
    </w:p>
    <w:p w:rsidR="00AE435B" w:rsidRPr="00AE435B" w:rsidRDefault="00AE435B" w:rsidP="00AE435B">
      <w:pPr>
        <w:keepNext/>
        <w:keepLines/>
        <w:spacing w:after="0" w:line="240" w:lineRule="auto"/>
        <w:ind w:right="66"/>
        <w:jc w:val="center"/>
        <w:rPr>
          <w:rFonts w:ascii="Times New Roman" w:hAnsi="Times New Roman"/>
          <w:color w:val="000000"/>
          <w:sz w:val="24"/>
          <w:szCs w:val="24"/>
          <w:u w:val="single"/>
        </w:rPr>
      </w:pPr>
    </w:p>
    <w:tbl>
      <w:tblPr>
        <w:tblStyle w:val="18"/>
        <w:tblW w:w="9842" w:type="dxa"/>
        <w:tblLook w:val="04A0" w:firstRow="1" w:lastRow="0" w:firstColumn="1" w:lastColumn="0" w:noHBand="0" w:noVBand="1"/>
      </w:tblPr>
      <w:tblGrid>
        <w:gridCol w:w="3280"/>
        <w:gridCol w:w="3281"/>
        <w:gridCol w:w="3281"/>
      </w:tblGrid>
      <w:tr w:rsidR="00AE435B" w:rsidRPr="00AE435B" w:rsidTr="00820DBA">
        <w:tc>
          <w:tcPr>
            <w:tcW w:w="3280" w:type="dxa"/>
          </w:tcPr>
          <w:p w:rsidR="00AE435B" w:rsidRPr="00E54938" w:rsidRDefault="00AE435B" w:rsidP="00AE435B">
            <w:pPr>
              <w:widowControl w:val="0"/>
              <w:ind w:left="26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w:t>
            </w:r>
          </w:p>
          <w:p w:rsidR="00AE435B" w:rsidRPr="00E54938" w:rsidRDefault="00AE435B" w:rsidP="00AE435B">
            <w:pPr>
              <w:widowControl w:val="0"/>
              <w:ind w:left="26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п/п</w:t>
            </w:r>
          </w:p>
        </w:tc>
        <w:tc>
          <w:tcPr>
            <w:tcW w:w="3281" w:type="dxa"/>
          </w:tcPr>
          <w:p w:rsidR="00AE435B" w:rsidRPr="00E54938" w:rsidRDefault="00AE435B" w:rsidP="00AE435B">
            <w:pPr>
              <w:widowControl w:val="0"/>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Характеристика</w:t>
            </w:r>
          </w:p>
          <w:p w:rsidR="00AE435B" w:rsidRPr="00E54938" w:rsidRDefault="00AE435B" w:rsidP="00AE435B">
            <w:pPr>
              <w:widowControl w:val="0"/>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карты</w:t>
            </w:r>
          </w:p>
        </w:tc>
        <w:tc>
          <w:tcPr>
            <w:tcW w:w="3281" w:type="dxa"/>
          </w:tcPr>
          <w:p w:rsidR="00AE435B" w:rsidRPr="00E54938" w:rsidRDefault="00AE435B" w:rsidP="00AE435B">
            <w:pPr>
              <w:widowControl w:val="0"/>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Рекомендуемые объекты в зависимости от категории ответственности</w:t>
            </w:r>
          </w:p>
        </w:tc>
      </w:tr>
      <w:tr w:rsidR="00AE435B" w:rsidRPr="00AE435B" w:rsidTr="00820DBA">
        <w:tc>
          <w:tcPr>
            <w:tcW w:w="3280" w:type="dxa"/>
          </w:tcPr>
          <w:p w:rsidR="00AE435B" w:rsidRPr="00E54938" w:rsidRDefault="00AE435B" w:rsidP="00AE435B">
            <w:pPr>
              <w:widowControl w:val="0"/>
              <w:ind w:left="26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1</w:t>
            </w:r>
          </w:p>
        </w:tc>
        <w:tc>
          <w:tcPr>
            <w:tcW w:w="3281" w:type="dxa"/>
          </w:tcPr>
          <w:p w:rsidR="00AE435B" w:rsidRPr="00E54938" w:rsidRDefault="00AE435B" w:rsidP="00AE435B">
            <w:pPr>
              <w:widowControl w:val="0"/>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2</w:t>
            </w:r>
          </w:p>
        </w:tc>
        <w:tc>
          <w:tcPr>
            <w:tcW w:w="3281" w:type="dxa"/>
          </w:tcPr>
          <w:p w:rsidR="00AE435B" w:rsidRPr="00E54938" w:rsidRDefault="00AE435B" w:rsidP="00AE435B">
            <w:pPr>
              <w:widowControl w:val="0"/>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3</w:t>
            </w:r>
          </w:p>
        </w:tc>
      </w:tr>
      <w:tr w:rsidR="00AE435B" w:rsidRPr="00AE435B" w:rsidTr="00820DBA">
        <w:tc>
          <w:tcPr>
            <w:tcW w:w="3280" w:type="dxa"/>
          </w:tcPr>
          <w:p w:rsidR="00AE435B" w:rsidRPr="00E54938" w:rsidRDefault="00AE435B" w:rsidP="00AE435B">
            <w:pPr>
              <w:widowControl w:val="0"/>
              <w:ind w:left="26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1</w:t>
            </w:r>
          </w:p>
        </w:tc>
        <w:tc>
          <w:tcPr>
            <w:tcW w:w="3281" w:type="dxa"/>
          </w:tcPr>
          <w:p w:rsidR="00AE435B" w:rsidRPr="00E54938" w:rsidRDefault="00AE435B" w:rsidP="00AE435B">
            <w:pPr>
              <w:widowControl w:val="0"/>
              <w:ind w:left="12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Карта А</w:t>
            </w:r>
          </w:p>
          <w:p w:rsidR="00AE435B" w:rsidRPr="00E54938" w:rsidRDefault="00AE435B" w:rsidP="00AE435B">
            <w:pPr>
              <w:widowControl w:val="0"/>
              <w:ind w:left="12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AE435B" w:rsidRPr="00E54938" w:rsidRDefault="00AE435B" w:rsidP="00AE435B">
            <w:pPr>
              <w:widowControl w:val="0"/>
              <w:ind w:left="21" w:firstLine="141"/>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p>
          <w:p w:rsidR="00AE435B" w:rsidRPr="00E54938" w:rsidRDefault="00AE435B" w:rsidP="00AE435B">
            <w:pPr>
              <w:widowControl w:val="0"/>
              <w:ind w:left="21" w:firstLine="141"/>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инженерные коммуникации: тепло-, водо-, энергоснабжения и связи, независимо от мощности и протяженности;</w:t>
            </w:r>
          </w:p>
          <w:p w:rsidR="00AE435B" w:rsidRPr="00E54938" w:rsidRDefault="00AE435B" w:rsidP="00AE435B">
            <w:pPr>
              <w:widowControl w:val="0"/>
              <w:ind w:left="21" w:firstLine="141"/>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сети газоснабжения высокого, среднего и низкого давления;</w:t>
            </w:r>
          </w:p>
          <w:p w:rsidR="00AE435B" w:rsidRPr="00E54938" w:rsidRDefault="00AE435B" w:rsidP="00AE435B">
            <w:pPr>
              <w:widowControl w:val="0"/>
              <w:ind w:left="21" w:firstLine="141"/>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дамбы и плотины, не вошедшие в позиции 2 и 3; производственные корпуса, не вошедшие в позиции 2 и 3</w:t>
            </w:r>
          </w:p>
        </w:tc>
      </w:tr>
      <w:tr w:rsidR="00AE435B" w:rsidRPr="00AE435B" w:rsidTr="00820DBA">
        <w:tc>
          <w:tcPr>
            <w:tcW w:w="3280" w:type="dxa"/>
          </w:tcPr>
          <w:p w:rsidR="00AE435B" w:rsidRPr="00E54938" w:rsidRDefault="00AE435B" w:rsidP="00AE435B">
            <w:pPr>
              <w:widowControl w:val="0"/>
              <w:ind w:left="26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2</w:t>
            </w:r>
          </w:p>
        </w:tc>
        <w:tc>
          <w:tcPr>
            <w:tcW w:w="3281" w:type="dxa"/>
          </w:tcPr>
          <w:p w:rsidR="00AE435B" w:rsidRPr="00E54938" w:rsidRDefault="00AE435B" w:rsidP="00AE435B">
            <w:pPr>
              <w:widowControl w:val="0"/>
              <w:ind w:left="12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Карта В</w:t>
            </w:r>
          </w:p>
          <w:p w:rsidR="00AE435B" w:rsidRPr="00E54938" w:rsidRDefault="00AE435B" w:rsidP="00AE435B">
            <w:pPr>
              <w:widowControl w:val="0"/>
              <w:ind w:left="12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AE435B" w:rsidRPr="00E54938" w:rsidRDefault="00AE435B" w:rsidP="00AE435B">
            <w:pPr>
              <w:widowControl w:val="0"/>
              <w:ind w:left="21" w:firstLine="184"/>
              <w:jc w:val="both"/>
              <w:rPr>
                <w:rFonts w:ascii="Times New Roman" w:eastAsia="Times New Roman" w:hAnsi="Times New Roman"/>
                <w:bCs/>
                <w:sz w:val="24"/>
                <w:szCs w:val="24"/>
              </w:rPr>
            </w:pPr>
            <w:r w:rsidRPr="00E54938">
              <w:rPr>
                <w:rFonts w:ascii="Times New Roman" w:eastAsia="Times New Roman" w:hAnsi="Times New Roman"/>
                <w:bCs/>
                <w:color w:val="000000"/>
                <w:sz w:val="24"/>
                <w:szCs w:val="24"/>
                <w:shd w:val="clear" w:color="auto" w:fill="FFFFFF"/>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AE435B" w:rsidRPr="00E54938" w:rsidRDefault="00AE435B" w:rsidP="00AE435B">
            <w:pPr>
              <w:widowControl w:val="0"/>
              <w:ind w:left="21" w:firstLine="283"/>
              <w:jc w:val="both"/>
              <w:rPr>
                <w:rFonts w:ascii="Times New Roman" w:eastAsia="Times New Roman" w:hAnsi="Times New Roman"/>
                <w:bCs/>
                <w:sz w:val="24"/>
                <w:szCs w:val="24"/>
              </w:rPr>
            </w:pPr>
            <w:r w:rsidRPr="00E54938">
              <w:rPr>
                <w:rFonts w:ascii="Times New Roman" w:eastAsia="Times New Roman" w:hAnsi="Times New Roman"/>
                <w:bCs/>
                <w:color w:val="000000"/>
                <w:sz w:val="24"/>
                <w:szCs w:val="24"/>
                <w:shd w:val="clear" w:color="auto" w:fill="FFFFFF"/>
              </w:rPr>
              <w:t xml:space="preserve">здания и сооружения, эксплуатация которых необходима при </w:t>
            </w:r>
            <w:r w:rsidRPr="00E54938">
              <w:rPr>
                <w:rFonts w:ascii="Times New Roman" w:eastAsia="Times New Roman" w:hAnsi="Times New Roman"/>
                <w:bCs/>
                <w:color w:val="000000"/>
                <w:sz w:val="24"/>
                <w:szCs w:val="24"/>
                <w:shd w:val="clear" w:color="auto" w:fill="FFFFFF"/>
              </w:rPr>
              <w:lastRenderedPageBreak/>
              <w:t>землетрясении или при ликвидации его последствий (источники тепло-, водо-, энергоснабжения, сооружения связи, пожарные депо и т.п.);</w:t>
            </w:r>
          </w:p>
          <w:p w:rsidR="00AE435B" w:rsidRPr="00E54938" w:rsidRDefault="00AE435B" w:rsidP="00AE435B">
            <w:pPr>
              <w:widowControl w:val="0"/>
              <w:ind w:left="21" w:firstLine="283"/>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больницы, родильные дома, поликлиники, детские</w:t>
            </w:r>
          </w:p>
          <w:p w:rsidR="00AE435B" w:rsidRPr="00E54938" w:rsidRDefault="00AE435B" w:rsidP="00AE435B">
            <w:pPr>
              <w:widowControl w:val="0"/>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дошкольные учреждения, спальные корпуса детских</w:t>
            </w:r>
          </w:p>
          <w:p w:rsidR="00AE435B" w:rsidRPr="00E54938" w:rsidRDefault="00AE435B" w:rsidP="00AE435B">
            <w:pPr>
              <w:widowControl w:val="0"/>
              <w:jc w:val="both"/>
              <w:rPr>
                <w:rFonts w:ascii="Times New Roman" w:eastAsia="Times New Roman" w:hAnsi="Times New Roman"/>
                <w:bCs/>
                <w:sz w:val="24"/>
                <w:szCs w:val="24"/>
              </w:rPr>
            </w:pPr>
            <w:r w:rsidRPr="00E54938">
              <w:rPr>
                <w:rFonts w:ascii="Times New Roman" w:eastAsia="Times New Roman" w:hAnsi="Times New Roman"/>
                <w:bCs/>
                <w:color w:val="000000"/>
                <w:sz w:val="24"/>
                <w:szCs w:val="24"/>
                <w:shd w:val="clear" w:color="auto" w:fill="FFFFFF"/>
              </w:rPr>
              <w:t>санаториев и интернатов;</w:t>
            </w:r>
          </w:p>
          <w:p w:rsidR="00AE435B" w:rsidRPr="00E54938" w:rsidRDefault="00AE435B" w:rsidP="00AE435B">
            <w:pPr>
              <w:widowControl w:val="0"/>
              <w:ind w:firstLine="304"/>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здания складов системы государственного</w:t>
            </w:r>
            <w:r w:rsidRPr="00E54938">
              <w:rPr>
                <w:rFonts w:ascii="Times New Roman" w:eastAsia="Times New Roman" w:hAnsi="Times New Roman"/>
                <w:sz w:val="24"/>
                <w:szCs w:val="24"/>
              </w:rPr>
              <w:t xml:space="preserve"> </w:t>
            </w:r>
            <w:r w:rsidRPr="00E54938">
              <w:rPr>
                <w:rFonts w:ascii="Times New Roman" w:eastAsia="Times New Roman" w:hAnsi="Times New Roman"/>
                <w:bCs/>
                <w:color w:val="000000"/>
                <w:sz w:val="24"/>
                <w:szCs w:val="24"/>
                <w:shd w:val="clear" w:color="auto" w:fill="FFFFFF"/>
              </w:rPr>
              <w:t>(регионального) материально-технического резерва;</w:t>
            </w:r>
          </w:p>
          <w:p w:rsidR="00AE435B" w:rsidRPr="00E54938" w:rsidRDefault="00AE435B" w:rsidP="00AE435B">
            <w:pPr>
              <w:widowControl w:val="0"/>
              <w:ind w:firstLine="304"/>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здания органов государственного и местного</w:t>
            </w:r>
            <w:r w:rsidRPr="00E54938">
              <w:rPr>
                <w:rFonts w:ascii="Times New Roman" w:eastAsia="Times New Roman" w:hAnsi="Times New Roman"/>
                <w:sz w:val="24"/>
                <w:szCs w:val="24"/>
              </w:rPr>
              <w:t xml:space="preserve"> </w:t>
            </w:r>
            <w:r w:rsidRPr="00E54938">
              <w:rPr>
                <w:rFonts w:ascii="Times New Roman" w:eastAsia="Times New Roman" w:hAnsi="Times New Roman"/>
                <w:bCs/>
                <w:color w:val="000000"/>
                <w:sz w:val="24"/>
                <w:szCs w:val="24"/>
                <w:shd w:val="clear" w:color="auto" w:fill="FFFFFF"/>
              </w:rPr>
              <w:t>самоуправления;</w:t>
            </w:r>
          </w:p>
          <w:p w:rsidR="00AE435B" w:rsidRPr="00E54938" w:rsidRDefault="00AE435B" w:rsidP="00AE435B">
            <w:pPr>
              <w:widowControl w:val="0"/>
              <w:ind w:firstLine="184"/>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здания и производственные корпуса с</w:t>
            </w:r>
            <w:r w:rsidRPr="00E54938">
              <w:rPr>
                <w:rFonts w:ascii="Times New Roman" w:eastAsia="Times New Roman" w:hAnsi="Times New Roman"/>
                <w:sz w:val="24"/>
                <w:szCs w:val="24"/>
              </w:rPr>
              <w:t xml:space="preserve"> </w:t>
            </w:r>
            <w:r w:rsidRPr="00E54938">
              <w:rPr>
                <w:rFonts w:ascii="Times New Roman" w:eastAsia="Times New Roman" w:hAnsi="Times New Roman"/>
                <w:bCs/>
                <w:color w:val="000000"/>
                <w:sz w:val="24"/>
                <w:szCs w:val="24"/>
                <w:shd w:val="clear" w:color="auto" w:fill="FFFFFF"/>
              </w:rPr>
              <w:t>одновременным пребыванием большого числа людей</w:t>
            </w:r>
            <w:r w:rsidRPr="00E54938">
              <w:rPr>
                <w:rFonts w:ascii="Times New Roman" w:eastAsia="Times New Roman" w:hAnsi="Times New Roman"/>
                <w:sz w:val="24"/>
                <w:szCs w:val="24"/>
              </w:rPr>
              <w:t xml:space="preserve"> </w:t>
            </w:r>
            <w:r w:rsidRPr="00E54938">
              <w:rPr>
                <w:rFonts w:ascii="Times New Roman" w:eastAsia="Times New Roman" w:hAnsi="Times New Roman"/>
                <w:bCs/>
                <w:color w:val="000000"/>
                <w:sz w:val="24"/>
                <w:szCs w:val="24"/>
                <w:shd w:val="clear" w:color="auto" w:fill="FFFFFF"/>
              </w:rPr>
              <w:t>(вокзалы, аэропорты, крытые рынки, концертные</w:t>
            </w:r>
            <w:r w:rsidRPr="00E54938">
              <w:rPr>
                <w:rFonts w:ascii="Times New Roman" w:eastAsia="Times New Roman" w:hAnsi="Times New Roman"/>
                <w:sz w:val="24"/>
                <w:szCs w:val="24"/>
              </w:rPr>
              <w:t xml:space="preserve"> </w:t>
            </w:r>
            <w:r w:rsidRPr="00E54938">
              <w:rPr>
                <w:rFonts w:ascii="Times New Roman" w:eastAsia="Times New Roman" w:hAnsi="Times New Roman"/>
                <w:bCs/>
                <w:color w:val="000000"/>
                <w:sz w:val="24"/>
                <w:szCs w:val="24"/>
                <w:shd w:val="clear" w:color="auto" w:fill="FFFFFF"/>
              </w:rPr>
              <w:t>залы, театры, цирки, спортивные сооружения с</w:t>
            </w:r>
            <w:r w:rsidRPr="00E54938">
              <w:rPr>
                <w:rFonts w:ascii="Times New Roman" w:eastAsia="Times New Roman" w:hAnsi="Times New Roman"/>
                <w:sz w:val="24"/>
                <w:szCs w:val="24"/>
              </w:rPr>
              <w:t xml:space="preserve"> </w:t>
            </w:r>
            <w:r w:rsidRPr="00E54938">
              <w:rPr>
                <w:rFonts w:ascii="Times New Roman" w:eastAsia="Times New Roman" w:hAnsi="Times New Roman"/>
                <w:bCs/>
                <w:color w:val="000000"/>
                <w:sz w:val="24"/>
                <w:szCs w:val="24"/>
                <w:shd w:val="clear" w:color="auto" w:fill="FFFFFF"/>
              </w:rPr>
              <w:t>трибунами для зрителей и т.п.);</w:t>
            </w:r>
          </w:p>
          <w:p w:rsidR="00AE435B" w:rsidRPr="00E54938" w:rsidRDefault="00AE435B" w:rsidP="00AE435B">
            <w:pPr>
              <w:widowControl w:val="0"/>
              <w:ind w:firstLine="304"/>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мосты длиной более 100 м или с пролетами более 40</w:t>
            </w:r>
            <w:r w:rsidRPr="00E54938">
              <w:rPr>
                <w:rFonts w:ascii="Times New Roman" w:eastAsia="Times New Roman" w:hAnsi="Times New Roman"/>
                <w:sz w:val="24"/>
                <w:szCs w:val="24"/>
              </w:rPr>
              <w:t xml:space="preserve"> </w:t>
            </w:r>
            <w:r w:rsidRPr="00E54938">
              <w:rPr>
                <w:rFonts w:ascii="Times New Roman" w:eastAsia="Times New Roman" w:hAnsi="Times New Roman"/>
                <w:bCs/>
                <w:color w:val="000000"/>
                <w:sz w:val="24"/>
                <w:szCs w:val="24"/>
                <w:shd w:val="clear" w:color="auto" w:fill="FFFFFF"/>
              </w:rPr>
              <w:t>м;</w:t>
            </w:r>
          </w:p>
          <w:p w:rsidR="00AE435B" w:rsidRPr="00E54938" w:rsidRDefault="00AE435B" w:rsidP="00AE435B">
            <w:pPr>
              <w:widowControl w:val="0"/>
              <w:ind w:firstLine="162"/>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дамбы и плотины, прорыв которых может привести к массовой гибели людей или серьезным экономическим последствиям;</w:t>
            </w:r>
          </w:p>
          <w:p w:rsidR="00AE435B" w:rsidRPr="00E54938" w:rsidRDefault="00AE435B" w:rsidP="00AE435B">
            <w:pPr>
              <w:widowControl w:val="0"/>
              <w:ind w:left="12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магистральные газопроводы и сооружения на них, не вошедшие в позицию 3.</w:t>
            </w:r>
          </w:p>
        </w:tc>
      </w:tr>
      <w:tr w:rsidR="00AE435B" w:rsidRPr="00AE435B" w:rsidTr="00820DBA">
        <w:tc>
          <w:tcPr>
            <w:tcW w:w="3280" w:type="dxa"/>
          </w:tcPr>
          <w:p w:rsidR="00AE435B" w:rsidRPr="00E54938" w:rsidRDefault="00AE435B" w:rsidP="00AE435B">
            <w:pPr>
              <w:widowControl w:val="0"/>
              <w:ind w:left="260"/>
              <w:rPr>
                <w:rFonts w:ascii="Times New Roman" w:eastAsia="Times New Roman" w:hAnsi="Times New Roman"/>
                <w:bCs/>
                <w:color w:val="000000"/>
                <w:sz w:val="24"/>
                <w:szCs w:val="24"/>
                <w:shd w:val="clear" w:color="auto" w:fill="FFFFFF"/>
              </w:rPr>
            </w:pPr>
            <w:r w:rsidRPr="00E54938">
              <w:rPr>
                <w:rFonts w:ascii="Times New Roman" w:eastAsia="Times New Roman" w:hAnsi="Times New Roman"/>
                <w:bCs/>
                <w:color w:val="000000"/>
                <w:sz w:val="24"/>
                <w:szCs w:val="24"/>
                <w:shd w:val="clear" w:color="auto" w:fill="FFFFFF"/>
              </w:rPr>
              <w:lastRenderedPageBreak/>
              <w:t>3</w:t>
            </w:r>
          </w:p>
        </w:tc>
        <w:tc>
          <w:tcPr>
            <w:tcW w:w="3281" w:type="dxa"/>
          </w:tcPr>
          <w:p w:rsidR="00AE435B" w:rsidRPr="00E54938" w:rsidRDefault="00AE435B" w:rsidP="00AE435B">
            <w:pPr>
              <w:widowControl w:val="0"/>
              <w:ind w:left="120"/>
              <w:rPr>
                <w:rFonts w:ascii="Times New Roman" w:eastAsia="Times New Roman" w:hAnsi="Times New Roman"/>
                <w:bCs/>
                <w:color w:val="000000"/>
                <w:sz w:val="24"/>
                <w:szCs w:val="24"/>
                <w:shd w:val="clear" w:color="auto" w:fill="FFFFFF"/>
              </w:rPr>
            </w:pPr>
            <w:r w:rsidRPr="00E54938">
              <w:rPr>
                <w:rFonts w:ascii="Times New Roman" w:eastAsia="Times New Roman" w:hAnsi="Times New Roman"/>
                <w:bCs/>
                <w:color w:val="000000"/>
                <w:sz w:val="24"/>
                <w:szCs w:val="24"/>
                <w:shd w:val="clear" w:color="auto" w:fill="FFFFFF"/>
              </w:rPr>
              <w:t>Карта С</w:t>
            </w:r>
          </w:p>
          <w:p w:rsidR="00AE435B" w:rsidRPr="00E54938" w:rsidRDefault="00AE435B" w:rsidP="00AE435B">
            <w:pPr>
              <w:widowControl w:val="0"/>
              <w:ind w:left="120"/>
              <w:rPr>
                <w:rFonts w:ascii="Times New Roman" w:eastAsia="Times New Roman" w:hAnsi="Times New Roman"/>
                <w:bCs/>
                <w:color w:val="000000"/>
                <w:sz w:val="24"/>
                <w:szCs w:val="24"/>
                <w:shd w:val="clear" w:color="auto" w:fill="FFFFFF"/>
              </w:rPr>
            </w:pPr>
            <w:r w:rsidRPr="00E54938">
              <w:rPr>
                <w:rFonts w:ascii="Times New Roman" w:eastAsia="Times New Roman" w:hAnsi="Times New Roman"/>
                <w:bCs/>
                <w:color w:val="000000"/>
                <w:sz w:val="24"/>
                <w:szCs w:val="24"/>
                <w:shd w:val="clear" w:color="auto" w:fill="FFFFFF"/>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AE435B" w:rsidRPr="00E54938" w:rsidRDefault="00AE435B" w:rsidP="00AE435B">
            <w:pPr>
              <w:widowControl w:val="0"/>
              <w:ind w:left="21" w:firstLine="184"/>
              <w:jc w:val="both"/>
              <w:rPr>
                <w:rFonts w:ascii="Times New Roman" w:eastAsia="Times New Roman" w:hAnsi="Times New Roman"/>
                <w:bCs/>
                <w:color w:val="000000"/>
                <w:sz w:val="24"/>
                <w:szCs w:val="24"/>
                <w:shd w:val="clear" w:color="auto" w:fill="FFFFFF"/>
              </w:rPr>
            </w:pPr>
            <w:r w:rsidRPr="00E54938">
              <w:rPr>
                <w:rFonts w:ascii="Times New Roman" w:eastAsia="Times New Roman" w:hAnsi="Times New Roman"/>
                <w:bCs/>
                <w:color w:val="000000"/>
                <w:sz w:val="24"/>
                <w:szCs w:val="24"/>
                <w:shd w:val="clear" w:color="auto" w:fill="FFFFFF"/>
              </w:rPr>
              <w:t>особо ответственные объекты:</w:t>
            </w:r>
          </w:p>
          <w:p w:rsidR="00AE435B" w:rsidRPr="00E54938" w:rsidRDefault="00AE435B" w:rsidP="00AE435B">
            <w:pPr>
              <w:widowControl w:val="0"/>
              <w:ind w:left="21" w:firstLine="184"/>
              <w:jc w:val="both"/>
              <w:rPr>
                <w:rFonts w:ascii="Times New Roman" w:eastAsia="Times New Roman" w:hAnsi="Times New Roman"/>
                <w:bCs/>
                <w:color w:val="000000"/>
                <w:sz w:val="24"/>
                <w:szCs w:val="24"/>
                <w:shd w:val="clear" w:color="auto" w:fill="FFFFFF"/>
              </w:rPr>
            </w:pPr>
            <w:r w:rsidRPr="00E54938">
              <w:rPr>
                <w:rFonts w:ascii="Times New Roman" w:eastAsia="Times New Roman" w:hAnsi="Times New Roman"/>
                <w:bCs/>
                <w:color w:val="000000"/>
                <w:sz w:val="24"/>
                <w:szCs w:val="24"/>
                <w:shd w:val="clear" w:color="auto" w:fill="FFFFFF"/>
              </w:rPr>
              <w:t>здания и сооружения высотой более 100 м; здания и сооружения с пролетами более 100 м; здания и сооружения при наличии в них консолей более 20 м;</w:t>
            </w:r>
          </w:p>
          <w:p w:rsidR="00AE435B" w:rsidRPr="00E54938" w:rsidRDefault="00AE435B" w:rsidP="00AE435B">
            <w:pPr>
              <w:widowControl w:val="0"/>
              <w:ind w:left="21" w:firstLine="184"/>
              <w:jc w:val="both"/>
              <w:rPr>
                <w:rFonts w:ascii="Times New Roman" w:eastAsia="Times New Roman" w:hAnsi="Times New Roman"/>
                <w:bCs/>
                <w:color w:val="000000"/>
                <w:sz w:val="24"/>
                <w:szCs w:val="24"/>
                <w:shd w:val="clear" w:color="auto" w:fill="FFFFFF"/>
              </w:rPr>
            </w:pPr>
            <w:r w:rsidRPr="00E54938">
              <w:rPr>
                <w:rFonts w:ascii="Times New Roman" w:eastAsia="Times New Roman" w:hAnsi="Times New Roman"/>
                <w:bCs/>
                <w:color w:val="000000"/>
                <w:sz w:val="24"/>
                <w:szCs w:val="24"/>
                <w:shd w:val="clear" w:color="auto" w:fill="FFFFFF"/>
              </w:rPr>
              <w:t>здания и сооружения с заглублением подвальных помещений ниже планирочной отметки земли более чем на 10 м;</w:t>
            </w:r>
          </w:p>
          <w:p w:rsidR="00AE435B" w:rsidRPr="00E54938" w:rsidRDefault="00AE435B" w:rsidP="00AE435B">
            <w:pPr>
              <w:widowControl w:val="0"/>
              <w:ind w:left="21" w:firstLine="184"/>
              <w:jc w:val="both"/>
              <w:rPr>
                <w:rFonts w:ascii="Times New Roman" w:eastAsia="Times New Roman" w:hAnsi="Times New Roman"/>
                <w:bCs/>
                <w:color w:val="000000"/>
                <w:sz w:val="24"/>
                <w:szCs w:val="24"/>
                <w:shd w:val="clear" w:color="auto" w:fill="FFFFFF"/>
              </w:rPr>
            </w:pPr>
            <w:r w:rsidRPr="00E54938">
              <w:rPr>
                <w:rFonts w:ascii="Times New Roman" w:eastAsia="Times New Roman" w:hAnsi="Times New Roman"/>
                <w:bCs/>
                <w:color w:val="000000"/>
                <w:sz w:val="24"/>
                <w:szCs w:val="24"/>
                <w:shd w:val="clear" w:color="auto" w:fill="FFFFFF"/>
              </w:rPr>
              <w:t>резервуары для нефти и нефтепродуктов емкостью 10 тыс. куб. м и более;</w:t>
            </w:r>
          </w:p>
          <w:p w:rsidR="00AE435B" w:rsidRPr="00E54938" w:rsidRDefault="00AE435B" w:rsidP="00AE435B">
            <w:pPr>
              <w:widowControl w:val="0"/>
              <w:ind w:left="21" w:firstLine="184"/>
              <w:jc w:val="both"/>
              <w:rPr>
                <w:rFonts w:ascii="Times New Roman" w:eastAsia="Times New Roman" w:hAnsi="Times New Roman"/>
                <w:bCs/>
                <w:color w:val="000000"/>
                <w:sz w:val="24"/>
                <w:szCs w:val="24"/>
                <w:shd w:val="clear" w:color="auto" w:fill="FFFFFF"/>
              </w:rPr>
            </w:pPr>
            <w:r w:rsidRPr="00E54938">
              <w:rPr>
                <w:rFonts w:ascii="Times New Roman" w:eastAsia="Times New Roman" w:hAnsi="Times New Roman"/>
                <w:bCs/>
                <w:color w:val="000000"/>
                <w:sz w:val="24"/>
                <w:szCs w:val="24"/>
                <w:shd w:val="clear" w:color="auto" w:fill="FFFFFF"/>
              </w:rPr>
              <w:lastRenderedPageBreak/>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AE435B" w:rsidRPr="00E54938" w:rsidRDefault="00AE435B" w:rsidP="00AE435B">
            <w:pPr>
              <w:widowControl w:val="0"/>
              <w:ind w:left="21" w:firstLine="184"/>
              <w:jc w:val="both"/>
              <w:rPr>
                <w:rFonts w:ascii="Times New Roman" w:eastAsia="Times New Roman" w:hAnsi="Times New Roman"/>
                <w:bCs/>
                <w:color w:val="000000"/>
                <w:sz w:val="24"/>
                <w:szCs w:val="24"/>
                <w:shd w:val="clear" w:color="auto" w:fill="FFFFFF"/>
              </w:rPr>
            </w:pPr>
            <w:r w:rsidRPr="00E54938">
              <w:rPr>
                <w:rFonts w:ascii="Times New Roman" w:eastAsia="Times New Roman" w:hAnsi="Times New Roman"/>
                <w:bCs/>
                <w:color w:val="000000"/>
                <w:sz w:val="24"/>
                <w:szCs w:val="24"/>
                <w:shd w:val="clear" w:color="auto" w:fill="FFFFFF"/>
              </w:rPr>
              <w:t>другие объекты по решению заказчика-инвестора или Администрации края (органа местного самоуправления).</w:t>
            </w:r>
          </w:p>
        </w:tc>
      </w:tr>
    </w:tbl>
    <w:p w:rsidR="00AE435B" w:rsidRPr="00AE435B" w:rsidRDefault="00AE435B" w:rsidP="00AE435B">
      <w:pPr>
        <w:widowControl w:val="0"/>
        <w:spacing w:after="0" w:line="240" w:lineRule="auto"/>
        <w:rPr>
          <w:rFonts w:ascii="Times New Roman" w:eastAsia="Times New Roman" w:hAnsi="Times New Roman"/>
          <w:bCs/>
          <w:sz w:val="24"/>
          <w:szCs w:val="24"/>
        </w:rPr>
      </w:pPr>
      <w:r w:rsidRPr="00AE435B">
        <w:rPr>
          <w:rFonts w:ascii="Times New Roman" w:eastAsia="Times New Roman" w:hAnsi="Times New Roman"/>
          <w:sz w:val="24"/>
          <w:szCs w:val="24"/>
        </w:rPr>
        <w:lastRenderedPageBreak/>
        <w:t>Примечание:</w:t>
      </w:r>
    </w:p>
    <w:p w:rsidR="00AE435B" w:rsidRPr="00AE435B" w:rsidRDefault="00AE435B" w:rsidP="00AE435B">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AE435B" w:rsidRPr="00AE435B" w:rsidRDefault="00AE435B" w:rsidP="00AE435B">
      <w:pPr>
        <w:rPr>
          <w:rFonts w:ascii="Times New Roman" w:eastAsia="Times New Roman" w:hAnsi="Times New Roman"/>
          <w:sz w:val="24"/>
          <w:szCs w:val="24"/>
        </w:rPr>
      </w:pPr>
      <w:r w:rsidRPr="00AE435B">
        <w:rPr>
          <w:b/>
          <w:bCs/>
          <w:sz w:val="24"/>
          <w:szCs w:val="24"/>
        </w:rPr>
        <w:br w:type="page"/>
      </w:r>
    </w:p>
    <w:p w:rsidR="00AE435B" w:rsidRPr="00AE435B" w:rsidRDefault="00AE435B" w:rsidP="00AE435B">
      <w:pPr>
        <w:widowControl w:val="0"/>
        <w:spacing w:after="0" w:line="240" w:lineRule="auto"/>
        <w:ind w:left="100" w:right="40" w:firstLine="720"/>
        <w:jc w:val="right"/>
        <w:rPr>
          <w:rFonts w:ascii="Times New Roman" w:eastAsia="Times New Roman" w:hAnsi="Times New Roman"/>
          <w:b/>
          <w:bCs/>
          <w:sz w:val="24"/>
          <w:szCs w:val="24"/>
        </w:rPr>
      </w:pPr>
      <w:r w:rsidRPr="00AE435B">
        <w:rPr>
          <w:rFonts w:ascii="Times New Roman" w:eastAsia="Times New Roman" w:hAnsi="Times New Roman"/>
          <w:sz w:val="24"/>
          <w:szCs w:val="24"/>
        </w:rPr>
        <w:lastRenderedPageBreak/>
        <w:t>Приложение С</w:t>
      </w:r>
    </w:p>
    <w:p w:rsidR="00AE435B" w:rsidRPr="00AE435B" w:rsidRDefault="00AE435B" w:rsidP="00AE435B">
      <w:pPr>
        <w:widowControl w:val="0"/>
        <w:spacing w:after="0" w:line="240" w:lineRule="auto"/>
        <w:ind w:left="5460" w:right="-10"/>
        <w:jc w:val="both"/>
        <w:rPr>
          <w:rFonts w:ascii="Times New Roman" w:eastAsia="Times New Roman" w:hAnsi="Times New Roman"/>
          <w:bCs/>
          <w:sz w:val="24"/>
          <w:szCs w:val="24"/>
        </w:rPr>
      </w:pPr>
      <w:r w:rsidRPr="00AE435B">
        <w:rPr>
          <w:rFonts w:ascii="Times New Roman" w:eastAsia="Times New Roman" w:hAnsi="Times New Roman"/>
          <w:sz w:val="24"/>
          <w:szCs w:val="24"/>
        </w:rPr>
        <w:t xml:space="preserve">к нормативам градостроительного проектирования муниципального образования </w:t>
      </w:r>
      <w:r w:rsidRPr="00AE435B">
        <w:rPr>
          <w:rFonts w:ascii="Times New Roman" w:eastAsia="Times New Roman" w:hAnsi="Times New Roman"/>
          <w:bCs/>
          <w:sz w:val="24"/>
          <w:szCs w:val="24"/>
        </w:rPr>
        <w:t xml:space="preserve">Зятьковский сельсовет Панкрушихинского района </w:t>
      </w:r>
      <w:r w:rsidRPr="00AE435B">
        <w:rPr>
          <w:rFonts w:ascii="Times New Roman" w:eastAsia="Times New Roman" w:hAnsi="Times New Roman"/>
          <w:sz w:val="24"/>
          <w:szCs w:val="24"/>
        </w:rPr>
        <w:t>Алтайского края</w:t>
      </w:r>
    </w:p>
    <w:p w:rsidR="00AE435B" w:rsidRPr="00AE435B" w:rsidRDefault="00AE435B" w:rsidP="00AE435B">
      <w:pPr>
        <w:spacing w:after="0" w:line="240" w:lineRule="auto"/>
        <w:ind w:right="160"/>
        <w:jc w:val="center"/>
        <w:rPr>
          <w:rFonts w:ascii="Times New Roman" w:eastAsia="SimHei" w:hAnsi="Times New Roman"/>
          <w:color w:val="000000"/>
          <w:sz w:val="24"/>
          <w:szCs w:val="24"/>
          <w:u w:val="single"/>
        </w:rPr>
      </w:pPr>
      <w:r w:rsidRPr="00AE435B">
        <w:rPr>
          <w:rFonts w:ascii="Times New Roman" w:eastAsia="SimHei" w:hAnsi="Times New Roman"/>
          <w:b/>
          <w:bCs/>
          <w:color w:val="000000"/>
          <w:sz w:val="24"/>
          <w:szCs w:val="24"/>
          <w:u w:val="single"/>
        </w:rPr>
        <w:t xml:space="preserve">СПИСОК НАСЕЛЕННЫХ ПУНКТОВ АЛТАЙСКОГО КРАЯ ПАНКРУШИХИНСКОГО РАЙОНА С УКАЗАНИЕМ СЕЙСМИЧЕСКОЙ ИНТЕНСИВНОСТИ В БАЛЛАХ ШКАЛЫ </w:t>
      </w:r>
      <w:r w:rsidRPr="00AE435B">
        <w:rPr>
          <w:rFonts w:ascii="Times New Roman" w:eastAsia="SimHei" w:hAnsi="Times New Roman"/>
          <w:b/>
          <w:bCs/>
          <w:color w:val="000000"/>
          <w:sz w:val="24"/>
          <w:szCs w:val="24"/>
          <w:u w:val="single"/>
          <w:lang w:val="en-US"/>
        </w:rPr>
        <w:t>MSK</w:t>
      </w:r>
      <w:r w:rsidRPr="00AE435B">
        <w:rPr>
          <w:rFonts w:ascii="Times New Roman" w:eastAsia="SimHei" w:hAnsi="Times New Roman"/>
          <w:b/>
          <w:bCs/>
          <w:color w:val="000000"/>
          <w:sz w:val="24"/>
          <w:szCs w:val="24"/>
          <w:u w:val="single"/>
        </w:rPr>
        <w:t>-64 ДЛЯ СРЕДНИХ ГРУНТОВЫХ УСЛОВ</w:t>
      </w:r>
      <w:r w:rsidRPr="00AE435B">
        <w:rPr>
          <w:rFonts w:ascii="Times New Roman" w:hAnsi="Times New Roman"/>
          <w:b/>
          <w:bCs/>
          <w:color w:val="000000"/>
          <w:sz w:val="24"/>
          <w:szCs w:val="24"/>
          <w:u w:val="single"/>
        </w:rPr>
        <w:t>ИЙ</w:t>
      </w:r>
      <w:r w:rsidRPr="00AE435B">
        <w:rPr>
          <w:rFonts w:ascii="Times New Roman" w:eastAsia="SimHei" w:hAnsi="Times New Roman"/>
          <w:b/>
          <w:bCs/>
          <w:color w:val="000000"/>
          <w:sz w:val="24"/>
          <w:szCs w:val="24"/>
          <w:u w:val="single"/>
        </w:rPr>
        <w:t xml:space="preserve">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 </w:t>
      </w:r>
    </w:p>
    <w:p w:rsidR="00AE435B" w:rsidRPr="00AE435B" w:rsidRDefault="00AE435B" w:rsidP="00AE435B">
      <w:pPr>
        <w:spacing w:after="0" w:line="240" w:lineRule="auto"/>
        <w:ind w:right="160"/>
        <w:jc w:val="center"/>
        <w:rPr>
          <w:b/>
          <w:sz w:val="24"/>
          <w:szCs w:val="24"/>
        </w:rPr>
      </w:pPr>
      <w:r w:rsidRPr="00AE435B">
        <w:rPr>
          <w:rFonts w:ascii="Times New Roman" w:eastAsia="SimHei" w:hAnsi="Times New Roman"/>
          <w:b/>
          <w:bCs/>
          <w:color w:val="000000"/>
          <w:sz w:val="24"/>
          <w:szCs w:val="24"/>
        </w:rPr>
        <w:t>Список изменяющих документов (в ред. Постановления Администрации Алтайского края от 13.07.2015 N 287)</w:t>
      </w:r>
    </w:p>
    <w:tbl>
      <w:tblPr>
        <w:tblW w:w="0" w:type="auto"/>
        <w:tblLayout w:type="fixed"/>
        <w:tblCellMar>
          <w:left w:w="10" w:type="dxa"/>
          <w:right w:w="10" w:type="dxa"/>
        </w:tblCellMar>
        <w:tblLook w:val="0000" w:firstRow="0" w:lastRow="0" w:firstColumn="0" w:lastColumn="0" w:noHBand="0" w:noVBand="0"/>
      </w:tblPr>
      <w:tblGrid>
        <w:gridCol w:w="802"/>
        <w:gridCol w:w="2938"/>
        <w:gridCol w:w="2611"/>
        <w:gridCol w:w="974"/>
        <w:gridCol w:w="1013"/>
        <w:gridCol w:w="1018"/>
      </w:tblGrid>
      <w:tr w:rsidR="00AE435B" w:rsidRPr="00AE435B" w:rsidTr="00820DBA">
        <w:trPr>
          <w:trHeight w:hRule="exact" w:val="494"/>
        </w:trPr>
        <w:tc>
          <w:tcPr>
            <w:tcW w:w="802" w:type="dxa"/>
            <w:vMerge w:val="restart"/>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lang w:val="en-US"/>
              </w:rPr>
              <w:t xml:space="preserve">N </w:t>
            </w:r>
            <w:r w:rsidRPr="00AE435B">
              <w:rPr>
                <w:rFonts w:ascii="Times New Roman" w:eastAsia="Times New Roman" w:hAnsi="Times New Roman"/>
                <w:bCs/>
                <w:color w:val="000000"/>
                <w:sz w:val="24"/>
                <w:szCs w:val="24"/>
                <w:shd w:val="clear" w:color="auto" w:fill="FFFFFF"/>
              </w:rPr>
              <w:t>п/п.</w:t>
            </w:r>
          </w:p>
        </w:tc>
        <w:tc>
          <w:tcPr>
            <w:tcW w:w="2938" w:type="dxa"/>
            <w:vMerge w:val="restart"/>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Населенный пункт</w:t>
            </w:r>
          </w:p>
        </w:tc>
        <w:tc>
          <w:tcPr>
            <w:tcW w:w="2611" w:type="dxa"/>
            <w:vMerge w:val="restart"/>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xml:space="preserve">Район, </w:t>
            </w:r>
          </w:p>
        </w:tc>
        <w:tc>
          <w:tcPr>
            <w:tcW w:w="3005" w:type="dxa"/>
            <w:gridSpan w:val="3"/>
            <w:tcBorders>
              <w:top w:val="single" w:sz="4" w:space="0" w:color="auto"/>
              <w:left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Балл по карте ОСР-97</w:t>
            </w:r>
          </w:p>
        </w:tc>
      </w:tr>
      <w:tr w:rsidR="00AE435B" w:rsidRPr="00AE435B" w:rsidTr="00820DBA">
        <w:trPr>
          <w:trHeight w:hRule="exact" w:val="490"/>
        </w:trPr>
        <w:tc>
          <w:tcPr>
            <w:tcW w:w="802" w:type="dxa"/>
            <w:vMerge/>
            <w:tcBorders>
              <w:left w:val="single" w:sz="4" w:space="0" w:color="auto"/>
            </w:tcBorders>
            <w:shd w:val="clear" w:color="auto" w:fill="FFFFFF"/>
          </w:tcPr>
          <w:p w:rsidR="00AE435B" w:rsidRPr="00AE435B" w:rsidRDefault="00AE435B" w:rsidP="00AE435B">
            <w:pPr>
              <w:spacing w:after="0" w:line="240" w:lineRule="auto"/>
              <w:rPr>
                <w:sz w:val="24"/>
                <w:szCs w:val="24"/>
              </w:rPr>
            </w:pPr>
          </w:p>
        </w:tc>
        <w:tc>
          <w:tcPr>
            <w:tcW w:w="2938" w:type="dxa"/>
            <w:vMerge/>
            <w:tcBorders>
              <w:left w:val="single" w:sz="4" w:space="0" w:color="auto"/>
            </w:tcBorders>
            <w:shd w:val="clear" w:color="auto" w:fill="FFFFFF"/>
          </w:tcPr>
          <w:p w:rsidR="00AE435B" w:rsidRPr="00AE435B" w:rsidRDefault="00AE435B" w:rsidP="00AE435B">
            <w:pPr>
              <w:spacing w:after="0" w:line="240" w:lineRule="auto"/>
              <w:rPr>
                <w:sz w:val="24"/>
                <w:szCs w:val="24"/>
              </w:rPr>
            </w:pPr>
          </w:p>
        </w:tc>
        <w:tc>
          <w:tcPr>
            <w:tcW w:w="2611" w:type="dxa"/>
            <w:vMerge/>
            <w:tcBorders>
              <w:left w:val="single" w:sz="4" w:space="0" w:color="auto"/>
            </w:tcBorders>
            <w:shd w:val="clear" w:color="auto" w:fill="FFFFFF"/>
          </w:tcPr>
          <w:p w:rsidR="00AE435B" w:rsidRPr="00AE435B" w:rsidRDefault="00AE435B" w:rsidP="00AE435B">
            <w:pPr>
              <w:spacing w:after="0" w:line="240" w:lineRule="auto"/>
              <w:rPr>
                <w:sz w:val="24"/>
                <w:szCs w:val="24"/>
              </w:rPr>
            </w:pPr>
          </w:p>
        </w:tc>
        <w:tc>
          <w:tcPr>
            <w:tcW w:w="974"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w:t>
            </w:r>
          </w:p>
        </w:tc>
        <w:tc>
          <w:tcPr>
            <w:tcW w:w="1013"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w:t>
            </w:r>
          </w:p>
        </w:tc>
        <w:tc>
          <w:tcPr>
            <w:tcW w:w="1018" w:type="dxa"/>
            <w:tcBorders>
              <w:top w:val="single" w:sz="4" w:space="0" w:color="auto"/>
              <w:left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w:t>
            </w:r>
          </w:p>
        </w:tc>
      </w:tr>
      <w:tr w:rsidR="00AE435B" w:rsidRPr="00AE435B" w:rsidTr="00820DBA">
        <w:trPr>
          <w:trHeight w:hRule="exact" w:val="490"/>
        </w:trPr>
        <w:tc>
          <w:tcPr>
            <w:tcW w:w="802"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w:t>
            </w:r>
          </w:p>
        </w:tc>
        <w:tc>
          <w:tcPr>
            <w:tcW w:w="2938"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w:t>
            </w:r>
          </w:p>
        </w:tc>
        <w:tc>
          <w:tcPr>
            <w:tcW w:w="2611"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w:t>
            </w:r>
          </w:p>
        </w:tc>
        <w:tc>
          <w:tcPr>
            <w:tcW w:w="974"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w:t>
            </w:r>
          </w:p>
        </w:tc>
        <w:tc>
          <w:tcPr>
            <w:tcW w:w="1013"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w:t>
            </w:r>
          </w:p>
        </w:tc>
        <w:tc>
          <w:tcPr>
            <w:tcW w:w="1018" w:type="dxa"/>
            <w:tcBorders>
              <w:top w:val="single" w:sz="4" w:space="0" w:color="auto"/>
              <w:left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r>
      <w:tr w:rsidR="00AE435B" w:rsidRPr="00AE435B" w:rsidTr="00820DBA">
        <w:trPr>
          <w:trHeight w:hRule="exact" w:val="490"/>
        </w:trPr>
        <w:tc>
          <w:tcPr>
            <w:tcW w:w="802"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w:t>
            </w:r>
          </w:p>
        </w:tc>
        <w:tc>
          <w:tcPr>
            <w:tcW w:w="2938"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Алексеевский</w:t>
            </w:r>
          </w:p>
        </w:tc>
        <w:tc>
          <w:tcPr>
            <w:tcW w:w="2611"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013"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490"/>
        </w:trPr>
        <w:tc>
          <w:tcPr>
            <w:tcW w:w="802"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w:t>
            </w:r>
          </w:p>
        </w:tc>
        <w:tc>
          <w:tcPr>
            <w:tcW w:w="2938"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Береговое</w:t>
            </w:r>
          </w:p>
        </w:tc>
        <w:tc>
          <w:tcPr>
            <w:tcW w:w="2611"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013"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Березовский</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Бирючий</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Борисовский</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Велижанка</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Высокая Грива</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8</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Ганенок</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9</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Заречный</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Заря</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11</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Зыково</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Зятьково</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13</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Конево</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14</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Кривое</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Кызылту</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16</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Лебедиха</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17</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Ленский</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18</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Луковка</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19</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Павловский</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lastRenderedPageBreak/>
              <w:t>20</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Панкрушиха</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21</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Станция Панкрушиха</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22</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Первомайский</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8</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23</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Петровский</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24</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Подойниково</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25</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Романово</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26</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Урываево</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7</w:t>
            </w:r>
          </w:p>
        </w:tc>
      </w:tr>
    </w:tbl>
    <w:p w:rsidR="00AE435B" w:rsidRPr="00AE435B" w:rsidRDefault="00AE435B" w:rsidP="00AE435B">
      <w:pPr>
        <w:keepNext/>
        <w:keepLines/>
        <w:widowControl w:val="0"/>
        <w:spacing w:after="0" w:line="240" w:lineRule="auto"/>
        <w:ind w:right="4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lastRenderedPageBreak/>
        <w:t>Содержание:</w:t>
      </w:r>
    </w:p>
    <w:tbl>
      <w:tblPr>
        <w:tblStyle w:val="18"/>
        <w:tblW w:w="10491" w:type="dxa"/>
        <w:tblInd w:w="-318" w:type="dxa"/>
        <w:tblLayout w:type="fixed"/>
        <w:tblLook w:val="04A0" w:firstRow="1" w:lastRow="0" w:firstColumn="1" w:lastColumn="0" w:noHBand="0" w:noVBand="1"/>
      </w:tblPr>
      <w:tblGrid>
        <w:gridCol w:w="568"/>
        <w:gridCol w:w="9214"/>
        <w:gridCol w:w="709"/>
      </w:tblGrid>
      <w:tr w:rsidR="00AE435B" w:rsidRPr="00AE435B" w:rsidTr="00820DBA">
        <w:trPr>
          <w:trHeight w:val="377"/>
        </w:trPr>
        <w:tc>
          <w:tcPr>
            <w:tcW w:w="568" w:type="dxa"/>
          </w:tcPr>
          <w:p w:rsidR="00AE435B" w:rsidRPr="00AE435B" w:rsidRDefault="00AE435B" w:rsidP="00AE435B">
            <w:pPr>
              <w:keepNext/>
              <w:keepLines/>
              <w:widowControl w:val="0"/>
              <w:ind w:right="40"/>
              <w:jc w:val="center"/>
              <w:outlineLvl w:val="0"/>
              <w:rPr>
                <w:rFonts w:ascii="Times New Roman" w:eastAsia="Century Gothic" w:hAnsi="Times New Roman"/>
                <w:sz w:val="24"/>
                <w:szCs w:val="24"/>
              </w:rPr>
            </w:pPr>
          </w:p>
        </w:tc>
        <w:tc>
          <w:tcPr>
            <w:tcW w:w="9214" w:type="dxa"/>
          </w:tcPr>
          <w:p w:rsidR="00AE435B" w:rsidRPr="00AE435B" w:rsidRDefault="00AE435B" w:rsidP="00AE435B">
            <w:pPr>
              <w:keepNext/>
              <w:keepLines/>
              <w:widowControl w:val="0"/>
              <w:ind w:right="40"/>
              <w:outlineLvl w:val="0"/>
              <w:rPr>
                <w:rFonts w:ascii="Times New Roman" w:eastAsia="Century Gothic" w:hAnsi="Times New Roman"/>
                <w:sz w:val="24"/>
                <w:szCs w:val="24"/>
              </w:rPr>
            </w:pPr>
            <w:r w:rsidRPr="00AE435B">
              <w:rPr>
                <w:rFonts w:ascii="Times New Roman" w:eastAsia="Century Gothic" w:hAnsi="Times New Roman"/>
                <w:sz w:val="24"/>
                <w:szCs w:val="24"/>
              </w:rPr>
              <w:t>Общие сведения</w:t>
            </w:r>
          </w:p>
        </w:tc>
        <w:tc>
          <w:tcPr>
            <w:tcW w:w="709" w:type="dxa"/>
          </w:tcPr>
          <w:p w:rsidR="00AE435B" w:rsidRPr="00AE435B" w:rsidRDefault="00AE435B" w:rsidP="00AE435B">
            <w:pPr>
              <w:keepNext/>
              <w:keepLines/>
              <w:widowControl w:val="0"/>
              <w:ind w:right="4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keepNext/>
              <w:keepLines/>
              <w:widowControl w:val="0"/>
              <w:outlineLvl w:val="0"/>
              <w:rPr>
                <w:rFonts w:ascii="Times New Roman" w:eastAsia="Century Gothic" w:hAnsi="Times New Roman"/>
                <w:sz w:val="24"/>
                <w:szCs w:val="24"/>
                <w:lang w:val="en-US"/>
              </w:rPr>
            </w:pPr>
            <w:r w:rsidRPr="00AE435B">
              <w:rPr>
                <w:rFonts w:ascii="Times New Roman" w:eastAsia="Century Gothic" w:hAnsi="Times New Roman"/>
                <w:sz w:val="24"/>
                <w:szCs w:val="24"/>
              </w:rPr>
              <w:t>Основная часть</w:t>
            </w:r>
          </w:p>
        </w:tc>
        <w:tc>
          <w:tcPr>
            <w:tcW w:w="709" w:type="dxa"/>
          </w:tcPr>
          <w:p w:rsidR="00AE435B" w:rsidRPr="00AE435B" w:rsidRDefault="00F95D09" w:rsidP="00AE435B">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1</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I</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Общая организация и зонирование территорий МО Панкрушихинский район Алтайского края </w:t>
            </w:r>
          </w:p>
        </w:tc>
        <w:tc>
          <w:tcPr>
            <w:tcW w:w="709" w:type="dxa"/>
          </w:tcPr>
          <w:p w:rsidR="00AE435B" w:rsidRPr="00AE435B" w:rsidRDefault="00F95D09" w:rsidP="00AE435B">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1</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Административно-территориальное устройство, планировочная организация территорий муниципального образования Панкрушихинский район</w:t>
            </w:r>
          </w:p>
        </w:tc>
        <w:tc>
          <w:tcPr>
            <w:tcW w:w="709" w:type="dxa"/>
          </w:tcPr>
          <w:p w:rsidR="00AE435B" w:rsidRPr="00AE435B" w:rsidRDefault="00F95D09" w:rsidP="00AE435B">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1</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2</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Жилые зоны. Общие требования и расчетные показатели</w:t>
            </w:r>
          </w:p>
        </w:tc>
        <w:tc>
          <w:tcPr>
            <w:tcW w:w="709" w:type="dxa"/>
          </w:tcPr>
          <w:p w:rsidR="00AE435B" w:rsidRPr="00AE435B" w:rsidRDefault="00F95D09" w:rsidP="00AE435B">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4</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3</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Общественно-деловые зоны. Общие требования и расчетные показатели</w:t>
            </w:r>
          </w:p>
        </w:tc>
        <w:tc>
          <w:tcPr>
            <w:tcW w:w="709" w:type="dxa"/>
          </w:tcPr>
          <w:p w:rsidR="00AE435B" w:rsidRPr="00AE435B" w:rsidRDefault="00F95D09" w:rsidP="00AE435B">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4</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4</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Нормативные показатели плотности застройки жилых и общественно-деловых зон</w:t>
            </w:r>
          </w:p>
        </w:tc>
        <w:tc>
          <w:tcPr>
            <w:tcW w:w="709" w:type="dxa"/>
          </w:tcPr>
          <w:p w:rsidR="00AE435B" w:rsidRPr="00AE435B" w:rsidRDefault="00F95D09" w:rsidP="00AE435B">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9</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5</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Производственные зоны, зоны транспортной и инженерной инфраструктур</w:t>
            </w:r>
          </w:p>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Общие требования и расчетные показатели</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w:t>
            </w:r>
            <w:r w:rsidR="00F95D09">
              <w:rPr>
                <w:rFonts w:ascii="Times New Roman" w:eastAsia="Century Gothic" w:hAnsi="Times New Roman"/>
                <w:sz w:val="24"/>
                <w:szCs w:val="24"/>
              </w:rPr>
              <w:t>3</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6</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Зоны рекреационного назначения. Зоны особо охраняемых территорий.</w:t>
            </w:r>
          </w:p>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Зоны отдыха. Общие требования и расчетные показатели</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w:t>
            </w:r>
            <w:r w:rsidR="00F95D09">
              <w:rPr>
                <w:rFonts w:ascii="Times New Roman" w:eastAsia="Century Gothic" w:hAnsi="Times New Roman"/>
                <w:sz w:val="24"/>
                <w:szCs w:val="24"/>
              </w:rPr>
              <w:t>5</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7</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Зоны сельскохозяйственного использования. Общие требования</w:t>
            </w:r>
          </w:p>
        </w:tc>
        <w:tc>
          <w:tcPr>
            <w:tcW w:w="709" w:type="dxa"/>
          </w:tcPr>
          <w:p w:rsidR="00AE435B" w:rsidRPr="00AE435B" w:rsidRDefault="00F95D09" w:rsidP="00AE435B">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19</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8</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Зоны специального назначения Общие требования и расчетные показатели</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2</w:t>
            </w:r>
            <w:r w:rsidR="00F95D09">
              <w:rPr>
                <w:rFonts w:ascii="Times New Roman" w:eastAsia="Century Gothic" w:hAnsi="Times New Roman"/>
                <w:sz w:val="24"/>
                <w:szCs w:val="24"/>
              </w:rPr>
              <w:t>0</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lang w:val="en-US"/>
              </w:rPr>
              <w:t>II</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Расчетные показатели объектов социальной инфраструктуры</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2</w:t>
            </w:r>
            <w:r w:rsidR="00F95D09">
              <w:rPr>
                <w:rFonts w:ascii="Times New Roman" w:eastAsia="Century Gothic" w:hAnsi="Times New Roman"/>
                <w:sz w:val="24"/>
                <w:szCs w:val="24"/>
              </w:rPr>
              <w:t>3</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9</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Учреждения и предприятия обслуживания</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2</w:t>
            </w:r>
            <w:r w:rsidR="00F95D09">
              <w:rPr>
                <w:rFonts w:ascii="Times New Roman" w:eastAsia="Century Gothic" w:hAnsi="Times New Roman"/>
                <w:sz w:val="24"/>
                <w:szCs w:val="24"/>
              </w:rPr>
              <w:t>3</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lang w:val="en-US"/>
              </w:rPr>
              <w:t>III</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Расчетные показатели объектов транспортной инфраструктуры</w:t>
            </w:r>
          </w:p>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2</w:t>
            </w:r>
            <w:r w:rsidR="00F95D09">
              <w:rPr>
                <w:rFonts w:ascii="Times New Roman" w:eastAsia="Century Gothic" w:hAnsi="Times New Roman"/>
                <w:sz w:val="24"/>
                <w:szCs w:val="24"/>
              </w:rPr>
              <w:t>7</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10</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Внешний транспорт</w:t>
            </w:r>
          </w:p>
        </w:tc>
        <w:tc>
          <w:tcPr>
            <w:tcW w:w="709" w:type="dxa"/>
          </w:tcPr>
          <w:p w:rsidR="00AE435B" w:rsidRPr="00AE435B" w:rsidRDefault="00F95D09" w:rsidP="00F95D09">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35</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11</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Транспорт и улично-дорожная сеть населенных пунктов</w:t>
            </w:r>
          </w:p>
        </w:tc>
        <w:tc>
          <w:tcPr>
            <w:tcW w:w="709"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36</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IV</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Расчетные показатели объектов инженерной инфраструктуры</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4</w:t>
            </w:r>
            <w:r w:rsidR="00F95D09">
              <w:rPr>
                <w:rFonts w:ascii="Times New Roman" w:eastAsia="Century Gothic" w:hAnsi="Times New Roman"/>
                <w:sz w:val="24"/>
                <w:szCs w:val="24"/>
              </w:rPr>
              <w:t>5</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12</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Водоснабжение и водоотведение</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4</w:t>
            </w:r>
            <w:r w:rsidR="00F95D09">
              <w:rPr>
                <w:rFonts w:ascii="Times New Roman" w:eastAsia="Century Gothic" w:hAnsi="Times New Roman"/>
                <w:sz w:val="24"/>
                <w:szCs w:val="24"/>
              </w:rPr>
              <w:t>5</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13</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Дождевая канализация</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4</w:t>
            </w:r>
            <w:r w:rsidR="00F95D09">
              <w:rPr>
                <w:rFonts w:ascii="Times New Roman" w:eastAsia="Century Gothic" w:hAnsi="Times New Roman"/>
                <w:sz w:val="24"/>
                <w:szCs w:val="24"/>
              </w:rPr>
              <w:t>6</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14</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Санитарная очистка</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4</w:t>
            </w:r>
            <w:r w:rsidR="00F95D09">
              <w:rPr>
                <w:rFonts w:ascii="Times New Roman" w:eastAsia="Century Gothic" w:hAnsi="Times New Roman"/>
                <w:sz w:val="24"/>
                <w:szCs w:val="24"/>
              </w:rPr>
              <w:t>7</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15</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Энерго-, тепло-, газоснабжение и средства связи</w:t>
            </w:r>
          </w:p>
        </w:tc>
        <w:tc>
          <w:tcPr>
            <w:tcW w:w="709" w:type="dxa"/>
          </w:tcPr>
          <w:p w:rsidR="00AE435B" w:rsidRPr="00F95D09" w:rsidRDefault="00AE435B" w:rsidP="00F95D09">
            <w:pPr>
              <w:keepNext/>
              <w:keepLines/>
              <w:widowControl w:val="0"/>
              <w:jc w:val="center"/>
              <w:outlineLvl w:val="0"/>
              <w:rPr>
                <w:rFonts w:ascii="Times New Roman" w:eastAsia="Century Gothic" w:hAnsi="Times New Roman"/>
                <w:sz w:val="24"/>
                <w:szCs w:val="24"/>
              </w:rPr>
            </w:pPr>
            <w:r w:rsidRPr="00F95D09">
              <w:rPr>
                <w:rFonts w:ascii="Times New Roman" w:eastAsia="Century Gothic" w:hAnsi="Times New Roman"/>
                <w:sz w:val="24"/>
                <w:szCs w:val="24"/>
              </w:rPr>
              <w:t>4</w:t>
            </w:r>
            <w:r w:rsidR="00F95D09" w:rsidRPr="00F95D09">
              <w:rPr>
                <w:rFonts w:ascii="Times New Roman" w:eastAsia="Century Gothic" w:hAnsi="Times New Roman"/>
                <w:sz w:val="24"/>
                <w:szCs w:val="24"/>
              </w:rPr>
              <w:t>7</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16</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инженерных сетей</w:t>
            </w:r>
          </w:p>
        </w:tc>
        <w:tc>
          <w:tcPr>
            <w:tcW w:w="709" w:type="dxa"/>
          </w:tcPr>
          <w:p w:rsidR="00AE435B" w:rsidRPr="00F95D09" w:rsidRDefault="00AE435B" w:rsidP="00F95D09">
            <w:pPr>
              <w:keepNext/>
              <w:keepLines/>
              <w:widowControl w:val="0"/>
              <w:jc w:val="center"/>
              <w:outlineLvl w:val="0"/>
              <w:rPr>
                <w:rFonts w:ascii="Times New Roman" w:eastAsia="Century Gothic" w:hAnsi="Times New Roman"/>
                <w:sz w:val="24"/>
                <w:szCs w:val="24"/>
              </w:rPr>
            </w:pPr>
            <w:r w:rsidRPr="00F95D09">
              <w:rPr>
                <w:rFonts w:ascii="Times New Roman" w:eastAsia="Century Gothic" w:hAnsi="Times New Roman"/>
                <w:sz w:val="24"/>
                <w:szCs w:val="24"/>
              </w:rPr>
              <w:t>4</w:t>
            </w:r>
            <w:r w:rsidR="00F95D09">
              <w:rPr>
                <w:rFonts w:ascii="Times New Roman" w:eastAsia="Century Gothic" w:hAnsi="Times New Roman"/>
                <w:sz w:val="24"/>
                <w:szCs w:val="24"/>
              </w:rPr>
              <w:t>9</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V</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Расчетные показатели в сфере охраны окружающей среды</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5</w:t>
            </w:r>
            <w:r w:rsidR="00F95D09">
              <w:rPr>
                <w:rFonts w:ascii="Times New Roman" w:eastAsia="Century Gothic" w:hAnsi="Times New Roman"/>
                <w:sz w:val="24"/>
                <w:szCs w:val="24"/>
              </w:rPr>
              <w:t>3</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17</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Рациональное использование и охрана природных ресурсов</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5</w:t>
            </w:r>
            <w:r w:rsidR="00F95D09">
              <w:rPr>
                <w:rFonts w:ascii="Times New Roman" w:eastAsia="Century Gothic" w:hAnsi="Times New Roman"/>
                <w:sz w:val="24"/>
                <w:szCs w:val="24"/>
              </w:rPr>
              <w:t>3</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18</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Защита атмосферного воздуха, поверхностных и подземных вод и почв от загрязнения</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5</w:t>
            </w:r>
            <w:r w:rsidR="00F95D09">
              <w:rPr>
                <w:rFonts w:ascii="Times New Roman" w:eastAsia="Century Gothic" w:hAnsi="Times New Roman"/>
                <w:sz w:val="24"/>
                <w:szCs w:val="24"/>
              </w:rPr>
              <w:t>4</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19</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Защита от шума, вибрации, электромагнитных полей, радиации. Улучшение микроклимата</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5</w:t>
            </w:r>
            <w:r w:rsidR="00F95D09">
              <w:rPr>
                <w:rFonts w:ascii="Times New Roman" w:eastAsia="Century Gothic" w:hAnsi="Times New Roman"/>
                <w:sz w:val="24"/>
                <w:szCs w:val="24"/>
              </w:rPr>
              <w:t>7</w:t>
            </w:r>
          </w:p>
        </w:tc>
      </w:tr>
      <w:tr w:rsidR="00AE435B" w:rsidRPr="00AE435B" w:rsidTr="00820DBA">
        <w:trPr>
          <w:trHeight w:val="384"/>
        </w:trPr>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lang w:val="en-US"/>
              </w:rPr>
              <w:t>VI</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Расчетные показатели в сфере сохранения культурного наследия</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5</w:t>
            </w:r>
            <w:r w:rsidR="00F95D09">
              <w:rPr>
                <w:rFonts w:ascii="Times New Roman" w:eastAsia="Century Gothic" w:hAnsi="Times New Roman"/>
                <w:sz w:val="24"/>
                <w:szCs w:val="24"/>
              </w:rPr>
              <w:t>8</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20</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Охрана объектов культурного наследия</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5</w:t>
            </w:r>
            <w:r w:rsidR="00F95D09">
              <w:rPr>
                <w:rFonts w:ascii="Times New Roman" w:eastAsia="Century Gothic" w:hAnsi="Times New Roman"/>
                <w:sz w:val="24"/>
                <w:szCs w:val="24"/>
              </w:rPr>
              <w:t>8</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VII</w:t>
            </w:r>
          </w:p>
        </w:tc>
        <w:tc>
          <w:tcPr>
            <w:tcW w:w="9214" w:type="dxa"/>
          </w:tcPr>
          <w:p w:rsidR="00AE435B" w:rsidRPr="00AE435B" w:rsidRDefault="00AE435B" w:rsidP="00AE435B">
            <w:pPr>
              <w:widowControl w:val="0"/>
              <w:tabs>
                <w:tab w:val="left" w:pos="385"/>
              </w:tabs>
              <w:ind w:left="20"/>
              <w:jc w:val="both"/>
              <w:rPr>
                <w:rFonts w:ascii="Times New Roman" w:eastAsia="Times New Roman" w:hAnsi="Times New Roman"/>
                <w:b/>
                <w:bCs/>
                <w:sz w:val="24"/>
                <w:szCs w:val="24"/>
              </w:rPr>
            </w:pPr>
            <w:r w:rsidRPr="00AE435B">
              <w:rPr>
                <w:rFonts w:ascii="Times New Roman" w:eastAsia="Times New Roman" w:hAnsi="Times New Roman"/>
                <w:sz w:val="24"/>
                <w:szCs w:val="24"/>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58</w:t>
            </w:r>
          </w:p>
        </w:tc>
      </w:tr>
      <w:tr w:rsidR="00AE435B" w:rsidRPr="00AE435B" w:rsidTr="00820DBA">
        <w:trPr>
          <w:trHeight w:val="478"/>
        </w:trPr>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21</w:t>
            </w:r>
          </w:p>
        </w:tc>
        <w:tc>
          <w:tcPr>
            <w:tcW w:w="9214" w:type="dxa"/>
          </w:tcPr>
          <w:p w:rsidR="00AE435B" w:rsidRPr="00AE435B" w:rsidRDefault="00AE435B" w:rsidP="00AE435B">
            <w:pPr>
              <w:widowControl w:val="0"/>
              <w:tabs>
                <w:tab w:val="left" w:pos="379"/>
              </w:tabs>
              <w:ind w:left="20"/>
              <w:jc w:val="both"/>
              <w:rPr>
                <w:rFonts w:ascii="Times New Roman" w:eastAsia="Times New Roman" w:hAnsi="Times New Roman"/>
                <w:b/>
                <w:bCs/>
                <w:sz w:val="24"/>
                <w:szCs w:val="24"/>
              </w:rPr>
            </w:pPr>
            <w:r w:rsidRPr="00AE435B">
              <w:rPr>
                <w:rFonts w:ascii="Times New Roman" w:eastAsia="Times New Roman" w:hAnsi="Times New Roman"/>
                <w:sz w:val="24"/>
                <w:szCs w:val="24"/>
              </w:rPr>
              <w:t>Защита населения и территорий от воздействия поражающих факторов</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5</w:t>
            </w:r>
            <w:r w:rsidR="00F95D09">
              <w:rPr>
                <w:rFonts w:ascii="Times New Roman" w:eastAsia="Century Gothic" w:hAnsi="Times New Roman"/>
                <w:sz w:val="24"/>
                <w:szCs w:val="24"/>
              </w:rPr>
              <w:t>9</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22</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Инженерная подготовка и защита территории</w:t>
            </w:r>
          </w:p>
        </w:tc>
        <w:tc>
          <w:tcPr>
            <w:tcW w:w="709"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59</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23</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Противооползневые и противообвальные сооружения и мероприятия</w:t>
            </w:r>
          </w:p>
        </w:tc>
        <w:tc>
          <w:tcPr>
            <w:tcW w:w="709" w:type="dxa"/>
          </w:tcPr>
          <w:p w:rsidR="00AE435B" w:rsidRPr="00AE435B" w:rsidRDefault="00F95D09" w:rsidP="00AE435B">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59</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24</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Сооружения и мероприятия для защиты от затопления иподтопления</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Times New Roman" w:hAnsi="Times New Roman"/>
                <w:bCs/>
                <w:sz w:val="24"/>
                <w:szCs w:val="24"/>
              </w:rPr>
              <w:t>6</w:t>
            </w:r>
            <w:r w:rsidR="00F95D09">
              <w:rPr>
                <w:rFonts w:ascii="Times New Roman" w:eastAsia="Times New Roman" w:hAnsi="Times New Roman"/>
                <w:bCs/>
                <w:sz w:val="24"/>
                <w:szCs w:val="24"/>
              </w:rPr>
              <w:t>0</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25</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lang w:val="en-US"/>
              </w:rPr>
            </w:pPr>
            <w:r w:rsidRPr="00AE435B">
              <w:rPr>
                <w:rFonts w:ascii="Times New Roman" w:eastAsia="Times New Roman" w:hAnsi="Times New Roman"/>
                <w:sz w:val="24"/>
                <w:szCs w:val="24"/>
              </w:rPr>
              <w:t>Берегозащитные сооружения и мероприятия</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6</w:t>
            </w:r>
            <w:r w:rsidR="00F95D09">
              <w:rPr>
                <w:rFonts w:ascii="Times New Roman" w:eastAsia="Century Gothic" w:hAnsi="Times New Roman"/>
                <w:sz w:val="24"/>
                <w:szCs w:val="24"/>
              </w:rPr>
              <w:t>2</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26</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Мероприятия для защиты от морозного пучения грунтов</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6</w:t>
            </w:r>
            <w:r w:rsidR="00F95D09">
              <w:rPr>
                <w:rFonts w:ascii="Times New Roman" w:eastAsia="Century Gothic" w:hAnsi="Times New Roman"/>
                <w:sz w:val="24"/>
                <w:szCs w:val="24"/>
              </w:rPr>
              <w:t>3</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27</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Сооружения и мероприятия по защите на подрабатываемых территориях и просадочных грунтах</w:t>
            </w:r>
          </w:p>
        </w:tc>
        <w:tc>
          <w:tcPr>
            <w:tcW w:w="709"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66</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28</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6</w:t>
            </w:r>
            <w:r w:rsidR="00F95D09">
              <w:rPr>
                <w:rFonts w:ascii="Times New Roman" w:eastAsia="Century Gothic" w:hAnsi="Times New Roman"/>
                <w:sz w:val="24"/>
                <w:szCs w:val="24"/>
              </w:rPr>
              <w:t>7</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29</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Пожарная безопасность</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6</w:t>
            </w:r>
            <w:r w:rsidR="00F95D09">
              <w:rPr>
                <w:rFonts w:ascii="Times New Roman" w:eastAsia="Century Gothic" w:hAnsi="Times New Roman"/>
                <w:sz w:val="24"/>
                <w:szCs w:val="24"/>
              </w:rPr>
              <w:t>7</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30</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Сейсмическое районирование территории муниципального образования </w:t>
            </w:r>
            <w:r w:rsidRPr="00AE435B">
              <w:rPr>
                <w:rFonts w:ascii="Times New Roman" w:eastAsia="Times New Roman" w:hAnsi="Times New Roman"/>
                <w:bCs/>
                <w:sz w:val="24"/>
                <w:szCs w:val="24"/>
              </w:rPr>
              <w:t>Панкрушихинский</w:t>
            </w:r>
            <w:r w:rsidRPr="00AE435B">
              <w:rPr>
                <w:rFonts w:ascii="Times New Roman" w:eastAsia="Times New Roman" w:hAnsi="Times New Roman"/>
                <w:sz w:val="24"/>
                <w:szCs w:val="24"/>
              </w:rPr>
              <w:t xml:space="preserve"> район Алтайского края</w:t>
            </w:r>
          </w:p>
        </w:tc>
        <w:tc>
          <w:tcPr>
            <w:tcW w:w="709" w:type="dxa"/>
          </w:tcPr>
          <w:p w:rsidR="00AE435B" w:rsidRPr="00AE435B" w:rsidRDefault="00F95D09" w:rsidP="00AE435B">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69</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lastRenderedPageBreak/>
              <w:t>31</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Обеспечение антитеррористической защищенности зданий и сооружений</w:t>
            </w:r>
          </w:p>
        </w:tc>
        <w:tc>
          <w:tcPr>
            <w:tcW w:w="709"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70</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Times New Roman" w:hAnsi="Times New Roman"/>
                <w:sz w:val="24"/>
                <w:szCs w:val="24"/>
                <w:lang w:val="en-US"/>
              </w:rPr>
              <w:t>VIII</w:t>
            </w:r>
          </w:p>
        </w:tc>
        <w:tc>
          <w:tcPr>
            <w:tcW w:w="9214" w:type="dxa"/>
          </w:tcPr>
          <w:p w:rsidR="00AE435B" w:rsidRPr="00AE435B" w:rsidRDefault="00AE435B" w:rsidP="00AE435B">
            <w:pPr>
              <w:widowControl w:val="0"/>
              <w:jc w:val="both"/>
              <w:rPr>
                <w:rFonts w:ascii="Times New Roman" w:eastAsia="Times New Roman" w:hAnsi="Times New Roman"/>
                <w:b/>
                <w:bCs/>
                <w:sz w:val="24"/>
                <w:szCs w:val="24"/>
              </w:rPr>
            </w:pPr>
            <w:r w:rsidRPr="00AE435B">
              <w:rPr>
                <w:rFonts w:ascii="Times New Roman" w:eastAsia="Times New Roman" w:hAnsi="Times New Roman"/>
                <w:sz w:val="24"/>
                <w:szCs w:val="24"/>
              </w:rPr>
              <w:t>Расчетные показатели доступной среды для маломобильных групп населения</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7</w:t>
            </w:r>
            <w:r w:rsidR="00F95D09">
              <w:rPr>
                <w:rFonts w:ascii="Times New Roman" w:eastAsia="Century Gothic" w:hAnsi="Times New Roman"/>
                <w:sz w:val="24"/>
                <w:szCs w:val="24"/>
              </w:rPr>
              <w:t>1</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32</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Обеспечение доступности объектов социальной и транспортной инфраструктуры для маломобильных групп населения</w:t>
            </w:r>
          </w:p>
        </w:tc>
        <w:tc>
          <w:tcPr>
            <w:tcW w:w="709" w:type="dxa"/>
          </w:tcPr>
          <w:p w:rsidR="00AE435B" w:rsidRPr="00AE435B" w:rsidRDefault="00AE435B" w:rsidP="00F95D09">
            <w:pPr>
              <w:keepNext/>
              <w:keepLines/>
              <w:widowControl w:val="0"/>
              <w:outlineLvl w:val="0"/>
              <w:rPr>
                <w:rFonts w:ascii="Times New Roman" w:eastAsia="Century Gothic" w:hAnsi="Times New Roman"/>
                <w:sz w:val="24"/>
                <w:szCs w:val="24"/>
              </w:rPr>
            </w:pPr>
            <w:r w:rsidRPr="00AE435B">
              <w:rPr>
                <w:rFonts w:ascii="Times New Roman" w:eastAsia="Century Gothic" w:hAnsi="Times New Roman"/>
                <w:sz w:val="24"/>
                <w:szCs w:val="24"/>
              </w:rPr>
              <w:t>7</w:t>
            </w:r>
            <w:r w:rsidR="00F95D09">
              <w:rPr>
                <w:rFonts w:ascii="Times New Roman" w:eastAsia="Century Gothic" w:hAnsi="Times New Roman"/>
                <w:sz w:val="24"/>
                <w:szCs w:val="24"/>
              </w:rPr>
              <w:t>1</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Материалы по обоснованию расчетных показателей</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7</w:t>
            </w:r>
            <w:r w:rsidR="00F95D09">
              <w:rPr>
                <w:rFonts w:ascii="Times New Roman" w:eastAsia="Century Gothic" w:hAnsi="Times New Roman"/>
                <w:sz w:val="24"/>
                <w:szCs w:val="24"/>
              </w:rPr>
              <w:t>3</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Перечень законодательных актов Российской Федерации</w:t>
            </w:r>
          </w:p>
        </w:tc>
        <w:tc>
          <w:tcPr>
            <w:tcW w:w="709" w:type="dxa"/>
          </w:tcPr>
          <w:p w:rsidR="00AE435B" w:rsidRPr="00AE435B" w:rsidRDefault="00AE435B" w:rsidP="00F95D09">
            <w:pPr>
              <w:keepNext/>
              <w:keepLines/>
              <w:widowControl w:val="0"/>
              <w:outlineLvl w:val="0"/>
              <w:rPr>
                <w:rFonts w:ascii="Times New Roman" w:eastAsia="Century Gothic" w:hAnsi="Times New Roman"/>
                <w:sz w:val="24"/>
                <w:szCs w:val="24"/>
              </w:rPr>
            </w:pPr>
            <w:r w:rsidRPr="00AE435B">
              <w:rPr>
                <w:rFonts w:ascii="Times New Roman" w:eastAsia="Century Gothic" w:hAnsi="Times New Roman"/>
                <w:sz w:val="24"/>
                <w:szCs w:val="24"/>
              </w:rPr>
              <w:t>7</w:t>
            </w:r>
            <w:r w:rsidR="00F95D09">
              <w:rPr>
                <w:rFonts w:ascii="Times New Roman" w:eastAsia="Century Gothic" w:hAnsi="Times New Roman"/>
                <w:sz w:val="24"/>
                <w:szCs w:val="24"/>
              </w:rPr>
              <w:t>3</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Подзаконные правовые акты РФ</w:t>
            </w:r>
          </w:p>
        </w:tc>
        <w:tc>
          <w:tcPr>
            <w:tcW w:w="709" w:type="dxa"/>
          </w:tcPr>
          <w:p w:rsidR="00AE435B" w:rsidRPr="00AE435B" w:rsidRDefault="00AE435B" w:rsidP="00F95D09">
            <w:pPr>
              <w:keepNext/>
              <w:keepLines/>
              <w:widowControl w:val="0"/>
              <w:outlineLvl w:val="0"/>
              <w:rPr>
                <w:rFonts w:ascii="Times New Roman" w:eastAsia="Century Gothic" w:hAnsi="Times New Roman"/>
                <w:sz w:val="24"/>
                <w:szCs w:val="24"/>
              </w:rPr>
            </w:pPr>
            <w:r w:rsidRPr="00AE435B">
              <w:rPr>
                <w:rFonts w:ascii="Times New Roman" w:eastAsia="Century Gothic" w:hAnsi="Times New Roman"/>
                <w:sz w:val="24"/>
                <w:szCs w:val="24"/>
              </w:rPr>
              <w:t>7</w:t>
            </w:r>
            <w:r w:rsidR="00F95D09">
              <w:rPr>
                <w:rFonts w:ascii="Times New Roman" w:eastAsia="Century Gothic" w:hAnsi="Times New Roman"/>
                <w:sz w:val="24"/>
                <w:szCs w:val="24"/>
              </w:rPr>
              <w:t>4</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Законы и иные нормативные акты Алтайского края</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7</w:t>
            </w:r>
            <w:r w:rsidR="00F95D09">
              <w:rPr>
                <w:rFonts w:ascii="Times New Roman" w:eastAsia="Century Gothic" w:hAnsi="Times New Roman"/>
                <w:sz w:val="24"/>
                <w:szCs w:val="24"/>
              </w:rPr>
              <w:t>6</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Государственные стандарты РФ (ГОСТ)</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7</w:t>
            </w:r>
            <w:r w:rsidR="00F95D09">
              <w:rPr>
                <w:rFonts w:ascii="Times New Roman" w:eastAsia="Century Gothic" w:hAnsi="Times New Roman"/>
                <w:sz w:val="24"/>
                <w:szCs w:val="24"/>
              </w:rPr>
              <w:t>6</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Своды правил по проектированию и строительству (СП)</w:t>
            </w:r>
          </w:p>
        </w:tc>
        <w:tc>
          <w:tcPr>
            <w:tcW w:w="709" w:type="dxa"/>
          </w:tcPr>
          <w:p w:rsidR="00AE435B" w:rsidRPr="00AE435B" w:rsidRDefault="00AE435B" w:rsidP="00F95D09">
            <w:pPr>
              <w:keepNext/>
              <w:keepLines/>
              <w:widowControl w:val="0"/>
              <w:outlineLvl w:val="0"/>
              <w:rPr>
                <w:rFonts w:ascii="Times New Roman" w:eastAsia="Century Gothic" w:hAnsi="Times New Roman"/>
                <w:sz w:val="24"/>
                <w:szCs w:val="24"/>
              </w:rPr>
            </w:pPr>
            <w:r w:rsidRPr="00AE435B">
              <w:rPr>
                <w:rFonts w:ascii="Times New Roman" w:eastAsia="Century Gothic" w:hAnsi="Times New Roman"/>
                <w:sz w:val="24"/>
                <w:szCs w:val="24"/>
              </w:rPr>
              <w:t>7</w:t>
            </w:r>
            <w:r w:rsidR="00F95D09">
              <w:rPr>
                <w:rFonts w:ascii="Times New Roman" w:eastAsia="Century Gothic" w:hAnsi="Times New Roman"/>
                <w:sz w:val="24"/>
                <w:szCs w:val="24"/>
              </w:rPr>
              <w:t>8</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Строительные нормы (СН)</w:t>
            </w:r>
          </w:p>
        </w:tc>
        <w:tc>
          <w:tcPr>
            <w:tcW w:w="709" w:type="dxa"/>
          </w:tcPr>
          <w:p w:rsidR="00AE435B" w:rsidRPr="00AE435B" w:rsidRDefault="00F95D09" w:rsidP="00AE435B">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81</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Ведомственные строительные нормы (ВСН)</w:t>
            </w:r>
          </w:p>
        </w:tc>
        <w:tc>
          <w:tcPr>
            <w:tcW w:w="709" w:type="dxa"/>
          </w:tcPr>
          <w:p w:rsidR="00AE435B" w:rsidRPr="00AE435B" w:rsidRDefault="0015093A" w:rsidP="00AE435B">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81</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Отраслевые нормы</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8</w:t>
            </w:r>
            <w:r w:rsidR="0015093A">
              <w:rPr>
                <w:rFonts w:ascii="Times New Roman" w:eastAsia="Century Gothic" w:hAnsi="Times New Roman"/>
                <w:sz w:val="24"/>
                <w:szCs w:val="24"/>
              </w:rPr>
              <w:t>2</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Санитарные правила и нормы (СанПиН)</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8</w:t>
            </w:r>
            <w:r w:rsidR="0015093A">
              <w:rPr>
                <w:rFonts w:ascii="Times New Roman" w:eastAsia="Century Gothic" w:hAnsi="Times New Roman"/>
                <w:sz w:val="24"/>
                <w:szCs w:val="24"/>
              </w:rPr>
              <w:t>2</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Гигиенические нормы (ГН)</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8</w:t>
            </w:r>
            <w:r w:rsidR="0015093A">
              <w:rPr>
                <w:rFonts w:ascii="Times New Roman" w:eastAsia="Century Gothic" w:hAnsi="Times New Roman"/>
                <w:sz w:val="24"/>
                <w:szCs w:val="24"/>
              </w:rPr>
              <w:t>3</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Ветеринарно-санитарные правила</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8</w:t>
            </w:r>
            <w:r w:rsidR="0015093A">
              <w:rPr>
                <w:rFonts w:ascii="Times New Roman" w:eastAsia="Century Gothic" w:hAnsi="Times New Roman"/>
                <w:sz w:val="24"/>
                <w:szCs w:val="24"/>
              </w:rPr>
              <w:t>4</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Руководящие документы (РД, СО), (РДС), (МДС)</w:t>
            </w:r>
          </w:p>
        </w:tc>
        <w:tc>
          <w:tcPr>
            <w:tcW w:w="709"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82</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Правила и область применения расчетных показателей</w:t>
            </w:r>
          </w:p>
        </w:tc>
        <w:tc>
          <w:tcPr>
            <w:tcW w:w="709"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83</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Приложение А (Термины и определения)</w:t>
            </w:r>
          </w:p>
        </w:tc>
        <w:tc>
          <w:tcPr>
            <w:tcW w:w="709"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85</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Приложение Б (Размеры приусадебных и приквартирных земельных участков)</w:t>
            </w:r>
          </w:p>
        </w:tc>
        <w:tc>
          <w:tcPr>
            <w:tcW w:w="709" w:type="dxa"/>
          </w:tcPr>
          <w:p w:rsidR="00AE435B" w:rsidRPr="00AE435B" w:rsidRDefault="0015093A" w:rsidP="00AE435B">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91</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Приложение В (Нормативные показатели плотности застройки территориальных зон)</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9</w:t>
            </w:r>
            <w:r w:rsidR="0015093A">
              <w:rPr>
                <w:rFonts w:ascii="Times New Roman" w:eastAsia="Century Gothic" w:hAnsi="Times New Roman"/>
                <w:sz w:val="24"/>
                <w:szCs w:val="24"/>
              </w:rPr>
              <w:t>2</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9</w:t>
            </w:r>
            <w:r w:rsidR="0015093A">
              <w:rPr>
                <w:rFonts w:ascii="Times New Roman" w:eastAsia="Century Gothic" w:hAnsi="Times New Roman"/>
                <w:sz w:val="24"/>
                <w:szCs w:val="24"/>
              </w:rPr>
              <w:t>4</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Приложение Д (Площадь и размеры земельных участков складов)</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10</w:t>
            </w:r>
            <w:r w:rsidR="0015093A">
              <w:rPr>
                <w:rFonts w:ascii="Times New Roman" w:eastAsia="Century Gothic" w:hAnsi="Times New Roman"/>
                <w:sz w:val="24"/>
                <w:szCs w:val="24"/>
              </w:rPr>
              <w:t>8</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Приложение Е (Нормы расчета учреждений и предприятий обслуживания и размеры земельных участков)</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11</w:t>
            </w:r>
            <w:r w:rsidR="0015093A">
              <w:rPr>
                <w:rFonts w:ascii="Times New Roman" w:eastAsia="Century Gothic" w:hAnsi="Times New Roman"/>
                <w:sz w:val="24"/>
                <w:szCs w:val="24"/>
              </w:rPr>
              <w:t>0</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Приложение Ж (Параметры открытых плоскостных физкультурно-спортивных и физкультурно-рекреационных сооружений)</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13</w:t>
            </w:r>
            <w:r w:rsidR="0015093A">
              <w:rPr>
                <w:rFonts w:ascii="Times New Roman" w:eastAsia="Century Gothic" w:hAnsi="Times New Roman"/>
                <w:sz w:val="24"/>
                <w:szCs w:val="24"/>
              </w:rPr>
              <w:t>4</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Приложение И (Нормы расчета стоянок автомобилей)</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13</w:t>
            </w:r>
            <w:r w:rsidR="0015093A">
              <w:rPr>
                <w:rFonts w:ascii="Times New Roman" w:eastAsia="Century Gothic" w:hAnsi="Times New Roman"/>
                <w:sz w:val="24"/>
                <w:szCs w:val="24"/>
              </w:rPr>
              <w:t>9</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Приложение К (Нормы земельных участков гаражей и парков транспортных средств)</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w:t>
            </w:r>
            <w:r w:rsidR="0015093A">
              <w:rPr>
                <w:rFonts w:ascii="Times New Roman" w:eastAsia="Century Gothic" w:hAnsi="Times New Roman"/>
                <w:sz w:val="24"/>
                <w:szCs w:val="24"/>
              </w:rPr>
              <w:t>44</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Приложение Л (Нормы накопления бытовых отходов)</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w:t>
            </w:r>
            <w:r w:rsidR="0015093A">
              <w:rPr>
                <w:rFonts w:ascii="Times New Roman" w:eastAsia="Century Gothic" w:hAnsi="Times New Roman"/>
                <w:sz w:val="24"/>
                <w:szCs w:val="24"/>
              </w:rPr>
              <w:t>45</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Приложение М (Укрупненные показатели электропотребления)</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w:t>
            </w:r>
            <w:r w:rsidR="0015093A">
              <w:rPr>
                <w:rFonts w:ascii="Times New Roman" w:eastAsia="Century Gothic" w:hAnsi="Times New Roman"/>
                <w:sz w:val="24"/>
                <w:szCs w:val="24"/>
              </w:rPr>
              <w:t>46</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Приложение Н (Перечень особо охраняемых природных территорий краевого значения)</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14</w:t>
            </w:r>
            <w:r w:rsidR="0015093A">
              <w:rPr>
                <w:rFonts w:ascii="Times New Roman" w:eastAsia="Century Gothic" w:hAnsi="Times New Roman"/>
                <w:sz w:val="24"/>
                <w:szCs w:val="24"/>
              </w:rPr>
              <w:t>7</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Приложение (Сейсмическое районирование территории Алтайского края)</w:t>
            </w:r>
          </w:p>
        </w:tc>
        <w:tc>
          <w:tcPr>
            <w:tcW w:w="709"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148</w:t>
            </w:r>
          </w:p>
        </w:tc>
      </w:tr>
    </w:tbl>
    <w:p w:rsidR="00AE435B" w:rsidRPr="00AE435B" w:rsidRDefault="00AE435B" w:rsidP="00AE435B">
      <w:pPr>
        <w:tabs>
          <w:tab w:val="left" w:pos="8280"/>
        </w:tabs>
        <w:rPr>
          <w:sz w:val="24"/>
          <w:szCs w:val="24"/>
        </w:rPr>
      </w:pPr>
    </w:p>
    <w:sectPr w:rsidR="00AE435B" w:rsidRPr="00AE435B" w:rsidSect="00AE435B">
      <w:footerReference w:type="even" r:id="rId18"/>
      <w:footerReference w:type="default" r:id="rId19"/>
      <w:headerReference w:type="first" r:id="rId20"/>
      <w:footerReference w:type="first" r:id="rId21"/>
      <w:pgSz w:w="11909" w:h="16838"/>
      <w:pgMar w:top="518" w:right="567" w:bottom="1134" w:left="1701" w:header="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9E2" w:rsidRPr="00EE04D3" w:rsidRDefault="00D809E2" w:rsidP="00EE04D3">
      <w:pPr>
        <w:pStyle w:val="41"/>
        <w:spacing w:before="0" w:line="240" w:lineRule="auto"/>
        <w:rPr>
          <w:rFonts w:ascii="Calibri" w:eastAsia="Calibri" w:hAnsi="Calibri"/>
          <w:sz w:val="22"/>
          <w:szCs w:val="22"/>
        </w:rPr>
      </w:pPr>
      <w:r>
        <w:separator/>
      </w:r>
    </w:p>
  </w:endnote>
  <w:endnote w:type="continuationSeparator" w:id="0">
    <w:p w:rsidR="00D809E2" w:rsidRPr="00EE04D3" w:rsidRDefault="00D809E2" w:rsidP="00EE04D3">
      <w:pPr>
        <w:pStyle w:val="41"/>
        <w:spacing w:before="0" w:line="240" w:lineRule="auto"/>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195423"/>
      <w:docPartObj>
        <w:docPartGallery w:val="Page Numbers (Bottom of Page)"/>
        <w:docPartUnique/>
      </w:docPartObj>
    </w:sdtPr>
    <w:sdtEndPr/>
    <w:sdtContent>
      <w:p w:rsidR="00F95D09" w:rsidRDefault="00F95D09">
        <w:pPr>
          <w:pStyle w:val="af"/>
          <w:jc w:val="right"/>
        </w:pPr>
        <w:r>
          <w:fldChar w:fldCharType="begin"/>
        </w:r>
        <w:r>
          <w:instrText>PAGE   \* MERGEFORMAT</w:instrText>
        </w:r>
        <w:r>
          <w:fldChar w:fldCharType="separate"/>
        </w:r>
        <w:r w:rsidR="00B11017">
          <w:rPr>
            <w:noProof/>
          </w:rPr>
          <w:t>1</w:t>
        </w:r>
        <w:r>
          <w:fldChar w:fldCharType="end"/>
        </w:r>
      </w:p>
    </w:sdtContent>
  </w:sdt>
  <w:p w:rsidR="00F95D09" w:rsidRDefault="00F95D0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09" w:rsidRDefault="00D809E2">
    <w:pPr>
      <w:rPr>
        <w:sz w:val="2"/>
        <w:szCs w:val="2"/>
      </w:rPr>
    </w:pPr>
    <w:r>
      <w:rPr>
        <w:noProof/>
      </w:rPr>
      <w:pict>
        <v:shapetype id="_x0000_t202" coordsize="21600,21600" o:spt="202" path="m,l,21600r21600,l21600,xe">
          <v:stroke joinstyle="miter"/>
          <v:path gradientshapeok="t" o:connecttype="rect"/>
        </v:shapetype>
        <v:shape id="Text Box 10" o:spid="_x0000_s2067" type="#_x0000_t202" style="position:absolute;margin-left:529.2pt;margin-top:808.45pt;width:9.6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" filled="f" stroked="f">
          <v:textbox style="mso-fit-shape-to-text:t" inset="0,0,0,0">
            <w:txbxContent>
              <w:p w:rsidR="00F95D09" w:rsidRDefault="00F95D09">
                <w:pPr>
                  <w:spacing w:line="240" w:lineRule="auto"/>
                </w:pPr>
                <w:r>
                  <w:fldChar w:fldCharType="begin"/>
                </w:r>
                <w:r>
                  <w:instrText xml:space="preserve"> PAGE \* MERGEFORMAT </w:instrText>
                </w:r>
                <w:r>
                  <w:fldChar w:fldCharType="separate"/>
                </w:r>
                <w:r w:rsidRPr="0096522C">
                  <w:rPr>
                    <w:rStyle w:val="a8"/>
                    <w:rFonts w:eastAsia="Calibri"/>
                    <w:noProof/>
                  </w:rPr>
                  <w:t>3</w:t>
                </w:r>
                <w:r>
                  <w:rPr>
                    <w:rStyle w:val="a8"/>
                    <w:rFonts w:eastAsia="Calibri"/>
                    <w:noProof/>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09" w:rsidRDefault="00D809E2">
    <w:pPr>
      <w:rPr>
        <w:sz w:val="2"/>
        <w:szCs w:val="2"/>
      </w:rPr>
    </w:pPr>
    <w:r>
      <w:rPr>
        <w:noProof/>
      </w:rPr>
      <w:pict>
        <v:shapetype id="_x0000_t202" coordsize="21600,21600" o:spt="202" path="m,l,21600r21600,l21600,xe">
          <v:stroke joinstyle="miter"/>
          <v:path gradientshapeok="t" o:connecttype="rect"/>
        </v:shapetype>
        <v:shape id="Text Box 11" o:spid="_x0000_s2066" type="#_x0000_t202" style="position:absolute;margin-left:529.2pt;margin-top:808.45pt;width:6.45pt;height:25.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" filled="f" stroked="f">
          <v:textbox style="mso-fit-shape-to-text:t" inset="0,0,0,0">
            <w:txbxContent>
              <w:p w:rsidR="00F95D09" w:rsidRPr="00160865" w:rsidRDefault="00F95D09" w:rsidP="00160865"/>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09" w:rsidRDefault="00D809E2">
    <w:pPr>
      <w:rPr>
        <w:sz w:val="2"/>
        <w:szCs w:val="2"/>
      </w:rPr>
    </w:pPr>
    <w:r>
      <w:rPr>
        <w:noProof/>
      </w:rPr>
      <w:pict>
        <v:shapetype id="_x0000_t202" coordsize="21600,21600" o:spt="202" path="m,l,21600r21600,l21600,xe">
          <v:stroke joinstyle="miter"/>
          <v:path gradientshapeok="t" o:connecttype="rect"/>
        </v:shapetype>
        <v:shape id="Text Box 13" o:spid="_x0000_s2065" type="#_x0000_t202" style="position:absolute;margin-left:530.4pt;margin-top:797.6pt;width:10.3pt;height:6.9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" filled="f" stroked="f">
          <v:textbox style="mso-fit-shape-to-text:t" inset="0,0,0,0">
            <w:txbxContent>
              <w:p w:rsidR="00F95D09" w:rsidRDefault="00F95D09">
                <w:pPr>
                  <w:spacing w:line="240" w:lineRule="auto"/>
                </w:pP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09" w:rsidRDefault="00F95D0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849842"/>
      <w:docPartObj>
        <w:docPartGallery w:val="Page Numbers (Bottom of Page)"/>
        <w:docPartUnique/>
      </w:docPartObj>
    </w:sdtPr>
    <w:sdtEndPr/>
    <w:sdtContent>
      <w:p w:rsidR="00F95D09" w:rsidRDefault="00F95D09">
        <w:pPr>
          <w:pStyle w:val="af"/>
          <w:jc w:val="right"/>
        </w:pPr>
        <w:r>
          <w:fldChar w:fldCharType="begin"/>
        </w:r>
        <w:r>
          <w:instrText>PAGE   \* MERGEFORMAT</w:instrText>
        </w:r>
        <w:r>
          <w:fldChar w:fldCharType="separate"/>
        </w:r>
        <w:r w:rsidR="00B11017">
          <w:rPr>
            <w:noProof/>
          </w:rPr>
          <w:t>159</w:t>
        </w:r>
        <w:r>
          <w:fldChar w:fldCharType="end"/>
        </w:r>
      </w:p>
    </w:sdtContent>
  </w:sdt>
  <w:p w:rsidR="00F95D09" w:rsidRPr="00477277" w:rsidRDefault="00F95D09" w:rsidP="00477277">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09" w:rsidRDefault="00F95D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9E2" w:rsidRPr="00EE04D3" w:rsidRDefault="00D809E2" w:rsidP="00EE04D3">
      <w:pPr>
        <w:pStyle w:val="41"/>
        <w:spacing w:before="0" w:line="240" w:lineRule="auto"/>
        <w:rPr>
          <w:rFonts w:ascii="Calibri" w:eastAsia="Calibri" w:hAnsi="Calibri"/>
          <w:sz w:val="22"/>
          <w:szCs w:val="22"/>
        </w:rPr>
      </w:pPr>
      <w:r>
        <w:separator/>
      </w:r>
    </w:p>
  </w:footnote>
  <w:footnote w:type="continuationSeparator" w:id="0">
    <w:p w:rsidR="00D809E2" w:rsidRPr="00EE04D3" w:rsidRDefault="00D809E2" w:rsidP="00EE04D3">
      <w:pPr>
        <w:pStyle w:val="41"/>
        <w:spacing w:before="0" w:line="240" w:lineRule="auto"/>
        <w:rPr>
          <w:rFonts w:ascii="Calibri" w:eastAsia="Calibri" w:hAnsi="Calibri"/>
          <w:sz w:val="22"/>
          <w:szCs w:val="22"/>
        </w:rPr>
      </w:pPr>
      <w:r>
        <w:continuationSeparator/>
      </w:r>
    </w:p>
  </w:footnote>
  <w:footnote w:id="1">
    <w:p w:rsidR="00F95D09" w:rsidRDefault="00F95D09" w:rsidP="00AE435B">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09" w:rsidRPr="002004C3" w:rsidRDefault="00F95D09" w:rsidP="002004C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09" w:rsidRDefault="00F95D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161A1B41"/>
    <w:multiLevelType w:val="hybridMultilevel"/>
    <w:tmpl w:val="7F9AB01E"/>
    <w:lvl w:ilvl="0" w:tplc="C164B8C6">
      <w:start w:val="1"/>
      <w:numFmt w:val="bullet"/>
      <w:lvlText w:val="-"/>
      <w:lvlJc w:val="left"/>
      <w:pPr>
        <w:ind w:left="720" w:hanging="360"/>
      </w:pPr>
      <w:rPr>
        <w:rFonts w:ascii="Calibri" w:eastAsia="Times New Roman" w:hAnsi="Calibri"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47339D"/>
    <w:multiLevelType w:val="multilevel"/>
    <w:tmpl w:val="B6FEA362"/>
    <w:lvl w:ilvl="0">
      <w:start w:val="10"/>
      <w:numFmt w:val="decimal"/>
      <w:lvlText w:val="%1"/>
      <w:lvlJc w:val="left"/>
      <w:pPr>
        <w:ind w:left="540" w:hanging="540"/>
      </w:pPr>
    </w:lvl>
    <w:lvl w:ilvl="1">
      <w:start w:val="5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29E32F21"/>
    <w:multiLevelType w:val="multilevel"/>
    <w:tmpl w:val="6414E320"/>
    <w:lvl w:ilvl="0">
      <w:start w:val="15"/>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0">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9">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0">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BDF38B9"/>
    <w:multiLevelType w:val="multilevel"/>
    <w:tmpl w:val="7E666D62"/>
    <w:lvl w:ilvl="0">
      <w:start w:val="18"/>
      <w:numFmt w:val="decimal"/>
      <w:lvlText w:val="%1."/>
      <w:lvlJc w:val="left"/>
      <w:pPr>
        <w:ind w:left="600" w:hanging="600"/>
      </w:pPr>
    </w:lvl>
    <w:lvl w:ilvl="1">
      <w:start w:val="30"/>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5">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59"/>
  </w:num>
  <w:num w:numId="3">
    <w:abstractNumId w:val="32"/>
  </w:num>
  <w:num w:numId="4">
    <w:abstractNumId w:val="15"/>
  </w:num>
  <w:num w:numId="5">
    <w:abstractNumId w:val="98"/>
  </w:num>
  <w:num w:numId="6">
    <w:abstractNumId w:val="101"/>
  </w:num>
  <w:num w:numId="7">
    <w:abstractNumId w:val="11"/>
  </w:num>
  <w:num w:numId="8">
    <w:abstractNumId w:val="5"/>
  </w:num>
  <w:num w:numId="9">
    <w:abstractNumId w:val="17"/>
  </w:num>
  <w:num w:numId="10">
    <w:abstractNumId w:val="80"/>
  </w:num>
  <w:num w:numId="11">
    <w:abstractNumId w:val="100"/>
  </w:num>
  <w:num w:numId="12">
    <w:abstractNumId w:val="23"/>
  </w:num>
  <w:num w:numId="13">
    <w:abstractNumId w:val="39"/>
  </w:num>
  <w:num w:numId="14">
    <w:abstractNumId w:val="91"/>
  </w:num>
  <w:num w:numId="15">
    <w:abstractNumId w:val="34"/>
  </w:num>
  <w:num w:numId="16">
    <w:abstractNumId w:val="21"/>
  </w:num>
  <w:num w:numId="17">
    <w:abstractNumId w:val="58"/>
  </w:num>
  <w:num w:numId="18">
    <w:abstractNumId w:val="89"/>
  </w:num>
  <w:num w:numId="19">
    <w:abstractNumId w:val="49"/>
  </w:num>
  <w:num w:numId="20">
    <w:abstractNumId w:val="22"/>
  </w:num>
  <w:num w:numId="21">
    <w:abstractNumId w:val="3"/>
  </w:num>
  <w:num w:numId="22">
    <w:abstractNumId w:val="28"/>
  </w:num>
  <w:num w:numId="23">
    <w:abstractNumId w:val="59"/>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5"/>
  </w:num>
  <w:num w:numId="25">
    <w:abstractNumId w:val="88"/>
    <w:lvlOverride w:ilvl="0">
      <w:startOverride w:val="21"/>
    </w:lvlOverride>
    <w:lvlOverride w:ilvl="1"/>
    <w:lvlOverride w:ilvl="2"/>
    <w:lvlOverride w:ilvl="3"/>
    <w:lvlOverride w:ilvl="4"/>
    <w:lvlOverride w:ilvl="5"/>
    <w:lvlOverride w:ilvl="6"/>
    <w:lvlOverride w:ilvl="7"/>
    <w:lvlOverride w:ilvl="8"/>
  </w:num>
  <w:num w:numId="26">
    <w:abstractNumId w:val="63"/>
    <w:lvlOverride w:ilvl="0">
      <w:startOverride w:val="1"/>
    </w:lvlOverride>
    <w:lvlOverride w:ilvl="1"/>
    <w:lvlOverride w:ilvl="2"/>
    <w:lvlOverride w:ilvl="3"/>
    <w:lvlOverride w:ilvl="4"/>
    <w:lvlOverride w:ilvl="5"/>
    <w:lvlOverride w:ilvl="6"/>
    <w:lvlOverride w:ilvl="7"/>
    <w:lvlOverride w:ilvl="8"/>
  </w:num>
  <w:num w:numId="27">
    <w:abstractNumId w:val="84"/>
    <w:lvlOverride w:ilvl="0">
      <w:startOverride w:val="1"/>
    </w:lvlOverride>
    <w:lvlOverride w:ilvl="1"/>
    <w:lvlOverride w:ilvl="2"/>
    <w:lvlOverride w:ilvl="3"/>
    <w:lvlOverride w:ilvl="4"/>
    <w:lvlOverride w:ilvl="5"/>
    <w:lvlOverride w:ilvl="6"/>
    <w:lvlOverride w:ilvl="7"/>
    <w:lvlOverride w:ilvl="8"/>
  </w:num>
  <w:num w:numId="28">
    <w:abstractNumId w:val="93"/>
    <w:lvlOverride w:ilvl="0">
      <w:startOverride w:val="21"/>
    </w:lvlOverride>
    <w:lvlOverride w:ilvl="1"/>
    <w:lvlOverride w:ilvl="2"/>
    <w:lvlOverride w:ilvl="3"/>
    <w:lvlOverride w:ilvl="4"/>
    <w:lvlOverride w:ilvl="5"/>
    <w:lvlOverride w:ilvl="6"/>
    <w:lvlOverride w:ilvl="7"/>
    <w:lvlOverride w:ilvl="8"/>
  </w:num>
  <w:num w:numId="29">
    <w:abstractNumId w:val="85"/>
    <w:lvlOverride w:ilvl="0">
      <w:startOverride w:val="1"/>
    </w:lvlOverride>
    <w:lvlOverride w:ilvl="1"/>
    <w:lvlOverride w:ilvl="2"/>
    <w:lvlOverride w:ilvl="3"/>
    <w:lvlOverride w:ilvl="4"/>
    <w:lvlOverride w:ilvl="5"/>
    <w:lvlOverride w:ilvl="6"/>
    <w:lvlOverride w:ilvl="7"/>
    <w:lvlOverride w:ilvl="8"/>
  </w:num>
  <w:num w:numId="30">
    <w:abstractNumId w:val="9"/>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25"/>
    </w:lvlOverride>
    <w:lvlOverride w:ilvl="1"/>
    <w:lvlOverride w:ilvl="2"/>
    <w:lvlOverride w:ilvl="3"/>
    <w:lvlOverride w:ilvl="4"/>
    <w:lvlOverride w:ilvl="5"/>
    <w:lvlOverride w:ilvl="6"/>
    <w:lvlOverride w:ilvl="7"/>
    <w:lvlOverride w:ilvl="8"/>
  </w:num>
  <w:num w:numId="32">
    <w:abstractNumId w:val="50"/>
    <w:lvlOverride w:ilvl="0">
      <w:startOverride w:val="1"/>
    </w:lvlOverride>
    <w:lvlOverride w:ilvl="1"/>
    <w:lvlOverride w:ilvl="2"/>
    <w:lvlOverride w:ilvl="3"/>
    <w:lvlOverride w:ilvl="4"/>
    <w:lvlOverride w:ilvl="5"/>
    <w:lvlOverride w:ilvl="6"/>
    <w:lvlOverride w:ilvl="7"/>
    <w:lvlOverride w:ilvl="8"/>
  </w:num>
  <w:num w:numId="33">
    <w:abstractNumId w:val="7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2"/>
    </w:lvlOverride>
    <w:lvlOverride w:ilvl="1"/>
    <w:lvlOverride w:ilvl="2"/>
    <w:lvlOverride w:ilvl="3"/>
    <w:lvlOverride w:ilvl="4"/>
    <w:lvlOverride w:ilvl="5"/>
    <w:lvlOverride w:ilvl="6"/>
    <w:lvlOverride w:ilvl="7"/>
    <w:lvlOverride w:ilvl="8"/>
  </w:num>
  <w:num w:numId="38">
    <w:abstractNumId w:val="8"/>
    <w:lvlOverride w:ilvl="0">
      <w:startOverride w:val="1"/>
    </w:lvlOverride>
    <w:lvlOverride w:ilvl="1"/>
    <w:lvlOverride w:ilvl="2"/>
    <w:lvlOverride w:ilvl="3"/>
    <w:lvlOverride w:ilvl="4"/>
    <w:lvlOverride w:ilvl="5"/>
    <w:lvlOverride w:ilvl="6"/>
    <w:lvlOverride w:ilvl="7"/>
    <w:lvlOverride w:ilvl="8"/>
  </w:num>
  <w:num w:numId="39">
    <w:abstractNumId w:val="95"/>
    <w:lvlOverride w:ilvl="0">
      <w:startOverride w:val="1"/>
    </w:lvlOverride>
    <w:lvlOverride w:ilvl="1"/>
    <w:lvlOverride w:ilvl="2"/>
    <w:lvlOverride w:ilvl="3"/>
    <w:lvlOverride w:ilvl="4"/>
    <w:lvlOverride w:ilvl="5"/>
    <w:lvlOverride w:ilvl="6"/>
    <w:lvlOverride w:ilvl="7"/>
    <w:lvlOverride w:ilvl="8"/>
  </w:num>
  <w:num w:numId="40">
    <w:abstractNumId w:val="65"/>
    <w:lvlOverride w:ilvl="0">
      <w:startOverride w:val="3"/>
    </w:lvlOverride>
    <w:lvlOverride w:ilvl="1"/>
    <w:lvlOverride w:ilvl="2"/>
    <w:lvlOverride w:ilvl="3"/>
    <w:lvlOverride w:ilvl="4"/>
    <w:lvlOverride w:ilvl="5"/>
    <w:lvlOverride w:ilvl="6"/>
    <w:lvlOverride w:ilvl="7"/>
    <w:lvlOverride w:ilvl="8"/>
  </w:num>
  <w:num w:numId="41">
    <w:abstractNumId w:val="36"/>
    <w:lvlOverride w:ilvl="0">
      <w:startOverride w:val="1"/>
    </w:lvlOverride>
    <w:lvlOverride w:ilvl="1"/>
    <w:lvlOverride w:ilvl="2"/>
    <w:lvlOverride w:ilvl="3"/>
    <w:lvlOverride w:ilvl="4"/>
    <w:lvlOverride w:ilvl="5"/>
    <w:lvlOverride w:ilvl="6"/>
    <w:lvlOverride w:ilvl="7"/>
    <w:lvlOverride w:ilvl="8"/>
  </w:num>
  <w:num w:numId="42">
    <w:abstractNumId w:val="1"/>
    <w:lvlOverride w:ilvl="0">
      <w:startOverride w:val="1"/>
    </w:lvlOverride>
    <w:lvlOverride w:ilvl="1"/>
    <w:lvlOverride w:ilvl="2"/>
    <w:lvlOverride w:ilvl="3"/>
    <w:lvlOverride w:ilvl="4"/>
    <w:lvlOverride w:ilvl="5"/>
    <w:lvlOverride w:ilvl="6"/>
    <w:lvlOverride w:ilvl="7"/>
    <w:lvlOverride w:ilvl="8"/>
  </w:num>
  <w:num w:numId="43">
    <w:abstractNumId w:val="45"/>
    <w:lvlOverride w:ilvl="0">
      <w:startOverride w:val="10"/>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9"/>
    <w:lvlOverride w:ilvl="0">
      <w:startOverride w:val="10"/>
    </w:lvlOverride>
    <w:lvlOverride w:ilvl="1">
      <w:startOverride w:val="5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0"/>
    </w:lvlOverride>
    <w:lvlOverride w:ilvl="1">
      <w:startOverride w:val="5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9"/>
    <w:lvlOverride w:ilvl="0">
      <w:startOverride w:val="10"/>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0"/>
    <w:lvlOverride w:ilvl="0">
      <w:startOverride w:val="1"/>
    </w:lvlOverride>
    <w:lvlOverride w:ilvl="1"/>
    <w:lvlOverride w:ilvl="2"/>
    <w:lvlOverride w:ilvl="3"/>
    <w:lvlOverride w:ilvl="4"/>
    <w:lvlOverride w:ilvl="5"/>
    <w:lvlOverride w:ilvl="6"/>
    <w:lvlOverride w:ilvl="7"/>
    <w:lvlOverride w:ilvl="8"/>
  </w:num>
  <w:num w:numId="48">
    <w:abstractNumId w:val="7"/>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lvlOverride w:ilvl="2"/>
    <w:lvlOverride w:ilvl="3"/>
    <w:lvlOverride w:ilvl="4"/>
    <w:lvlOverride w:ilvl="5"/>
    <w:lvlOverride w:ilvl="6"/>
    <w:lvlOverride w:ilvl="7"/>
    <w:lvlOverride w:ilvl="8"/>
  </w:num>
  <w:num w:numId="50">
    <w:abstractNumId w:val="19"/>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2"/>
    </w:lvlOverride>
    <w:lvlOverride w:ilvl="1"/>
    <w:lvlOverride w:ilvl="2"/>
    <w:lvlOverride w:ilvl="3"/>
    <w:lvlOverride w:ilvl="4"/>
    <w:lvlOverride w:ilvl="5"/>
    <w:lvlOverride w:ilvl="6"/>
    <w:lvlOverride w:ilvl="7"/>
    <w:lvlOverride w:ilvl="8"/>
  </w:num>
  <w:num w:numId="53">
    <w:abstractNumId w:val="64"/>
    <w:lvlOverride w:ilvl="0">
      <w:startOverride w:val="30"/>
    </w:lvlOverride>
    <w:lvlOverride w:ilvl="1"/>
    <w:lvlOverride w:ilvl="2"/>
    <w:lvlOverride w:ilvl="3"/>
    <w:lvlOverride w:ilvl="4"/>
    <w:lvlOverride w:ilvl="5"/>
    <w:lvlOverride w:ilvl="6"/>
    <w:lvlOverride w:ilvl="7"/>
    <w:lvlOverride w:ilvl="8"/>
  </w:num>
  <w:num w:numId="54">
    <w:abstractNumId w:val="66"/>
    <w:lvlOverride w:ilvl="0">
      <w:startOverride w:val="1"/>
    </w:lvlOverride>
    <w:lvlOverride w:ilvl="1"/>
    <w:lvlOverride w:ilvl="2"/>
    <w:lvlOverride w:ilvl="3"/>
    <w:lvlOverride w:ilvl="4"/>
    <w:lvlOverride w:ilvl="5"/>
    <w:lvlOverride w:ilvl="6"/>
    <w:lvlOverride w:ilvl="7"/>
    <w:lvlOverride w:ilvl="8"/>
  </w:num>
  <w:num w:numId="55">
    <w:abstractNumId w:val="43"/>
    <w:lvlOverride w:ilvl="0">
      <w:startOverride w:val="11"/>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7"/>
    <w:lvlOverride w:ilvl="0">
      <w:startOverride w:val="1"/>
    </w:lvlOverride>
    <w:lvlOverride w:ilvl="1"/>
    <w:lvlOverride w:ilvl="2"/>
    <w:lvlOverride w:ilvl="3"/>
    <w:lvlOverride w:ilvl="4"/>
    <w:lvlOverride w:ilvl="5"/>
    <w:lvlOverride w:ilvl="6"/>
    <w:lvlOverride w:ilvl="7"/>
    <w:lvlOverride w:ilvl="8"/>
  </w:num>
  <w:num w:numId="57">
    <w:abstractNumId w:val="81"/>
    <w:lvlOverride w:ilvl="0">
      <w:startOverride w:val="12"/>
    </w:lvlOverride>
    <w:lvlOverride w:ilvl="1">
      <w:startOverride w:val="1"/>
    </w:lvlOverride>
    <w:lvlOverride w:ilvl="2"/>
    <w:lvlOverride w:ilvl="3"/>
    <w:lvlOverride w:ilvl="4"/>
    <w:lvlOverride w:ilvl="5"/>
    <w:lvlOverride w:ilvl="6"/>
    <w:lvlOverride w:ilvl="7"/>
    <w:lvlOverride w:ilvl="8"/>
  </w:num>
  <w:num w:numId="58">
    <w:abstractNumId w:val="62"/>
    <w:lvlOverride w:ilvl="0">
      <w:startOverride w:val="3"/>
    </w:lvlOverride>
    <w:lvlOverride w:ilvl="1"/>
    <w:lvlOverride w:ilvl="2"/>
    <w:lvlOverride w:ilvl="3"/>
    <w:lvlOverride w:ilvl="4"/>
    <w:lvlOverride w:ilvl="5"/>
    <w:lvlOverride w:ilvl="6"/>
    <w:lvlOverride w:ilvl="7"/>
    <w:lvlOverride w:ilvl="8"/>
  </w:num>
  <w:num w:numId="59">
    <w:abstractNumId w:val="53"/>
    <w:lvlOverride w:ilvl="0">
      <w:startOverride w:val="2"/>
    </w:lvlOverride>
    <w:lvlOverride w:ilvl="1"/>
    <w:lvlOverride w:ilvl="2"/>
    <w:lvlOverride w:ilvl="3"/>
    <w:lvlOverride w:ilvl="4"/>
    <w:lvlOverride w:ilvl="5"/>
    <w:lvlOverride w:ilvl="6"/>
    <w:lvlOverride w:ilvl="7"/>
    <w:lvlOverride w:ilvl="8"/>
  </w:num>
  <w:num w:numId="60">
    <w:abstractNumId w:val="70"/>
    <w:lvlOverride w:ilvl="0">
      <w:startOverride w:val="1"/>
    </w:lvlOverride>
    <w:lvlOverride w:ilvl="1"/>
    <w:lvlOverride w:ilvl="2"/>
    <w:lvlOverride w:ilvl="3"/>
    <w:lvlOverride w:ilvl="4"/>
    <w:lvlOverride w:ilvl="5"/>
    <w:lvlOverride w:ilvl="6"/>
    <w:lvlOverride w:ilvl="7"/>
    <w:lvlOverride w:ilvl="8"/>
  </w:num>
  <w:num w:numId="61">
    <w:abstractNumId w:val="2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lvlOverride w:ilvl="0">
      <w:startOverride w:val="1"/>
    </w:lvlOverride>
    <w:lvlOverride w:ilvl="1"/>
    <w:lvlOverride w:ilvl="2"/>
    <w:lvlOverride w:ilvl="3"/>
    <w:lvlOverride w:ilvl="4"/>
    <w:lvlOverride w:ilvl="5"/>
    <w:lvlOverride w:ilvl="6"/>
    <w:lvlOverride w:ilvl="7"/>
    <w:lvlOverride w:ilvl="8"/>
  </w:num>
  <w:num w:numId="63">
    <w:abstractNumId w:val="76"/>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lvlOverride w:ilvl="0">
      <w:startOverride w:val="15"/>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3"/>
    <w:lvlOverride w:ilvl="0">
      <w:startOverride w:val="1"/>
    </w:lvlOverride>
    <w:lvlOverride w:ilvl="1"/>
    <w:lvlOverride w:ilvl="2"/>
    <w:lvlOverride w:ilvl="3"/>
    <w:lvlOverride w:ilvl="4"/>
    <w:lvlOverride w:ilvl="5"/>
    <w:lvlOverride w:ilvl="6"/>
    <w:lvlOverride w:ilvl="7"/>
    <w:lvlOverride w:ilvl="8"/>
  </w:num>
  <w:num w:numId="67">
    <w:abstractNumId w:val="67"/>
    <w:lvlOverride w:ilvl="0">
      <w:startOverride w:val="1"/>
    </w:lvlOverride>
    <w:lvlOverride w:ilvl="1"/>
    <w:lvlOverride w:ilvl="2"/>
    <w:lvlOverride w:ilvl="3"/>
    <w:lvlOverride w:ilvl="4"/>
    <w:lvlOverride w:ilvl="5"/>
    <w:lvlOverride w:ilvl="6"/>
    <w:lvlOverride w:ilvl="7"/>
    <w:lvlOverride w:ilvl="8"/>
  </w:num>
  <w:num w:numId="68">
    <w:abstractNumId w:val="25"/>
    <w:lvlOverride w:ilvl="0">
      <w:startOverride w:val="13"/>
    </w:lvlOverride>
    <w:lvlOverride w:ilvl="1"/>
    <w:lvlOverride w:ilvl="2"/>
    <w:lvlOverride w:ilvl="3"/>
    <w:lvlOverride w:ilvl="4"/>
    <w:lvlOverride w:ilvl="5"/>
    <w:lvlOverride w:ilvl="6"/>
    <w:lvlOverride w:ilvl="7"/>
    <w:lvlOverride w:ilvl="8"/>
  </w:num>
  <w:num w:numId="69">
    <w:abstractNumId w:val="46"/>
    <w:lvlOverride w:ilvl="0">
      <w:startOverride w:val="14"/>
    </w:lvlOverride>
    <w:lvlOverride w:ilvl="1"/>
    <w:lvlOverride w:ilvl="2"/>
    <w:lvlOverride w:ilvl="3"/>
    <w:lvlOverride w:ilvl="4"/>
    <w:lvlOverride w:ilvl="5"/>
    <w:lvlOverride w:ilvl="6"/>
    <w:lvlOverride w:ilvl="7"/>
    <w:lvlOverride w:ilvl="8"/>
  </w:num>
  <w:num w:numId="70">
    <w:abstractNumId w:val="87"/>
    <w:lvlOverride w:ilvl="0">
      <w:startOverride w:val="1"/>
    </w:lvlOverride>
    <w:lvlOverride w:ilvl="1"/>
    <w:lvlOverride w:ilvl="2"/>
    <w:lvlOverride w:ilvl="3"/>
    <w:lvlOverride w:ilvl="4"/>
    <w:lvlOverride w:ilvl="5"/>
    <w:lvlOverride w:ilvl="6"/>
    <w:lvlOverride w:ilvl="7"/>
    <w:lvlOverride w:ilvl="8"/>
  </w:num>
  <w:num w:numId="71">
    <w:abstractNumId w:val="14"/>
    <w:lvlOverride w:ilvl="0">
      <w:startOverride w:val="1"/>
    </w:lvlOverride>
    <w:lvlOverride w:ilvl="1"/>
    <w:lvlOverride w:ilvl="2"/>
    <w:lvlOverride w:ilvl="3"/>
    <w:lvlOverride w:ilvl="4"/>
    <w:lvlOverride w:ilvl="5"/>
    <w:lvlOverride w:ilvl="6"/>
    <w:lvlOverride w:ilvl="7"/>
    <w:lvlOverride w:ilvl="8"/>
  </w:num>
  <w:num w:numId="72">
    <w:abstractNumId w:val="74"/>
    <w:lvlOverride w:ilvl="0">
      <w:startOverride w:val="18"/>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lvlOverride w:ilvl="0">
      <w:startOverride w:val="1"/>
    </w:lvlOverride>
    <w:lvlOverride w:ilvl="1"/>
    <w:lvlOverride w:ilvl="2"/>
    <w:lvlOverride w:ilvl="3"/>
    <w:lvlOverride w:ilvl="4"/>
    <w:lvlOverride w:ilvl="5"/>
    <w:lvlOverride w:ilvl="6"/>
    <w:lvlOverride w:ilvl="7"/>
    <w:lvlOverride w:ilvl="8"/>
  </w:num>
  <w:num w:numId="76">
    <w:abstractNumId w:val="86"/>
    <w:lvlOverride w:ilvl="0">
      <w:startOverride w:val="1"/>
    </w:lvlOverride>
    <w:lvlOverride w:ilvl="1"/>
    <w:lvlOverride w:ilvl="2"/>
    <w:lvlOverride w:ilvl="3"/>
    <w:lvlOverride w:ilvl="4"/>
    <w:lvlOverride w:ilvl="5"/>
    <w:lvlOverride w:ilvl="6"/>
    <w:lvlOverride w:ilvl="7"/>
    <w:lvlOverride w:ilvl="8"/>
  </w:num>
  <w:num w:numId="77">
    <w:abstractNumId w:val="83"/>
    <w:lvlOverride w:ilvl="0">
      <w:startOverride w:val="1"/>
    </w:lvlOverride>
    <w:lvlOverride w:ilvl="1"/>
    <w:lvlOverride w:ilvl="2"/>
    <w:lvlOverride w:ilvl="3"/>
    <w:lvlOverride w:ilvl="4"/>
    <w:lvlOverride w:ilvl="5"/>
    <w:lvlOverride w:ilvl="6"/>
    <w:lvlOverride w:ilvl="7"/>
    <w:lvlOverride w:ilvl="8"/>
  </w:num>
  <w:num w:numId="78">
    <w:abstractNumId w:val="40"/>
    <w:lvlOverride w:ilvl="0">
      <w:startOverride w:val="1"/>
    </w:lvlOverride>
    <w:lvlOverride w:ilvl="1"/>
    <w:lvlOverride w:ilvl="2"/>
    <w:lvlOverride w:ilvl="3"/>
    <w:lvlOverride w:ilvl="4"/>
    <w:lvlOverride w:ilvl="5"/>
    <w:lvlOverride w:ilvl="6"/>
    <w:lvlOverride w:ilvl="7"/>
    <w:lvlOverride w:ilvl="8"/>
  </w:num>
  <w:num w:numId="79">
    <w:abstractNumId w:val="57"/>
    <w:lvlOverride w:ilvl="0">
      <w:startOverride w:val="1"/>
    </w:lvlOverride>
    <w:lvlOverride w:ilvl="1"/>
    <w:lvlOverride w:ilvl="2"/>
    <w:lvlOverride w:ilvl="3"/>
    <w:lvlOverride w:ilvl="4"/>
    <w:lvlOverride w:ilvl="5"/>
    <w:lvlOverride w:ilvl="6"/>
    <w:lvlOverride w:ilvl="7"/>
    <w:lvlOverride w:ilvl="8"/>
  </w:num>
  <w:num w:numId="80">
    <w:abstractNumId w:val="79"/>
    <w:lvlOverride w:ilvl="0">
      <w:startOverride w:val="1"/>
    </w:lvlOverride>
    <w:lvlOverride w:ilvl="1"/>
    <w:lvlOverride w:ilvl="2"/>
    <w:lvlOverride w:ilvl="3"/>
    <w:lvlOverride w:ilvl="4"/>
    <w:lvlOverride w:ilvl="5"/>
    <w:lvlOverride w:ilvl="6"/>
    <w:lvlOverride w:ilvl="7"/>
    <w:lvlOverride w:ilvl="8"/>
  </w:num>
  <w:num w:numId="81">
    <w:abstractNumId w:val="38"/>
    <w:lvlOverride w:ilvl="0">
      <w:startOverride w:val="1"/>
    </w:lvlOverride>
    <w:lvlOverride w:ilvl="1"/>
    <w:lvlOverride w:ilvl="2"/>
    <w:lvlOverride w:ilvl="3"/>
    <w:lvlOverride w:ilvl="4"/>
    <w:lvlOverride w:ilvl="5"/>
    <w:lvlOverride w:ilvl="6"/>
    <w:lvlOverride w:ilvl="7"/>
    <w:lvlOverride w:ilvl="8"/>
  </w:num>
  <w:num w:numId="82">
    <w:abstractNumId w:val="16"/>
    <w:lvlOverride w:ilvl="0">
      <w:startOverride w:val="8"/>
    </w:lvlOverride>
    <w:lvlOverride w:ilvl="1"/>
    <w:lvlOverride w:ilvl="2"/>
    <w:lvlOverride w:ilvl="3"/>
    <w:lvlOverride w:ilvl="4"/>
    <w:lvlOverride w:ilvl="5"/>
    <w:lvlOverride w:ilvl="6"/>
    <w:lvlOverride w:ilvl="7"/>
    <w:lvlOverride w:ilvl="8"/>
  </w:num>
  <w:num w:numId="83">
    <w:abstractNumId w:val="92"/>
    <w:lvlOverride w:ilvl="0">
      <w:startOverride w:val="1"/>
    </w:lvlOverride>
    <w:lvlOverride w:ilvl="1"/>
    <w:lvlOverride w:ilvl="2"/>
    <w:lvlOverride w:ilvl="3"/>
    <w:lvlOverride w:ilvl="4"/>
    <w:lvlOverride w:ilvl="5"/>
    <w:lvlOverride w:ilvl="6"/>
    <w:lvlOverride w:ilvl="7"/>
    <w:lvlOverride w:ilvl="8"/>
  </w:num>
  <w:num w:numId="84">
    <w:abstractNumId w:val="60"/>
    <w:lvlOverride w:ilvl="0">
      <w:startOverride w:val="1"/>
    </w:lvlOverride>
    <w:lvlOverride w:ilvl="1"/>
    <w:lvlOverride w:ilvl="2"/>
    <w:lvlOverride w:ilvl="3"/>
    <w:lvlOverride w:ilvl="4"/>
    <w:lvlOverride w:ilvl="5"/>
    <w:lvlOverride w:ilvl="6"/>
    <w:lvlOverride w:ilvl="7"/>
    <w:lvlOverride w:ilvl="8"/>
  </w:num>
  <w:num w:numId="85">
    <w:abstractNumId w:val="68"/>
    <w:lvlOverride w:ilvl="0">
      <w:startOverride w:val="1"/>
    </w:lvlOverride>
    <w:lvlOverride w:ilvl="1"/>
    <w:lvlOverride w:ilvl="2"/>
    <w:lvlOverride w:ilvl="3"/>
    <w:lvlOverride w:ilvl="4"/>
    <w:lvlOverride w:ilvl="5"/>
    <w:lvlOverride w:ilvl="6"/>
    <w:lvlOverride w:ilvl="7"/>
    <w:lvlOverride w:ilvl="8"/>
  </w:num>
  <w:num w:numId="86">
    <w:abstractNumId w:val="61"/>
    <w:lvlOverride w:ilvl="0">
      <w:startOverride w:val="1"/>
    </w:lvlOverride>
    <w:lvlOverride w:ilvl="1"/>
    <w:lvlOverride w:ilvl="2"/>
    <w:lvlOverride w:ilvl="3"/>
    <w:lvlOverride w:ilvl="4"/>
    <w:lvlOverride w:ilvl="5"/>
    <w:lvlOverride w:ilvl="6"/>
    <w:lvlOverride w:ilvl="7"/>
    <w:lvlOverride w:ilvl="8"/>
  </w:num>
  <w:num w:numId="87">
    <w:abstractNumId w:val="41"/>
    <w:lvlOverride w:ilvl="0">
      <w:startOverride w:val="1"/>
    </w:lvlOverride>
    <w:lvlOverride w:ilvl="1"/>
    <w:lvlOverride w:ilvl="2"/>
    <w:lvlOverride w:ilvl="3"/>
    <w:lvlOverride w:ilvl="4"/>
    <w:lvlOverride w:ilvl="5"/>
    <w:lvlOverride w:ilvl="6"/>
    <w:lvlOverride w:ilvl="7"/>
    <w:lvlOverride w:ilvl="8"/>
  </w:num>
  <w:num w:numId="88">
    <w:abstractNumId w:val="26"/>
    <w:lvlOverride w:ilvl="0">
      <w:startOverride w:val="1"/>
    </w:lvlOverride>
    <w:lvlOverride w:ilvl="1"/>
    <w:lvlOverride w:ilvl="2"/>
    <w:lvlOverride w:ilvl="3"/>
    <w:lvlOverride w:ilvl="4"/>
    <w:lvlOverride w:ilvl="5"/>
    <w:lvlOverride w:ilvl="6"/>
    <w:lvlOverride w:ilvl="7"/>
    <w:lvlOverride w:ilvl="8"/>
  </w:num>
  <w:num w:numId="89">
    <w:abstractNumId w:val="94"/>
    <w:lvlOverride w:ilvl="0">
      <w:startOverride w:val="1"/>
    </w:lvlOverride>
    <w:lvlOverride w:ilvl="1"/>
    <w:lvlOverride w:ilvl="2"/>
    <w:lvlOverride w:ilvl="3"/>
    <w:lvlOverride w:ilvl="4"/>
    <w:lvlOverride w:ilvl="5"/>
    <w:lvlOverride w:ilvl="6"/>
    <w:lvlOverride w:ilvl="7"/>
    <w:lvlOverride w:ilvl="8"/>
  </w:num>
  <w:num w:numId="90">
    <w:abstractNumId w:val="30"/>
    <w:lvlOverride w:ilvl="0">
      <w:startOverride w:val="1"/>
    </w:lvlOverride>
    <w:lvlOverride w:ilvl="1"/>
    <w:lvlOverride w:ilvl="2"/>
    <w:lvlOverride w:ilvl="3"/>
    <w:lvlOverride w:ilvl="4"/>
    <w:lvlOverride w:ilvl="5"/>
    <w:lvlOverride w:ilvl="6"/>
    <w:lvlOverride w:ilvl="7"/>
    <w:lvlOverride w:ilvl="8"/>
  </w:num>
  <w:num w:numId="91">
    <w:abstractNumId w:val="56"/>
    <w:lvlOverride w:ilvl="0">
      <w:startOverride w:val="1"/>
    </w:lvlOverride>
    <w:lvlOverride w:ilvl="1"/>
    <w:lvlOverride w:ilvl="2"/>
    <w:lvlOverride w:ilvl="3"/>
    <w:lvlOverride w:ilvl="4"/>
    <w:lvlOverride w:ilvl="5"/>
    <w:lvlOverride w:ilvl="6"/>
    <w:lvlOverride w:ilvl="7"/>
    <w:lvlOverride w:ilvl="8"/>
  </w:num>
  <w:num w:numId="92">
    <w:abstractNumId w:val="13"/>
    <w:lvlOverride w:ilvl="0">
      <w:startOverride w:val="1"/>
    </w:lvlOverride>
    <w:lvlOverride w:ilvl="1"/>
    <w:lvlOverride w:ilvl="2"/>
    <w:lvlOverride w:ilvl="3"/>
    <w:lvlOverride w:ilvl="4"/>
    <w:lvlOverride w:ilvl="5"/>
    <w:lvlOverride w:ilvl="6"/>
    <w:lvlOverride w:ilvl="7"/>
    <w:lvlOverride w:ilvl="8"/>
  </w:num>
  <w:num w:numId="93">
    <w:abstractNumId w:val="6"/>
    <w:lvlOverride w:ilvl="0">
      <w:startOverride w:val="1"/>
    </w:lvlOverride>
    <w:lvlOverride w:ilvl="1"/>
    <w:lvlOverride w:ilvl="2"/>
    <w:lvlOverride w:ilvl="3"/>
    <w:lvlOverride w:ilvl="4"/>
    <w:lvlOverride w:ilvl="5"/>
    <w:lvlOverride w:ilvl="6"/>
    <w:lvlOverride w:ilvl="7"/>
    <w:lvlOverride w:ilvl="8"/>
  </w:num>
  <w:num w:numId="94">
    <w:abstractNumId w:val="51"/>
    <w:lvlOverride w:ilvl="0">
      <w:startOverride w:val="1"/>
    </w:lvlOverride>
    <w:lvlOverride w:ilvl="1"/>
    <w:lvlOverride w:ilvl="2"/>
    <w:lvlOverride w:ilvl="3"/>
    <w:lvlOverride w:ilvl="4"/>
    <w:lvlOverride w:ilvl="5"/>
    <w:lvlOverride w:ilvl="6"/>
    <w:lvlOverride w:ilvl="7"/>
    <w:lvlOverride w:ilvl="8"/>
  </w:num>
  <w:num w:numId="95">
    <w:abstractNumId w:val="78"/>
    <w:lvlOverride w:ilvl="0">
      <w:startOverride w:val="1"/>
    </w:lvlOverride>
    <w:lvlOverride w:ilvl="1"/>
    <w:lvlOverride w:ilvl="2"/>
    <w:lvlOverride w:ilvl="3"/>
    <w:lvlOverride w:ilvl="4"/>
    <w:lvlOverride w:ilvl="5"/>
    <w:lvlOverride w:ilvl="6"/>
    <w:lvlOverride w:ilvl="7"/>
    <w:lvlOverride w:ilvl="8"/>
  </w:num>
  <w:num w:numId="96">
    <w:abstractNumId w:val="44"/>
    <w:lvlOverride w:ilvl="0">
      <w:startOverride w:val="1"/>
    </w:lvlOverride>
    <w:lvlOverride w:ilvl="1"/>
    <w:lvlOverride w:ilvl="2"/>
    <w:lvlOverride w:ilvl="3"/>
    <w:lvlOverride w:ilvl="4"/>
    <w:lvlOverride w:ilvl="5"/>
    <w:lvlOverride w:ilvl="6"/>
    <w:lvlOverride w:ilvl="7"/>
    <w:lvlOverride w:ilvl="8"/>
  </w:num>
  <w:num w:numId="97">
    <w:abstractNumId w:val="10"/>
    <w:lvlOverride w:ilvl="0">
      <w:startOverride w:val="4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5"/>
    <w:lvlOverride w:ilvl="0">
      <w:startOverride w:val="5"/>
    </w:lvlOverride>
    <w:lvlOverride w:ilvl="1"/>
    <w:lvlOverride w:ilvl="2"/>
    <w:lvlOverride w:ilvl="3"/>
    <w:lvlOverride w:ilvl="4"/>
    <w:lvlOverride w:ilvl="5"/>
    <w:lvlOverride w:ilvl="6"/>
    <w:lvlOverride w:ilvl="7"/>
    <w:lvlOverride w:ilvl="8"/>
  </w:num>
  <w:num w:numId="99">
    <w:abstractNumId w:val="54"/>
    <w:lvlOverride w:ilvl="0">
      <w:startOverride w:val="5"/>
    </w:lvlOverride>
    <w:lvlOverride w:ilvl="1"/>
    <w:lvlOverride w:ilvl="2"/>
    <w:lvlOverride w:ilvl="3"/>
    <w:lvlOverride w:ilvl="4"/>
    <w:lvlOverride w:ilvl="5"/>
    <w:lvlOverride w:ilvl="6"/>
    <w:lvlOverride w:ilvl="7"/>
    <w:lvlOverride w:ilvl="8"/>
  </w:num>
  <w:num w:numId="100">
    <w:abstractNumId w:val="31"/>
    <w:lvlOverride w:ilvl="0">
      <w:startOverride w:val="1"/>
    </w:lvlOverride>
    <w:lvlOverride w:ilvl="1"/>
    <w:lvlOverride w:ilvl="2"/>
    <w:lvlOverride w:ilvl="3"/>
    <w:lvlOverride w:ilvl="4"/>
    <w:lvlOverride w:ilvl="5"/>
    <w:lvlOverride w:ilvl="6"/>
    <w:lvlOverride w:ilvl="7"/>
    <w:lvlOverride w:ilvl="8"/>
  </w:num>
  <w:num w:numId="101">
    <w:abstractNumId w:val="20"/>
  </w:num>
  <w:num w:numId="102">
    <w:abstractNumId w:val="18"/>
    <w:lvlOverride w:ilvl="0">
      <w:startOverride w:val="1"/>
    </w:lvlOverride>
    <w:lvlOverride w:ilvl="1"/>
    <w:lvlOverride w:ilvl="2"/>
    <w:lvlOverride w:ilvl="3"/>
    <w:lvlOverride w:ilvl="4"/>
    <w:lvlOverride w:ilvl="5"/>
    <w:lvlOverride w:ilvl="6"/>
    <w:lvlOverride w:ilvl="7"/>
    <w:lvlOverride w:ilvl="8"/>
  </w:num>
  <w:num w:numId="103">
    <w:abstractNumId w:val="82"/>
    <w:lvlOverride w:ilvl="0">
      <w:startOverride w:val="1"/>
    </w:lvlOverride>
    <w:lvlOverride w:ilvl="1"/>
    <w:lvlOverride w:ilvl="2"/>
    <w:lvlOverride w:ilvl="3"/>
    <w:lvlOverride w:ilvl="4"/>
    <w:lvlOverride w:ilvl="5"/>
    <w:lvlOverride w:ilvl="6"/>
    <w:lvlOverride w:ilvl="7"/>
    <w:lvlOverride w:ilvl="8"/>
  </w:num>
  <w:num w:numId="104">
    <w:abstractNumId w:val="77"/>
    <w:lvlOverride w:ilvl="0">
      <w:startOverride w:val="1"/>
    </w:lvlOverride>
    <w:lvlOverride w:ilvl="1"/>
    <w:lvlOverride w:ilvl="2"/>
    <w:lvlOverride w:ilvl="3"/>
    <w:lvlOverride w:ilvl="4"/>
    <w:lvlOverride w:ilvl="5"/>
    <w:lvlOverride w:ilvl="6"/>
    <w:lvlOverride w:ilvl="7"/>
    <w:lvlOverride w:ilvl="8"/>
  </w:num>
  <w:num w:numId="105">
    <w:abstractNumId w:val="0"/>
  </w:num>
  <w:num w:numId="106">
    <w:abstractNumId w:val="76"/>
  </w:num>
  <w:num w:numId="107">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F7731"/>
    <w:rsid w:val="0000740D"/>
    <w:rsid w:val="000136C2"/>
    <w:rsid w:val="00033734"/>
    <w:rsid w:val="00034A53"/>
    <w:rsid w:val="000362B4"/>
    <w:rsid w:val="00051EE5"/>
    <w:rsid w:val="00055E52"/>
    <w:rsid w:val="0006059F"/>
    <w:rsid w:val="00064F3C"/>
    <w:rsid w:val="000651CB"/>
    <w:rsid w:val="00071F19"/>
    <w:rsid w:val="0007480D"/>
    <w:rsid w:val="000801E4"/>
    <w:rsid w:val="000846E4"/>
    <w:rsid w:val="000945B8"/>
    <w:rsid w:val="000A352C"/>
    <w:rsid w:val="000B0C0F"/>
    <w:rsid w:val="000B5F94"/>
    <w:rsid w:val="000C4F8C"/>
    <w:rsid w:val="000D1215"/>
    <w:rsid w:val="000F3D26"/>
    <w:rsid w:val="001065CE"/>
    <w:rsid w:val="001164B8"/>
    <w:rsid w:val="00121B7D"/>
    <w:rsid w:val="00133226"/>
    <w:rsid w:val="00134AA6"/>
    <w:rsid w:val="0015093A"/>
    <w:rsid w:val="00152BC0"/>
    <w:rsid w:val="00153313"/>
    <w:rsid w:val="00153730"/>
    <w:rsid w:val="00154E5B"/>
    <w:rsid w:val="00160865"/>
    <w:rsid w:val="00160C61"/>
    <w:rsid w:val="00162073"/>
    <w:rsid w:val="00164844"/>
    <w:rsid w:val="00170128"/>
    <w:rsid w:val="001701BA"/>
    <w:rsid w:val="00174144"/>
    <w:rsid w:val="00177EC3"/>
    <w:rsid w:val="00181844"/>
    <w:rsid w:val="00191075"/>
    <w:rsid w:val="001A1B35"/>
    <w:rsid w:val="001A2A00"/>
    <w:rsid w:val="001B322A"/>
    <w:rsid w:val="001C5FD6"/>
    <w:rsid w:val="001C6AE8"/>
    <w:rsid w:val="001D4874"/>
    <w:rsid w:val="001D49C2"/>
    <w:rsid w:val="001E7026"/>
    <w:rsid w:val="001F23E6"/>
    <w:rsid w:val="002004C3"/>
    <w:rsid w:val="00222579"/>
    <w:rsid w:val="00223832"/>
    <w:rsid w:val="002248B3"/>
    <w:rsid w:val="00231396"/>
    <w:rsid w:val="00233646"/>
    <w:rsid w:val="00233A2A"/>
    <w:rsid w:val="00235E64"/>
    <w:rsid w:val="00250916"/>
    <w:rsid w:val="00250A84"/>
    <w:rsid w:val="002530CA"/>
    <w:rsid w:val="0025427D"/>
    <w:rsid w:val="00257E9D"/>
    <w:rsid w:val="00261F9D"/>
    <w:rsid w:val="00276DD4"/>
    <w:rsid w:val="00285BF4"/>
    <w:rsid w:val="002876C4"/>
    <w:rsid w:val="00290AC9"/>
    <w:rsid w:val="002957AF"/>
    <w:rsid w:val="002960E1"/>
    <w:rsid w:val="002B48CD"/>
    <w:rsid w:val="002C7395"/>
    <w:rsid w:val="002C7D48"/>
    <w:rsid w:val="002D5B09"/>
    <w:rsid w:val="002D74A3"/>
    <w:rsid w:val="002E089A"/>
    <w:rsid w:val="002E330B"/>
    <w:rsid w:val="002F26C3"/>
    <w:rsid w:val="002F5439"/>
    <w:rsid w:val="002F63CE"/>
    <w:rsid w:val="00300529"/>
    <w:rsid w:val="00303072"/>
    <w:rsid w:val="00306AB5"/>
    <w:rsid w:val="00313338"/>
    <w:rsid w:val="0032328A"/>
    <w:rsid w:val="00330A21"/>
    <w:rsid w:val="00360F95"/>
    <w:rsid w:val="003622E7"/>
    <w:rsid w:val="003656A9"/>
    <w:rsid w:val="0036722E"/>
    <w:rsid w:val="003712A8"/>
    <w:rsid w:val="00373CC3"/>
    <w:rsid w:val="00376288"/>
    <w:rsid w:val="0038447D"/>
    <w:rsid w:val="00386145"/>
    <w:rsid w:val="00386796"/>
    <w:rsid w:val="00397838"/>
    <w:rsid w:val="003A44B6"/>
    <w:rsid w:val="003A4EB0"/>
    <w:rsid w:val="003A5732"/>
    <w:rsid w:val="003B02AE"/>
    <w:rsid w:val="003C0262"/>
    <w:rsid w:val="003D03CC"/>
    <w:rsid w:val="003E13D8"/>
    <w:rsid w:val="003E270E"/>
    <w:rsid w:val="00413959"/>
    <w:rsid w:val="00415CD6"/>
    <w:rsid w:val="0042007B"/>
    <w:rsid w:val="00421336"/>
    <w:rsid w:val="00424DF9"/>
    <w:rsid w:val="004311E1"/>
    <w:rsid w:val="004754EC"/>
    <w:rsid w:val="00477277"/>
    <w:rsid w:val="0048190A"/>
    <w:rsid w:val="00492BC9"/>
    <w:rsid w:val="004955F9"/>
    <w:rsid w:val="004A331F"/>
    <w:rsid w:val="004A4982"/>
    <w:rsid w:val="004B1E9A"/>
    <w:rsid w:val="004C0A87"/>
    <w:rsid w:val="004D327A"/>
    <w:rsid w:val="004D7787"/>
    <w:rsid w:val="004D7A42"/>
    <w:rsid w:val="004F14D2"/>
    <w:rsid w:val="004F1F28"/>
    <w:rsid w:val="00502BA4"/>
    <w:rsid w:val="00504E72"/>
    <w:rsid w:val="00515667"/>
    <w:rsid w:val="005174D0"/>
    <w:rsid w:val="00526385"/>
    <w:rsid w:val="005271CD"/>
    <w:rsid w:val="0053140C"/>
    <w:rsid w:val="0053587E"/>
    <w:rsid w:val="005437F9"/>
    <w:rsid w:val="00551611"/>
    <w:rsid w:val="00551B27"/>
    <w:rsid w:val="00556A14"/>
    <w:rsid w:val="00557AD9"/>
    <w:rsid w:val="0056716B"/>
    <w:rsid w:val="00570ADF"/>
    <w:rsid w:val="00583ED7"/>
    <w:rsid w:val="005948BF"/>
    <w:rsid w:val="00594933"/>
    <w:rsid w:val="005B17CC"/>
    <w:rsid w:val="005D2D99"/>
    <w:rsid w:val="005D5809"/>
    <w:rsid w:val="005D7FEF"/>
    <w:rsid w:val="005E4434"/>
    <w:rsid w:val="005E4A93"/>
    <w:rsid w:val="005F5E6B"/>
    <w:rsid w:val="00600388"/>
    <w:rsid w:val="00612C26"/>
    <w:rsid w:val="0061793F"/>
    <w:rsid w:val="0062125A"/>
    <w:rsid w:val="006413DA"/>
    <w:rsid w:val="00654673"/>
    <w:rsid w:val="00675F27"/>
    <w:rsid w:val="006777E5"/>
    <w:rsid w:val="006837E0"/>
    <w:rsid w:val="006A3EF9"/>
    <w:rsid w:val="006A46C2"/>
    <w:rsid w:val="006A505C"/>
    <w:rsid w:val="006B548B"/>
    <w:rsid w:val="006C36D6"/>
    <w:rsid w:val="006D1D39"/>
    <w:rsid w:val="006E065C"/>
    <w:rsid w:val="006E2A5D"/>
    <w:rsid w:val="006E3F88"/>
    <w:rsid w:val="006F4ADF"/>
    <w:rsid w:val="006F6BFA"/>
    <w:rsid w:val="007015A9"/>
    <w:rsid w:val="00702F6D"/>
    <w:rsid w:val="007132BD"/>
    <w:rsid w:val="0071467F"/>
    <w:rsid w:val="007146F1"/>
    <w:rsid w:val="00731B77"/>
    <w:rsid w:val="007400C1"/>
    <w:rsid w:val="00740C85"/>
    <w:rsid w:val="0074460D"/>
    <w:rsid w:val="00752A69"/>
    <w:rsid w:val="00757F0F"/>
    <w:rsid w:val="007641A0"/>
    <w:rsid w:val="00764CFA"/>
    <w:rsid w:val="00770D1A"/>
    <w:rsid w:val="007847E7"/>
    <w:rsid w:val="007874AD"/>
    <w:rsid w:val="007952AC"/>
    <w:rsid w:val="007B4DFA"/>
    <w:rsid w:val="007B5B0C"/>
    <w:rsid w:val="007B7F10"/>
    <w:rsid w:val="007C1808"/>
    <w:rsid w:val="007D4C56"/>
    <w:rsid w:val="007D7011"/>
    <w:rsid w:val="007E1CAF"/>
    <w:rsid w:val="007E3762"/>
    <w:rsid w:val="007E37D0"/>
    <w:rsid w:val="007E5606"/>
    <w:rsid w:val="007E7668"/>
    <w:rsid w:val="007F4AF4"/>
    <w:rsid w:val="00801697"/>
    <w:rsid w:val="008026E8"/>
    <w:rsid w:val="00810A4D"/>
    <w:rsid w:val="00815104"/>
    <w:rsid w:val="00820483"/>
    <w:rsid w:val="00820DBA"/>
    <w:rsid w:val="008335C7"/>
    <w:rsid w:val="00836448"/>
    <w:rsid w:val="00840456"/>
    <w:rsid w:val="00846DC9"/>
    <w:rsid w:val="00854C15"/>
    <w:rsid w:val="008578B4"/>
    <w:rsid w:val="008723B2"/>
    <w:rsid w:val="00876353"/>
    <w:rsid w:val="00877E5F"/>
    <w:rsid w:val="0088276C"/>
    <w:rsid w:val="00882F90"/>
    <w:rsid w:val="008858CC"/>
    <w:rsid w:val="00885EE6"/>
    <w:rsid w:val="008A37C5"/>
    <w:rsid w:val="008B6601"/>
    <w:rsid w:val="008D0555"/>
    <w:rsid w:val="008E20EF"/>
    <w:rsid w:val="008E6458"/>
    <w:rsid w:val="008E78D5"/>
    <w:rsid w:val="00903BA8"/>
    <w:rsid w:val="00917C7D"/>
    <w:rsid w:val="00921984"/>
    <w:rsid w:val="009337CE"/>
    <w:rsid w:val="00943B05"/>
    <w:rsid w:val="00955B6A"/>
    <w:rsid w:val="00957FEA"/>
    <w:rsid w:val="00963040"/>
    <w:rsid w:val="0096522C"/>
    <w:rsid w:val="00966349"/>
    <w:rsid w:val="00966F81"/>
    <w:rsid w:val="00970B23"/>
    <w:rsid w:val="00973805"/>
    <w:rsid w:val="009B34FD"/>
    <w:rsid w:val="009C2995"/>
    <w:rsid w:val="009C503A"/>
    <w:rsid w:val="009C62F1"/>
    <w:rsid w:val="009D2394"/>
    <w:rsid w:val="009D482A"/>
    <w:rsid w:val="009E4C75"/>
    <w:rsid w:val="009E5580"/>
    <w:rsid w:val="00A07E85"/>
    <w:rsid w:val="00A11A0F"/>
    <w:rsid w:val="00A13FC0"/>
    <w:rsid w:val="00A17334"/>
    <w:rsid w:val="00A203DB"/>
    <w:rsid w:val="00A24B77"/>
    <w:rsid w:val="00A30180"/>
    <w:rsid w:val="00A30C1B"/>
    <w:rsid w:val="00A3483F"/>
    <w:rsid w:val="00A35D26"/>
    <w:rsid w:val="00A401F4"/>
    <w:rsid w:val="00A40DD8"/>
    <w:rsid w:val="00A4339A"/>
    <w:rsid w:val="00A5560A"/>
    <w:rsid w:val="00A76286"/>
    <w:rsid w:val="00A77AB7"/>
    <w:rsid w:val="00A85104"/>
    <w:rsid w:val="00A92016"/>
    <w:rsid w:val="00A95FC6"/>
    <w:rsid w:val="00A974F4"/>
    <w:rsid w:val="00AA089E"/>
    <w:rsid w:val="00AA6748"/>
    <w:rsid w:val="00AB1211"/>
    <w:rsid w:val="00AB5F7A"/>
    <w:rsid w:val="00AC1EEF"/>
    <w:rsid w:val="00AC7690"/>
    <w:rsid w:val="00AD487C"/>
    <w:rsid w:val="00AD68B7"/>
    <w:rsid w:val="00AE007C"/>
    <w:rsid w:val="00AE0376"/>
    <w:rsid w:val="00AE23CC"/>
    <w:rsid w:val="00AE435B"/>
    <w:rsid w:val="00AF0504"/>
    <w:rsid w:val="00B11017"/>
    <w:rsid w:val="00B26FCF"/>
    <w:rsid w:val="00B30FB3"/>
    <w:rsid w:val="00B331D1"/>
    <w:rsid w:val="00B338F5"/>
    <w:rsid w:val="00B450AD"/>
    <w:rsid w:val="00B63763"/>
    <w:rsid w:val="00B9130D"/>
    <w:rsid w:val="00B95744"/>
    <w:rsid w:val="00B95798"/>
    <w:rsid w:val="00BA1591"/>
    <w:rsid w:val="00BF6C78"/>
    <w:rsid w:val="00C020A8"/>
    <w:rsid w:val="00C2115B"/>
    <w:rsid w:val="00C222CE"/>
    <w:rsid w:val="00C2536C"/>
    <w:rsid w:val="00C27095"/>
    <w:rsid w:val="00C27967"/>
    <w:rsid w:val="00C36780"/>
    <w:rsid w:val="00C450C3"/>
    <w:rsid w:val="00C5429D"/>
    <w:rsid w:val="00C552D9"/>
    <w:rsid w:val="00C61914"/>
    <w:rsid w:val="00C63D4E"/>
    <w:rsid w:val="00C71CE3"/>
    <w:rsid w:val="00C865FA"/>
    <w:rsid w:val="00C9243B"/>
    <w:rsid w:val="00C96088"/>
    <w:rsid w:val="00CA2106"/>
    <w:rsid w:val="00CB1CFC"/>
    <w:rsid w:val="00CB5B03"/>
    <w:rsid w:val="00CB5E94"/>
    <w:rsid w:val="00CB7E7B"/>
    <w:rsid w:val="00CC11D0"/>
    <w:rsid w:val="00CC2971"/>
    <w:rsid w:val="00CC6FD0"/>
    <w:rsid w:val="00CD1675"/>
    <w:rsid w:val="00CD3E22"/>
    <w:rsid w:val="00CD697B"/>
    <w:rsid w:val="00CF7731"/>
    <w:rsid w:val="00D051CB"/>
    <w:rsid w:val="00D05D26"/>
    <w:rsid w:val="00D2052E"/>
    <w:rsid w:val="00D244DC"/>
    <w:rsid w:val="00D24CC4"/>
    <w:rsid w:val="00D42278"/>
    <w:rsid w:val="00D44D2F"/>
    <w:rsid w:val="00D517AB"/>
    <w:rsid w:val="00D53ABD"/>
    <w:rsid w:val="00D5505F"/>
    <w:rsid w:val="00D703F4"/>
    <w:rsid w:val="00D70426"/>
    <w:rsid w:val="00D75B62"/>
    <w:rsid w:val="00D809E2"/>
    <w:rsid w:val="00D812F6"/>
    <w:rsid w:val="00D83133"/>
    <w:rsid w:val="00D9339D"/>
    <w:rsid w:val="00DA40D5"/>
    <w:rsid w:val="00DB3035"/>
    <w:rsid w:val="00DC2D0E"/>
    <w:rsid w:val="00DC6E2F"/>
    <w:rsid w:val="00DC700C"/>
    <w:rsid w:val="00DC7A7F"/>
    <w:rsid w:val="00DD24DE"/>
    <w:rsid w:val="00DD6BD5"/>
    <w:rsid w:val="00DE02F8"/>
    <w:rsid w:val="00DF5537"/>
    <w:rsid w:val="00DF6591"/>
    <w:rsid w:val="00DF6598"/>
    <w:rsid w:val="00E064EE"/>
    <w:rsid w:val="00E14AA5"/>
    <w:rsid w:val="00E17559"/>
    <w:rsid w:val="00E27D79"/>
    <w:rsid w:val="00E41063"/>
    <w:rsid w:val="00E41F1C"/>
    <w:rsid w:val="00E54938"/>
    <w:rsid w:val="00E639F0"/>
    <w:rsid w:val="00E77EC8"/>
    <w:rsid w:val="00EB050D"/>
    <w:rsid w:val="00EB6B59"/>
    <w:rsid w:val="00EC7627"/>
    <w:rsid w:val="00ED27DF"/>
    <w:rsid w:val="00EE04D3"/>
    <w:rsid w:val="00EE0B19"/>
    <w:rsid w:val="00EF2CDF"/>
    <w:rsid w:val="00EF346B"/>
    <w:rsid w:val="00F0568D"/>
    <w:rsid w:val="00F06B48"/>
    <w:rsid w:val="00F06B8C"/>
    <w:rsid w:val="00F24E06"/>
    <w:rsid w:val="00F24FCA"/>
    <w:rsid w:val="00F37281"/>
    <w:rsid w:val="00F6491B"/>
    <w:rsid w:val="00F65397"/>
    <w:rsid w:val="00F667C6"/>
    <w:rsid w:val="00F679E8"/>
    <w:rsid w:val="00F7075A"/>
    <w:rsid w:val="00F81FC9"/>
    <w:rsid w:val="00F83487"/>
    <w:rsid w:val="00F8547F"/>
    <w:rsid w:val="00F9555B"/>
    <w:rsid w:val="00F9571F"/>
    <w:rsid w:val="00F95D09"/>
    <w:rsid w:val="00FA2580"/>
    <w:rsid w:val="00FA288A"/>
    <w:rsid w:val="00FA3BCA"/>
    <w:rsid w:val="00FB30D9"/>
    <w:rsid w:val="00FC790E"/>
    <w:rsid w:val="00FD2A93"/>
    <w:rsid w:val="00FD2ADB"/>
    <w:rsid w:val="00FD5D31"/>
    <w:rsid w:val="00FE22CD"/>
    <w:rsid w:val="00FF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5:docId w15:val="{2622ECCC-D30A-4DD6-9020-D8331738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731"/>
    <w:rPr>
      <w:rFonts w:ascii="Calibri" w:eastAsia="Calibri" w:hAnsi="Calibri" w:cs="Times New Roman"/>
    </w:rPr>
  </w:style>
  <w:style w:type="paragraph" w:styleId="1">
    <w:name w:val="heading 1"/>
    <w:basedOn w:val="a"/>
    <w:next w:val="a"/>
    <w:link w:val="10"/>
    <w:qFormat/>
    <w:rsid w:val="002D5B09"/>
    <w:pPr>
      <w:keepNext/>
      <w:spacing w:after="0" w:line="240" w:lineRule="auto"/>
      <w:jc w:val="center"/>
      <w:outlineLvl w:val="0"/>
    </w:pPr>
    <w:rPr>
      <w:rFonts w:ascii="Times New Roman" w:eastAsia="Times New Roman" w:hAnsi="Times New Roman"/>
      <w:sz w:val="28"/>
      <w:szCs w:val="20"/>
      <w:lang w:eastAsia="ru-RU"/>
    </w:rPr>
  </w:style>
  <w:style w:type="paragraph" w:styleId="4">
    <w:name w:val="heading 4"/>
    <w:basedOn w:val="a"/>
    <w:next w:val="a"/>
    <w:link w:val="40"/>
    <w:uiPriority w:val="9"/>
    <w:semiHidden/>
    <w:unhideWhenUsed/>
    <w:qFormat/>
    <w:rsid w:val="00AE435B"/>
    <w:pPr>
      <w:keepNext/>
      <w:keepLines/>
      <w:spacing w:before="40" w:after="0"/>
      <w:outlineLvl w:val="3"/>
    </w:pPr>
    <w:rPr>
      <w:rFonts w:ascii="Cambria" w:eastAsia="Times New Roman" w:hAnsi="Cambria"/>
      <w:i/>
      <w:iCs/>
      <w:color w:val="365F91" w:themeColor="accent1" w:themeShade="BF"/>
    </w:rPr>
  </w:style>
  <w:style w:type="paragraph" w:styleId="5">
    <w:name w:val="heading 5"/>
    <w:basedOn w:val="a"/>
    <w:next w:val="a"/>
    <w:link w:val="50"/>
    <w:uiPriority w:val="9"/>
    <w:semiHidden/>
    <w:unhideWhenUsed/>
    <w:qFormat/>
    <w:rsid w:val="00AE435B"/>
    <w:pPr>
      <w:keepNext/>
      <w:keepLines/>
      <w:spacing w:before="40" w:after="0"/>
      <w:outlineLvl w:val="4"/>
    </w:pPr>
    <w:rPr>
      <w:rFonts w:ascii="Cambria" w:eastAsia="Times New Roman" w:hAnsi="Cambria"/>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CF7731"/>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CF7731"/>
    <w:pPr>
      <w:widowControl w:val="0"/>
      <w:shd w:val="clear" w:color="auto" w:fill="FFFFFF"/>
      <w:spacing w:after="0" w:line="274" w:lineRule="exact"/>
      <w:jc w:val="both"/>
    </w:pPr>
    <w:rPr>
      <w:rFonts w:ascii="Times New Roman" w:eastAsia="Times New Roman" w:hAnsi="Times New Roman"/>
      <w:b/>
      <w:bCs/>
      <w:sz w:val="21"/>
      <w:szCs w:val="21"/>
    </w:rPr>
  </w:style>
  <w:style w:type="character" w:customStyle="1" w:styleId="3">
    <w:name w:val="Основной текст (3)"/>
    <w:basedOn w:val="a0"/>
    <w:rsid w:val="00CF773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41"/>
    <w:rsid w:val="00CF7731"/>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F7731"/>
    <w:rPr>
      <w:rFonts w:ascii="Times New Roman" w:eastAsia="Times New Roman" w:hAnsi="Times New Roman" w:cs="Times New Roman"/>
      <w:b/>
      <w:bCs/>
      <w:sz w:val="27"/>
      <w:szCs w:val="27"/>
      <w:shd w:val="clear" w:color="auto" w:fill="FFFFFF"/>
    </w:rPr>
  </w:style>
  <w:style w:type="paragraph" w:customStyle="1" w:styleId="41">
    <w:name w:val="Основной текст4"/>
    <w:basedOn w:val="a"/>
    <w:link w:val="a4"/>
    <w:rsid w:val="00CF7731"/>
    <w:pPr>
      <w:widowControl w:val="0"/>
      <w:shd w:val="clear" w:color="auto" w:fill="FFFFFF"/>
      <w:spacing w:before="300" w:after="0" w:line="322" w:lineRule="exact"/>
      <w:ind w:hanging="1640"/>
      <w:jc w:val="both"/>
    </w:pPr>
    <w:rPr>
      <w:rFonts w:ascii="Times New Roman" w:eastAsia="Times New Roman" w:hAnsi="Times New Roman"/>
      <w:sz w:val="27"/>
      <w:szCs w:val="27"/>
    </w:rPr>
  </w:style>
  <w:style w:type="paragraph" w:customStyle="1" w:styleId="12">
    <w:name w:val="Заголовок №1"/>
    <w:basedOn w:val="a"/>
    <w:link w:val="11"/>
    <w:rsid w:val="00CF7731"/>
    <w:pPr>
      <w:widowControl w:val="0"/>
      <w:shd w:val="clear" w:color="auto" w:fill="FFFFFF"/>
      <w:spacing w:after="240" w:line="322" w:lineRule="exact"/>
      <w:outlineLvl w:val="0"/>
    </w:pPr>
    <w:rPr>
      <w:rFonts w:ascii="Times New Roman" w:eastAsia="Times New Roman" w:hAnsi="Times New Roman"/>
      <w:b/>
      <w:bCs/>
      <w:sz w:val="27"/>
      <w:szCs w:val="27"/>
    </w:rPr>
  </w:style>
  <w:style w:type="character" w:customStyle="1" w:styleId="a5">
    <w:name w:val="Подпись к таблице_"/>
    <w:basedOn w:val="a0"/>
    <w:link w:val="a6"/>
    <w:rsid w:val="00CF7731"/>
    <w:rPr>
      <w:rFonts w:ascii="Times New Roman" w:eastAsia="Times New Roman" w:hAnsi="Times New Roman" w:cs="Times New Roman"/>
      <w:b/>
      <w:bCs/>
      <w:sz w:val="21"/>
      <w:szCs w:val="21"/>
      <w:shd w:val="clear" w:color="auto" w:fill="FFFFFF"/>
    </w:rPr>
  </w:style>
  <w:style w:type="character" w:customStyle="1" w:styleId="21">
    <w:name w:val="Подпись к таблице (2)_"/>
    <w:basedOn w:val="a0"/>
    <w:link w:val="22"/>
    <w:rsid w:val="00CF7731"/>
    <w:rPr>
      <w:rFonts w:ascii="Times New Roman" w:eastAsia="Times New Roman" w:hAnsi="Times New Roman" w:cs="Times New Roman"/>
      <w:sz w:val="27"/>
      <w:szCs w:val="27"/>
      <w:shd w:val="clear" w:color="auto" w:fill="FFFFFF"/>
    </w:rPr>
  </w:style>
  <w:style w:type="character" w:customStyle="1" w:styleId="13">
    <w:name w:val="Основной текст1"/>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a6">
    <w:name w:val="Подпись к таблице"/>
    <w:basedOn w:val="a"/>
    <w:link w:val="a5"/>
    <w:rsid w:val="00CF7731"/>
    <w:pPr>
      <w:widowControl w:val="0"/>
      <w:shd w:val="clear" w:color="auto" w:fill="FFFFFF"/>
      <w:spacing w:after="0" w:line="0" w:lineRule="atLeast"/>
    </w:pPr>
    <w:rPr>
      <w:rFonts w:ascii="Times New Roman" w:eastAsia="Times New Roman" w:hAnsi="Times New Roman"/>
      <w:b/>
      <w:bCs/>
      <w:sz w:val="21"/>
      <w:szCs w:val="21"/>
    </w:rPr>
  </w:style>
  <w:style w:type="paragraph" w:customStyle="1" w:styleId="22">
    <w:name w:val="Подпись к таблице (2)"/>
    <w:basedOn w:val="a"/>
    <w:link w:val="21"/>
    <w:rsid w:val="00CF7731"/>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05pt">
    <w:name w:val="Основной текст + 10;5 pt;Полужирный"/>
    <w:basedOn w:val="a4"/>
    <w:rsid w:val="00CF773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7">
    <w:name w:val="No Spacing"/>
    <w:uiPriority w:val="1"/>
    <w:qFormat/>
    <w:rsid w:val="00CF7731"/>
    <w:pPr>
      <w:widowControl w:val="0"/>
      <w:spacing w:after="0" w:line="240" w:lineRule="auto"/>
    </w:pPr>
    <w:rPr>
      <w:rFonts w:ascii="Courier New" w:eastAsia="Courier New" w:hAnsi="Courier New" w:cs="Courier New"/>
      <w:color w:val="000000"/>
      <w:sz w:val="24"/>
      <w:szCs w:val="24"/>
      <w:lang w:eastAsia="ru-RU"/>
    </w:rPr>
  </w:style>
  <w:style w:type="character" w:customStyle="1" w:styleId="23">
    <w:name w:val="Основной текст2"/>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8">
    <w:name w:val="Колонтитул"/>
    <w:basedOn w:val="a0"/>
    <w:rsid w:val="004F14D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9">
    <w:name w:val="List Paragraph"/>
    <w:basedOn w:val="a"/>
    <w:uiPriority w:val="34"/>
    <w:qFormat/>
    <w:rsid w:val="00F8547F"/>
    <w:pPr>
      <w:ind w:left="720"/>
      <w:contextualSpacing/>
    </w:pPr>
  </w:style>
  <w:style w:type="paragraph" w:styleId="aa">
    <w:name w:val="Balloon Text"/>
    <w:basedOn w:val="a"/>
    <w:link w:val="ab"/>
    <w:uiPriority w:val="99"/>
    <w:semiHidden/>
    <w:unhideWhenUsed/>
    <w:rsid w:val="00EE04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3"/>
    <w:rPr>
      <w:rFonts w:ascii="Tahoma" w:eastAsia="Calibri" w:hAnsi="Tahoma" w:cs="Tahoma"/>
      <w:sz w:val="16"/>
      <w:szCs w:val="16"/>
    </w:rPr>
  </w:style>
  <w:style w:type="character" w:customStyle="1" w:styleId="9pt">
    <w:name w:val="Основной текст + 9 pt;Полужирный"/>
    <w:basedOn w:val="a4"/>
    <w:rsid w:val="00EE04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c">
    <w:name w:val="Колонтитул_"/>
    <w:basedOn w:val="a0"/>
    <w:rsid w:val="00FD5D31"/>
    <w:rPr>
      <w:rFonts w:ascii="Times New Roman" w:eastAsia="Times New Roman" w:hAnsi="Times New Roman" w:cs="Times New Roman"/>
      <w:b/>
      <w:bCs/>
      <w:i w:val="0"/>
      <w:iCs w:val="0"/>
      <w:smallCaps w:val="0"/>
      <w:strike w:val="0"/>
      <w:sz w:val="20"/>
      <w:szCs w:val="20"/>
      <w:u w:val="none"/>
    </w:rPr>
  </w:style>
  <w:style w:type="paragraph" w:styleId="ad">
    <w:name w:val="header"/>
    <w:basedOn w:val="a"/>
    <w:link w:val="ae"/>
    <w:uiPriority w:val="99"/>
    <w:unhideWhenUsed/>
    <w:rsid w:val="00FD5D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5D31"/>
    <w:rPr>
      <w:rFonts w:ascii="Calibri" w:eastAsia="Calibri" w:hAnsi="Calibri" w:cs="Times New Roman"/>
    </w:rPr>
  </w:style>
  <w:style w:type="paragraph" w:styleId="af">
    <w:name w:val="footer"/>
    <w:basedOn w:val="a"/>
    <w:link w:val="af0"/>
    <w:uiPriority w:val="99"/>
    <w:unhideWhenUsed/>
    <w:rsid w:val="00FD5D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5D31"/>
    <w:rPr>
      <w:rFonts w:ascii="Calibri" w:eastAsia="Calibri" w:hAnsi="Calibri" w:cs="Times New Roman"/>
    </w:rPr>
  </w:style>
  <w:style w:type="character" w:customStyle="1" w:styleId="af1">
    <w:name w:val="Оглавление_"/>
    <w:basedOn w:val="a0"/>
    <w:link w:val="af2"/>
    <w:rsid w:val="008D0555"/>
    <w:rPr>
      <w:rFonts w:ascii="Times New Roman" w:eastAsia="Times New Roman" w:hAnsi="Times New Roman" w:cs="Times New Roman"/>
      <w:sz w:val="27"/>
      <w:szCs w:val="27"/>
      <w:shd w:val="clear" w:color="auto" w:fill="FFFFFF"/>
    </w:rPr>
  </w:style>
  <w:style w:type="paragraph" w:customStyle="1" w:styleId="af2">
    <w:name w:val="Оглавление"/>
    <w:basedOn w:val="a"/>
    <w:link w:val="af1"/>
    <w:rsid w:val="008D0555"/>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4pt">
    <w:name w:val="Основной текст + 14 pt;Полужирный;Курсив"/>
    <w:basedOn w:val="a4"/>
    <w:rsid w:val="00424DF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424DF9"/>
    <w:rPr>
      <w:rFonts w:ascii="Times New Roman" w:eastAsia="Times New Roman" w:hAnsi="Times New Roman" w:cs="Times New Roman"/>
      <w:b/>
      <w:bCs/>
      <w:i w:val="0"/>
      <w:iCs w:val="0"/>
      <w:smallCaps w:val="0"/>
      <w:strike w:val="0"/>
      <w:sz w:val="27"/>
      <w:szCs w:val="27"/>
      <w:u w:val="none"/>
    </w:rPr>
  </w:style>
  <w:style w:type="character" w:customStyle="1" w:styleId="af3">
    <w:name w:val="Сноска_"/>
    <w:basedOn w:val="a0"/>
    <w:link w:val="af4"/>
    <w:rsid w:val="007400C1"/>
    <w:rPr>
      <w:rFonts w:ascii="Times New Roman" w:eastAsia="Times New Roman" w:hAnsi="Times New Roman" w:cs="Times New Roman"/>
      <w:b/>
      <w:bCs/>
      <w:sz w:val="21"/>
      <w:szCs w:val="21"/>
      <w:shd w:val="clear" w:color="auto" w:fill="FFFFFF"/>
    </w:rPr>
  </w:style>
  <w:style w:type="paragraph" w:customStyle="1" w:styleId="af4">
    <w:name w:val="Сноска"/>
    <w:basedOn w:val="a"/>
    <w:link w:val="af3"/>
    <w:rsid w:val="007400C1"/>
    <w:pPr>
      <w:widowControl w:val="0"/>
      <w:shd w:val="clear" w:color="auto" w:fill="FFFFFF"/>
      <w:spacing w:after="0" w:line="274" w:lineRule="exact"/>
      <w:jc w:val="both"/>
    </w:pPr>
    <w:rPr>
      <w:rFonts w:ascii="Times New Roman" w:eastAsia="Times New Roman" w:hAnsi="Times New Roman"/>
      <w:b/>
      <w:bCs/>
      <w:sz w:val="21"/>
      <w:szCs w:val="21"/>
    </w:rPr>
  </w:style>
  <w:style w:type="paragraph" w:styleId="af5">
    <w:name w:val="footnote text"/>
    <w:basedOn w:val="a"/>
    <w:link w:val="af6"/>
    <w:uiPriority w:val="99"/>
    <w:semiHidden/>
    <w:unhideWhenUsed/>
    <w:rsid w:val="007E37D0"/>
    <w:pPr>
      <w:spacing w:after="0" w:line="240" w:lineRule="auto"/>
    </w:pPr>
    <w:rPr>
      <w:sz w:val="20"/>
      <w:szCs w:val="20"/>
    </w:rPr>
  </w:style>
  <w:style w:type="character" w:customStyle="1" w:styleId="af6">
    <w:name w:val="Текст сноски Знак"/>
    <w:basedOn w:val="a0"/>
    <w:link w:val="af5"/>
    <w:uiPriority w:val="99"/>
    <w:semiHidden/>
    <w:rsid w:val="007E37D0"/>
    <w:rPr>
      <w:rFonts w:ascii="Calibri" w:eastAsia="Calibri" w:hAnsi="Calibri" w:cs="Times New Roman"/>
      <w:sz w:val="20"/>
      <w:szCs w:val="20"/>
    </w:rPr>
  </w:style>
  <w:style w:type="paragraph" w:styleId="af7">
    <w:name w:val="Revision"/>
    <w:hidden/>
    <w:uiPriority w:val="99"/>
    <w:semiHidden/>
    <w:rsid w:val="00CD3E22"/>
    <w:pPr>
      <w:spacing w:after="0" w:line="240" w:lineRule="auto"/>
    </w:pPr>
    <w:rPr>
      <w:rFonts w:ascii="Calibri" w:eastAsia="Calibri" w:hAnsi="Calibri" w:cs="Times New Roman"/>
    </w:rPr>
  </w:style>
  <w:style w:type="character" w:styleId="af8">
    <w:name w:val="Hyperlink"/>
    <w:basedOn w:val="a0"/>
    <w:rsid w:val="00D05D26"/>
    <w:rPr>
      <w:color w:val="0066CC"/>
      <w:u w:val="single"/>
    </w:rPr>
  </w:style>
  <w:style w:type="character" w:customStyle="1" w:styleId="135pt">
    <w:name w:val="Колонтитул + 13;5 pt"/>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D05D2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D05D26"/>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D05D26"/>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D05D26"/>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4">
    <w:name w:val="Заголовок №2_"/>
    <w:basedOn w:val="a0"/>
    <w:rsid w:val="00D05D26"/>
    <w:rPr>
      <w:rFonts w:ascii="Times New Roman" w:eastAsia="Times New Roman" w:hAnsi="Times New Roman" w:cs="Times New Roman"/>
      <w:b w:val="0"/>
      <w:bCs w:val="0"/>
      <w:i w:val="0"/>
      <w:iCs w:val="0"/>
      <w:smallCaps w:val="0"/>
      <w:strike w:val="0"/>
      <w:sz w:val="27"/>
      <w:szCs w:val="27"/>
      <w:u w:val="none"/>
    </w:rPr>
  </w:style>
  <w:style w:type="character" w:customStyle="1" w:styleId="25">
    <w:name w:val="Заголовок №2"/>
    <w:basedOn w:val="2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 (4)_"/>
    <w:basedOn w:val="a0"/>
    <w:link w:val="43"/>
    <w:rsid w:val="00D05D26"/>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D05D26"/>
    <w:rPr>
      <w:rFonts w:ascii="Times New Roman" w:eastAsia="Times New Roman" w:hAnsi="Times New Roman" w:cs="Times New Roman"/>
      <w:sz w:val="27"/>
      <w:szCs w:val="27"/>
      <w:shd w:val="clear" w:color="auto" w:fill="FFFFFF"/>
    </w:rPr>
  </w:style>
  <w:style w:type="character" w:customStyle="1" w:styleId="33">
    <w:name w:val="Основной текст3"/>
    <w:basedOn w:val="a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картинке_"/>
    <w:basedOn w:val="a0"/>
    <w:rsid w:val="00D05D26"/>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9"/>
    <w:rsid w:val="00D05D26"/>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a">
    <w:name w:val="Подпись к картинке"/>
    <w:basedOn w:val="af9"/>
    <w:rsid w:val="00D05D2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9"/>
    <w:rsid w:val="00D05D26"/>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4"/>
    <w:rsid w:val="00D05D26"/>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4">
    <w:name w:val="Оглавление 1 Знак"/>
    <w:basedOn w:val="a0"/>
    <w:link w:val="15"/>
    <w:rsid w:val="006A3EF9"/>
    <w:rPr>
      <w:rFonts w:ascii="Times New Roman" w:eastAsia="Times New Roman" w:hAnsi="Times New Roman" w:cs="Times New Roman"/>
      <w:sz w:val="21"/>
      <w:szCs w:val="21"/>
    </w:rPr>
  </w:style>
  <w:style w:type="paragraph" w:customStyle="1" w:styleId="43">
    <w:name w:val="Основной текст (4)"/>
    <w:basedOn w:val="a"/>
    <w:link w:val="42"/>
    <w:rsid w:val="00D05D26"/>
    <w:pPr>
      <w:widowControl w:val="0"/>
      <w:shd w:val="clear" w:color="auto" w:fill="FFFFFF"/>
      <w:spacing w:before="240" w:after="780" w:line="274" w:lineRule="exact"/>
      <w:jc w:val="center"/>
    </w:pPr>
    <w:rPr>
      <w:rFonts w:ascii="Times New Roman" w:eastAsia="Times New Roman" w:hAnsi="Times New Roman"/>
      <w:b/>
      <w:bCs/>
      <w:sz w:val="18"/>
      <w:szCs w:val="18"/>
    </w:rPr>
  </w:style>
  <w:style w:type="paragraph" w:customStyle="1" w:styleId="32">
    <w:name w:val="Колонтитул (3)"/>
    <w:basedOn w:val="a"/>
    <w:link w:val="31"/>
    <w:rsid w:val="00D05D26"/>
    <w:pPr>
      <w:widowControl w:val="0"/>
      <w:shd w:val="clear" w:color="auto" w:fill="FFFFFF"/>
      <w:spacing w:after="0" w:line="322" w:lineRule="exact"/>
    </w:pPr>
    <w:rPr>
      <w:rFonts w:ascii="Times New Roman" w:eastAsia="Times New Roman" w:hAnsi="Times New Roman"/>
      <w:sz w:val="27"/>
      <w:szCs w:val="27"/>
    </w:rPr>
  </w:style>
  <w:style w:type="paragraph" w:styleId="15">
    <w:name w:val="toc 1"/>
    <w:basedOn w:val="a"/>
    <w:link w:val="14"/>
    <w:autoRedefine/>
    <w:rsid w:val="006A3EF9"/>
    <w:pPr>
      <w:widowControl w:val="0"/>
      <w:tabs>
        <w:tab w:val="left" w:pos="379"/>
        <w:tab w:val="left" w:pos="9289"/>
      </w:tabs>
      <w:spacing w:after="0" w:line="240" w:lineRule="atLeast"/>
      <w:jc w:val="both"/>
    </w:pPr>
    <w:rPr>
      <w:rFonts w:ascii="Times New Roman" w:eastAsia="Times New Roman" w:hAnsi="Times New Roman"/>
      <w:sz w:val="21"/>
      <w:szCs w:val="21"/>
    </w:rPr>
  </w:style>
  <w:style w:type="table" w:customStyle="1" w:styleId="16">
    <w:name w:val="Светлая заливка1"/>
    <w:basedOn w:val="a1"/>
    <w:uiPriority w:val="60"/>
    <w:rsid w:val="00740C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C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C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C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b">
    <w:name w:val="Body Text"/>
    <w:basedOn w:val="a"/>
    <w:link w:val="afc"/>
    <w:rsid w:val="007952AC"/>
    <w:pPr>
      <w:spacing w:after="0" w:line="240" w:lineRule="auto"/>
      <w:ind w:right="43"/>
      <w:jc w:val="both"/>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7952A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D5B09"/>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AE435B"/>
    <w:rPr>
      <w:rFonts w:ascii="Cambria" w:eastAsia="Times New Roman" w:hAnsi="Cambria" w:cs="Times New Roman"/>
      <w:i/>
      <w:iCs/>
      <w:color w:val="365F91" w:themeColor="accent1" w:themeShade="BF"/>
    </w:rPr>
  </w:style>
  <w:style w:type="character" w:customStyle="1" w:styleId="50">
    <w:name w:val="Заголовок 5 Знак"/>
    <w:basedOn w:val="a0"/>
    <w:link w:val="5"/>
    <w:uiPriority w:val="9"/>
    <w:semiHidden/>
    <w:rsid w:val="00AE435B"/>
    <w:rPr>
      <w:rFonts w:ascii="Cambria" w:eastAsia="Times New Roman" w:hAnsi="Cambria" w:cs="Times New Roman"/>
      <w:color w:val="365F91" w:themeColor="accent1" w:themeShade="BF"/>
    </w:rPr>
  </w:style>
  <w:style w:type="numbering" w:customStyle="1" w:styleId="17">
    <w:name w:val="Нет списка1"/>
    <w:next w:val="a2"/>
    <w:uiPriority w:val="99"/>
    <w:semiHidden/>
    <w:unhideWhenUsed/>
    <w:rsid w:val="00AE435B"/>
  </w:style>
  <w:style w:type="table" w:customStyle="1" w:styleId="18">
    <w:name w:val="Сетка таблицы1"/>
    <w:basedOn w:val="a1"/>
    <w:next w:val="a3"/>
    <w:uiPriority w:val="59"/>
    <w:rsid w:val="00AE43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ветлая заливка11"/>
    <w:basedOn w:val="a1"/>
    <w:uiPriority w:val="60"/>
    <w:rsid w:val="00AE435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Светлая заливка - Акцент 111"/>
    <w:basedOn w:val="a1"/>
    <w:uiPriority w:val="60"/>
    <w:rsid w:val="00AE435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1">
    <w:name w:val="Светлая заливка - Акцент 21"/>
    <w:basedOn w:val="a1"/>
    <w:next w:val="-2"/>
    <w:uiPriority w:val="60"/>
    <w:rsid w:val="00AE435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1">
    <w:name w:val="Светлая заливка - Акцент 31"/>
    <w:basedOn w:val="a1"/>
    <w:next w:val="-3"/>
    <w:uiPriority w:val="60"/>
    <w:rsid w:val="00AE435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1">
    <w:name w:val="Светлая заливка - Акцент 41"/>
    <w:basedOn w:val="a1"/>
    <w:next w:val="-4"/>
    <w:uiPriority w:val="60"/>
    <w:rsid w:val="00AE435B"/>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numbering" w:customStyle="1" w:styleId="111">
    <w:name w:val="Нет списка11"/>
    <w:next w:val="a2"/>
    <w:uiPriority w:val="99"/>
    <w:semiHidden/>
    <w:unhideWhenUsed/>
    <w:rsid w:val="00AE435B"/>
  </w:style>
  <w:style w:type="numbering" w:customStyle="1" w:styleId="1110">
    <w:name w:val="Нет списка111"/>
    <w:next w:val="a2"/>
    <w:uiPriority w:val="99"/>
    <w:semiHidden/>
    <w:unhideWhenUsed/>
    <w:rsid w:val="00AE435B"/>
  </w:style>
  <w:style w:type="character" w:styleId="afd">
    <w:name w:val="FollowedHyperlink"/>
    <w:basedOn w:val="a0"/>
    <w:uiPriority w:val="99"/>
    <w:semiHidden/>
    <w:unhideWhenUsed/>
    <w:rsid w:val="00AE435B"/>
    <w:rPr>
      <w:color w:val="800080" w:themeColor="followedHyperlink"/>
      <w:u w:val="single"/>
    </w:rPr>
  </w:style>
  <w:style w:type="character" w:customStyle="1" w:styleId="100">
    <w:name w:val="Основной текст + 10"/>
    <w:aliases w:val="5 pt,Полужирный,Колонтитул + 13"/>
    <w:basedOn w:val="af9"/>
    <w:rsid w:val="00AE435B"/>
    <w:rPr>
      <w:rFonts w:ascii="SimHei" w:eastAsia="SimHei" w:hAnsi="SimHei" w:cs="SimHei" w:hint="eastAsia"/>
      <w:b w:val="0"/>
      <w:bCs w:val="0"/>
      <w:i w:val="0"/>
      <w:iCs w:val="0"/>
      <w:smallCaps w:val="0"/>
      <w:strike w:val="0"/>
      <w:dstrike w:val="0"/>
      <w:color w:val="000000"/>
      <w:spacing w:val="0"/>
      <w:w w:val="100"/>
      <w:position w:val="0"/>
      <w:sz w:val="31"/>
      <w:szCs w:val="31"/>
      <w:u w:val="none"/>
      <w:effect w:val="none"/>
      <w:lang w:val="ru-RU"/>
    </w:rPr>
  </w:style>
  <w:style w:type="character" w:customStyle="1" w:styleId="27pt0">
    <w:name w:val="Основной текст (2) + 7 pt"/>
    <w:aliases w:val="Не полужирный"/>
    <w:basedOn w:val="2"/>
    <w:rsid w:val="00AE435B"/>
    <w:rPr>
      <w:rFonts w:ascii="Times New Roman" w:eastAsia="Times New Roman" w:hAnsi="Times New Roman" w:cs="Times New Roman"/>
      <w:b/>
      <w:bCs/>
      <w:i w:val="0"/>
      <w:iCs w:val="0"/>
      <w:smallCaps w:val="0"/>
      <w:strike w:val="0"/>
      <w:dstrike w:val="0"/>
      <w:color w:val="000000"/>
      <w:spacing w:val="0"/>
      <w:w w:val="100"/>
      <w:position w:val="0"/>
      <w:sz w:val="14"/>
      <w:szCs w:val="14"/>
      <w:u w:val="none"/>
      <w:effect w:val="none"/>
      <w:shd w:val="clear" w:color="auto" w:fill="FFFFFF"/>
      <w:lang w:val="ru-RU"/>
    </w:rPr>
  </w:style>
  <w:style w:type="character" w:customStyle="1" w:styleId="SimHei0">
    <w:name w:val="Подпись к картинке + SimHei"/>
    <w:aliases w:val="Курсив"/>
    <w:basedOn w:val="a4"/>
    <w:rsid w:val="00AE435B"/>
    <w:rPr>
      <w:rFonts w:ascii="Century Gothic" w:eastAsia="Century Gothic" w:hAnsi="Century Gothic" w:cs="Century Gothic"/>
      <w:b w:val="0"/>
      <w:bCs w:val="0"/>
      <w:i/>
      <w:iCs/>
      <w:smallCaps w:val="0"/>
      <w:strike w:val="0"/>
      <w:dstrike w:val="0"/>
      <w:color w:val="000000"/>
      <w:spacing w:val="0"/>
      <w:w w:val="100"/>
      <w:position w:val="0"/>
      <w:sz w:val="24"/>
      <w:szCs w:val="24"/>
      <w:u w:val="none"/>
      <w:effect w:val="none"/>
      <w:shd w:val="clear" w:color="auto" w:fill="FFFFFF"/>
    </w:rPr>
  </w:style>
  <w:style w:type="table" w:customStyle="1" w:styleId="112">
    <w:name w:val="Сетка таблицы11"/>
    <w:basedOn w:val="a1"/>
    <w:next w:val="a3"/>
    <w:uiPriority w:val="59"/>
    <w:rsid w:val="00AE435B"/>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ветлая заливка - Акцент 211"/>
    <w:basedOn w:val="a1"/>
    <w:next w:val="-2"/>
    <w:uiPriority w:val="60"/>
    <w:semiHidden/>
    <w:unhideWhenUsed/>
    <w:rsid w:val="00AE435B"/>
    <w:pPr>
      <w:spacing w:after="0" w:line="240" w:lineRule="auto"/>
    </w:pPr>
    <w:rPr>
      <w:rFonts w:ascii="Calibri" w:eastAsia="Calibri" w:hAnsi="Calibri" w:cs="Times New Roman"/>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11">
    <w:name w:val="Светлая заливка - Акцент 311"/>
    <w:basedOn w:val="a1"/>
    <w:next w:val="-3"/>
    <w:uiPriority w:val="60"/>
    <w:semiHidden/>
    <w:unhideWhenUsed/>
    <w:rsid w:val="00AE435B"/>
    <w:pPr>
      <w:spacing w:after="0" w:line="240" w:lineRule="auto"/>
    </w:pPr>
    <w:rPr>
      <w:rFonts w:ascii="Calibri" w:eastAsia="Calibri" w:hAnsi="Calibri" w:cs="Times New Roman"/>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11">
    <w:name w:val="Светлая заливка - Акцент 411"/>
    <w:basedOn w:val="a1"/>
    <w:next w:val="-4"/>
    <w:uiPriority w:val="60"/>
    <w:semiHidden/>
    <w:unhideWhenUsed/>
    <w:rsid w:val="00AE435B"/>
    <w:pPr>
      <w:spacing w:after="0" w:line="240" w:lineRule="auto"/>
    </w:pPr>
    <w:rPr>
      <w:rFonts w:ascii="Calibri" w:eastAsia="Calibri" w:hAnsi="Calibri" w:cs="Times New Roman"/>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1111">
    <w:name w:val="Светлая заливка111"/>
    <w:basedOn w:val="a1"/>
    <w:uiPriority w:val="60"/>
    <w:rsid w:val="00AE435B"/>
    <w:pPr>
      <w:spacing w:after="0" w:line="240" w:lineRule="auto"/>
    </w:pPr>
    <w:rPr>
      <w:rFonts w:ascii="Calibri" w:eastAsia="Calibri" w:hAnsi="Calibri" w:cs="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1">
    <w:name w:val="Светлая заливка - Акцент 1111"/>
    <w:basedOn w:val="a1"/>
    <w:uiPriority w:val="60"/>
    <w:rsid w:val="00AE435B"/>
    <w:pPr>
      <w:spacing w:after="0" w:line="240" w:lineRule="auto"/>
    </w:pPr>
    <w:rPr>
      <w:rFonts w:ascii="Calibri" w:eastAsia="Calibri" w:hAnsi="Calibri" w:cs="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12">
    <w:name w:val="Сетка таблицы111"/>
    <w:basedOn w:val="a1"/>
    <w:uiPriority w:val="59"/>
    <w:rsid w:val="00AE435B"/>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896">
      <w:bodyDiv w:val="1"/>
      <w:marLeft w:val="0"/>
      <w:marRight w:val="0"/>
      <w:marTop w:val="0"/>
      <w:marBottom w:val="0"/>
      <w:divBdr>
        <w:top w:val="none" w:sz="0" w:space="0" w:color="auto"/>
        <w:left w:val="none" w:sz="0" w:space="0" w:color="auto"/>
        <w:bottom w:val="none" w:sz="0" w:space="0" w:color="auto"/>
        <w:right w:val="none" w:sz="0" w:space="0" w:color="auto"/>
      </w:divBdr>
      <w:divsChild>
        <w:div w:id="579021357">
          <w:marLeft w:val="0"/>
          <w:marRight w:val="0"/>
          <w:marTop w:val="0"/>
          <w:marBottom w:val="0"/>
          <w:divBdr>
            <w:top w:val="none" w:sz="0" w:space="0" w:color="auto"/>
            <w:left w:val="none" w:sz="0" w:space="0" w:color="auto"/>
            <w:bottom w:val="none" w:sz="0" w:space="0" w:color="auto"/>
            <w:right w:val="none" w:sz="0" w:space="0" w:color="auto"/>
          </w:divBdr>
        </w:div>
      </w:divsChild>
    </w:div>
    <w:div w:id="460420997">
      <w:bodyDiv w:val="1"/>
      <w:marLeft w:val="0"/>
      <w:marRight w:val="0"/>
      <w:marTop w:val="0"/>
      <w:marBottom w:val="0"/>
      <w:divBdr>
        <w:top w:val="none" w:sz="0" w:space="0" w:color="auto"/>
        <w:left w:val="none" w:sz="0" w:space="0" w:color="auto"/>
        <w:bottom w:val="none" w:sz="0" w:space="0" w:color="auto"/>
        <w:right w:val="none" w:sz="0" w:space="0" w:color="auto"/>
      </w:divBdr>
      <w:divsChild>
        <w:div w:id="285697402">
          <w:marLeft w:val="0"/>
          <w:marRight w:val="0"/>
          <w:marTop w:val="0"/>
          <w:marBottom w:val="0"/>
          <w:divBdr>
            <w:top w:val="none" w:sz="0" w:space="0" w:color="auto"/>
            <w:left w:val="none" w:sz="0" w:space="0" w:color="auto"/>
            <w:bottom w:val="none" w:sz="0" w:space="0" w:color="auto"/>
            <w:right w:val="none" w:sz="0" w:space="0" w:color="auto"/>
          </w:divBdr>
        </w:div>
      </w:divsChild>
    </w:div>
    <w:div w:id="857162402">
      <w:bodyDiv w:val="1"/>
      <w:marLeft w:val="0"/>
      <w:marRight w:val="0"/>
      <w:marTop w:val="0"/>
      <w:marBottom w:val="0"/>
      <w:divBdr>
        <w:top w:val="none" w:sz="0" w:space="0" w:color="auto"/>
        <w:left w:val="none" w:sz="0" w:space="0" w:color="auto"/>
        <w:bottom w:val="none" w:sz="0" w:space="0" w:color="auto"/>
        <w:right w:val="none" w:sz="0" w:space="0" w:color="auto"/>
      </w:divBdr>
    </w:div>
    <w:div w:id="1229455883">
      <w:bodyDiv w:val="1"/>
      <w:marLeft w:val="0"/>
      <w:marRight w:val="0"/>
      <w:marTop w:val="0"/>
      <w:marBottom w:val="0"/>
      <w:divBdr>
        <w:top w:val="none" w:sz="0" w:space="0" w:color="auto"/>
        <w:left w:val="none" w:sz="0" w:space="0" w:color="auto"/>
        <w:bottom w:val="none" w:sz="0" w:space="0" w:color="auto"/>
        <w:right w:val="none" w:sz="0" w:space="0" w:color="auto"/>
      </w:divBdr>
      <w:divsChild>
        <w:div w:id="1720982165">
          <w:marLeft w:val="0"/>
          <w:marRight w:val="0"/>
          <w:marTop w:val="0"/>
          <w:marBottom w:val="0"/>
          <w:divBdr>
            <w:top w:val="none" w:sz="0" w:space="0" w:color="auto"/>
            <w:left w:val="none" w:sz="0" w:space="0" w:color="auto"/>
            <w:bottom w:val="none" w:sz="0" w:space="0" w:color="auto"/>
            <w:right w:val="none" w:sz="0" w:space="0" w:color="auto"/>
          </w:divBdr>
        </w:div>
      </w:divsChild>
    </w:div>
    <w:div w:id="1305045621">
      <w:bodyDiv w:val="1"/>
      <w:marLeft w:val="0"/>
      <w:marRight w:val="0"/>
      <w:marTop w:val="0"/>
      <w:marBottom w:val="0"/>
      <w:divBdr>
        <w:top w:val="none" w:sz="0" w:space="0" w:color="auto"/>
        <w:left w:val="none" w:sz="0" w:space="0" w:color="auto"/>
        <w:bottom w:val="none" w:sz="0" w:space="0" w:color="auto"/>
        <w:right w:val="none" w:sz="0" w:space="0" w:color="auto"/>
      </w:divBdr>
      <w:divsChild>
        <w:div w:id="1299460065">
          <w:marLeft w:val="0"/>
          <w:marRight w:val="0"/>
          <w:marTop w:val="0"/>
          <w:marBottom w:val="0"/>
          <w:divBdr>
            <w:top w:val="none" w:sz="0" w:space="0" w:color="auto"/>
            <w:left w:val="none" w:sz="0" w:space="0" w:color="auto"/>
            <w:bottom w:val="none" w:sz="0" w:space="0" w:color="auto"/>
            <w:right w:val="none" w:sz="0" w:space="0" w:color="auto"/>
          </w:divBdr>
        </w:div>
      </w:divsChild>
    </w:div>
    <w:div w:id="1392459891">
      <w:bodyDiv w:val="1"/>
      <w:marLeft w:val="0"/>
      <w:marRight w:val="0"/>
      <w:marTop w:val="0"/>
      <w:marBottom w:val="0"/>
      <w:divBdr>
        <w:top w:val="none" w:sz="0" w:space="0" w:color="auto"/>
        <w:left w:val="none" w:sz="0" w:space="0" w:color="auto"/>
        <w:bottom w:val="none" w:sz="0" w:space="0" w:color="auto"/>
        <w:right w:val="none" w:sz="0" w:space="0" w:color="auto"/>
      </w:divBdr>
      <w:divsChild>
        <w:div w:id="444352883">
          <w:marLeft w:val="0"/>
          <w:marRight w:val="0"/>
          <w:marTop w:val="0"/>
          <w:marBottom w:val="0"/>
          <w:divBdr>
            <w:top w:val="none" w:sz="0" w:space="0" w:color="auto"/>
            <w:left w:val="none" w:sz="0" w:space="0" w:color="auto"/>
            <w:bottom w:val="none" w:sz="0" w:space="0" w:color="auto"/>
            <w:right w:val="none" w:sz="0" w:space="0" w:color="auto"/>
          </w:divBdr>
        </w:div>
      </w:divsChild>
    </w:div>
    <w:div w:id="1522740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0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file:///C:\Users\user\AppData\Local\Microsoft\Windows\Users\GKH\AppData\Local\Temp\FineReader11\media\image5.jpeg"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450BC-0EEC-4108-A5BC-8F856606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2930</TotalTime>
  <Pages>1</Pages>
  <Words>56246</Words>
  <Characters>320604</Characters>
  <Application>Microsoft Office Word</Application>
  <DocSecurity>0</DocSecurity>
  <Lines>2671</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139</cp:revision>
  <cp:lastPrinted>2021-09-22T02:32:00Z</cp:lastPrinted>
  <dcterms:created xsi:type="dcterms:W3CDTF">2017-02-10T07:22:00Z</dcterms:created>
  <dcterms:modified xsi:type="dcterms:W3CDTF">2021-10-04T02:15:00Z</dcterms:modified>
</cp:coreProperties>
</file>