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pPr w:leftFromText="180" w:rightFromText="180" w:vertAnchor="text" w:tblpXSpec="right" w:tblpY="1"/>
        <w:tblOverlap w:val="never"/>
        <w:tblW w:w="4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tblGrid>
      <w:tr w:rsidR="00CB047D" w:rsidRPr="005C6176" w:rsidTr="00F65F80">
        <w:trPr>
          <w:trHeight w:val="454"/>
        </w:trPr>
        <w:tc>
          <w:tcPr>
            <w:tcW w:w="4428" w:type="dxa"/>
            <w:vAlign w:val="center"/>
          </w:tcPr>
          <w:p w:rsidR="00CB047D" w:rsidRPr="005C6176" w:rsidRDefault="00CB047D" w:rsidP="00CD115C">
            <w:pPr>
              <w:pStyle w:val="af8"/>
              <w:spacing w:line="312" w:lineRule="auto"/>
              <w:jc w:val="left"/>
              <w:rPr>
                <w:b/>
                <w:sz w:val="26"/>
                <w:szCs w:val="26"/>
              </w:rPr>
            </w:pPr>
          </w:p>
        </w:tc>
      </w:tr>
      <w:tr w:rsidR="00CB047D" w:rsidRPr="005C6176" w:rsidTr="00F65F80">
        <w:trPr>
          <w:trHeight w:val="250"/>
        </w:trPr>
        <w:tc>
          <w:tcPr>
            <w:tcW w:w="4428" w:type="dxa"/>
            <w:vAlign w:val="center"/>
          </w:tcPr>
          <w:p w:rsidR="00CB047D" w:rsidRPr="005C6176" w:rsidRDefault="00CB047D" w:rsidP="00F65F80">
            <w:pPr>
              <w:pStyle w:val="af8"/>
              <w:jc w:val="left"/>
              <w:rPr>
                <w:sz w:val="26"/>
                <w:szCs w:val="26"/>
              </w:rPr>
            </w:pPr>
          </w:p>
        </w:tc>
      </w:tr>
      <w:tr w:rsidR="00CB047D" w:rsidRPr="005C6176" w:rsidTr="00F65F80">
        <w:trPr>
          <w:trHeight w:val="354"/>
        </w:trPr>
        <w:tc>
          <w:tcPr>
            <w:tcW w:w="4428" w:type="dxa"/>
            <w:vAlign w:val="center"/>
          </w:tcPr>
          <w:p w:rsidR="00CB047D" w:rsidRPr="005C6176" w:rsidRDefault="00CB047D" w:rsidP="00F65F80">
            <w:pPr>
              <w:pStyle w:val="af8"/>
              <w:jc w:val="left"/>
              <w:rPr>
                <w:sz w:val="26"/>
                <w:szCs w:val="26"/>
              </w:rPr>
            </w:pPr>
          </w:p>
        </w:tc>
      </w:tr>
      <w:tr w:rsidR="00CB047D" w:rsidRPr="005C6176" w:rsidTr="00F65F80">
        <w:trPr>
          <w:trHeight w:val="287"/>
        </w:trPr>
        <w:tc>
          <w:tcPr>
            <w:tcW w:w="4428" w:type="dxa"/>
            <w:vAlign w:val="center"/>
          </w:tcPr>
          <w:p w:rsidR="00CB047D" w:rsidRPr="005C6176" w:rsidRDefault="00CB047D" w:rsidP="00F65F80">
            <w:pPr>
              <w:pStyle w:val="af8"/>
              <w:jc w:val="left"/>
              <w:rPr>
                <w:sz w:val="26"/>
                <w:szCs w:val="26"/>
              </w:rPr>
            </w:pPr>
          </w:p>
        </w:tc>
      </w:tr>
      <w:tr w:rsidR="00CB047D" w:rsidRPr="005C6176" w:rsidTr="00F65F80">
        <w:trPr>
          <w:trHeight w:val="249"/>
        </w:trPr>
        <w:tc>
          <w:tcPr>
            <w:tcW w:w="4428" w:type="dxa"/>
            <w:vAlign w:val="center"/>
          </w:tcPr>
          <w:p w:rsidR="00CB047D" w:rsidRPr="005C6176" w:rsidRDefault="00CB047D" w:rsidP="00CD115C">
            <w:pPr>
              <w:pStyle w:val="af8"/>
              <w:spacing w:line="312" w:lineRule="auto"/>
              <w:jc w:val="left"/>
              <w:rPr>
                <w:sz w:val="16"/>
                <w:szCs w:val="16"/>
              </w:rPr>
            </w:pPr>
          </w:p>
        </w:tc>
      </w:tr>
      <w:tr w:rsidR="00CB047D" w:rsidRPr="005C6176" w:rsidTr="00F65F80">
        <w:trPr>
          <w:trHeight w:val="283"/>
        </w:trPr>
        <w:tc>
          <w:tcPr>
            <w:tcW w:w="4428" w:type="dxa"/>
            <w:vAlign w:val="center"/>
          </w:tcPr>
          <w:p w:rsidR="00CB047D" w:rsidRPr="005C6176" w:rsidRDefault="00CB047D" w:rsidP="00CD115C">
            <w:pPr>
              <w:pStyle w:val="af8"/>
              <w:spacing w:line="312" w:lineRule="auto"/>
              <w:jc w:val="left"/>
              <w:rPr>
                <w:sz w:val="26"/>
                <w:szCs w:val="26"/>
              </w:rPr>
            </w:pPr>
          </w:p>
        </w:tc>
      </w:tr>
      <w:tr w:rsidR="00CB047D" w:rsidRPr="005C6176" w:rsidTr="00F65F80">
        <w:trPr>
          <w:trHeight w:val="161"/>
        </w:trPr>
        <w:tc>
          <w:tcPr>
            <w:tcW w:w="4428" w:type="dxa"/>
            <w:vAlign w:val="center"/>
          </w:tcPr>
          <w:p w:rsidR="00CB047D" w:rsidRPr="005C6176" w:rsidRDefault="00CB047D" w:rsidP="00CD115C">
            <w:pPr>
              <w:pStyle w:val="af8"/>
              <w:spacing w:line="312" w:lineRule="auto"/>
              <w:jc w:val="left"/>
              <w:rPr>
                <w:sz w:val="26"/>
                <w:szCs w:val="26"/>
                <w:u w:val="single"/>
              </w:rPr>
            </w:pPr>
          </w:p>
        </w:tc>
      </w:tr>
    </w:tbl>
    <w:p w:rsidR="00CD115C" w:rsidRPr="005C6176" w:rsidRDefault="00CD115C" w:rsidP="00CD115C">
      <w:pPr>
        <w:spacing w:line="312" w:lineRule="auto"/>
        <w:jc w:val="right"/>
        <w:rPr>
          <w:sz w:val="26"/>
          <w:szCs w:val="26"/>
        </w:rPr>
      </w:pPr>
    </w:p>
    <w:p w:rsidR="00AA063B" w:rsidRPr="005C6176" w:rsidRDefault="00CD115C" w:rsidP="00446FF2">
      <w:pPr>
        <w:spacing w:line="312" w:lineRule="auto"/>
        <w:rPr>
          <w:sz w:val="26"/>
          <w:szCs w:val="26"/>
          <w:u w:val="single"/>
        </w:rPr>
      </w:pPr>
      <w:r w:rsidRPr="005C6176">
        <w:rPr>
          <w:sz w:val="26"/>
          <w:szCs w:val="26"/>
          <w:u w:val="single"/>
        </w:rPr>
        <w:br w:type="textWrapping" w:clear="all"/>
      </w:r>
    </w:p>
    <w:p w:rsidR="00C01ED1" w:rsidRPr="005C6176" w:rsidRDefault="003C62DD" w:rsidP="00C01ED1">
      <w:pPr>
        <w:jc w:val="right"/>
        <w:rPr>
          <w:b/>
          <w:sz w:val="26"/>
          <w:szCs w:val="26"/>
        </w:rPr>
      </w:pPr>
      <w:r w:rsidRPr="005C6176">
        <w:rPr>
          <w:b/>
          <w:sz w:val="26"/>
          <w:szCs w:val="26"/>
        </w:rPr>
        <w:t>Актуализирована на 2022</w:t>
      </w:r>
      <w:r w:rsidR="00C01ED1" w:rsidRPr="005C6176">
        <w:rPr>
          <w:b/>
          <w:sz w:val="26"/>
          <w:szCs w:val="26"/>
        </w:rPr>
        <w:t xml:space="preserve"> год</w:t>
      </w:r>
    </w:p>
    <w:p w:rsidR="00C01ED1" w:rsidRPr="005C6176" w:rsidRDefault="00C01ED1" w:rsidP="00C01ED1">
      <w:pPr>
        <w:jc w:val="right"/>
        <w:rPr>
          <w:b/>
          <w:sz w:val="26"/>
          <w:szCs w:val="26"/>
        </w:rPr>
      </w:pPr>
    </w:p>
    <w:p w:rsidR="00F65F80" w:rsidRPr="005C6176" w:rsidRDefault="00F65F80" w:rsidP="00446FF2">
      <w:pPr>
        <w:spacing w:line="312" w:lineRule="auto"/>
        <w:rPr>
          <w:sz w:val="26"/>
          <w:szCs w:val="26"/>
        </w:rPr>
      </w:pPr>
    </w:p>
    <w:p w:rsidR="00AA063B" w:rsidRPr="005C6176" w:rsidRDefault="00AA063B" w:rsidP="00446FF2">
      <w:pPr>
        <w:spacing w:line="312" w:lineRule="auto"/>
        <w:rPr>
          <w:b/>
          <w:sz w:val="32"/>
          <w:szCs w:val="32"/>
        </w:rPr>
      </w:pPr>
    </w:p>
    <w:p w:rsidR="00AA063B" w:rsidRPr="005C6176" w:rsidRDefault="003C62DD" w:rsidP="003C62DD">
      <w:pPr>
        <w:spacing w:line="312" w:lineRule="auto"/>
        <w:jc w:val="center"/>
        <w:rPr>
          <w:b/>
          <w:sz w:val="32"/>
          <w:szCs w:val="32"/>
        </w:rPr>
      </w:pPr>
      <w:r w:rsidRPr="005C6176">
        <w:rPr>
          <w:b/>
          <w:sz w:val="32"/>
          <w:szCs w:val="32"/>
        </w:rPr>
        <w:t>ПРОЕКТ</w:t>
      </w:r>
    </w:p>
    <w:p w:rsidR="00AA063B" w:rsidRPr="005C6176" w:rsidRDefault="00AA063B" w:rsidP="00446FF2">
      <w:pPr>
        <w:spacing w:line="312" w:lineRule="auto"/>
        <w:jc w:val="center"/>
        <w:rPr>
          <w:sz w:val="32"/>
          <w:szCs w:val="26"/>
        </w:rPr>
      </w:pPr>
      <w:proofErr w:type="gramStart"/>
      <w:r w:rsidRPr="005C6176">
        <w:rPr>
          <w:b/>
          <w:sz w:val="32"/>
          <w:szCs w:val="26"/>
        </w:rPr>
        <w:t>СХЕМ</w:t>
      </w:r>
      <w:r w:rsidR="003C62DD" w:rsidRPr="005C6176">
        <w:rPr>
          <w:b/>
          <w:sz w:val="32"/>
          <w:szCs w:val="26"/>
        </w:rPr>
        <w:t>Ы</w:t>
      </w:r>
      <w:r w:rsidRPr="005C6176">
        <w:rPr>
          <w:b/>
          <w:sz w:val="32"/>
          <w:szCs w:val="26"/>
        </w:rPr>
        <w:t xml:space="preserve">  ТЕПЛОСНАБЖЕНИЯ</w:t>
      </w:r>
      <w:proofErr w:type="gramEnd"/>
    </w:p>
    <w:p w:rsidR="00AA063B" w:rsidRPr="005C6176" w:rsidRDefault="00AA063B" w:rsidP="00446FF2">
      <w:pPr>
        <w:spacing w:line="312" w:lineRule="auto"/>
        <w:jc w:val="center"/>
        <w:rPr>
          <w:sz w:val="32"/>
          <w:szCs w:val="26"/>
        </w:rPr>
      </w:pPr>
      <w:r w:rsidRPr="005C6176">
        <w:rPr>
          <w:sz w:val="32"/>
          <w:szCs w:val="26"/>
        </w:rPr>
        <w:t xml:space="preserve">МУНИЦИПАЛЬНОГО ОБРАЗОВАНИЯ </w:t>
      </w:r>
    </w:p>
    <w:p w:rsidR="00AA063B" w:rsidRPr="005C6176" w:rsidRDefault="00385F86" w:rsidP="00446FF2">
      <w:pPr>
        <w:spacing w:line="312" w:lineRule="auto"/>
        <w:jc w:val="center"/>
        <w:rPr>
          <w:sz w:val="32"/>
          <w:szCs w:val="26"/>
        </w:rPr>
      </w:pPr>
      <w:r w:rsidRPr="005C6176">
        <w:rPr>
          <w:sz w:val="32"/>
          <w:szCs w:val="26"/>
        </w:rPr>
        <w:t>ЖЕЛЕЗНОДОРОЖНЫЙ</w:t>
      </w:r>
      <w:r w:rsidR="00AA063B" w:rsidRPr="005C6176">
        <w:rPr>
          <w:sz w:val="32"/>
          <w:szCs w:val="26"/>
        </w:rPr>
        <w:t xml:space="preserve"> СЕЛЬСОВЕТ </w:t>
      </w:r>
    </w:p>
    <w:p w:rsidR="00AA063B" w:rsidRPr="005C6176" w:rsidRDefault="00AA063B" w:rsidP="00446FF2">
      <w:pPr>
        <w:spacing w:line="312" w:lineRule="auto"/>
        <w:jc w:val="center"/>
        <w:rPr>
          <w:sz w:val="32"/>
          <w:szCs w:val="26"/>
        </w:rPr>
      </w:pPr>
      <w:r w:rsidRPr="005C6176">
        <w:rPr>
          <w:sz w:val="32"/>
          <w:szCs w:val="26"/>
        </w:rPr>
        <w:t xml:space="preserve">ПАНКРУШИХИНСКОГО </w:t>
      </w:r>
      <w:proofErr w:type="gramStart"/>
      <w:r w:rsidRPr="005C6176">
        <w:rPr>
          <w:sz w:val="32"/>
          <w:szCs w:val="26"/>
        </w:rPr>
        <w:t>РАЙОНА  АЛТАЙСКОГО</w:t>
      </w:r>
      <w:proofErr w:type="gramEnd"/>
      <w:r w:rsidRPr="005C6176">
        <w:rPr>
          <w:sz w:val="32"/>
          <w:szCs w:val="26"/>
        </w:rPr>
        <w:t xml:space="preserve"> КРАЯ</w:t>
      </w:r>
    </w:p>
    <w:p w:rsidR="00AA063B" w:rsidRPr="005C6176" w:rsidRDefault="00AA063B" w:rsidP="00446FF2">
      <w:pPr>
        <w:spacing w:line="312" w:lineRule="auto"/>
        <w:jc w:val="center"/>
        <w:rPr>
          <w:sz w:val="32"/>
          <w:szCs w:val="26"/>
        </w:rPr>
      </w:pPr>
    </w:p>
    <w:p w:rsidR="00AA063B" w:rsidRPr="005C6176" w:rsidRDefault="00AA063B" w:rsidP="00446FF2">
      <w:pPr>
        <w:spacing w:line="312" w:lineRule="auto"/>
        <w:jc w:val="center"/>
        <w:rPr>
          <w:sz w:val="32"/>
          <w:szCs w:val="26"/>
        </w:rPr>
      </w:pPr>
      <w:r w:rsidRPr="005C6176">
        <w:rPr>
          <w:b/>
          <w:sz w:val="32"/>
          <w:szCs w:val="26"/>
        </w:rPr>
        <w:t>на период</w:t>
      </w:r>
      <w:r w:rsidR="00DD5040" w:rsidRPr="005C6176">
        <w:rPr>
          <w:b/>
          <w:sz w:val="32"/>
          <w:szCs w:val="26"/>
        </w:rPr>
        <w:t xml:space="preserve"> с 2018 года</w:t>
      </w:r>
      <w:r w:rsidRPr="005C6176">
        <w:rPr>
          <w:b/>
          <w:sz w:val="32"/>
          <w:szCs w:val="26"/>
        </w:rPr>
        <w:t xml:space="preserve"> до 2033 года</w:t>
      </w:r>
    </w:p>
    <w:p w:rsidR="00AA063B" w:rsidRPr="005C6176" w:rsidRDefault="00AA063B" w:rsidP="00446FF2">
      <w:pPr>
        <w:spacing w:line="312" w:lineRule="auto"/>
        <w:jc w:val="both"/>
        <w:rPr>
          <w:sz w:val="26"/>
          <w:szCs w:val="26"/>
        </w:rPr>
      </w:pPr>
    </w:p>
    <w:p w:rsidR="00AA063B" w:rsidRPr="005C6176" w:rsidRDefault="00AA063B" w:rsidP="00446FF2">
      <w:pPr>
        <w:spacing w:line="312" w:lineRule="auto"/>
        <w:jc w:val="both"/>
        <w:rPr>
          <w:sz w:val="26"/>
          <w:szCs w:val="26"/>
        </w:rPr>
      </w:pPr>
    </w:p>
    <w:p w:rsidR="003C62DD" w:rsidRPr="005C6176" w:rsidRDefault="003C62DD" w:rsidP="003C62DD">
      <w:pPr>
        <w:spacing w:line="312" w:lineRule="auto"/>
        <w:jc w:val="both"/>
        <w:rPr>
          <w:sz w:val="26"/>
          <w:szCs w:val="26"/>
        </w:rPr>
      </w:pPr>
      <w:r w:rsidRPr="005C6176">
        <w:rPr>
          <w:sz w:val="26"/>
          <w:szCs w:val="26"/>
        </w:rPr>
        <w:t>Публичные слушания проведены</w:t>
      </w:r>
    </w:p>
    <w:p w:rsidR="003C62DD" w:rsidRPr="005C6176" w:rsidRDefault="003C62DD" w:rsidP="003C62DD">
      <w:pPr>
        <w:spacing w:line="312" w:lineRule="auto"/>
        <w:jc w:val="both"/>
        <w:rPr>
          <w:sz w:val="26"/>
          <w:szCs w:val="26"/>
        </w:rPr>
      </w:pPr>
      <w:r w:rsidRPr="005C6176">
        <w:rPr>
          <w:sz w:val="26"/>
          <w:szCs w:val="26"/>
        </w:rPr>
        <w:t>«</w:t>
      </w:r>
      <w:r w:rsidRPr="005C6176">
        <w:rPr>
          <w:sz w:val="26"/>
          <w:szCs w:val="26"/>
          <w:u w:val="single"/>
        </w:rPr>
        <w:t>____</w:t>
      </w:r>
      <w:r w:rsidRPr="005C6176">
        <w:rPr>
          <w:sz w:val="26"/>
          <w:szCs w:val="26"/>
        </w:rPr>
        <w:t xml:space="preserve">» </w:t>
      </w:r>
      <w:r w:rsidRPr="005C6176">
        <w:rPr>
          <w:sz w:val="26"/>
          <w:szCs w:val="26"/>
          <w:u w:val="single"/>
        </w:rPr>
        <w:t>_________</w:t>
      </w:r>
      <w:r w:rsidRPr="005C6176">
        <w:rPr>
          <w:sz w:val="26"/>
          <w:szCs w:val="26"/>
        </w:rPr>
        <w:t xml:space="preserve"> 2021 года</w:t>
      </w:r>
    </w:p>
    <w:p w:rsidR="003C62DD" w:rsidRPr="005C6176" w:rsidRDefault="003C62DD" w:rsidP="003C62DD">
      <w:pPr>
        <w:spacing w:line="312" w:lineRule="auto"/>
        <w:jc w:val="both"/>
        <w:rPr>
          <w:sz w:val="26"/>
          <w:szCs w:val="26"/>
        </w:rPr>
      </w:pPr>
      <w:r w:rsidRPr="005C6176">
        <w:rPr>
          <w:sz w:val="26"/>
          <w:szCs w:val="26"/>
        </w:rPr>
        <w:t>Протокол от</w:t>
      </w:r>
    </w:p>
    <w:p w:rsidR="003C62DD" w:rsidRPr="005C6176" w:rsidRDefault="003C62DD" w:rsidP="003C62DD">
      <w:pPr>
        <w:spacing w:line="312" w:lineRule="auto"/>
        <w:jc w:val="both"/>
        <w:rPr>
          <w:sz w:val="26"/>
          <w:szCs w:val="26"/>
          <w:u w:val="single"/>
        </w:rPr>
      </w:pPr>
      <w:r w:rsidRPr="005C6176">
        <w:rPr>
          <w:sz w:val="26"/>
          <w:szCs w:val="26"/>
        </w:rPr>
        <w:t>«</w:t>
      </w:r>
      <w:r w:rsidRPr="005C6176">
        <w:rPr>
          <w:sz w:val="26"/>
          <w:szCs w:val="26"/>
          <w:u w:val="single"/>
        </w:rPr>
        <w:t>____</w:t>
      </w:r>
      <w:r w:rsidRPr="005C6176">
        <w:rPr>
          <w:sz w:val="26"/>
          <w:szCs w:val="26"/>
        </w:rPr>
        <w:t xml:space="preserve">» </w:t>
      </w:r>
      <w:r w:rsidRPr="005C6176">
        <w:rPr>
          <w:sz w:val="26"/>
          <w:szCs w:val="26"/>
          <w:u w:val="single"/>
        </w:rPr>
        <w:t>_________</w:t>
      </w:r>
      <w:r w:rsidRPr="005C6176">
        <w:rPr>
          <w:sz w:val="26"/>
          <w:szCs w:val="26"/>
        </w:rPr>
        <w:t xml:space="preserve"> 2021 года № </w:t>
      </w:r>
      <w:r w:rsidRPr="005C6176">
        <w:rPr>
          <w:sz w:val="26"/>
          <w:szCs w:val="26"/>
          <w:u w:val="single"/>
        </w:rPr>
        <w:t>____</w:t>
      </w:r>
    </w:p>
    <w:p w:rsidR="00AA063B" w:rsidRPr="005C6176" w:rsidRDefault="00AA063B" w:rsidP="00446FF2">
      <w:pPr>
        <w:spacing w:line="312" w:lineRule="auto"/>
        <w:jc w:val="both"/>
        <w:rPr>
          <w:sz w:val="26"/>
          <w:szCs w:val="26"/>
        </w:rPr>
      </w:pPr>
    </w:p>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3"/>
        <w:gridCol w:w="5897"/>
      </w:tblGrid>
      <w:tr w:rsidR="0082536F" w:rsidRPr="005C6176" w:rsidTr="001E7D14">
        <w:trPr>
          <w:trHeight w:val="454"/>
          <w:jc w:val="center"/>
        </w:trPr>
        <w:tc>
          <w:tcPr>
            <w:tcW w:w="3063" w:type="dxa"/>
            <w:vAlign w:val="center"/>
          </w:tcPr>
          <w:p w:rsidR="0082536F" w:rsidRPr="005C6176" w:rsidRDefault="0082536F" w:rsidP="00446FF2">
            <w:pPr>
              <w:spacing w:line="312" w:lineRule="auto"/>
              <w:rPr>
                <w:sz w:val="26"/>
                <w:szCs w:val="26"/>
              </w:rPr>
            </w:pPr>
          </w:p>
        </w:tc>
        <w:tc>
          <w:tcPr>
            <w:tcW w:w="5897" w:type="dxa"/>
            <w:vAlign w:val="center"/>
          </w:tcPr>
          <w:p w:rsidR="0082536F" w:rsidRPr="005C6176" w:rsidRDefault="0082536F" w:rsidP="00446FF2">
            <w:pPr>
              <w:spacing w:line="312" w:lineRule="auto"/>
              <w:jc w:val="right"/>
              <w:rPr>
                <w:sz w:val="26"/>
                <w:szCs w:val="26"/>
              </w:rPr>
            </w:pPr>
          </w:p>
        </w:tc>
      </w:tr>
      <w:tr w:rsidR="0082536F" w:rsidRPr="005C6176" w:rsidTr="001E7D14">
        <w:trPr>
          <w:trHeight w:val="454"/>
          <w:jc w:val="center"/>
        </w:trPr>
        <w:tc>
          <w:tcPr>
            <w:tcW w:w="3063" w:type="dxa"/>
            <w:vAlign w:val="center"/>
          </w:tcPr>
          <w:p w:rsidR="0082536F" w:rsidRPr="005C6176" w:rsidRDefault="0082536F" w:rsidP="00446FF2">
            <w:pPr>
              <w:spacing w:line="312" w:lineRule="auto"/>
              <w:rPr>
                <w:sz w:val="26"/>
                <w:szCs w:val="26"/>
              </w:rPr>
            </w:pPr>
          </w:p>
        </w:tc>
        <w:tc>
          <w:tcPr>
            <w:tcW w:w="5897" w:type="dxa"/>
            <w:vAlign w:val="center"/>
          </w:tcPr>
          <w:p w:rsidR="0082536F" w:rsidRPr="005C6176" w:rsidRDefault="0082536F" w:rsidP="00446FF2">
            <w:pPr>
              <w:spacing w:line="312" w:lineRule="auto"/>
              <w:jc w:val="right"/>
              <w:rPr>
                <w:sz w:val="26"/>
                <w:szCs w:val="26"/>
              </w:rPr>
            </w:pPr>
          </w:p>
        </w:tc>
      </w:tr>
      <w:tr w:rsidR="0082536F" w:rsidRPr="005C6176" w:rsidTr="001E7D14">
        <w:trPr>
          <w:trHeight w:val="397"/>
          <w:jc w:val="center"/>
        </w:trPr>
        <w:tc>
          <w:tcPr>
            <w:tcW w:w="3063" w:type="dxa"/>
            <w:vAlign w:val="center"/>
          </w:tcPr>
          <w:p w:rsidR="0082536F" w:rsidRPr="005C6176" w:rsidRDefault="0082536F" w:rsidP="00446FF2">
            <w:pPr>
              <w:spacing w:line="312" w:lineRule="auto"/>
              <w:rPr>
                <w:sz w:val="26"/>
                <w:szCs w:val="26"/>
              </w:rPr>
            </w:pPr>
          </w:p>
        </w:tc>
        <w:tc>
          <w:tcPr>
            <w:tcW w:w="5897" w:type="dxa"/>
            <w:vAlign w:val="center"/>
          </w:tcPr>
          <w:p w:rsidR="0082536F" w:rsidRPr="005C6176" w:rsidRDefault="0082536F" w:rsidP="00446FF2">
            <w:pPr>
              <w:spacing w:line="312" w:lineRule="auto"/>
              <w:jc w:val="right"/>
              <w:rPr>
                <w:sz w:val="26"/>
                <w:szCs w:val="26"/>
              </w:rPr>
            </w:pPr>
          </w:p>
        </w:tc>
      </w:tr>
      <w:tr w:rsidR="0082536F" w:rsidRPr="005C6176" w:rsidTr="001E7D14">
        <w:trPr>
          <w:trHeight w:val="454"/>
          <w:jc w:val="center"/>
        </w:trPr>
        <w:tc>
          <w:tcPr>
            <w:tcW w:w="3063" w:type="dxa"/>
            <w:vAlign w:val="center"/>
          </w:tcPr>
          <w:p w:rsidR="0082536F" w:rsidRPr="005C6176" w:rsidRDefault="0082536F" w:rsidP="001E7D14">
            <w:pPr>
              <w:spacing w:line="312" w:lineRule="auto"/>
              <w:rPr>
                <w:sz w:val="26"/>
                <w:szCs w:val="26"/>
              </w:rPr>
            </w:pPr>
          </w:p>
        </w:tc>
        <w:tc>
          <w:tcPr>
            <w:tcW w:w="5897" w:type="dxa"/>
            <w:vAlign w:val="center"/>
          </w:tcPr>
          <w:p w:rsidR="0082536F" w:rsidRPr="005C6176" w:rsidRDefault="0082536F" w:rsidP="00446FF2">
            <w:pPr>
              <w:spacing w:line="312" w:lineRule="auto"/>
              <w:jc w:val="right"/>
              <w:rPr>
                <w:sz w:val="26"/>
                <w:szCs w:val="26"/>
              </w:rPr>
            </w:pPr>
          </w:p>
        </w:tc>
      </w:tr>
    </w:tbl>
    <w:p w:rsidR="00AA063B" w:rsidRPr="005C6176" w:rsidRDefault="00AA063B" w:rsidP="00446FF2">
      <w:pPr>
        <w:spacing w:line="312" w:lineRule="auto"/>
        <w:jc w:val="both"/>
        <w:rPr>
          <w:sz w:val="26"/>
          <w:szCs w:val="26"/>
        </w:rPr>
      </w:pPr>
    </w:p>
    <w:p w:rsidR="0082536F" w:rsidRPr="005C6176" w:rsidRDefault="0082536F" w:rsidP="00446FF2">
      <w:pPr>
        <w:spacing w:line="312" w:lineRule="auto"/>
        <w:jc w:val="both"/>
        <w:rPr>
          <w:sz w:val="26"/>
          <w:szCs w:val="26"/>
        </w:rPr>
      </w:pPr>
    </w:p>
    <w:p w:rsidR="0082536F" w:rsidRDefault="0082536F" w:rsidP="00446FF2">
      <w:pPr>
        <w:spacing w:line="312" w:lineRule="auto"/>
        <w:jc w:val="center"/>
        <w:rPr>
          <w:sz w:val="26"/>
          <w:szCs w:val="26"/>
        </w:rPr>
      </w:pPr>
    </w:p>
    <w:p w:rsidR="009E7127" w:rsidRPr="005C6176" w:rsidRDefault="009E7127" w:rsidP="00446FF2">
      <w:pPr>
        <w:spacing w:line="312" w:lineRule="auto"/>
        <w:jc w:val="center"/>
        <w:rPr>
          <w:sz w:val="26"/>
          <w:szCs w:val="26"/>
        </w:rPr>
      </w:pPr>
    </w:p>
    <w:p w:rsidR="003C62DD" w:rsidRPr="005C6176" w:rsidRDefault="003C62DD" w:rsidP="00446FF2">
      <w:pPr>
        <w:spacing w:line="312" w:lineRule="auto"/>
        <w:jc w:val="center"/>
        <w:rPr>
          <w:sz w:val="26"/>
          <w:szCs w:val="26"/>
        </w:rPr>
      </w:pPr>
      <w:r w:rsidRPr="005C6176">
        <w:rPr>
          <w:sz w:val="26"/>
          <w:szCs w:val="26"/>
        </w:rPr>
        <w:t>2021</w:t>
      </w:r>
      <w:r w:rsidR="0082536F" w:rsidRPr="005C6176">
        <w:rPr>
          <w:sz w:val="26"/>
          <w:szCs w:val="26"/>
        </w:rPr>
        <w:t xml:space="preserve"> год</w:t>
      </w:r>
    </w:p>
    <w:p w:rsidR="003C62DD" w:rsidRPr="005C6176" w:rsidRDefault="003C62DD">
      <w:pPr>
        <w:spacing w:after="200" w:line="276" w:lineRule="auto"/>
        <w:rPr>
          <w:sz w:val="26"/>
          <w:szCs w:val="26"/>
        </w:rPr>
      </w:pPr>
      <w:r w:rsidRPr="005C6176">
        <w:rPr>
          <w:sz w:val="26"/>
          <w:szCs w:val="26"/>
        </w:rPr>
        <w:br w:type="page"/>
      </w:r>
    </w:p>
    <w:p w:rsidR="0082536F" w:rsidRPr="005C6176" w:rsidRDefault="0082536F" w:rsidP="00446FF2">
      <w:pPr>
        <w:spacing w:line="312" w:lineRule="auto"/>
        <w:jc w:val="center"/>
        <w:rPr>
          <w:sz w:val="26"/>
          <w:szCs w:val="26"/>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gridCol w:w="884"/>
      </w:tblGrid>
      <w:tr w:rsidR="007E01DE" w:rsidRPr="005C6176" w:rsidTr="0059266E">
        <w:tc>
          <w:tcPr>
            <w:tcW w:w="8897" w:type="dxa"/>
            <w:vAlign w:val="center"/>
          </w:tcPr>
          <w:p w:rsidR="007E01DE" w:rsidRPr="005C6176" w:rsidRDefault="007E01DE" w:rsidP="0059266E">
            <w:pPr>
              <w:spacing w:line="312" w:lineRule="auto"/>
              <w:jc w:val="center"/>
              <w:rPr>
                <w:b/>
                <w:sz w:val="26"/>
                <w:szCs w:val="26"/>
              </w:rPr>
            </w:pPr>
            <w:r w:rsidRPr="005C6176">
              <w:rPr>
                <w:sz w:val="26"/>
                <w:szCs w:val="26"/>
              </w:rPr>
              <w:br w:type="page"/>
            </w:r>
            <w:r w:rsidRPr="005C6176">
              <w:rPr>
                <w:b/>
                <w:sz w:val="26"/>
                <w:szCs w:val="26"/>
              </w:rPr>
              <w:t>ОГЛАВЛЕНИЕ</w:t>
            </w:r>
          </w:p>
        </w:tc>
        <w:tc>
          <w:tcPr>
            <w:tcW w:w="884" w:type="dxa"/>
            <w:vAlign w:val="center"/>
          </w:tcPr>
          <w:p w:rsidR="007E01DE" w:rsidRPr="005C6176" w:rsidRDefault="007E01DE" w:rsidP="0059266E">
            <w:pPr>
              <w:spacing w:line="312" w:lineRule="auto"/>
              <w:jc w:val="center"/>
              <w:rPr>
                <w:sz w:val="26"/>
                <w:szCs w:val="26"/>
              </w:rPr>
            </w:pPr>
            <w:r w:rsidRPr="005C6176">
              <w:rPr>
                <w:sz w:val="26"/>
                <w:szCs w:val="26"/>
              </w:rPr>
              <w:t>Стр.</w:t>
            </w:r>
          </w:p>
        </w:tc>
      </w:tr>
      <w:tr w:rsidR="007E01DE" w:rsidRPr="005C6176" w:rsidTr="0059266E">
        <w:tc>
          <w:tcPr>
            <w:tcW w:w="8897" w:type="dxa"/>
            <w:vAlign w:val="center"/>
          </w:tcPr>
          <w:p w:rsidR="007E01DE" w:rsidRPr="005C6176" w:rsidRDefault="007E01DE" w:rsidP="0059266E">
            <w:pPr>
              <w:spacing w:line="312" w:lineRule="auto"/>
              <w:rPr>
                <w:b/>
                <w:sz w:val="26"/>
                <w:szCs w:val="26"/>
              </w:rPr>
            </w:pPr>
            <w:r w:rsidRPr="005C6176">
              <w:rPr>
                <w:b/>
                <w:sz w:val="26"/>
                <w:szCs w:val="26"/>
              </w:rPr>
              <w:t>Введение</w:t>
            </w:r>
          </w:p>
        </w:tc>
        <w:tc>
          <w:tcPr>
            <w:tcW w:w="884" w:type="dxa"/>
          </w:tcPr>
          <w:p w:rsidR="007E01DE" w:rsidRPr="005C6176" w:rsidRDefault="007E01DE" w:rsidP="0059266E">
            <w:pPr>
              <w:spacing w:line="312" w:lineRule="auto"/>
              <w:jc w:val="center"/>
              <w:rPr>
                <w:sz w:val="26"/>
                <w:szCs w:val="26"/>
              </w:rPr>
            </w:pPr>
            <w:r w:rsidRPr="005C6176">
              <w:rPr>
                <w:sz w:val="26"/>
                <w:szCs w:val="26"/>
              </w:rPr>
              <w:t>4</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b/>
                <w:sz w:val="26"/>
                <w:szCs w:val="26"/>
              </w:rPr>
              <w:t>I.ОБЩАЯ ЧАСТЬ</w:t>
            </w:r>
          </w:p>
        </w:tc>
        <w:tc>
          <w:tcPr>
            <w:tcW w:w="884" w:type="dxa"/>
          </w:tcPr>
          <w:p w:rsidR="007E01DE" w:rsidRPr="005C6176" w:rsidRDefault="007E01DE" w:rsidP="0059266E">
            <w:pPr>
              <w:spacing w:line="312" w:lineRule="auto"/>
              <w:jc w:val="center"/>
              <w:rPr>
                <w:sz w:val="26"/>
                <w:szCs w:val="26"/>
              </w:rPr>
            </w:pPr>
            <w:r w:rsidRPr="005C6176">
              <w:rPr>
                <w:sz w:val="26"/>
                <w:szCs w:val="26"/>
              </w:rPr>
              <w:t>9</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Глава 1. Краткая характеристика территории</w:t>
            </w:r>
          </w:p>
        </w:tc>
        <w:tc>
          <w:tcPr>
            <w:tcW w:w="884" w:type="dxa"/>
          </w:tcPr>
          <w:p w:rsidR="007E01DE" w:rsidRPr="005C6176" w:rsidRDefault="007E01DE" w:rsidP="0059266E">
            <w:pPr>
              <w:spacing w:line="312" w:lineRule="auto"/>
              <w:jc w:val="center"/>
              <w:rPr>
                <w:sz w:val="26"/>
                <w:szCs w:val="26"/>
              </w:rPr>
            </w:pPr>
            <w:r w:rsidRPr="005C6176">
              <w:rPr>
                <w:sz w:val="26"/>
                <w:szCs w:val="26"/>
              </w:rPr>
              <w:t>9</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Глава 2. Характеристика системы теплоснабжения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2</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b/>
                <w:sz w:val="26"/>
                <w:szCs w:val="26"/>
              </w:rPr>
              <w:t>II. ОБОСНОВЫВАЮЩИЕ МАТЕРИАЛЫ К СХЕМЕ ТЕПЛОСНАБЖЕНИЯ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3</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3</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1. Функциональная структура теплоснабжения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3</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2. Источники тепловой энергии</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3</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3. Тепловые сети, сооружения на них и тепловые пункты</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1</w:t>
            </w:r>
            <w:r>
              <w:rPr>
                <w:sz w:val="26"/>
                <w:szCs w:val="26"/>
                <w:lang w:val="en-US"/>
              </w:rPr>
              <w:t>5</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4. Зона действия источников тепловой энергии</w:t>
            </w:r>
          </w:p>
        </w:tc>
        <w:tc>
          <w:tcPr>
            <w:tcW w:w="884" w:type="dxa"/>
          </w:tcPr>
          <w:p w:rsidR="007E01DE" w:rsidRPr="007D45FC" w:rsidRDefault="007E01DE" w:rsidP="0059266E">
            <w:pPr>
              <w:spacing w:line="312" w:lineRule="auto"/>
              <w:jc w:val="center"/>
              <w:rPr>
                <w:sz w:val="26"/>
                <w:szCs w:val="26"/>
                <w:lang w:val="en-US"/>
              </w:rPr>
            </w:pPr>
            <w:r>
              <w:rPr>
                <w:sz w:val="26"/>
                <w:szCs w:val="26"/>
              </w:rPr>
              <w:t>19</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 xml:space="preserve">Часть 5. Тепловые нагрузки потребителей тепловой </w:t>
            </w:r>
            <w:proofErr w:type="gramStart"/>
            <w:r w:rsidRPr="005C6176">
              <w:rPr>
                <w:sz w:val="26"/>
                <w:szCs w:val="26"/>
              </w:rPr>
              <w:t>энергии,  групп</w:t>
            </w:r>
            <w:proofErr w:type="gramEnd"/>
            <w:r w:rsidRPr="005C6176">
              <w:rPr>
                <w:sz w:val="26"/>
                <w:szCs w:val="26"/>
              </w:rPr>
              <w:t xml:space="preserve"> потребителей тепловой энергии в зонах действия источников тепловой энергии</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2</w:t>
            </w:r>
            <w:r>
              <w:rPr>
                <w:sz w:val="26"/>
                <w:szCs w:val="26"/>
                <w:lang w:val="en-US"/>
              </w:rPr>
              <w:t>4</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6. Балансы тепловой мощности и тепловой нагрузки в зонах действия источников тепловой энергии</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2</w:t>
            </w:r>
            <w:r>
              <w:rPr>
                <w:sz w:val="26"/>
                <w:szCs w:val="26"/>
                <w:lang w:val="en-US"/>
              </w:rPr>
              <w:t>5</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7. Балансы теплоносителя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2</w:t>
            </w:r>
            <w:r>
              <w:rPr>
                <w:sz w:val="26"/>
                <w:szCs w:val="26"/>
                <w:lang w:val="en-US"/>
              </w:rPr>
              <w:t>7</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8. Топливные балансы источников тепловой энергии и система обеспечением топливом</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2</w:t>
            </w:r>
            <w:r>
              <w:rPr>
                <w:sz w:val="26"/>
                <w:szCs w:val="26"/>
                <w:lang w:val="en-US"/>
              </w:rPr>
              <w:t>7</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9. Оценка надежности теплоснабжения</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2</w:t>
            </w:r>
            <w:r>
              <w:rPr>
                <w:sz w:val="26"/>
                <w:szCs w:val="26"/>
                <w:lang w:val="en-US"/>
              </w:rPr>
              <w:t>8</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10. Технико-экономические показатели теплоснабжающей организации</w:t>
            </w:r>
          </w:p>
        </w:tc>
        <w:tc>
          <w:tcPr>
            <w:tcW w:w="884" w:type="dxa"/>
          </w:tcPr>
          <w:p w:rsidR="007E01DE" w:rsidRPr="007D45FC" w:rsidRDefault="007E01DE" w:rsidP="0059266E">
            <w:pPr>
              <w:spacing w:line="312" w:lineRule="auto"/>
              <w:jc w:val="center"/>
              <w:rPr>
                <w:sz w:val="26"/>
                <w:szCs w:val="26"/>
                <w:lang w:val="en-US"/>
              </w:rPr>
            </w:pPr>
            <w:r w:rsidRPr="005C6176">
              <w:rPr>
                <w:sz w:val="26"/>
                <w:szCs w:val="26"/>
              </w:rPr>
              <w:t>3</w:t>
            </w:r>
            <w:r>
              <w:rPr>
                <w:sz w:val="26"/>
                <w:szCs w:val="26"/>
                <w:lang w:val="en-US"/>
              </w:rPr>
              <w:t>3</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11. Цены и тарифы в сфере теплоснабжения</w:t>
            </w:r>
          </w:p>
        </w:tc>
        <w:tc>
          <w:tcPr>
            <w:tcW w:w="884" w:type="dxa"/>
          </w:tcPr>
          <w:p w:rsidR="007E01DE" w:rsidRPr="005C6176" w:rsidRDefault="007E01DE" w:rsidP="0059266E">
            <w:pPr>
              <w:spacing w:line="312" w:lineRule="auto"/>
              <w:jc w:val="center"/>
              <w:rPr>
                <w:sz w:val="26"/>
                <w:szCs w:val="26"/>
              </w:rPr>
            </w:pPr>
            <w:r w:rsidRPr="005C6176">
              <w:rPr>
                <w:sz w:val="26"/>
                <w:szCs w:val="26"/>
              </w:rPr>
              <w:t>39</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12. Описание существующих и технологических проблем в системах теплоснабжения поселения</w:t>
            </w:r>
          </w:p>
        </w:tc>
        <w:tc>
          <w:tcPr>
            <w:tcW w:w="884" w:type="dxa"/>
          </w:tcPr>
          <w:p w:rsidR="007E01DE" w:rsidRPr="005C6176" w:rsidRDefault="007E01DE" w:rsidP="0059266E">
            <w:pPr>
              <w:spacing w:line="312" w:lineRule="auto"/>
              <w:jc w:val="center"/>
              <w:rPr>
                <w:sz w:val="26"/>
                <w:szCs w:val="26"/>
              </w:rPr>
            </w:pPr>
            <w:r w:rsidRPr="005C6176">
              <w:rPr>
                <w:sz w:val="26"/>
                <w:szCs w:val="26"/>
              </w:rPr>
              <w:t>39</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2. Перспективное потребление тепловой энергии на цели теплоснабжения</w:t>
            </w:r>
          </w:p>
        </w:tc>
        <w:tc>
          <w:tcPr>
            <w:tcW w:w="884" w:type="dxa"/>
          </w:tcPr>
          <w:p w:rsidR="007E01DE" w:rsidRPr="005C6176" w:rsidRDefault="007E01DE" w:rsidP="0059266E">
            <w:pPr>
              <w:spacing w:line="312" w:lineRule="auto"/>
              <w:jc w:val="center"/>
              <w:rPr>
                <w:sz w:val="26"/>
                <w:szCs w:val="26"/>
              </w:rPr>
            </w:pPr>
            <w:r w:rsidRPr="005C6176">
              <w:rPr>
                <w:sz w:val="26"/>
                <w:szCs w:val="26"/>
              </w:rPr>
              <w:t>42</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1. Данные базового уровня потребления тепла на теплоснабжения</w:t>
            </w:r>
          </w:p>
        </w:tc>
        <w:tc>
          <w:tcPr>
            <w:tcW w:w="884" w:type="dxa"/>
          </w:tcPr>
          <w:p w:rsidR="007E01DE" w:rsidRPr="005C6176" w:rsidRDefault="007E01DE" w:rsidP="0059266E">
            <w:pPr>
              <w:spacing w:line="312" w:lineRule="auto"/>
              <w:jc w:val="center"/>
              <w:rPr>
                <w:sz w:val="26"/>
                <w:szCs w:val="26"/>
              </w:rPr>
            </w:pPr>
            <w:r w:rsidRPr="005C6176">
              <w:rPr>
                <w:sz w:val="26"/>
                <w:szCs w:val="26"/>
              </w:rPr>
              <w:t>42</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bCs/>
                <w:sz w:val="26"/>
                <w:szCs w:val="26"/>
              </w:rPr>
              <w:t>Часть 2. Прогнозы приростов площади строительных фондов</w:t>
            </w:r>
          </w:p>
        </w:tc>
        <w:tc>
          <w:tcPr>
            <w:tcW w:w="884" w:type="dxa"/>
          </w:tcPr>
          <w:p w:rsidR="007E01DE" w:rsidRPr="005C6176" w:rsidRDefault="007E01DE" w:rsidP="0059266E">
            <w:pPr>
              <w:spacing w:line="312" w:lineRule="auto"/>
              <w:jc w:val="center"/>
              <w:rPr>
                <w:sz w:val="26"/>
                <w:szCs w:val="26"/>
              </w:rPr>
            </w:pPr>
            <w:r w:rsidRPr="005C6176">
              <w:rPr>
                <w:sz w:val="26"/>
                <w:szCs w:val="26"/>
              </w:rPr>
              <w:t>42</w:t>
            </w:r>
          </w:p>
        </w:tc>
      </w:tr>
      <w:tr w:rsidR="007E01DE" w:rsidRPr="005C6176" w:rsidTr="0059266E">
        <w:tc>
          <w:tcPr>
            <w:tcW w:w="8897" w:type="dxa"/>
          </w:tcPr>
          <w:p w:rsidR="007E01DE" w:rsidRPr="005C6176" w:rsidRDefault="007E01DE" w:rsidP="0059266E">
            <w:pPr>
              <w:spacing w:line="312" w:lineRule="auto"/>
              <w:rPr>
                <w:sz w:val="26"/>
                <w:szCs w:val="26"/>
              </w:rPr>
            </w:pPr>
            <w:r w:rsidRPr="005C6176">
              <w:rPr>
                <w:sz w:val="26"/>
                <w:szCs w:val="26"/>
              </w:rPr>
              <w:t>Часть 3. Прогнозы приростов потребления тепловой энергии (мощности)</w:t>
            </w:r>
          </w:p>
        </w:tc>
        <w:tc>
          <w:tcPr>
            <w:tcW w:w="884" w:type="dxa"/>
          </w:tcPr>
          <w:p w:rsidR="007E01DE" w:rsidRPr="005C6176" w:rsidRDefault="007E01DE" w:rsidP="0059266E">
            <w:pPr>
              <w:spacing w:line="312" w:lineRule="auto"/>
              <w:jc w:val="center"/>
              <w:rPr>
                <w:sz w:val="26"/>
                <w:szCs w:val="26"/>
              </w:rPr>
            </w:pPr>
            <w:r w:rsidRPr="005C6176">
              <w:rPr>
                <w:sz w:val="26"/>
                <w:szCs w:val="26"/>
              </w:rPr>
              <w:t>42</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884" w:type="dxa"/>
          </w:tcPr>
          <w:p w:rsidR="007E01DE" w:rsidRPr="005C6176" w:rsidRDefault="007E01DE" w:rsidP="0059266E">
            <w:pPr>
              <w:spacing w:line="312" w:lineRule="auto"/>
              <w:jc w:val="center"/>
              <w:rPr>
                <w:sz w:val="26"/>
                <w:szCs w:val="26"/>
              </w:rPr>
            </w:pPr>
            <w:r w:rsidRPr="005C6176">
              <w:rPr>
                <w:sz w:val="26"/>
                <w:szCs w:val="26"/>
              </w:rPr>
              <w:t>43</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III. СХЕМА ТЕПЛОСНАБЖЕНИЯ</w:t>
            </w:r>
          </w:p>
        </w:tc>
        <w:tc>
          <w:tcPr>
            <w:tcW w:w="884" w:type="dxa"/>
          </w:tcPr>
          <w:p w:rsidR="007E01DE" w:rsidRPr="005C6176" w:rsidRDefault="007E01DE" w:rsidP="0059266E">
            <w:pPr>
              <w:spacing w:line="312" w:lineRule="auto"/>
              <w:jc w:val="center"/>
              <w:rPr>
                <w:sz w:val="26"/>
                <w:szCs w:val="26"/>
              </w:rPr>
            </w:pPr>
            <w:r w:rsidRPr="005C6176">
              <w:rPr>
                <w:sz w:val="26"/>
                <w:szCs w:val="26"/>
              </w:rPr>
              <w:t>44</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 xml:space="preserve">Глава 1. Показатели перспективного спроса на тепловую энергию </w:t>
            </w:r>
            <w:r w:rsidRPr="005C6176">
              <w:rPr>
                <w:b/>
                <w:sz w:val="26"/>
                <w:szCs w:val="26"/>
              </w:rPr>
              <w:lastRenderedPageBreak/>
              <w:t>(мощность) и теплоноситель в установленных границах территории поселения</w:t>
            </w:r>
          </w:p>
        </w:tc>
        <w:tc>
          <w:tcPr>
            <w:tcW w:w="884" w:type="dxa"/>
          </w:tcPr>
          <w:p w:rsidR="007E01DE" w:rsidRPr="005C6176" w:rsidRDefault="007E01DE" w:rsidP="0059266E">
            <w:pPr>
              <w:spacing w:line="312" w:lineRule="auto"/>
              <w:jc w:val="center"/>
              <w:rPr>
                <w:sz w:val="26"/>
                <w:szCs w:val="26"/>
              </w:rPr>
            </w:pPr>
            <w:r w:rsidRPr="005C6176">
              <w:rPr>
                <w:sz w:val="26"/>
                <w:szCs w:val="26"/>
              </w:rPr>
              <w:lastRenderedPageBreak/>
              <w:t>44</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884" w:type="dxa"/>
          </w:tcPr>
          <w:p w:rsidR="007E01DE" w:rsidRPr="005C6176" w:rsidRDefault="007E01DE" w:rsidP="0059266E">
            <w:pPr>
              <w:spacing w:line="312" w:lineRule="auto"/>
              <w:jc w:val="center"/>
              <w:rPr>
                <w:sz w:val="26"/>
                <w:szCs w:val="26"/>
              </w:rPr>
            </w:pPr>
            <w:r w:rsidRPr="005C6176">
              <w:rPr>
                <w:sz w:val="26"/>
                <w:szCs w:val="26"/>
              </w:rPr>
              <w:t>44</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3.Перспективные балансы теплоносителя</w:t>
            </w:r>
          </w:p>
        </w:tc>
        <w:tc>
          <w:tcPr>
            <w:tcW w:w="884" w:type="dxa"/>
          </w:tcPr>
          <w:p w:rsidR="007E01DE" w:rsidRPr="005C6176" w:rsidRDefault="007E01DE" w:rsidP="0059266E">
            <w:pPr>
              <w:spacing w:line="312" w:lineRule="auto"/>
              <w:jc w:val="center"/>
              <w:rPr>
                <w:sz w:val="26"/>
                <w:szCs w:val="26"/>
              </w:rPr>
            </w:pPr>
            <w:r w:rsidRPr="005C6176">
              <w:rPr>
                <w:sz w:val="26"/>
                <w:szCs w:val="26"/>
              </w:rPr>
              <w:t>45</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4. Предложение по строительству, реконструкции и техническому перевооружению источников тепловой энергии</w:t>
            </w:r>
          </w:p>
        </w:tc>
        <w:tc>
          <w:tcPr>
            <w:tcW w:w="884" w:type="dxa"/>
          </w:tcPr>
          <w:p w:rsidR="007E01DE" w:rsidRPr="005C6176" w:rsidRDefault="007E01DE" w:rsidP="0059266E">
            <w:pPr>
              <w:spacing w:line="312" w:lineRule="auto"/>
              <w:jc w:val="center"/>
              <w:rPr>
                <w:sz w:val="26"/>
                <w:szCs w:val="26"/>
              </w:rPr>
            </w:pPr>
            <w:r w:rsidRPr="005C6176">
              <w:rPr>
                <w:sz w:val="26"/>
                <w:szCs w:val="26"/>
              </w:rPr>
              <w:t>46</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5. Предложения по строительству и реконструкции тепловых сетей</w:t>
            </w:r>
          </w:p>
        </w:tc>
        <w:tc>
          <w:tcPr>
            <w:tcW w:w="884" w:type="dxa"/>
          </w:tcPr>
          <w:p w:rsidR="007E01DE" w:rsidRPr="005C6176" w:rsidRDefault="007E01DE" w:rsidP="0059266E">
            <w:pPr>
              <w:spacing w:line="312" w:lineRule="auto"/>
              <w:jc w:val="center"/>
              <w:rPr>
                <w:sz w:val="26"/>
                <w:szCs w:val="26"/>
              </w:rPr>
            </w:pPr>
            <w:r w:rsidRPr="005C6176">
              <w:rPr>
                <w:sz w:val="26"/>
                <w:szCs w:val="26"/>
              </w:rPr>
              <w:t>46</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6. Перспективные топливные балансы</w:t>
            </w:r>
          </w:p>
        </w:tc>
        <w:tc>
          <w:tcPr>
            <w:tcW w:w="884" w:type="dxa"/>
          </w:tcPr>
          <w:p w:rsidR="007E01DE" w:rsidRPr="005C6176" w:rsidRDefault="007E01DE" w:rsidP="0059266E">
            <w:pPr>
              <w:spacing w:line="312" w:lineRule="auto"/>
              <w:jc w:val="center"/>
              <w:rPr>
                <w:sz w:val="26"/>
                <w:szCs w:val="26"/>
              </w:rPr>
            </w:pPr>
            <w:r w:rsidRPr="005C6176">
              <w:rPr>
                <w:sz w:val="26"/>
                <w:szCs w:val="26"/>
              </w:rPr>
              <w:t>47</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7. Инвестиции в строительство, реконструкцию и техническое перевооружение</w:t>
            </w:r>
          </w:p>
        </w:tc>
        <w:tc>
          <w:tcPr>
            <w:tcW w:w="884" w:type="dxa"/>
          </w:tcPr>
          <w:p w:rsidR="007E01DE" w:rsidRPr="005C6176" w:rsidRDefault="007E01DE" w:rsidP="0059266E">
            <w:pPr>
              <w:spacing w:line="312" w:lineRule="auto"/>
              <w:jc w:val="center"/>
              <w:rPr>
                <w:sz w:val="26"/>
                <w:szCs w:val="26"/>
              </w:rPr>
            </w:pPr>
            <w:r w:rsidRPr="005C6176">
              <w:rPr>
                <w:sz w:val="26"/>
                <w:szCs w:val="26"/>
              </w:rPr>
              <w:t>47</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8. Решение об определении единой теплоснабжающей организации</w:t>
            </w:r>
          </w:p>
        </w:tc>
        <w:tc>
          <w:tcPr>
            <w:tcW w:w="884" w:type="dxa"/>
          </w:tcPr>
          <w:p w:rsidR="007E01DE" w:rsidRPr="005C6176" w:rsidRDefault="007E01DE" w:rsidP="0059266E">
            <w:pPr>
              <w:spacing w:line="312" w:lineRule="auto"/>
              <w:jc w:val="center"/>
              <w:rPr>
                <w:sz w:val="26"/>
                <w:szCs w:val="26"/>
              </w:rPr>
            </w:pPr>
            <w:r w:rsidRPr="005C6176">
              <w:rPr>
                <w:sz w:val="26"/>
                <w:szCs w:val="26"/>
              </w:rPr>
              <w:t>48</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9. Решения о распределении тепловой нагрузки между источниками тепловой энергии</w:t>
            </w:r>
          </w:p>
        </w:tc>
        <w:tc>
          <w:tcPr>
            <w:tcW w:w="884" w:type="dxa"/>
          </w:tcPr>
          <w:p w:rsidR="007E01DE" w:rsidRPr="005C6176" w:rsidRDefault="007E01DE" w:rsidP="0059266E">
            <w:pPr>
              <w:spacing w:line="312" w:lineRule="auto"/>
              <w:jc w:val="center"/>
              <w:rPr>
                <w:sz w:val="26"/>
                <w:szCs w:val="26"/>
              </w:rPr>
            </w:pPr>
            <w:r w:rsidRPr="005C6176">
              <w:rPr>
                <w:sz w:val="26"/>
                <w:szCs w:val="26"/>
              </w:rPr>
              <w:t>48</w:t>
            </w:r>
          </w:p>
        </w:tc>
      </w:tr>
      <w:tr w:rsidR="007E01DE" w:rsidRPr="005C6176" w:rsidTr="0059266E">
        <w:tc>
          <w:tcPr>
            <w:tcW w:w="8897" w:type="dxa"/>
          </w:tcPr>
          <w:p w:rsidR="007E01DE" w:rsidRPr="005C6176" w:rsidRDefault="007E01DE" w:rsidP="0059266E">
            <w:pPr>
              <w:spacing w:line="312" w:lineRule="auto"/>
              <w:rPr>
                <w:b/>
                <w:sz w:val="26"/>
                <w:szCs w:val="26"/>
              </w:rPr>
            </w:pPr>
            <w:r w:rsidRPr="005C6176">
              <w:rPr>
                <w:b/>
                <w:sz w:val="26"/>
                <w:szCs w:val="26"/>
              </w:rPr>
              <w:t>Глава 10. Решения по бесхозяйным сетям</w:t>
            </w:r>
          </w:p>
        </w:tc>
        <w:tc>
          <w:tcPr>
            <w:tcW w:w="884" w:type="dxa"/>
          </w:tcPr>
          <w:p w:rsidR="007E01DE" w:rsidRPr="005C6176" w:rsidRDefault="007E01DE" w:rsidP="0059266E">
            <w:pPr>
              <w:spacing w:line="312" w:lineRule="auto"/>
              <w:jc w:val="center"/>
              <w:rPr>
                <w:sz w:val="26"/>
                <w:szCs w:val="26"/>
              </w:rPr>
            </w:pPr>
            <w:r w:rsidRPr="005C6176">
              <w:rPr>
                <w:sz w:val="26"/>
                <w:szCs w:val="26"/>
              </w:rPr>
              <w:t>48</w:t>
            </w:r>
          </w:p>
        </w:tc>
      </w:tr>
    </w:tbl>
    <w:p w:rsidR="00AA063B" w:rsidRPr="005C6176" w:rsidRDefault="00AA063B" w:rsidP="00446FF2">
      <w:pPr>
        <w:spacing w:line="312" w:lineRule="auto"/>
        <w:rPr>
          <w:sz w:val="26"/>
          <w:szCs w:val="26"/>
        </w:rPr>
      </w:pPr>
    </w:p>
    <w:p w:rsidR="00AA063B" w:rsidRPr="005C6176" w:rsidRDefault="00AA063B" w:rsidP="00446FF2">
      <w:pPr>
        <w:spacing w:line="312" w:lineRule="auto"/>
        <w:rPr>
          <w:sz w:val="26"/>
          <w:szCs w:val="26"/>
        </w:rPr>
      </w:pPr>
      <w:r w:rsidRPr="005C6176">
        <w:rPr>
          <w:sz w:val="26"/>
          <w:szCs w:val="26"/>
        </w:rPr>
        <w:br w:type="page"/>
      </w:r>
    </w:p>
    <w:p w:rsidR="00AA063B" w:rsidRPr="005C6176" w:rsidRDefault="00AA063B" w:rsidP="00446FF2">
      <w:pPr>
        <w:spacing w:line="312" w:lineRule="auto"/>
        <w:ind w:firstLine="709"/>
        <w:rPr>
          <w:b/>
          <w:bCs/>
          <w:sz w:val="26"/>
          <w:szCs w:val="26"/>
        </w:rPr>
      </w:pPr>
      <w:r w:rsidRPr="005C6176">
        <w:rPr>
          <w:b/>
          <w:bCs/>
          <w:sz w:val="26"/>
          <w:szCs w:val="26"/>
        </w:rPr>
        <w:lastRenderedPageBreak/>
        <w:t>Введение</w:t>
      </w:r>
    </w:p>
    <w:p w:rsidR="00AA063B" w:rsidRPr="005C6176" w:rsidRDefault="00AA063B" w:rsidP="001133F7">
      <w:pPr>
        <w:spacing w:line="312" w:lineRule="auto"/>
        <w:ind w:firstLine="709"/>
        <w:jc w:val="both"/>
        <w:rPr>
          <w:sz w:val="26"/>
          <w:szCs w:val="26"/>
        </w:rPr>
      </w:pPr>
      <w:r w:rsidRPr="005C6176">
        <w:rPr>
          <w:sz w:val="26"/>
          <w:szCs w:val="26"/>
        </w:rPr>
        <w:t xml:space="preserve">Основой для разработки и реализации схемы теплоснабжения муниципального образования </w:t>
      </w:r>
      <w:r w:rsidR="00385F86" w:rsidRPr="005C6176">
        <w:rPr>
          <w:sz w:val="26"/>
          <w:szCs w:val="26"/>
        </w:rPr>
        <w:t>Железнодорожный</w:t>
      </w:r>
      <w:r w:rsidRPr="005C6176">
        <w:rPr>
          <w:sz w:val="26"/>
          <w:szCs w:val="26"/>
        </w:rPr>
        <w:t xml:space="preserve"> сельсовет Панкрушихинского района Алтайского края (далее МО </w:t>
      </w:r>
      <w:r w:rsidR="00385F86" w:rsidRPr="005C6176">
        <w:rPr>
          <w:sz w:val="26"/>
          <w:szCs w:val="26"/>
        </w:rPr>
        <w:t>Железнодорожный</w:t>
      </w:r>
      <w:r w:rsidRPr="005C6176">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AA063B" w:rsidRPr="005C6176" w:rsidRDefault="00AA063B" w:rsidP="001133F7">
      <w:pPr>
        <w:spacing w:line="312" w:lineRule="auto"/>
        <w:ind w:firstLine="709"/>
        <w:jc w:val="both"/>
        <w:rPr>
          <w:sz w:val="26"/>
          <w:szCs w:val="26"/>
        </w:rPr>
      </w:pPr>
      <w:r w:rsidRPr="005C6176">
        <w:rPr>
          <w:sz w:val="26"/>
          <w:szCs w:val="26"/>
        </w:rPr>
        <w:t xml:space="preserve">Целью разработки схемы теплоснабжения МО </w:t>
      </w:r>
      <w:r w:rsidR="007C2868" w:rsidRPr="005C6176">
        <w:rPr>
          <w:sz w:val="26"/>
          <w:szCs w:val="26"/>
        </w:rPr>
        <w:t>Железнодорожный</w:t>
      </w:r>
      <w:r w:rsidRPr="005C6176">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5C6176" w:rsidRDefault="00AA063B" w:rsidP="001133F7">
      <w:pPr>
        <w:spacing w:line="312" w:lineRule="auto"/>
        <w:ind w:firstLine="709"/>
        <w:jc w:val="both"/>
        <w:rPr>
          <w:sz w:val="26"/>
          <w:szCs w:val="26"/>
        </w:rPr>
      </w:pPr>
      <w:r w:rsidRPr="005C6176">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5C6176" w:rsidRDefault="00AA063B" w:rsidP="001133F7">
      <w:pPr>
        <w:spacing w:line="312" w:lineRule="auto"/>
        <w:ind w:firstLine="709"/>
        <w:jc w:val="both"/>
        <w:rPr>
          <w:sz w:val="26"/>
          <w:szCs w:val="26"/>
        </w:rPr>
      </w:pPr>
      <w:r w:rsidRPr="005C6176">
        <w:rPr>
          <w:sz w:val="26"/>
          <w:szCs w:val="26"/>
        </w:rPr>
        <w:t>Базовым годом для разработки схемы теплоснабжения являлся 2017 год.</w:t>
      </w:r>
    </w:p>
    <w:p w:rsidR="00AA063B" w:rsidRPr="005C6176" w:rsidRDefault="00AA063B" w:rsidP="001133F7">
      <w:pPr>
        <w:spacing w:line="312" w:lineRule="auto"/>
        <w:ind w:firstLine="709"/>
        <w:jc w:val="both"/>
        <w:rPr>
          <w:sz w:val="26"/>
          <w:szCs w:val="26"/>
        </w:rPr>
      </w:pPr>
      <w:r w:rsidRPr="005C6176">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w:t>
      </w:r>
      <w:proofErr w:type="gramStart"/>
      <w:r w:rsidRPr="005C6176">
        <w:rPr>
          <w:sz w:val="26"/>
          <w:szCs w:val="26"/>
        </w:rPr>
        <w:t>зависят  масштабы</w:t>
      </w:r>
      <w:proofErr w:type="gramEnd"/>
      <w:r w:rsidRPr="005C6176">
        <w:rPr>
          <w:sz w:val="26"/>
          <w:szCs w:val="26"/>
        </w:rPr>
        <w:t xml:space="preserve"> необходимых капитальных вложений в эти системы. </w:t>
      </w:r>
    </w:p>
    <w:p w:rsidR="00AA063B" w:rsidRPr="005C6176" w:rsidRDefault="00AA063B" w:rsidP="001133F7">
      <w:pPr>
        <w:spacing w:line="312" w:lineRule="auto"/>
        <w:ind w:firstLine="709"/>
        <w:jc w:val="both"/>
        <w:rPr>
          <w:sz w:val="26"/>
          <w:szCs w:val="26"/>
        </w:rPr>
      </w:pPr>
      <w:r w:rsidRPr="005C6176">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5C6176" w:rsidRDefault="00AA063B" w:rsidP="001133F7">
      <w:pPr>
        <w:spacing w:line="312" w:lineRule="auto"/>
        <w:ind w:firstLine="709"/>
        <w:jc w:val="both"/>
        <w:rPr>
          <w:sz w:val="26"/>
          <w:szCs w:val="26"/>
        </w:rPr>
      </w:pPr>
      <w:r w:rsidRPr="005C6176">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5C6176" w:rsidRDefault="00AA063B" w:rsidP="001133F7">
      <w:pPr>
        <w:spacing w:line="312" w:lineRule="auto"/>
        <w:ind w:firstLine="709"/>
        <w:jc w:val="both"/>
        <w:rPr>
          <w:sz w:val="26"/>
          <w:szCs w:val="26"/>
        </w:rPr>
      </w:pPr>
      <w:r w:rsidRPr="005C6176">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5C6176" w:rsidRDefault="00AA063B" w:rsidP="001133F7">
      <w:pPr>
        <w:spacing w:line="312" w:lineRule="auto"/>
        <w:ind w:firstLine="709"/>
        <w:jc w:val="both"/>
        <w:rPr>
          <w:sz w:val="26"/>
          <w:szCs w:val="26"/>
        </w:rPr>
      </w:pPr>
      <w:r w:rsidRPr="005C6176">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5C6176">
        <w:rPr>
          <w:sz w:val="26"/>
          <w:szCs w:val="26"/>
        </w:rPr>
        <w:t>ировке</w:t>
      </w:r>
      <w:r w:rsidRPr="005C6176">
        <w:rPr>
          <w:sz w:val="26"/>
          <w:szCs w:val="26"/>
        </w:rPr>
        <w:t xml:space="preserve"> тепло</w:t>
      </w:r>
      <w:r w:rsidR="00446FF2" w:rsidRPr="005C6176">
        <w:rPr>
          <w:sz w:val="26"/>
          <w:szCs w:val="26"/>
        </w:rPr>
        <w:t>вой энергии</w:t>
      </w:r>
      <w:r w:rsidRPr="005C6176">
        <w:rPr>
          <w:sz w:val="26"/>
          <w:szCs w:val="26"/>
        </w:rPr>
        <w:t xml:space="preserve">. </w:t>
      </w:r>
    </w:p>
    <w:p w:rsidR="00AA063B" w:rsidRPr="005C6176" w:rsidRDefault="00446FF2" w:rsidP="001133F7">
      <w:pPr>
        <w:spacing w:line="312" w:lineRule="auto"/>
        <w:ind w:firstLine="709"/>
        <w:jc w:val="both"/>
        <w:rPr>
          <w:bCs/>
          <w:sz w:val="26"/>
          <w:szCs w:val="26"/>
        </w:rPr>
      </w:pPr>
      <w:r w:rsidRPr="005C6176">
        <w:rPr>
          <w:sz w:val="26"/>
          <w:szCs w:val="26"/>
        </w:rPr>
        <w:t>П</w:t>
      </w:r>
      <w:r w:rsidR="00AA063B" w:rsidRPr="005C6176">
        <w:rPr>
          <w:bCs/>
          <w:sz w:val="26"/>
          <w:szCs w:val="26"/>
        </w:rPr>
        <w:t xml:space="preserve">ри разработке схемы теплоснабжения использованы: </w:t>
      </w:r>
    </w:p>
    <w:p w:rsidR="00AA063B" w:rsidRPr="005C6176" w:rsidRDefault="001133F7" w:rsidP="001133F7">
      <w:pPr>
        <w:tabs>
          <w:tab w:val="left" w:pos="993"/>
        </w:tabs>
        <w:spacing w:line="312" w:lineRule="auto"/>
        <w:ind w:firstLine="709"/>
        <w:jc w:val="both"/>
        <w:rPr>
          <w:bCs/>
          <w:sz w:val="26"/>
          <w:szCs w:val="26"/>
        </w:rPr>
      </w:pPr>
      <w:r w:rsidRPr="005C6176">
        <w:rPr>
          <w:bCs/>
          <w:sz w:val="26"/>
          <w:szCs w:val="26"/>
        </w:rPr>
        <w:t>-</w:t>
      </w:r>
      <w:r w:rsidRPr="005C6176">
        <w:rPr>
          <w:bCs/>
          <w:sz w:val="26"/>
          <w:szCs w:val="26"/>
        </w:rPr>
        <w:tab/>
      </w:r>
      <w:r w:rsidR="00AA063B" w:rsidRPr="005C6176">
        <w:rPr>
          <w:bCs/>
          <w:sz w:val="26"/>
          <w:szCs w:val="26"/>
        </w:rPr>
        <w:t xml:space="preserve">Генеральный план развития территории </w:t>
      </w:r>
      <w:r w:rsidRPr="005C6176">
        <w:rPr>
          <w:bCs/>
          <w:sz w:val="26"/>
          <w:szCs w:val="26"/>
        </w:rPr>
        <w:t>М</w:t>
      </w:r>
      <w:r w:rsidR="00AA063B" w:rsidRPr="005C6176">
        <w:rPr>
          <w:bCs/>
          <w:sz w:val="26"/>
          <w:szCs w:val="26"/>
        </w:rPr>
        <w:t xml:space="preserve">О </w:t>
      </w:r>
      <w:r w:rsidR="008A4139" w:rsidRPr="005C6176">
        <w:rPr>
          <w:bCs/>
          <w:sz w:val="26"/>
          <w:szCs w:val="26"/>
        </w:rPr>
        <w:t>Железнодорожный</w:t>
      </w:r>
      <w:r w:rsidR="00AA063B" w:rsidRPr="005C6176">
        <w:rPr>
          <w:bCs/>
          <w:sz w:val="26"/>
          <w:szCs w:val="26"/>
        </w:rPr>
        <w:t xml:space="preserve"> сельсовет Панкрушихинского района Алтайского края;</w:t>
      </w:r>
    </w:p>
    <w:p w:rsidR="00AA063B" w:rsidRPr="005C6176" w:rsidRDefault="00AA063B" w:rsidP="001133F7">
      <w:pPr>
        <w:tabs>
          <w:tab w:val="left" w:pos="993"/>
        </w:tabs>
        <w:spacing w:line="312" w:lineRule="auto"/>
        <w:ind w:firstLine="709"/>
        <w:jc w:val="both"/>
        <w:rPr>
          <w:bCs/>
          <w:sz w:val="26"/>
          <w:szCs w:val="26"/>
        </w:rPr>
      </w:pPr>
      <w:r w:rsidRPr="005C6176">
        <w:rPr>
          <w:bCs/>
          <w:sz w:val="26"/>
          <w:szCs w:val="26"/>
        </w:rPr>
        <w:lastRenderedPageBreak/>
        <w:t>-</w:t>
      </w:r>
      <w:proofErr w:type="gramStart"/>
      <w:r w:rsidR="001133F7" w:rsidRPr="005C6176">
        <w:rPr>
          <w:bCs/>
          <w:sz w:val="26"/>
          <w:szCs w:val="26"/>
        </w:rPr>
        <w:tab/>
      </w:r>
      <w:r w:rsidRPr="005C6176">
        <w:rPr>
          <w:bCs/>
          <w:sz w:val="26"/>
          <w:szCs w:val="26"/>
        </w:rPr>
        <w:t>«</w:t>
      </w:r>
      <w:proofErr w:type="gramEnd"/>
      <w:r w:rsidRPr="005C6176">
        <w:rPr>
          <w:bCs/>
          <w:sz w:val="26"/>
          <w:szCs w:val="26"/>
        </w:rPr>
        <w:t>Схема территориального планирования Панкрушихинского муниципального района»</w:t>
      </w:r>
    </w:p>
    <w:p w:rsidR="00AA063B" w:rsidRPr="005C6176" w:rsidRDefault="00AA063B" w:rsidP="001133F7">
      <w:pPr>
        <w:tabs>
          <w:tab w:val="left" w:pos="993"/>
        </w:tabs>
        <w:spacing w:line="312" w:lineRule="auto"/>
        <w:ind w:firstLine="709"/>
        <w:jc w:val="both"/>
        <w:rPr>
          <w:sz w:val="26"/>
          <w:szCs w:val="26"/>
        </w:rPr>
      </w:pPr>
      <w:r w:rsidRPr="005C6176">
        <w:rPr>
          <w:bCs/>
          <w:sz w:val="26"/>
          <w:szCs w:val="26"/>
        </w:rPr>
        <w:t>-</w:t>
      </w:r>
      <w:r w:rsidR="001133F7" w:rsidRPr="005C6176">
        <w:rPr>
          <w:bCs/>
          <w:sz w:val="26"/>
          <w:szCs w:val="26"/>
        </w:rPr>
        <w:tab/>
      </w:r>
      <w:r w:rsidRPr="005C6176">
        <w:rPr>
          <w:bCs/>
          <w:sz w:val="26"/>
          <w:szCs w:val="26"/>
        </w:rPr>
        <w:t xml:space="preserve">Правила землепользования и застройки МО </w:t>
      </w:r>
      <w:r w:rsidR="008A4139" w:rsidRPr="005C6176">
        <w:rPr>
          <w:bCs/>
          <w:sz w:val="26"/>
          <w:szCs w:val="26"/>
        </w:rPr>
        <w:t>Железнодорожный</w:t>
      </w:r>
      <w:r w:rsidRPr="005C6176">
        <w:rPr>
          <w:bCs/>
          <w:sz w:val="26"/>
          <w:szCs w:val="26"/>
        </w:rPr>
        <w:t xml:space="preserve"> сельсовет Панкрушихинского района Алтайского края;</w:t>
      </w:r>
    </w:p>
    <w:p w:rsidR="00AA063B" w:rsidRPr="005C6176" w:rsidRDefault="00AA063B" w:rsidP="001133F7">
      <w:pPr>
        <w:tabs>
          <w:tab w:val="left" w:pos="993"/>
        </w:tabs>
        <w:spacing w:line="312" w:lineRule="auto"/>
        <w:ind w:firstLine="709"/>
        <w:jc w:val="both"/>
        <w:rPr>
          <w:sz w:val="26"/>
          <w:szCs w:val="26"/>
        </w:rPr>
      </w:pPr>
      <w:r w:rsidRPr="005C6176">
        <w:rPr>
          <w:sz w:val="26"/>
          <w:szCs w:val="26"/>
        </w:rPr>
        <w:t>-</w:t>
      </w:r>
      <w:r w:rsidR="001133F7" w:rsidRPr="005C6176">
        <w:rPr>
          <w:sz w:val="26"/>
          <w:szCs w:val="26"/>
        </w:rPr>
        <w:tab/>
      </w:r>
      <w:r w:rsidRPr="005C6176">
        <w:rPr>
          <w:sz w:val="26"/>
          <w:szCs w:val="26"/>
        </w:rPr>
        <w:t>исполнительная документация по источникам тепла, тепловым сетям (ТС);</w:t>
      </w:r>
    </w:p>
    <w:p w:rsidR="00AA063B" w:rsidRPr="005C6176" w:rsidRDefault="00AA063B" w:rsidP="001133F7">
      <w:pPr>
        <w:tabs>
          <w:tab w:val="left" w:pos="993"/>
        </w:tabs>
        <w:spacing w:line="312" w:lineRule="auto"/>
        <w:ind w:firstLine="709"/>
        <w:jc w:val="both"/>
        <w:rPr>
          <w:sz w:val="26"/>
          <w:szCs w:val="26"/>
        </w:rPr>
      </w:pPr>
      <w:r w:rsidRPr="005C6176">
        <w:rPr>
          <w:sz w:val="26"/>
          <w:szCs w:val="26"/>
        </w:rPr>
        <w:t>-</w:t>
      </w:r>
      <w:r w:rsidR="001133F7" w:rsidRPr="005C6176">
        <w:rPr>
          <w:sz w:val="26"/>
          <w:szCs w:val="26"/>
        </w:rPr>
        <w:tab/>
      </w:r>
      <w:r w:rsidRPr="005C6176">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5C6176" w:rsidRDefault="00AA063B" w:rsidP="001133F7">
      <w:pPr>
        <w:tabs>
          <w:tab w:val="left" w:pos="993"/>
        </w:tabs>
        <w:spacing w:line="312" w:lineRule="auto"/>
        <w:ind w:firstLine="709"/>
        <w:jc w:val="both"/>
        <w:rPr>
          <w:sz w:val="26"/>
          <w:szCs w:val="26"/>
        </w:rPr>
      </w:pPr>
      <w:r w:rsidRPr="005C6176">
        <w:rPr>
          <w:sz w:val="26"/>
          <w:szCs w:val="26"/>
        </w:rPr>
        <w:t>-</w:t>
      </w:r>
      <w:r w:rsidR="001133F7" w:rsidRPr="005C6176">
        <w:rPr>
          <w:sz w:val="26"/>
          <w:szCs w:val="26"/>
        </w:rPr>
        <w:tab/>
      </w:r>
      <w:r w:rsidRPr="005C6176">
        <w:rPr>
          <w:sz w:val="26"/>
          <w:szCs w:val="26"/>
        </w:rPr>
        <w:t>конструктивные данные по видам прокладки и применяемым теплоизоляционны</w:t>
      </w:r>
      <w:r w:rsidR="001133F7" w:rsidRPr="005C6176">
        <w:rPr>
          <w:sz w:val="26"/>
          <w:szCs w:val="26"/>
        </w:rPr>
        <w:t>м</w:t>
      </w:r>
      <w:r w:rsidRPr="005C6176">
        <w:rPr>
          <w:sz w:val="26"/>
          <w:szCs w:val="26"/>
        </w:rPr>
        <w:t xml:space="preserve"> конструкци</w:t>
      </w:r>
      <w:r w:rsidR="001133F7" w:rsidRPr="005C6176">
        <w:rPr>
          <w:sz w:val="26"/>
          <w:szCs w:val="26"/>
        </w:rPr>
        <w:t>ям</w:t>
      </w:r>
      <w:r w:rsidRPr="005C6176">
        <w:rPr>
          <w:sz w:val="26"/>
          <w:szCs w:val="26"/>
        </w:rPr>
        <w:t>, сроки эксплуатации тепловых сетей;</w:t>
      </w:r>
    </w:p>
    <w:p w:rsidR="00AA063B" w:rsidRPr="005C6176" w:rsidRDefault="00AA063B" w:rsidP="001133F7">
      <w:pPr>
        <w:tabs>
          <w:tab w:val="left" w:pos="993"/>
        </w:tabs>
        <w:spacing w:line="312" w:lineRule="auto"/>
        <w:ind w:firstLine="709"/>
        <w:jc w:val="both"/>
        <w:rPr>
          <w:sz w:val="26"/>
          <w:szCs w:val="26"/>
        </w:rPr>
      </w:pPr>
      <w:r w:rsidRPr="005C6176">
        <w:rPr>
          <w:sz w:val="26"/>
          <w:szCs w:val="26"/>
        </w:rPr>
        <w:t>-</w:t>
      </w:r>
      <w:r w:rsidR="001133F7" w:rsidRPr="005C6176">
        <w:rPr>
          <w:sz w:val="26"/>
          <w:szCs w:val="26"/>
        </w:rPr>
        <w:tab/>
      </w:r>
      <w:r w:rsidRPr="005C6176">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5C6176" w:rsidRDefault="00AA063B" w:rsidP="001133F7">
      <w:pPr>
        <w:tabs>
          <w:tab w:val="left" w:pos="993"/>
        </w:tabs>
        <w:spacing w:line="312" w:lineRule="auto"/>
        <w:ind w:firstLine="709"/>
        <w:jc w:val="both"/>
        <w:rPr>
          <w:sz w:val="26"/>
          <w:szCs w:val="26"/>
        </w:rPr>
      </w:pPr>
      <w:r w:rsidRPr="005C6176">
        <w:rPr>
          <w:sz w:val="26"/>
          <w:szCs w:val="26"/>
        </w:rPr>
        <w:t>-</w:t>
      </w:r>
      <w:r w:rsidR="001133F7" w:rsidRPr="005C6176">
        <w:rPr>
          <w:sz w:val="26"/>
          <w:szCs w:val="26"/>
        </w:rPr>
        <w:tab/>
      </w:r>
      <w:r w:rsidRPr="005C6176">
        <w:rPr>
          <w:sz w:val="26"/>
          <w:szCs w:val="26"/>
        </w:rPr>
        <w:t>статистическая отчетность организаций по выработке, отпуск</w:t>
      </w:r>
      <w:r w:rsidR="001133F7" w:rsidRPr="005C6176">
        <w:rPr>
          <w:sz w:val="26"/>
          <w:szCs w:val="26"/>
        </w:rPr>
        <w:t>у</w:t>
      </w:r>
      <w:r w:rsidRPr="005C6176">
        <w:rPr>
          <w:sz w:val="26"/>
          <w:szCs w:val="26"/>
        </w:rPr>
        <w:t xml:space="preserve"> и использовании ТЭР в натуральном и стоимостном выражении.</w:t>
      </w:r>
    </w:p>
    <w:p w:rsidR="00446FF2" w:rsidRPr="005C6176" w:rsidRDefault="00446FF2" w:rsidP="001133F7">
      <w:pPr>
        <w:spacing w:line="312" w:lineRule="auto"/>
        <w:ind w:firstLine="709"/>
        <w:jc w:val="both"/>
        <w:rPr>
          <w:sz w:val="26"/>
          <w:szCs w:val="26"/>
        </w:rPr>
      </w:pPr>
      <w:r w:rsidRPr="005C6176">
        <w:rPr>
          <w:sz w:val="26"/>
          <w:szCs w:val="26"/>
        </w:rPr>
        <w:t>В работе используются следующие понятия и определения:</w:t>
      </w:r>
    </w:p>
    <w:p w:rsidR="00446FF2" w:rsidRPr="005C6176" w:rsidRDefault="00446FF2" w:rsidP="001133F7">
      <w:pPr>
        <w:spacing w:line="312" w:lineRule="auto"/>
        <w:ind w:firstLine="709"/>
        <w:jc w:val="both"/>
        <w:rPr>
          <w:sz w:val="26"/>
          <w:szCs w:val="26"/>
        </w:rPr>
      </w:pPr>
      <w:r w:rsidRPr="005C6176">
        <w:rPr>
          <w:b/>
          <w:sz w:val="26"/>
          <w:szCs w:val="26"/>
        </w:rPr>
        <w:t>"Схема теплоснабжения"</w:t>
      </w:r>
      <w:r w:rsidRPr="005C6176">
        <w:rPr>
          <w:sz w:val="26"/>
          <w:szCs w:val="26"/>
        </w:rPr>
        <w:t xml:space="preserve"> – документ, содержащий </w:t>
      </w:r>
      <w:proofErr w:type="spellStart"/>
      <w:r w:rsidRPr="005C6176">
        <w:rPr>
          <w:sz w:val="26"/>
          <w:szCs w:val="26"/>
        </w:rPr>
        <w:t>предпроектные</w:t>
      </w:r>
      <w:proofErr w:type="spellEnd"/>
      <w:r w:rsidRPr="005C6176">
        <w:rPr>
          <w:sz w:val="26"/>
          <w:szCs w:val="26"/>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5C6176" w:rsidRDefault="00446FF2" w:rsidP="001133F7">
      <w:pPr>
        <w:spacing w:line="312" w:lineRule="auto"/>
        <w:ind w:firstLine="709"/>
        <w:jc w:val="both"/>
        <w:rPr>
          <w:sz w:val="26"/>
          <w:szCs w:val="26"/>
        </w:rPr>
      </w:pPr>
      <w:r w:rsidRPr="005C6176">
        <w:rPr>
          <w:b/>
          <w:sz w:val="26"/>
          <w:szCs w:val="26"/>
        </w:rPr>
        <w:t>"Система теплоснабжения"</w:t>
      </w:r>
      <w:r w:rsidRPr="005C6176">
        <w:rPr>
          <w:sz w:val="26"/>
          <w:szCs w:val="26"/>
        </w:rPr>
        <w:t xml:space="preserve"> – совокупность взаимосвязанных источников теплоты, тепловых сетей и систем теплопотребления;</w:t>
      </w:r>
    </w:p>
    <w:p w:rsidR="00446FF2" w:rsidRPr="005C6176" w:rsidRDefault="00446FF2" w:rsidP="001133F7">
      <w:pPr>
        <w:spacing w:line="312" w:lineRule="auto"/>
        <w:ind w:firstLine="709"/>
        <w:jc w:val="both"/>
        <w:rPr>
          <w:sz w:val="26"/>
          <w:szCs w:val="26"/>
        </w:rPr>
      </w:pPr>
      <w:r w:rsidRPr="005C6176">
        <w:rPr>
          <w:b/>
          <w:sz w:val="26"/>
          <w:szCs w:val="26"/>
        </w:rPr>
        <w:t>"Расчетный элемент территориального деления"</w:t>
      </w:r>
      <w:r w:rsidRPr="005C6176">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5C6176" w:rsidRDefault="00446FF2" w:rsidP="001133F7">
      <w:pPr>
        <w:spacing w:line="312" w:lineRule="auto"/>
        <w:ind w:firstLine="709"/>
        <w:jc w:val="both"/>
        <w:rPr>
          <w:sz w:val="26"/>
          <w:szCs w:val="26"/>
        </w:rPr>
      </w:pPr>
      <w:r w:rsidRPr="005C6176">
        <w:rPr>
          <w:b/>
          <w:sz w:val="26"/>
          <w:szCs w:val="26"/>
        </w:rPr>
        <w:t>"Единая теплоснабжающая организация"</w:t>
      </w:r>
      <w:r w:rsidRPr="005C6176">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5C6176" w:rsidRDefault="00446FF2" w:rsidP="001133F7">
      <w:pPr>
        <w:spacing w:line="312" w:lineRule="auto"/>
        <w:ind w:firstLine="709"/>
        <w:jc w:val="both"/>
        <w:rPr>
          <w:sz w:val="26"/>
          <w:szCs w:val="26"/>
        </w:rPr>
      </w:pPr>
      <w:r w:rsidRPr="005C6176">
        <w:rPr>
          <w:b/>
          <w:sz w:val="26"/>
          <w:szCs w:val="26"/>
        </w:rPr>
        <w:t>"Тепловая энергия"</w:t>
      </w:r>
      <w:r w:rsidRPr="005C6176">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5C6176" w:rsidRDefault="00446FF2" w:rsidP="001133F7">
      <w:pPr>
        <w:spacing w:line="312" w:lineRule="auto"/>
        <w:ind w:firstLine="709"/>
        <w:jc w:val="both"/>
        <w:rPr>
          <w:sz w:val="26"/>
          <w:szCs w:val="26"/>
        </w:rPr>
      </w:pPr>
      <w:r w:rsidRPr="005C6176">
        <w:rPr>
          <w:b/>
          <w:sz w:val="26"/>
          <w:szCs w:val="26"/>
        </w:rPr>
        <w:t>"Качество теплоснабжения"</w:t>
      </w:r>
      <w:r w:rsidRPr="005C6176">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5C6176" w:rsidRDefault="00446FF2" w:rsidP="001133F7">
      <w:pPr>
        <w:spacing w:line="312" w:lineRule="auto"/>
        <w:ind w:firstLine="709"/>
        <w:jc w:val="both"/>
        <w:rPr>
          <w:sz w:val="26"/>
          <w:szCs w:val="26"/>
        </w:rPr>
      </w:pPr>
      <w:r w:rsidRPr="005C6176">
        <w:rPr>
          <w:b/>
          <w:sz w:val="26"/>
          <w:szCs w:val="26"/>
        </w:rPr>
        <w:t>"Источник тепловой энергии (теплоты)"</w:t>
      </w:r>
      <w:r w:rsidRPr="005C6176">
        <w:rPr>
          <w:sz w:val="26"/>
          <w:szCs w:val="26"/>
        </w:rPr>
        <w:t xml:space="preserve"> – устройство, предназначенное для производства тепловой энергии;</w:t>
      </w:r>
    </w:p>
    <w:p w:rsidR="00446FF2" w:rsidRPr="005C6176" w:rsidRDefault="00446FF2" w:rsidP="001133F7">
      <w:pPr>
        <w:spacing w:line="312" w:lineRule="auto"/>
        <w:ind w:firstLine="709"/>
        <w:jc w:val="both"/>
        <w:rPr>
          <w:sz w:val="26"/>
          <w:szCs w:val="26"/>
        </w:rPr>
      </w:pPr>
      <w:r w:rsidRPr="005C6176">
        <w:rPr>
          <w:b/>
          <w:sz w:val="26"/>
          <w:szCs w:val="26"/>
        </w:rPr>
        <w:lastRenderedPageBreak/>
        <w:t>"</w:t>
      </w:r>
      <w:proofErr w:type="spellStart"/>
      <w:r w:rsidRPr="005C6176">
        <w:rPr>
          <w:b/>
          <w:sz w:val="26"/>
          <w:szCs w:val="26"/>
        </w:rPr>
        <w:t>Теплопотребляющая</w:t>
      </w:r>
      <w:proofErr w:type="spellEnd"/>
      <w:r w:rsidRPr="005C6176">
        <w:rPr>
          <w:b/>
          <w:sz w:val="26"/>
          <w:szCs w:val="26"/>
        </w:rPr>
        <w:t xml:space="preserve"> установка"</w:t>
      </w:r>
      <w:r w:rsidRPr="005C6176">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5C6176" w:rsidRDefault="00446FF2" w:rsidP="001133F7">
      <w:pPr>
        <w:spacing w:line="312" w:lineRule="auto"/>
        <w:ind w:firstLine="709"/>
        <w:jc w:val="both"/>
        <w:rPr>
          <w:sz w:val="26"/>
          <w:szCs w:val="26"/>
        </w:rPr>
      </w:pPr>
      <w:r w:rsidRPr="005C6176">
        <w:rPr>
          <w:b/>
          <w:sz w:val="26"/>
          <w:szCs w:val="26"/>
        </w:rPr>
        <w:t>"Тепловая сеть"</w:t>
      </w:r>
      <w:r w:rsidRPr="005C6176">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C6176">
        <w:rPr>
          <w:sz w:val="26"/>
          <w:szCs w:val="26"/>
        </w:rPr>
        <w:t>теплопотребляющих</w:t>
      </w:r>
      <w:proofErr w:type="spellEnd"/>
      <w:r w:rsidRPr="005C6176">
        <w:rPr>
          <w:sz w:val="26"/>
          <w:szCs w:val="26"/>
        </w:rPr>
        <w:t xml:space="preserve"> установок;</w:t>
      </w:r>
    </w:p>
    <w:p w:rsidR="00446FF2" w:rsidRPr="005C6176" w:rsidRDefault="00446FF2" w:rsidP="001133F7">
      <w:pPr>
        <w:spacing w:line="312" w:lineRule="auto"/>
        <w:ind w:firstLine="709"/>
        <w:jc w:val="both"/>
        <w:rPr>
          <w:sz w:val="26"/>
          <w:szCs w:val="26"/>
        </w:rPr>
      </w:pPr>
      <w:r w:rsidRPr="005C6176">
        <w:rPr>
          <w:b/>
          <w:sz w:val="26"/>
          <w:szCs w:val="26"/>
        </w:rPr>
        <w:t>"Котел водогрейный"</w:t>
      </w:r>
      <w:r w:rsidRPr="005C6176">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5C6176" w:rsidRDefault="00446FF2" w:rsidP="001133F7">
      <w:pPr>
        <w:spacing w:line="312" w:lineRule="auto"/>
        <w:ind w:firstLine="709"/>
        <w:jc w:val="both"/>
        <w:rPr>
          <w:sz w:val="26"/>
          <w:szCs w:val="26"/>
        </w:rPr>
      </w:pPr>
      <w:r w:rsidRPr="005C6176">
        <w:rPr>
          <w:b/>
          <w:sz w:val="26"/>
          <w:szCs w:val="26"/>
        </w:rPr>
        <w:t>"Котел паровой"</w:t>
      </w:r>
      <w:r w:rsidRPr="005C6176">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5C6176" w:rsidRDefault="00446FF2" w:rsidP="001133F7">
      <w:pPr>
        <w:spacing w:line="312" w:lineRule="auto"/>
        <w:ind w:firstLine="709"/>
        <w:jc w:val="both"/>
        <w:rPr>
          <w:sz w:val="26"/>
          <w:szCs w:val="26"/>
        </w:rPr>
      </w:pPr>
      <w:r w:rsidRPr="005C6176">
        <w:rPr>
          <w:b/>
          <w:sz w:val="26"/>
          <w:szCs w:val="26"/>
        </w:rPr>
        <w:t>"Индивидуальный тепловой пункт"</w:t>
      </w:r>
      <w:r w:rsidRPr="005C6176">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5C6176" w:rsidRDefault="00446FF2" w:rsidP="001133F7">
      <w:pPr>
        <w:spacing w:line="312" w:lineRule="auto"/>
        <w:ind w:firstLine="709"/>
        <w:jc w:val="both"/>
        <w:rPr>
          <w:sz w:val="26"/>
          <w:szCs w:val="26"/>
        </w:rPr>
      </w:pPr>
      <w:r w:rsidRPr="005C6176">
        <w:rPr>
          <w:b/>
          <w:sz w:val="26"/>
          <w:szCs w:val="26"/>
        </w:rPr>
        <w:t>"Центральный тепловой пункт"</w:t>
      </w:r>
      <w:r w:rsidRPr="005C6176">
        <w:rPr>
          <w:sz w:val="26"/>
          <w:szCs w:val="26"/>
        </w:rPr>
        <w:t xml:space="preserve"> – тепловой пункт, предназначенный для присоединения систем теплопотребления двух и более зданий;</w:t>
      </w:r>
    </w:p>
    <w:p w:rsidR="00446FF2" w:rsidRPr="005C6176" w:rsidRDefault="00446FF2" w:rsidP="001133F7">
      <w:pPr>
        <w:spacing w:line="312" w:lineRule="auto"/>
        <w:ind w:firstLine="709"/>
        <w:jc w:val="both"/>
        <w:rPr>
          <w:sz w:val="26"/>
          <w:szCs w:val="26"/>
        </w:rPr>
      </w:pPr>
      <w:r w:rsidRPr="005C6176">
        <w:rPr>
          <w:b/>
          <w:sz w:val="26"/>
          <w:szCs w:val="26"/>
        </w:rPr>
        <w:t>"Котельная"</w:t>
      </w:r>
      <w:r w:rsidRPr="005C6176">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w:t>
      </w:r>
      <w:proofErr w:type="spellStart"/>
      <w:r w:rsidRPr="005C6176">
        <w:rPr>
          <w:sz w:val="26"/>
          <w:szCs w:val="26"/>
        </w:rPr>
        <w:t>т.ч</w:t>
      </w:r>
      <w:proofErr w:type="spellEnd"/>
      <w:r w:rsidRPr="005C6176">
        <w:rPr>
          <w:sz w:val="26"/>
          <w:szCs w:val="26"/>
        </w:rPr>
        <w:t>.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5C6176" w:rsidRDefault="00446FF2" w:rsidP="001133F7">
      <w:pPr>
        <w:spacing w:line="312" w:lineRule="auto"/>
        <w:ind w:firstLine="709"/>
        <w:jc w:val="both"/>
        <w:rPr>
          <w:sz w:val="26"/>
          <w:szCs w:val="26"/>
        </w:rPr>
      </w:pPr>
      <w:r w:rsidRPr="005C6176">
        <w:rPr>
          <w:b/>
          <w:sz w:val="26"/>
          <w:szCs w:val="26"/>
        </w:rPr>
        <w:t>"Зона действия системы теплоснабжения"</w:t>
      </w:r>
      <w:r w:rsidRPr="005C6176">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5C6176" w:rsidRDefault="00446FF2" w:rsidP="001133F7">
      <w:pPr>
        <w:spacing w:line="312" w:lineRule="auto"/>
        <w:ind w:firstLine="709"/>
        <w:jc w:val="both"/>
        <w:rPr>
          <w:sz w:val="26"/>
          <w:szCs w:val="26"/>
        </w:rPr>
      </w:pPr>
      <w:r w:rsidRPr="005C6176">
        <w:rPr>
          <w:b/>
          <w:sz w:val="26"/>
          <w:szCs w:val="26"/>
        </w:rPr>
        <w:t>"Зона действия источника тепловой энергии"</w:t>
      </w:r>
      <w:r w:rsidRPr="005C6176">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5C6176" w:rsidRDefault="00446FF2" w:rsidP="001133F7">
      <w:pPr>
        <w:spacing w:line="312" w:lineRule="auto"/>
        <w:ind w:firstLine="709"/>
        <w:jc w:val="both"/>
        <w:rPr>
          <w:sz w:val="26"/>
          <w:szCs w:val="26"/>
        </w:rPr>
      </w:pPr>
      <w:r w:rsidRPr="005C6176">
        <w:rPr>
          <w:b/>
          <w:sz w:val="26"/>
          <w:szCs w:val="26"/>
        </w:rPr>
        <w:t>"Тепловая мощность (далее - мощность)"</w:t>
      </w:r>
      <w:r w:rsidRPr="005C6176">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5C6176" w:rsidRDefault="00446FF2" w:rsidP="001133F7">
      <w:pPr>
        <w:spacing w:line="312" w:lineRule="auto"/>
        <w:ind w:firstLine="709"/>
        <w:jc w:val="both"/>
        <w:rPr>
          <w:sz w:val="26"/>
          <w:szCs w:val="26"/>
        </w:rPr>
      </w:pPr>
      <w:r w:rsidRPr="005C6176">
        <w:rPr>
          <w:b/>
          <w:sz w:val="26"/>
          <w:szCs w:val="26"/>
        </w:rPr>
        <w:t>"Тепловая нагрузка"</w:t>
      </w:r>
      <w:r w:rsidRPr="005C6176">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5C6176" w:rsidRDefault="00446FF2" w:rsidP="001133F7">
      <w:pPr>
        <w:spacing w:line="312" w:lineRule="auto"/>
        <w:ind w:firstLine="709"/>
        <w:jc w:val="both"/>
        <w:rPr>
          <w:sz w:val="26"/>
          <w:szCs w:val="26"/>
        </w:rPr>
      </w:pPr>
      <w:r w:rsidRPr="005C6176">
        <w:rPr>
          <w:b/>
          <w:sz w:val="26"/>
          <w:szCs w:val="26"/>
        </w:rPr>
        <w:t>"Установленная мощность источника тепловой энергии"</w:t>
      </w:r>
      <w:r w:rsidRPr="005C6176">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5C6176" w:rsidRDefault="00446FF2" w:rsidP="001133F7">
      <w:pPr>
        <w:spacing w:line="312" w:lineRule="auto"/>
        <w:ind w:firstLine="709"/>
        <w:jc w:val="both"/>
        <w:rPr>
          <w:sz w:val="26"/>
          <w:szCs w:val="26"/>
        </w:rPr>
      </w:pPr>
      <w:r w:rsidRPr="005C6176">
        <w:rPr>
          <w:b/>
          <w:sz w:val="26"/>
          <w:szCs w:val="26"/>
        </w:rPr>
        <w:t>"Располагаемая мощность источника тепловой энергии"</w:t>
      </w:r>
      <w:r w:rsidRPr="005C6176">
        <w:rPr>
          <w:sz w:val="26"/>
          <w:szCs w:val="26"/>
        </w:rPr>
        <w:t xml:space="preserve"> – величина, равная установленной мощности источника тепловой энергии за вычетом объемов мощности, </w:t>
      </w:r>
      <w:r w:rsidRPr="005C6176">
        <w:rPr>
          <w:sz w:val="26"/>
          <w:szCs w:val="26"/>
        </w:rPr>
        <w:lastRenderedPageBreak/>
        <w:t xml:space="preserve">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w:t>
      </w:r>
      <w:proofErr w:type="spellStart"/>
      <w:r w:rsidRPr="005C6176">
        <w:rPr>
          <w:sz w:val="26"/>
          <w:szCs w:val="26"/>
        </w:rPr>
        <w:t>котлоагрегатах</w:t>
      </w:r>
      <w:proofErr w:type="spellEnd"/>
      <w:r w:rsidRPr="005C6176">
        <w:rPr>
          <w:sz w:val="26"/>
          <w:szCs w:val="26"/>
        </w:rPr>
        <w:t xml:space="preserve"> и др.);</w:t>
      </w:r>
    </w:p>
    <w:p w:rsidR="00446FF2" w:rsidRPr="005C6176" w:rsidRDefault="00446FF2" w:rsidP="001133F7">
      <w:pPr>
        <w:spacing w:line="312" w:lineRule="auto"/>
        <w:ind w:firstLine="709"/>
        <w:jc w:val="both"/>
        <w:rPr>
          <w:sz w:val="26"/>
          <w:szCs w:val="26"/>
        </w:rPr>
      </w:pPr>
      <w:r w:rsidRPr="005C6176">
        <w:rPr>
          <w:b/>
          <w:sz w:val="26"/>
          <w:szCs w:val="26"/>
        </w:rPr>
        <w:t>"Мощность источника тепловой энергии нетто"</w:t>
      </w:r>
      <w:r w:rsidRPr="005C6176">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5C6176" w:rsidRDefault="00446FF2" w:rsidP="001133F7">
      <w:pPr>
        <w:spacing w:line="312" w:lineRule="auto"/>
        <w:ind w:firstLine="709"/>
        <w:jc w:val="both"/>
        <w:rPr>
          <w:sz w:val="26"/>
          <w:szCs w:val="26"/>
        </w:rPr>
      </w:pPr>
      <w:r w:rsidRPr="005C6176">
        <w:rPr>
          <w:b/>
          <w:sz w:val="26"/>
          <w:szCs w:val="26"/>
        </w:rPr>
        <w:t>"Пиковый"</w:t>
      </w:r>
      <w:r w:rsidRPr="005C6176">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5C6176" w:rsidRDefault="00446FF2" w:rsidP="001133F7">
      <w:pPr>
        <w:spacing w:line="312" w:lineRule="auto"/>
        <w:ind w:firstLine="709"/>
        <w:jc w:val="both"/>
        <w:rPr>
          <w:sz w:val="26"/>
          <w:szCs w:val="26"/>
        </w:rPr>
      </w:pPr>
      <w:r w:rsidRPr="005C6176">
        <w:rPr>
          <w:b/>
          <w:sz w:val="26"/>
          <w:szCs w:val="26"/>
        </w:rPr>
        <w:t>"Топливно-энергетический баланс"</w:t>
      </w:r>
      <w:r w:rsidRPr="005C6176">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5C6176" w:rsidRDefault="00446FF2" w:rsidP="001133F7">
      <w:pPr>
        <w:spacing w:line="312" w:lineRule="auto"/>
        <w:ind w:firstLine="709"/>
        <w:jc w:val="both"/>
        <w:rPr>
          <w:sz w:val="26"/>
          <w:szCs w:val="26"/>
        </w:rPr>
      </w:pPr>
      <w:r w:rsidRPr="005C6176">
        <w:rPr>
          <w:b/>
          <w:sz w:val="26"/>
          <w:szCs w:val="26"/>
        </w:rPr>
        <w:t>"Потребитель тепловой энергии (далее также - потребитель)"</w:t>
      </w:r>
      <w:r w:rsidRPr="005C6176">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C6176">
        <w:rPr>
          <w:sz w:val="26"/>
          <w:szCs w:val="26"/>
        </w:rPr>
        <w:t>теплопотребляющих</w:t>
      </w:r>
      <w:proofErr w:type="spellEnd"/>
      <w:r w:rsidRPr="005C6176">
        <w:rPr>
          <w:sz w:val="26"/>
          <w:szCs w:val="26"/>
        </w:rPr>
        <w:t xml:space="preserve"> установках либо для оказания коммунальных услуг в части горячего водоснабжения и отопления;</w:t>
      </w:r>
    </w:p>
    <w:p w:rsidR="00446FF2" w:rsidRPr="005C6176" w:rsidRDefault="00446FF2" w:rsidP="001133F7">
      <w:pPr>
        <w:spacing w:line="312" w:lineRule="auto"/>
        <w:ind w:firstLine="709"/>
        <w:jc w:val="both"/>
        <w:rPr>
          <w:sz w:val="26"/>
          <w:szCs w:val="26"/>
        </w:rPr>
      </w:pPr>
      <w:r w:rsidRPr="005C6176">
        <w:rPr>
          <w:b/>
          <w:sz w:val="26"/>
          <w:szCs w:val="26"/>
        </w:rPr>
        <w:t>"</w:t>
      </w:r>
      <w:proofErr w:type="spellStart"/>
      <w:r w:rsidRPr="005C6176">
        <w:rPr>
          <w:b/>
          <w:sz w:val="26"/>
          <w:szCs w:val="26"/>
        </w:rPr>
        <w:t>Теплосетевые</w:t>
      </w:r>
      <w:proofErr w:type="spellEnd"/>
      <w:r w:rsidRPr="005C6176">
        <w:rPr>
          <w:b/>
          <w:sz w:val="26"/>
          <w:szCs w:val="26"/>
        </w:rPr>
        <w:t xml:space="preserve"> объекты"</w:t>
      </w:r>
      <w:r w:rsidRPr="005C6176">
        <w:rPr>
          <w:sz w:val="26"/>
          <w:szCs w:val="26"/>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5C6176">
        <w:rPr>
          <w:sz w:val="26"/>
          <w:szCs w:val="26"/>
        </w:rPr>
        <w:t>теплопотребляющих</w:t>
      </w:r>
      <w:proofErr w:type="spellEnd"/>
      <w:r w:rsidRPr="005C6176">
        <w:rPr>
          <w:sz w:val="26"/>
          <w:szCs w:val="26"/>
        </w:rPr>
        <w:t xml:space="preserve"> установок потребителей тепловой энергии;</w:t>
      </w:r>
    </w:p>
    <w:p w:rsidR="00446FF2" w:rsidRPr="005C6176" w:rsidRDefault="00446FF2" w:rsidP="001133F7">
      <w:pPr>
        <w:spacing w:line="312" w:lineRule="auto"/>
        <w:ind w:firstLine="709"/>
        <w:jc w:val="both"/>
        <w:rPr>
          <w:sz w:val="26"/>
          <w:szCs w:val="26"/>
        </w:rPr>
      </w:pPr>
      <w:r w:rsidRPr="005C6176">
        <w:rPr>
          <w:b/>
          <w:sz w:val="26"/>
          <w:szCs w:val="26"/>
        </w:rPr>
        <w:t>"Радиус эффективного теплоснабжения"</w:t>
      </w:r>
      <w:r w:rsidRPr="005C6176">
        <w:rPr>
          <w:sz w:val="26"/>
          <w:szCs w:val="26"/>
        </w:rPr>
        <w:t xml:space="preserve"> – максимальное расстояние от </w:t>
      </w:r>
      <w:proofErr w:type="spellStart"/>
      <w:r w:rsidRPr="005C6176">
        <w:rPr>
          <w:sz w:val="26"/>
          <w:szCs w:val="26"/>
        </w:rPr>
        <w:t>теплопотребляющей</w:t>
      </w:r>
      <w:proofErr w:type="spellEnd"/>
      <w:r w:rsidRPr="005C6176">
        <w:rPr>
          <w:sz w:val="26"/>
          <w:szCs w:val="26"/>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C6176">
        <w:rPr>
          <w:sz w:val="26"/>
          <w:szCs w:val="26"/>
        </w:rPr>
        <w:t>теплопотребляющей</w:t>
      </w:r>
      <w:proofErr w:type="spellEnd"/>
      <w:r w:rsidRPr="005C6176">
        <w:rPr>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446FF2" w:rsidRPr="005C6176" w:rsidRDefault="00446FF2" w:rsidP="001133F7">
      <w:pPr>
        <w:spacing w:line="312" w:lineRule="auto"/>
        <w:ind w:firstLine="709"/>
        <w:jc w:val="both"/>
        <w:rPr>
          <w:sz w:val="26"/>
          <w:szCs w:val="26"/>
        </w:rPr>
      </w:pPr>
      <w:r w:rsidRPr="005C6176">
        <w:rPr>
          <w:b/>
          <w:sz w:val="26"/>
          <w:szCs w:val="26"/>
        </w:rPr>
        <w:t>"Элемент территориального деления"</w:t>
      </w:r>
      <w:r w:rsidRPr="005C6176">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5C6176" w:rsidRDefault="00446FF2" w:rsidP="001133F7">
      <w:pPr>
        <w:spacing w:line="312" w:lineRule="auto"/>
        <w:ind w:firstLine="709"/>
        <w:jc w:val="both"/>
        <w:rPr>
          <w:sz w:val="26"/>
          <w:szCs w:val="26"/>
        </w:rPr>
      </w:pPr>
      <w:r w:rsidRPr="005C6176">
        <w:rPr>
          <w:b/>
          <w:sz w:val="26"/>
          <w:szCs w:val="26"/>
        </w:rPr>
        <w:t xml:space="preserve">"Показатель </w:t>
      </w:r>
      <w:proofErr w:type="spellStart"/>
      <w:r w:rsidRPr="005C6176">
        <w:rPr>
          <w:b/>
          <w:sz w:val="26"/>
          <w:szCs w:val="26"/>
        </w:rPr>
        <w:t>энергоэффективности</w:t>
      </w:r>
      <w:proofErr w:type="spellEnd"/>
      <w:r w:rsidR="002D7326" w:rsidRPr="005C6176">
        <w:rPr>
          <w:b/>
          <w:sz w:val="26"/>
          <w:szCs w:val="26"/>
        </w:rPr>
        <w:t>"</w:t>
      </w:r>
      <w:r w:rsidRPr="005C6176">
        <w:rPr>
          <w:sz w:val="26"/>
          <w:szCs w:val="26"/>
        </w:rPr>
        <w:t xml:space="preserve"> – абсолютная или </w:t>
      </w:r>
      <w:proofErr w:type="gramStart"/>
      <w:r w:rsidRPr="005C6176">
        <w:rPr>
          <w:sz w:val="26"/>
          <w:szCs w:val="26"/>
        </w:rPr>
        <w:t>удельная величина потребления</w:t>
      </w:r>
      <w:proofErr w:type="gramEnd"/>
      <w:r w:rsidRPr="005C6176">
        <w:rPr>
          <w:sz w:val="26"/>
          <w:szCs w:val="26"/>
        </w:rPr>
        <w:t xml:space="preserve"> или потери энергоресурсов, установленная государственными стандартами и (или) иными нормативными техническими документами;</w:t>
      </w:r>
    </w:p>
    <w:p w:rsidR="00446FF2" w:rsidRPr="005C6176" w:rsidRDefault="00446FF2" w:rsidP="001133F7">
      <w:pPr>
        <w:spacing w:line="312" w:lineRule="auto"/>
        <w:ind w:firstLine="709"/>
        <w:jc w:val="both"/>
        <w:rPr>
          <w:sz w:val="26"/>
          <w:szCs w:val="26"/>
        </w:rPr>
      </w:pPr>
      <w:r w:rsidRPr="005C6176">
        <w:rPr>
          <w:b/>
          <w:sz w:val="26"/>
          <w:szCs w:val="26"/>
        </w:rPr>
        <w:t>"Возобновляемые источники энергии"</w:t>
      </w:r>
      <w:r w:rsidRPr="005C6176">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5C6176">
        <w:rPr>
          <w:sz w:val="26"/>
          <w:szCs w:val="26"/>
        </w:rPr>
        <w:lastRenderedPageBreak/>
        <w:t xml:space="preserve">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w:t>
      </w:r>
      <w:proofErr w:type="spellStart"/>
      <w:r w:rsidRPr="005C6176">
        <w:rPr>
          <w:sz w:val="26"/>
          <w:szCs w:val="26"/>
        </w:rPr>
        <w:t>низкопотенциальная</w:t>
      </w:r>
      <w:proofErr w:type="spellEnd"/>
      <w:r w:rsidRPr="005C6176">
        <w:rPr>
          <w:sz w:val="26"/>
          <w:szCs w:val="26"/>
        </w:rPr>
        <w:t xml:space="preserve">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5C6176" w:rsidRDefault="00446FF2" w:rsidP="001133F7">
      <w:pPr>
        <w:spacing w:line="312" w:lineRule="auto"/>
        <w:ind w:firstLine="709"/>
        <w:jc w:val="both"/>
        <w:rPr>
          <w:sz w:val="26"/>
          <w:szCs w:val="26"/>
        </w:rPr>
      </w:pPr>
      <w:r w:rsidRPr="005C6176">
        <w:rPr>
          <w:b/>
          <w:sz w:val="26"/>
          <w:szCs w:val="26"/>
        </w:rPr>
        <w:t>"Режим потребления тепловой энергии"</w:t>
      </w:r>
      <w:r w:rsidRPr="005C6176">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5C6176" w:rsidRDefault="00446FF2" w:rsidP="001133F7">
      <w:pPr>
        <w:spacing w:line="312" w:lineRule="auto"/>
        <w:ind w:firstLine="709"/>
        <w:jc w:val="both"/>
        <w:rPr>
          <w:sz w:val="26"/>
          <w:szCs w:val="26"/>
        </w:rPr>
      </w:pPr>
      <w:r w:rsidRPr="005C6176">
        <w:rPr>
          <w:b/>
          <w:sz w:val="26"/>
          <w:szCs w:val="26"/>
        </w:rPr>
        <w:t>"Базовый</w:t>
      </w:r>
      <w:r w:rsidR="002D7326" w:rsidRPr="005C6176">
        <w:rPr>
          <w:b/>
          <w:sz w:val="26"/>
          <w:szCs w:val="26"/>
        </w:rPr>
        <w:t>"</w:t>
      </w:r>
      <w:r w:rsidRPr="005C6176">
        <w:rPr>
          <w:b/>
          <w:sz w:val="26"/>
          <w:szCs w:val="26"/>
        </w:rPr>
        <w:t xml:space="preserve"> режим работы источника тепловой энергии"</w:t>
      </w:r>
      <w:r w:rsidRPr="005C6176">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5C6176" w:rsidRDefault="00446FF2" w:rsidP="001133F7">
      <w:pPr>
        <w:spacing w:line="312" w:lineRule="auto"/>
        <w:ind w:firstLine="709"/>
        <w:jc w:val="both"/>
        <w:rPr>
          <w:sz w:val="26"/>
          <w:szCs w:val="26"/>
        </w:rPr>
      </w:pPr>
      <w:r w:rsidRPr="005C6176">
        <w:rPr>
          <w:b/>
          <w:sz w:val="26"/>
          <w:szCs w:val="26"/>
        </w:rPr>
        <w:t>"Пиковый" режим работы источника тепловой энергии"</w:t>
      </w:r>
      <w:r w:rsidRPr="005C6176">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5C6176" w:rsidRDefault="00446FF2" w:rsidP="001133F7">
      <w:pPr>
        <w:spacing w:line="312" w:lineRule="auto"/>
        <w:ind w:firstLine="709"/>
        <w:jc w:val="both"/>
        <w:rPr>
          <w:sz w:val="26"/>
          <w:szCs w:val="26"/>
        </w:rPr>
      </w:pPr>
      <w:r w:rsidRPr="005C6176">
        <w:rPr>
          <w:b/>
          <w:sz w:val="26"/>
          <w:szCs w:val="26"/>
        </w:rPr>
        <w:t>"Надежность теплоснабжения"</w:t>
      </w:r>
      <w:r w:rsidRPr="005C6176">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5C6176" w:rsidRDefault="00446FF2" w:rsidP="001133F7">
      <w:pPr>
        <w:spacing w:line="312" w:lineRule="auto"/>
        <w:ind w:firstLine="709"/>
        <w:jc w:val="both"/>
        <w:rPr>
          <w:sz w:val="26"/>
          <w:szCs w:val="26"/>
        </w:rPr>
      </w:pPr>
      <w:r w:rsidRPr="005C6176">
        <w:rPr>
          <w:b/>
          <w:sz w:val="26"/>
          <w:szCs w:val="26"/>
        </w:rPr>
        <w:t>"Живучесть"</w:t>
      </w:r>
      <w:r w:rsidRPr="005C6176">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5C6176" w:rsidRDefault="00446FF2" w:rsidP="002D7326">
      <w:pPr>
        <w:spacing w:line="312" w:lineRule="auto"/>
        <w:ind w:firstLine="709"/>
        <w:jc w:val="both"/>
        <w:rPr>
          <w:sz w:val="26"/>
          <w:szCs w:val="26"/>
        </w:rPr>
      </w:pPr>
      <w:r w:rsidRPr="005C6176">
        <w:rPr>
          <w:b/>
          <w:sz w:val="26"/>
          <w:szCs w:val="26"/>
        </w:rPr>
        <w:t>"Инвестиционная программа"</w:t>
      </w:r>
      <w:r w:rsidRPr="005C6176">
        <w:rPr>
          <w:sz w:val="26"/>
          <w:szCs w:val="26"/>
        </w:rPr>
        <w:t xml:space="preserve"> организации, осуществляющей регулируемые виды деят</w:t>
      </w:r>
      <w:r w:rsidR="002D7326" w:rsidRPr="005C6176">
        <w:rPr>
          <w:sz w:val="26"/>
          <w:szCs w:val="26"/>
        </w:rPr>
        <w:t>ельности в сфере теплоснабжения</w:t>
      </w:r>
      <w:r w:rsidRPr="005C6176">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proofErr w:type="spellStart"/>
      <w:r w:rsidRPr="005C6176">
        <w:rPr>
          <w:sz w:val="26"/>
          <w:szCs w:val="26"/>
        </w:rPr>
        <w:t>теплопотребляющих</w:t>
      </w:r>
      <w:proofErr w:type="spellEnd"/>
      <w:r w:rsidRPr="005C6176">
        <w:rPr>
          <w:sz w:val="26"/>
          <w:szCs w:val="26"/>
        </w:rPr>
        <w:t xml:space="preserve"> установок потребителей тепловой энергии к системе теплоснабжения.</w:t>
      </w:r>
    </w:p>
    <w:p w:rsidR="002D7326" w:rsidRPr="005C6176" w:rsidRDefault="002D7326">
      <w:pPr>
        <w:spacing w:after="200" w:line="276" w:lineRule="auto"/>
        <w:rPr>
          <w:b/>
          <w:bCs/>
          <w:sz w:val="26"/>
          <w:szCs w:val="26"/>
        </w:rPr>
      </w:pPr>
      <w:r w:rsidRPr="005C6176">
        <w:rPr>
          <w:b/>
          <w:bCs/>
          <w:sz w:val="26"/>
          <w:szCs w:val="26"/>
        </w:rPr>
        <w:br w:type="page"/>
      </w:r>
    </w:p>
    <w:p w:rsidR="00E93C3B" w:rsidRPr="005C6176" w:rsidRDefault="00E93C3B" w:rsidP="00585BBE">
      <w:pPr>
        <w:spacing w:line="312" w:lineRule="auto"/>
        <w:ind w:firstLine="709"/>
        <w:jc w:val="both"/>
        <w:rPr>
          <w:b/>
          <w:bCs/>
          <w:sz w:val="26"/>
          <w:szCs w:val="26"/>
        </w:rPr>
      </w:pPr>
      <w:r w:rsidRPr="005C6176">
        <w:rPr>
          <w:b/>
          <w:bCs/>
          <w:sz w:val="26"/>
          <w:szCs w:val="26"/>
          <w:lang w:val="en-US"/>
        </w:rPr>
        <w:lastRenderedPageBreak/>
        <w:t>I</w:t>
      </w:r>
      <w:r w:rsidRPr="005C6176">
        <w:rPr>
          <w:b/>
          <w:bCs/>
          <w:sz w:val="26"/>
          <w:szCs w:val="26"/>
        </w:rPr>
        <w:t xml:space="preserve">. </w:t>
      </w:r>
      <w:proofErr w:type="gramStart"/>
      <w:r w:rsidRPr="005C6176">
        <w:rPr>
          <w:b/>
          <w:bCs/>
          <w:sz w:val="26"/>
          <w:szCs w:val="26"/>
        </w:rPr>
        <w:t>ОБЩАЯ  ЧАСТЬ</w:t>
      </w:r>
      <w:proofErr w:type="gramEnd"/>
    </w:p>
    <w:p w:rsidR="00E93C3B" w:rsidRPr="005C6176" w:rsidRDefault="00E93C3B" w:rsidP="00585BBE">
      <w:pPr>
        <w:spacing w:line="312" w:lineRule="auto"/>
        <w:ind w:firstLine="709"/>
        <w:jc w:val="both"/>
        <w:rPr>
          <w:b/>
          <w:bCs/>
          <w:sz w:val="26"/>
          <w:szCs w:val="26"/>
        </w:rPr>
      </w:pPr>
    </w:p>
    <w:p w:rsidR="00E93C3B" w:rsidRPr="005C6176" w:rsidRDefault="00E93C3B" w:rsidP="00585BBE">
      <w:pPr>
        <w:spacing w:line="312" w:lineRule="auto"/>
        <w:ind w:firstLine="709"/>
        <w:jc w:val="both"/>
        <w:rPr>
          <w:b/>
          <w:bCs/>
          <w:sz w:val="26"/>
          <w:szCs w:val="26"/>
        </w:rPr>
      </w:pPr>
      <w:r w:rsidRPr="005C6176">
        <w:rPr>
          <w:b/>
          <w:bCs/>
          <w:sz w:val="26"/>
          <w:szCs w:val="26"/>
        </w:rPr>
        <w:t xml:space="preserve">Глава 1. Краткая </w:t>
      </w:r>
      <w:proofErr w:type="gramStart"/>
      <w:r w:rsidRPr="005C6176">
        <w:rPr>
          <w:b/>
          <w:bCs/>
          <w:sz w:val="26"/>
          <w:szCs w:val="26"/>
        </w:rPr>
        <w:t>характеристика  территории</w:t>
      </w:r>
      <w:proofErr w:type="gramEnd"/>
    </w:p>
    <w:p w:rsidR="00E93C3B" w:rsidRPr="005C6176" w:rsidRDefault="00E93C3B" w:rsidP="00446FF2">
      <w:pPr>
        <w:spacing w:line="312" w:lineRule="auto"/>
        <w:jc w:val="both"/>
        <w:rPr>
          <w:b/>
          <w:bCs/>
          <w:sz w:val="26"/>
          <w:szCs w:val="26"/>
        </w:rPr>
      </w:pPr>
      <w:r w:rsidRPr="005C6176">
        <w:rPr>
          <w:b/>
          <w:bCs/>
          <w:sz w:val="26"/>
          <w:szCs w:val="26"/>
        </w:rPr>
        <w:tab/>
      </w:r>
      <w:r w:rsidRPr="005C6176">
        <w:rPr>
          <w:b/>
          <w:bCs/>
          <w:noProof/>
          <w:sz w:val="26"/>
          <w:szCs w:val="26"/>
          <w:lang w:eastAsia="ru-RU"/>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5C6176" w:rsidRDefault="00585BBE" w:rsidP="00585BBE">
      <w:pPr>
        <w:spacing w:line="312" w:lineRule="auto"/>
        <w:ind w:firstLine="709"/>
        <w:jc w:val="both"/>
        <w:rPr>
          <w:bCs/>
          <w:sz w:val="26"/>
          <w:szCs w:val="26"/>
        </w:rPr>
      </w:pPr>
      <w:r w:rsidRPr="005C6176">
        <w:rPr>
          <w:bCs/>
          <w:sz w:val="26"/>
          <w:szCs w:val="26"/>
        </w:rPr>
        <w:t>Рис. 1. Географическое положение Панкрушихинского района</w:t>
      </w:r>
    </w:p>
    <w:p w:rsidR="00E93C3B" w:rsidRPr="005C6176" w:rsidRDefault="00E93C3B" w:rsidP="00446FF2">
      <w:pPr>
        <w:spacing w:line="312" w:lineRule="auto"/>
        <w:jc w:val="both"/>
        <w:rPr>
          <w:b/>
          <w:bCs/>
          <w:sz w:val="26"/>
          <w:szCs w:val="26"/>
        </w:rPr>
      </w:pPr>
    </w:p>
    <w:p w:rsidR="00E93C3B" w:rsidRPr="005C6176" w:rsidRDefault="00E93C3B" w:rsidP="00446FF2">
      <w:pPr>
        <w:spacing w:line="312" w:lineRule="auto"/>
        <w:ind w:firstLine="708"/>
        <w:jc w:val="both"/>
        <w:rPr>
          <w:sz w:val="26"/>
          <w:szCs w:val="26"/>
        </w:rPr>
      </w:pPr>
      <w:r w:rsidRPr="005C6176">
        <w:rPr>
          <w:sz w:val="26"/>
          <w:szCs w:val="26"/>
        </w:rPr>
        <w:t xml:space="preserve">МО Панкрушихинский район расположен на северо-западе Алтайского края, граничит с </w:t>
      </w:r>
      <w:proofErr w:type="spellStart"/>
      <w:r w:rsidRPr="005C6176">
        <w:rPr>
          <w:sz w:val="26"/>
          <w:szCs w:val="26"/>
        </w:rPr>
        <w:t>Крутихинским</w:t>
      </w:r>
      <w:proofErr w:type="spellEnd"/>
      <w:r w:rsidRPr="005C6176">
        <w:rPr>
          <w:sz w:val="26"/>
          <w:szCs w:val="26"/>
        </w:rPr>
        <w:t xml:space="preserve">, </w:t>
      </w:r>
      <w:proofErr w:type="spellStart"/>
      <w:r w:rsidR="00670E6C" w:rsidRPr="005C6176">
        <w:rPr>
          <w:sz w:val="26"/>
          <w:szCs w:val="26"/>
        </w:rPr>
        <w:t>Баевским</w:t>
      </w:r>
      <w:proofErr w:type="spellEnd"/>
      <w:r w:rsidR="00670E6C" w:rsidRPr="005C6176">
        <w:rPr>
          <w:sz w:val="26"/>
          <w:szCs w:val="26"/>
        </w:rPr>
        <w:t xml:space="preserve">, Каменским и </w:t>
      </w:r>
      <w:proofErr w:type="spellStart"/>
      <w:r w:rsidR="00670E6C" w:rsidRPr="005C6176">
        <w:rPr>
          <w:sz w:val="26"/>
          <w:szCs w:val="26"/>
        </w:rPr>
        <w:t>Хабарским</w:t>
      </w:r>
      <w:proofErr w:type="spellEnd"/>
      <w:r w:rsidRPr="005C6176">
        <w:rPr>
          <w:sz w:val="26"/>
          <w:szCs w:val="26"/>
        </w:rPr>
        <w:t xml:space="preserve"> районами Алтайского края, </w:t>
      </w:r>
      <w:proofErr w:type="spellStart"/>
      <w:r w:rsidRPr="005C6176">
        <w:rPr>
          <w:sz w:val="26"/>
          <w:szCs w:val="26"/>
        </w:rPr>
        <w:t>Кочковским</w:t>
      </w:r>
      <w:proofErr w:type="spellEnd"/>
      <w:r w:rsidRPr="005C6176">
        <w:rPr>
          <w:sz w:val="26"/>
          <w:szCs w:val="26"/>
        </w:rPr>
        <w:t xml:space="preserve"> и </w:t>
      </w:r>
      <w:proofErr w:type="spellStart"/>
      <w:r w:rsidRPr="005C6176">
        <w:rPr>
          <w:sz w:val="26"/>
          <w:szCs w:val="26"/>
        </w:rPr>
        <w:t>Красноозерским</w:t>
      </w:r>
      <w:proofErr w:type="spellEnd"/>
      <w:r w:rsidRPr="005C6176">
        <w:rPr>
          <w:sz w:val="26"/>
          <w:szCs w:val="26"/>
        </w:rPr>
        <w:t xml:space="preserve"> районами Новосибирской области и относится к лесостепной части Приобской </w:t>
      </w:r>
      <w:proofErr w:type="spellStart"/>
      <w:r w:rsidRPr="005C6176">
        <w:rPr>
          <w:sz w:val="26"/>
          <w:szCs w:val="26"/>
        </w:rPr>
        <w:t>подзоны</w:t>
      </w:r>
      <w:proofErr w:type="spellEnd"/>
      <w:r w:rsidRPr="005C6176">
        <w:rPr>
          <w:sz w:val="26"/>
          <w:szCs w:val="26"/>
        </w:rPr>
        <w:t xml:space="preserve">. </w:t>
      </w:r>
    </w:p>
    <w:p w:rsidR="00E93C3B" w:rsidRPr="005C6176" w:rsidRDefault="00E93C3B" w:rsidP="00446FF2">
      <w:pPr>
        <w:spacing w:line="312" w:lineRule="auto"/>
        <w:ind w:firstLine="708"/>
        <w:jc w:val="both"/>
        <w:rPr>
          <w:sz w:val="26"/>
          <w:szCs w:val="26"/>
        </w:rPr>
      </w:pPr>
      <w:r w:rsidRPr="005C6176">
        <w:rPr>
          <w:sz w:val="26"/>
          <w:szCs w:val="26"/>
        </w:rPr>
        <w:t>Площадь Панкрушихинского района составляет 2783 км</w:t>
      </w:r>
      <w:r w:rsidRPr="005C6176">
        <w:rPr>
          <w:sz w:val="26"/>
          <w:szCs w:val="26"/>
          <w:vertAlign w:val="superscript"/>
        </w:rPr>
        <w:t>2</w:t>
      </w:r>
      <w:r w:rsidRPr="005C6176">
        <w:rPr>
          <w:sz w:val="26"/>
          <w:szCs w:val="26"/>
        </w:rPr>
        <w:t>.</w:t>
      </w:r>
    </w:p>
    <w:p w:rsidR="008A4139" w:rsidRPr="005C6176" w:rsidRDefault="00E93C3B" w:rsidP="00446FF2">
      <w:pPr>
        <w:spacing w:line="312" w:lineRule="auto"/>
        <w:ind w:firstLine="708"/>
        <w:jc w:val="both"/>
        <w:rPr>
          <w:sz w:val="26"/>
          <w:szCs w:val="26"/>
        </w:rPr>
      </w:pPr>
      <w:r w:rsidRPr="005C6176">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5C6176">
        <w:rPr>
          <w:sz w:val="26"/>
          <w:szCs w:val="26"/>
          <w:vertAlign w:val="superscript"/>
        </w:rPr>
        <w:t xml:space="preserve">о </w:t>
      </w:r>
      <w:r w:rsidRPr="005C6176">
        <w:rPr>
          <w:sz w:val="26"/>
          <w:szCs w:val="26"/>
        </w:rPr>
        <w:t xml:space="preserve">С. Температура, принимаемая для расчета тепловых характеристик – </w:t>
      </w:r>
      <w:r w:rsidR="00BA3EF5" w:rsidRPr="005C6176">
        <w:rPr>
          <w:sz w:val="26"/>
          <w:szCs w:val="26"/>
        </w:rPr>
        <w:t>39</w:t>
      </w:r>
      <w:r w:rsidRPr="005C6176">
        <w:rPr>
          <w:sz w:val="26"/>
          <w:szCs w:val="26"/>
          <w:vertAlign w:val="superscript"/>
        </w:rPr>
        <w:t xml:space="preserve"> о</w:t>
      </w:r>
      <w:r w:rsidRPr="005C6176">
        <w:rPr>
          <w:sz w:val="26"/>
          <w:szCs w:val="26"/>
        </w:rPr>
        <w:t xml:space="preserve"> С. Продолжительность отопительного периода составляет </w:t>
      </w:r>
      <w:r w:rsidR="00183770" w:rsidRPr="005C6176">
        <w:rPr>
          <w:sz w:val="26"/>
          <w:szCs w:val="26"/>
        </w:rPr>
        <w:t>2</w:t>
      </w:r>
      <w:r w:rsidR="00FA1608" w:rsidRPr="005C6176">
        <w:rPr>
          <w:sz w:val="26"/>
          <w:szCs w:val="26"/>
        </w:rPr>
        <w:t>28</w:t>
      </w:r>
      <w:r w:rsidRPr="005C6176">
        <w:rPr>
          <w:sz w:val="26"/>
          <w:szCs w:val="26"/>
        </w:rPr>
        <w:t xml:space="preserve"> суток. Средняя температура отопительного периода – 8,</w:t>
      </w:r>
      <w:r w:rsidR="00FA1608" w:rsidRPr="005C6176">
        <w:rPr>
          <w:sz w:val="26"/>
          <w:szCs w:val="26"/>
        </w:rPr>
        <w:t>9</w:t>
      </w:r>
      <w:r w:rsidRPr="005C6176">
        <w:rPr>
          <w:sz w:val="26"/>
          <w:szCs w:val="26"/>
          <w:vertAlign w:val="superscript"/>
        </w:rPr>
        <w:t>о</w:t>
      </w:r>
      <w:r w:rsidRPr="005C6176">
        <w:rPr>
          <w:sz w:val="26"/>
          <w:szCs w:val="26"/>
        </w:rPr>
        <w:t xml:space="preserve">С, число дней с отрицательной температурой в течение суток - </w:t>
      </w:r>
      <w:r w:rsidR="00FA1608" w:rsidRPr="005C6176">
        <w:rPr>
          <w:sz w:val="26"/>
          <w:szCs w:val="26"/>
        </w:rPr>
        <w:t>175</w:t>
      </w:r>
      <w:r w:rsidRPr="005C6176">
        <w:rPr>
          <w:sz w:val="26"/>
          <w:szCs w:val="26"/>
        </w:rPr>
        <w:t xml:space="preserve"> дней (СП 131.13330.2012. Строительная климатология. СНиП 23-0</w:t>
      </w:r>
      <w:r w:rsidR="00183770" w:rsidRPr="005C6176">
        <w:rPr>
          <w:sz w:val="26"/>
          <w:szCs w:val="26"/>
        </w:rPr>
        <w:t>2</w:t>
      </w:r>
      <w:r w:rsidRPr="005C6176">
        <w:rPr>
          <w:sz w:val="26"/>
          <w:szCs w:val="26"/>
        </w:rPr>
        <w:t>-99</w:t>
      </w:r>
      <w:r w:rsidR="00F91F93" w:rsidRPr="005C6176">
        <w:rPr>
          <w:sz w:val="26"/>
          <w:szCs w:val="26"/>
        </w:rPr>
        <w:t xml:space="preserve"> Актуализированная версия. Данные приняты по административному центру </w:t>
      </w:r>
      <w:proofErr w:type="spellStart"/>
      <w:r w:rsidR="00F91F93" w:rsidRPr="005C6176">
        <w:rPr>
          <w:sz w:val="26"/>
          <w:szCs w:val="26"/>
        </w:rPr>
        <w:t>Кочковского</w:t>
      </w:r>
      <w:proofErr w:type="spellEnd"/>
      <w:r w:rsidR="00F91F93" w:rsidRPr="005C6176">
        <w:rPr>
          <w:sz w:val="26"/>
          <w:szCs w:val="26"/>
        </w:rPr>
        <w:t xml:space="preserve"> района Новосибирс</w:t>
      </w:r>
      <w:r w:rsidR="00EB2645" w:rsidRPr="005C6176">
        <w:rPr>
          <w:sz w:val="26"/>
          <w:szCs w:val="26"/>
        </w:rPr>
        <w:t>кой области, расположенному в 67</w:t>
      </w:r>
      <w:r w:rsidR="00F91F93" w:rsidRPr="005C6176">
        <w:rPr>
          <w:sz w:val="26"/>
          <w:szCs w:val="26"/>
        </w:rPr>
        <w:t xml:space="preserve"> км от </w:t>
      </w:r>
      <w:r w:rsidR="00062C49" w:rsidRPr="005C6176">
        <w:rPr>
          <w:sz w:val="26"/>
          <w:szCs w:val="26"/>
        </w:rPr>
        <w:t>пос. Березовского</w:t>
      </w:r>
      <w:r w:rsidRPr="005C6176">
        <w:rPr>
          <w:sz w:val="26"/>
          <w:szCs w:val="26"/>
        </w:rPr>
        <w:t>).</w:t>
      </w:r>
    </w:p>
    <w:p w:rsidR="008A4139" w:rsidRPr="005C6176" w:rsidRDefault="008A4139">
      <w:pPr>
        <w:spacing w:after="200" w:line="276" w:lineRule="auto"/>
        <w:rPr>
          <w:sz w:val="26"/>
          <w:szCs w:val="26"/>
        </w:rPr>
      </w:pPr>
      <w:r w:rsidRPr="005C6176">
        <w:rPr>
          <w:sz w:val="26"/>
          <w:szCs w:val="26"/>
        </w:rPr>
        <w:br w:type="page"/>
      </w:r>
    </w:p>
    <w:p w:rsidR="008A4139" w:rsidRPr="005C6176" w:rsidRDefault="008A4139" w:rsidP="008A4139">
      <w:pPr>
        <w:spacing w:line="312" w:lineRule="auto"/>
        <w:ind w:firstLine="708"/>
        <w:jc w:val="both"/>
        <w:rPr>
          <w:sz w:val="26"/>
          <w:szCs w:val="26"/>
        </w:rPr>
      </w:pPr>
      <w:r w:rsidRPr="005C6176">
        <w:rPr>
          <w:sz w:val="26"/>
          <w:szCs w:val="26"/>
        </w:rPr>
        <w:lastRenderedPageBreak/>
        <w:t xml:space="preserve">МО </w:t>
      </w:r>
      <w:r w:rsidR="00A9496E" w:rsidRPr="005C6176">
        <w:rPr>
          <w:sz w:val="26"/>
          <w:szCs w:val="26"/>
        </w:rPr>
        <w:t>Железнодорожный</w:t>
      </w:r>
      <w:r w:rsidRPr="005C6176">
        <w:rPr>
          <w:sz w:val="26"/>
          <w:szCs w:val="26"/>
        </w:rPr>
        <w:t xml:space="preserve"> сельсовет граничит:</w:t>
      </w:r>
    </w:p>
    <w:p w:rsidR="008A4139" w:rsidRPr="005C6176" w:rsidRDefault="008A4139" w:rsidP="008A4139">
      <w:pPr>
        <w:spacing w:line="312" w:lineRule="auto"/>
        <w:ind w:firstLine="708"/>
        <w:jc w:val="both"/>
        <w:rPr>
          <w:sz w:val="26"/>
          <w:szCs w:val="26"/>
        </w:rPr>
      </w:pPr>
      <w:r w:rsidRPr="005C6176">
        <w:rPr>
          <w:sz w:val="26"/>
          <w:szCs w:val="26"/>
        </w:rPr>
        <w:t>- на востоке - с МО Панкрушихинский</w:t>
      </w:r>
      <w:r w:rsidR="00EE18FA" w:rsidRPr="005C6176">
        <w:rPr>
          <w:sz w:val="26"/>
          <w:szCs w:val="26"/>
        </w:rPr>
        <w:t xml:space="preserve"> сельсовет</w:t>
      </w:r>
      <w:r w:rsidRPr="005C6176">
        <w:rPr>
          <w:sz w:val="26"/>
          <w:szCs w:val="26"/>
        </w:rPr>
        <w:t>;</w:t>
      </w:r>
    </w:p>
    <w:p w:rsidR="008A4139" w:rsidRPr="005C6176" w:rsidRDefault="008A4139" w:rsidP="008A4139">
      <w:pPr>
        <w:spacing w:line="312" w:lineRule="auto"/>
        <w:ind w:firstLine="708"/>
        <w:jc w:val="both"/>
        <w:rPr>
          <w:sz w:val="26"/>
          <w:szCs w:val="26"/>
        </w:rPr>
      </w:pPr>
      <w:r w:rsidRPr="005C6176">
        <w:rPr>
          <w:sz w:val="26"/>
          <w:szCs w:val="26"/>
        </w:rPr>
        <w:t xml:space="preserve">- на юге – с </w:t>
      </w:r>
      <w:r w:rsidR="00AC34E7" w:rsidRPr="005C6176">
        <w:rPr>
          <w:sz w:val="26"/>
          <w:szCs w:val="26"/>
        </w:rPr>
        <w:t xml:space="preserve">МО </w:t>
      </w:r>
      <w:r w:rsidR="00EE18FA" w:rsidRPr="005C6176">
        <w:rPr>
          <w:sz w:val="26"/>
          <w:szCs w:val="26"/>
        </w:rPr>
        <w:t>Зятьковский</w:t>
      </w:r>
      <w:r w:rsidRPr="005C6176">
        <w:rPr>
          <w:sz w:val="26"/>
          <w:szCs w:val="26"/>
        </w:rPr>
        <w:t xml:space="preserve"> сельсовет;</w:t>
      </w:r>
    </w:p>
    <w:p w:rsidR="008A4139" w:rsidRPr="005C6176" w:rsidRDefault="008A4139" w:rsidP="008A4139">
      <w:pPr>
        <w:spacing w:line="312" w:lineRule="auto"/>
        <w:ind w:firstLine="708"/>
        <w:jc w:val="both"/>
        <w:rPr>
          <w:sz w:val="26"/>
          <w:szCs w:val="26"/>
        </w:rPr>
      </w:pPr>
      <w:r w:rsidRPr="005C6176">
        <w:rPr>
          <w:sz w:val="26"/>
          <w:szCs w:val="26"/>
        </w:rPr>
        <w:t xml:space="preserve">- на северо-западе – с МО </w:t>
      </w:r>
      <w:proofErr w:type="spellStart"/>
      <w:r w:rsidRPr="005C6176">
        <w:rPr>
          <w:sz w:val="26"/>
          <w:szCs w:val="26"/>
        </w:rPr>
        <w:t>Кривинский</w:t>
      </w:r>
      <w:proofErr w:type="spellEnd"/>
      <w:r w:rsidRPr="005C6176">
        <w:rPr>
          <w:sz w:val="26"/>
          <w:szCs w:val="26"/>
        </w:rPr>
        <w:t xml:space="preserve"> сельсовет.</w:t>
      </w:r>
    </w:p>
    <w:p w:rsidR="008A4139" w:rsidRPr="005C6176" w:rsidRDefault="008A4139" w:rsidP="008A4139">
      <w:pPr>
        <w:spacing w:line="312" w:lineRule="auto"/>
        <w:ind w:firstLine="708"/>
        <w:jc w:val="both"/>
        <w:rPr>
          <w:sz w:val="26"/>
          <w:szCs w:val="26"/>
        </w:rPr>
      </w:pPr>
    </w:p>
    <w:p w:rsidR="008A4139" w:rsidRPr="005C6176" w:rsidRDefault="008A4139" w:rsidP="007C2868">
      <w:pPr>
        <w:spacing w:line="312" w:lineRule="auto"/>
        <w:ind w:firstLine="708"/>
        <w:jc w:val="both"/>
        <w:rPr>
          <w:sz w:val="26"/>
          <w:szCs w:val="26"/>
        </w:rPr>
      </w:pPr>
      <w:r w:rsidRPr="005C6176">
        <w:rPr>
          <w:sz w:val="26"/>
          <w:szCs w:val="26"/>
        </w:rPr>
        <w:t>В состав территории МО Железнодорожный сельсовет входят следующие насел</w:t>
      </w:r>
      <w:r w:rsidR="007C2868" w:rsidRPr="005C6176">
        <w:rPr>
          <w:sz w:val="26"/>
          <w:szCs w:val="26"/>
        </w:rPr>
        <w:t>ённые пункты: пос. Березовский</w:t>
      </w:r>
      <w:r w:rsidRPr="005C6176">
        <w:rPr>
          <w:sz w:val="26"/>
          <w:szCs w:val="26"/>
        </w:rPr>
        <w:t>, станция Панкрушиха.</w:t>
      </w:r>
    </w:p>
    <w:p w:rsidR="008A4139" w:rsidRPr="005C6176" w:rsidRDefault="008A4139" w:rsidP="008A4139">
      <w:pPr>
        <w:spacing w:line="312" w:lineRule="auto"/>
        <w:ind w:firstLine="708"/>
        <w:jc w:val="both"/>
        <w:rPr>
          <w:sz w:val="26"/>
          <w:szCs w:val="26"/>
        </w:rPr>
      </w:pPr>
    </w:p>
    <w:p w:rsidR="008A4139" w:rsidRPr="005C6176" w:rsidRDefault="008A4139" w:rsidP="008A4139">
      <w:pPr>
        <w:spacing w:line="312" w:lineRule="auto"/>
        <w:ind w:firstLine="708"/>
        <w:jc w:val="both"/>
        <w:rPr>
          <w:sz w:val="26"/>
          <w:szCs w:val="26"/>
        </w:rPr>
      </w:pPr>
      <w:r w:rsidRPr="005C6176">
        <w:rPr>
          <w:sz w:val="26"/>
          <w:szCs w:val="26"/>
        </w:rPr>
        <w:t>Таблица 1Сведения о количестве домовладений и численности постоянного населения МО Железнодорожный сельсовет (по состоянию на 01.01.20</w:t>
      </w:r>
      <w:r w:rsidR="007C2868" w:rsidRPr="005C6176">
        <w:rPr>
          <w:sz w:val="26"/>
          <w:szCs w:val="26"/>
        </w:rPr>
        <w:t>20</w:t>
      </w:r>
      <w:r w:rsidRPr="005C6176">
        <w:rPr>
          <w:sz w:val="26"/>
          <w:szCs w:val="26"/>
        </w:rPr>
        <w:t xml:space="preserve"> г.)</w:t>
      </w:r>
    </w:p>
    <w:p w:rsidR="00D23B40" w:rsidRPr="005C6176" w:rsidRDefault="00D23B40" w:rsidP="008A4139">
      <w:pPr>
        <w:spacing w:line="312" w:lineRule="auto"/>
        <w:ind w:firstLine="708"/>
        <w:jc w:val="both"/>
        <w:rPr>
          <w:sz w:val="26"/>
          <w:szCs w:val="26"/>
        </w:rPr>
      </w:pP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3828"/>
        <w:gridCol w:w="1701"/>
        <w:gridCol w:w="2268"/>
        <w:gridCol w:w="2126"/>
      </w:tblGrid>
      <w:tr w:rsidR="008A4139" w:rsidRPr="005C6176" w:rsidTr="004E7B64">
        <w:tc>
          <w:tcPr>
            <w:tcW w:w="3828" w:type="dxa"/>
            <w:tcBorders>
              <w:top w:val="single" w:sz="1" w:space="0" w:color="000000"/>
              <w:left w:val="single" w:sz="1" w:space="0" w:color="000000"/>
              <w:bottom w:val="single" w:sz="1" w:space="0" w:color="000000"/>
            </w:tcBorders>
            <w:shd w:val="clear" w:color="auto" w:fill="auto"/>
          </w:tcPr>
          <w:p w:rsidR="008A4139" w:rsidRPr="005C6176" w:rsidRDefault="008A4139" w:rsidP="008A4139">
            <w:pPr>
              <w:spacing w:line="312" w:lineRule="auto"/>
              <w:ind w:firstLine="229"/>
              <w:rPr>
                <w:sz w:val="26"/>
                <w:szCs w:val="26"/>
              </w:rPr>
            </w:pPr>
            <w:r w:rsidRPr="005C6176">
              <w:rPr>
                <w:sz w:val="26"/>
                <w:szCs w:val="26"/>
              </w:rPr>
              <w:t>Перечень сельских населенных пунктов</w:t>
            </w:r>
          </w:p>
        </w:tc>
        <w:tc>
          <w:tcPr>
            <w:tcW w:w="1701" w:type="dxa"/>
            <w:tcBorders>
              <w:top w:val="single" w:sz="1" w:space="0" w:color="000000"/>
              <w:left w:val="single" w:sz="1" w:space="0" w:color="000000"/>
              <w:bottom w:val="single" w:sz="1" w:space="0" w:color="000000"/>
            </w:tcBorders>
            <w:shd w:val="clear" w:color="auto" w:fill="auto"/>
          </w:tcPr>
          <w:p w:rsidR="008A4139" w:rsidRPr="005C6176" w:rsidRDefault="008A4139" w:rsidP="008A4139">
            <w:pPr>
              <w:spacing w:line="312" w:lineRule="auto"/>
              <w:ind w:firstLine="160"/>
              <w:rPr>
                <w:sz w:val="26"/>
                <w:szCs w:val="26"/>
              </w:rPr>
            </w:pPr>
            <w:proofErr w:type="spellStart"/>
            <w:proofErr w:type="gramStart"/>
            <w:r w:rsidRPr="005C6176">
              <w:rPr>
                <w:sz w:val="26"/>
                <w:szCs w:val="26"/>
              </w:rPr>
              <w:t>Площадь,га</w:t>
            </w:r>
            <w:proofErr w:type="spellEnd"/>
            <w:proofErr w:type="gramEnd"/>
          </w:p>
        </w:tc>
        <w:tc>
          <w:tcPr>
            <w:tcW w:w="2268" w:type="dxa"/>
            <w:tcBorders>
              <w:top w:val="single" w:sz="1" w:space="0" w:color="000000"/>
              <w:left w:val="single" w:sz="1" w:space="0" w:color="000000"/>
              <w:bottom w:val="single" w:sz="1" w:space="0" w:color="000000"/>
            </w:tcBorders>
            <w:shd w:val="clear" w:color="auto" w:fill="auto"/>
          </w:tcPr>
          <w:p w:rsidR="008A4139" w:rsidRPr="005C6176" w:rsidRDefault="008A4139" w:rsidP="008A4139">
            <w:pPr>
              <w:spacing w:line="312" w:lineRule="auto"/>
              <w:ind w:firstLine="160"/>
              <w:rPr>
                <w:sz w:val="26"/>
                <w:szCs w:val="26"/>
              </w:rPr>
            </w:pPr>
            <w:r w:rsidRPr="005C6176">
              <w:rPr>
                <w:sz w:val="26"/>
                <w:szCs w:val="26"/>
              </w:rPr>
              <w:t>Количество</w:t>
            </w:r>
          </w:p>
          <w:p w:rsidR="008A4139" w:rsidRPr="005C6176" w:rsidRDefault="008A4139" w:rsidP="008A4139">
            <w:pPr>
              <w:spacing w:line="312" w:lineRule="auto"/>
              <w:ind w:firstLine="160"/>
              <w:rPr>
                <w:sz w:val="26"/>
                <w:szCs w:val="26"/>
              </w:rPr>
            </w:pPr>
            <w:r w:rsidRPr="005C6176">
              <w:rPr>
                <w:sz w:val="26"/>
                <w:szCs w:val="26"/>
              </w:rPr>
              <w:t>домовладений, ед.</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8A4139" w:rsidRPr="005C6176" w:rsidRDefault="008A4139" w:rsidP="008A4139">
            <w:pPr>
              <w:spacing w:line="312" w:lineRule="auto"/>
              <w:ind w:firstLine="160"/>
              <w:rPr>
                <w:sz w:val="26"/>
                <w:szCs w:val="26"/>
              </w:rPr>
            </w:pPr>
            <w:r w:rsidRPr="005C6176">
              <w:rPr>
                <w:sz w:val="26"/>
                <w:szCs w:val="26"/>
              </w:rPr>
              <w:t>Численность проживающего населения, чел</w:t>
            </w:r>
          </w:p>
        </w:tc>
      </w:tr>
      <w:tr w:rsidR="008A4139" w:rsidRPr="005C6176" w:rsidTr="004E7B64">
        <w:tc>
          <w:tcPr>
            <w:tcW w:w="3828" w:type="dxa"/>
            <w:tcBorders>
              <w:left w:val="single" w:sz="1" w:space="0" w:color="000000"/>
              <w:bottom w:val="single" w:sz="4" w:space="0" w:color="auto"/>
            </w:tcBorders>
            <w:shd w:val="clear" w:color="auto" w:fill="auto"/>
          </w:tcPr>
          <w:p w:rsidR="008A4139" w:rsidRPr="005C6176" w:rsidRDefault="008A4139" w:rsidP="008A4139">
            <w:pPr>
              <w:spacing w:line="312" w:lineRule="auto"/>
              <w:ind w:firstLine="708"/>
              <w:jc w:val="both"/>
              <w:rPr>
                <w:sz w:val="26"/>
                <w:szCs w:val="26"/>
              </w:rPr>
            </w:pPr>
            <w:r w:rsidRPr="005C6176">
              <w:rPr>
                <w:sz w:val="26"/>
                <w:szCs w:val="26"/>
              </w:rPr>
              <w:t>Пос. Березовский</w:t>
            </w:r>
          </w:p>
        </w:tc>
        <w:tc>
          <w:tcPr>
            <w:tcW w:w="1701" w:type="dxa"/>
            <w:tcBorders>
              <w:left w:val="single" w:sz="1" w:space="0" w:color="000000"/>
              <w:bottom w:val="single" w:sz="4" w:space="0" w:color="auto"/>
            </w:tcBorders>
            <w:shd w:val="clear" w:color="auto" w:fill="auto"/>
          </w:tcPr>
          <w:p w:rsidR="008A4139" w:rsidRPr="005C6176" w:rsidRDefault="00A9496E" w:rsidP="008A4139">
            <w:pPr>
              <w:spacing w:line="312" w:lineRule="auto"/>
              <w:ind w:firstLine="708"/>
              <w:jc w:val="both"/>
              <w:rPr>
                <w:sz w:val="26"/>
                <w:szCs w:val="26"/>
              </w:rPr>
            </w:pPr>
            <w:r w:rsidRPr="005C6176">
              <w:rPr>
                <w:sz w:val="26"/>
                <w:szCs w:val="26"/>
              </w:rPr>
              <w:t>86</w:t>
            </w:r>
          </w:p>
        </w:tc>
        <w:tc>
          <w:tcPr>
            <w:tcW w:w="2268" w:type="dxa"/>
            <w:tcBorders>
              <w:left w:val="single" w:sz="1" w:space="0" w:color="000000"/>
              <w:bottom w:val="single" w:sz="4" w:space="0" w:color="auto"/>
            </w:tcBorders>
            <w:shd w:val="clear" w:color="auto" w:fill="auto"/>
          </w:tcPr>
          <w:p w:rsidR="008A4139" w:rsidRPr="005C6176" w:rsidRDefault="00C26B71" w:rsidP="008A4139">
            <w:pPr>
              <w:spacing w:line="312" w:lineRule="auto"/>
              <w:ind w:firstLine="708"/>
              <w:jc w:val="both"/>
              <w:rPr>
                <w:sz w:val="26"/>
                <w:szCs w:val="26"/>
              </w:rPr>
            </w:pPr>
            <w:r w:rsidRPr="005C6176">
              <w:rPr>
                <w:sz w:val="26"/>
                <w:szCs w:val="26"/>
              </w:rPr>
              <w:t>116</w:t>
            </w:r>
          </w:p>
        </w:tc>
        <w:tc>
          <w:tcPr>
            <w:tcW w:w="2126" w:type="dxa"/>
            <w:tcBorders>
              <w:left w:val="single" w:sz="1" w:space="0" w:color="000000"/>
              <w:bottom w:val="single" w:sz="4" w:space="0" w:color="auto"/>
              <w:right w:val="single" w:sz="1" w:space="0" w:color="000000"/>
            </w:tcBorders>
            <w:shd w:val="clear" w:color="auto" w:fill="auto"/>
          </w:tcPr>
          <w:p w:rsidR="008A4139" w:rsidRPr="005C6176" w:rsidRDefault="00C26B71" w:rsidP="008A4139">
            <w:pPr>
              <w:spacing w:line="312" w:lineRule="auto"/>
              <w:ind w:firstLine="708"/>
              <w:jc w:val="both"/>
              <w:rPr>
                <w:sz w:val="26"/>
                <w:szCs w:val="26"/>
              </w:rPr>
            </w:pPr>
            <w:r w:rsidRPr="005C6176">
              <w:rPr>
                <w:sz w:val="26"/>
                <w:szCs w:val="26"/>
              </w:rPr>
              <w:t>277</w:t>
            </w:r>
          </w:p>
        </w:tc>
      </w:tr>
      <w:tr w:rsidR="008A4139" w:rsidRPr="005C6176" w:rsidTr="004E7B64">
        <w:tc>
          <w:tcPr>
            <w:tcW w:w="3828" w:type="dxa"/>
            <w:tcBorders>
              <w:top w:val="single" w:sz="4" w:space="0" w:color="auto"/>
              <w:left w:val="single" w:sz="4" w:space="0" w:color="auto"/>
              <w:bottom w:val="single" w:sz="4" w:space="0" w:color="auto"/>
              <w:right w:val="single" w:sz="4" w:space="0" w:color="auto"/>
            </w:tcBorders>
            <w:shd w:val="clear" w:color="auto" w:fill="auto"/>
          </w:tcPr>
          <w:p w:rsidR="008A4139" w:rsidRPr="005C6176" w:rsidRDefault="008A4139" w:rsidP="008A4139">
            <w:pPr>
              <w:spacing w:line="312" w:lineRule="auto"/>
              <w:ind w:firstLine="708"/>
              <w:jc w:val="both"/>
              <w:rPr>
                <w:sz w:val="26"/>
                <w:szCs w:val="26"/>
              </w:rPr>
            </w:pPr>
            <w:r w:rsidRPr="005C6176">
              <w:rPr>
                <w:sz w:val="26"/>
                <w:szCs w:val="26"/>
              </w:rPr>
              <w:t>Ст. Панкрушиха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4139" w:rsidRPr="005C6176" w:rsidRDefault="00A9496E" w:rsidP="008A4139">
            <w:pPr>
              <w:spacing w:line="312" w:lineRule="auto"/>
              <w:ind w:firstLine="708"/>
              <w:jc w:val="both"/>
              <w:rPr>
                <w:sz w:val="26"/>
                <w:szCs w:val="26"/>
              </w:rPr>
            </w:pPr>
            <w:r w:rsidRPr="005C6176">
              <w:rPr>
                <w:sz w:val="26"/>
                <w:szCs w:val="26"/>
              </w:rPr>
              <w:t>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A4139" w:rsidRPr="005C6176" w:rsidRDefault="00C26B71" w:rsidP="008A4139">
            <w:pPr>
              <w:spacing w:line="312" w:lineRule="auto"/>
              <w:ind w:firstLine="708"/>
              <w:jc w:val="both"/>
              <w:rPr>
                <w:sz w:val="26"/>
                <w:szCs w:val="26"/>
              </w:rPr>
            </w:pPr>
            <w:r w:rsidRPr="005C6176">
              <w:rPr>
                <w:sz w:val="26"/>
                <w:szCs w:val="26"/>
              </w:rPr>
              <w:t>42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4139" w:rsidRPr="005C6176" w:rsidRDefault="00C26B71" w:rsidP="008A4139">
            <w:pPr>
              <w:spacing w:line="312" w:lineRule="auto"/>
              <w:ind w:firstLine="708"/>
              <w:jc w:val="both"/>
              <w:rPr>
                <w:sz w:val="26"/>
                <w:szCs w:val="26"/>
              </w:rPr>
            </w:pPr>
            <w:r w:rsidRPr="005C6176">
              <w:rPr>
                <w:sz w:val="26"/>
                <w:szCs w:val="26"/>
              </w:rPr>
              <w:t>155</w:t>
            </w:r>
          </w:p>
        </w:tc>
      </w:tr>
    </w:tbl>
    <w:p w:rsidR="00E93C3B" w:rsidRPr="005C6176" w:rsidRDefault="00E93C3B" w:rsidP="004E7B64">
      <w:pPr>
        <w:spacing w:line="312" w:lineRule="auto"/>
        <w:ind w:firstLine="708"/>
        <w:jc w:val="center"/>
        <w:rPr>
          <w:sz w:val="26"/>
          <w:szCs w:val="26"/>
        </w:rPr>
      </w:pPr>
    </w:p>
    <w:p w:rsidR="00D23B40" w:rsidRPr="005C6176" w:rsidRDefault="00D23B40" w:rsidP="00DA4541">
      <w:pPr>
        <w:spacing w:line="312" w:lineRule="auto"/>
        <w:ind w:firstLine="709"/>
        <w:rPr>
          <w:sz w:val="26"/>
          <w:szCs w:val="26"/>
        </w:rPr>
      </w:pPr>
      <w:r w:rsidRPr="005C6176">
        <w:rPr>
          <w:b/>
          <w:noProof/>
          <w:sz w:val="26"/>
          <w:szCs w:val="26"/>
          <w:lang w:eastAsia="ru-RU"/>
        </w:rPr>
        <w:drawing>
          <wp:inline distT="0" distB="0" distL="0" distR="0" wp14:anchorId="49804B77" wp14:editId="59DBF363">
            <wp:extent cx="5008729" cy="4513932"/>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055404" cy="4555996"/>
                    </a:xfrm>
                    <a:prstGeom prst="rect">
                      <a:avLst/>
                    </a:prstGeom>
                    <a:noFill/>
                    <a:ln w="9525">
                      <a:noFill/>
                      <a:miter lim="800000"/>
                      <a:headEnd/>
                      <a:tailEnd/>
                    </a:ln>
                  </pic:spPr>
                </pic:pic>
              </a:graphicData>
            </a:graphic>
          </wp:inline>
        </w:drawing>
      </w:r>
    </w:p>
    <w:p w:rsidR="008B183E" w:rsidRPr="005C6176" w:rsidRDefault="00DA4541" w:rsidP="00DA4541">
      <w:pPr>
        <w:spacing w:line="312" w:lineRule="auto"/>
        <w:ind w:firstLine="709"/>
        <w:rPr>
          <w:b/>
          <w:sz w:val="26"/>
          <w:szCs w:val="26"/>
        </w:rPr>
      </w:pPr>
      <w:r w:rsidRPr="005C6176">
        <w:rPr>
          <w:sz w:val="26"/>
          <w:szCs w:val="26"/>
        </w:rPr>
        <w:t xml:space="preserve">Рис. 2. </w:t>
      </w:r>
      <w:r w:rsidRPr="005C6176">
        <w:rPr>
          <w:bCs/>
          <w:sz w:val="26"/>
          <w:szCs w:val="26"/>
        </w:rPr>
        <w:t>Географическое положение</w:t>
      </w:r>
      <w:r w:rsidR="00EE18FA" w:rsidRPr="005C6176">
        <w:rPr>
          <w:bCs/>
          <w:sz w:val="26"/>
          <w:szCs w:val="26"/>
        </w:rPr>
        <w:t xml:space="preserve"> МО</w:t>
      </w:r>
      <w:r w:rsidR="00D23B40" w:rsidRPr="005C6176">
        <w:rPr>
          <w:bCs/>
          <w:sz w:val="26"/>
          <w:szCs w:val="26"/>
        </w:rPr>
        <w:t xml:space="preserve"> </w:t>
      </w:r>
      <w:r w:rsidR="004E7B64" w:rsidRPr="005C6176">
        <w:rPr>
          <w:sz w:val="26"/>
          <w:szCs w:val="26"/>
        </w:rPr>
        <w:t>Железнодорожн</w:t>
      </w:r>
      <w:r w:rsidR="00EE18FA" w:rsidRPr="005C6176">
        <w:rPr>
          <w:sz w:val="26"/>
          <w:szCs w:val="26"/>
        </w:rPr>
        <w:t>ый</w:t>
      </w:r>
      <w:r w:rsidRPr="005C6176">
        <w:rPr>
          <w:sz w:val="26"/>
          <w:szCs w:val="26"/>
        </w:rPr>
        <w:t xml:space="preserve"> сельсовет</w:t>
      </w:r>
      <w:r w:rsidR="008B183E" w:rsidRPr="005C6176">
        <w:rPr>
          <w:b/>
          <w:sz w:val="26"/>
          <w:szCs w:val="26"/>
        </w:rPr>
        <w:br w:type="page"/>
      </w:r>
    </w:p>
    <w:p w:rsidR="006F49A0" w:rsidRPr="005C6176" w:rsidRDefault="006F49A0" w:rsidP="006F49A0">
      <w:pPr>
        <w:spacing w:line="312" w:lineRule="auto"/>
        <w:ind w:firstLine="708"/>
        <w:jc w:val="right"/>
        <w:rPr>
          <w:b/>
          <w:sz w:val="26"/>
          <w:szCs w:val="26"/>
        </w:rPr>
      </w:pPr>
      <w:r w:rsidRPr="005C6176">
        <w:rPr>
          <w:sz w:val="26"/>
          <w:szCs w:val="26"/>
        </w:rPr>
        <w:lastRenderedPageBreak/>
        <w:t>Таблица 2</w:t>
      </w:r>
    </w:p>
    <w:p w:rsidR="00E93C3B" w:rsidRPr="005C6176" w:rsidRDefault="00E93C3B" w:rsidP="00446FF2">
      <w:pPr>
        <w:spacing w:line="312" w:lineRule="auto"/>
        <w:ind w:firstLine="708"/>
        <w:jc w:val="center"/>
        <w:rPr>
          <w:sz w:val="26"/>
          <w:szCs w:val="26"/>
        </w:rPr>
      </w:pPr>
      <w:r w:rsidRPr="005C6176">
        <w:rPr>
          <w:sz w:val="26"/>
          <w:szCs w:val="26"/>
        </w:rPr>
        <w:t>Краткая характеристика поселения</w:t>
      </w:r>
      <w:r w:rsidR="009D37A4" w:rsidRPr="005C6176">
        <w:rPr>
          <w:sz w:val="26"/>
          <w:szCs w:val="26"/>
        </w:rPr>
        <w:t xml:space="preserve"> ст. Панкрушиха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1843"/>
        <w:gridCol w:w="1361"/>
        <w:gridCol w:w="1758"/>
        <w:gridCol w:w="1701"/>
      </w:tblGrid>
      <w:tr w:rsidR="00E93C3B" w:rsidRPr="005C6176" w:rsidTr="00F314A6">
        <w:tc>
          <w:tcPr>
            <w:tcW w:w="3510" w:type="dxa"/>
            <w:vAlign w:val="center"/>
          </w:tcPr>
          <w:p w:rsidR="00E93C3B" w:rsidRPr="005C6176" w:rsidRDefault="00E93C3B" w:rsidP="006F49A0">
            <w:pPr>
              <w:jc w:val="center"/>
              <w:rPr>
                <w:sz w:val="26"/>
                <w:szCs w:val="26"/>
              </w:rPr>
            </w:pPr>
            <w:r w:rsidRPr="005C6176">
              <w:rPr>
                <w:sz w:val="26"/>
                <w:szCs w:val="26"/>
              </w:rPr>
              <w:t>Показатели</w:t>
            </w:r>
          </w:p>
        </w:tc>
        <w:tc>
          <w:tcPr>
            <w:tcW w:w="1843" w:type="dxa"/>
            <w:vAlign w:val="center"/>
          </w:tcPr>
          <w:p w:rsidR="00E93C3B" w:rsidRPr="005C6176" w:rsidRDefault="00E93C3B" w:rsidP="006F49A0">
            <w:pPr>
              <w:jc w:val="center"/>
              <w:rPr>
                <w:sz w:val="26"/>
                <w:szCs w:val="26"/>
              </w:rPr>
            </w:pPr>
            <w:r w:rsidRPr="005C6176">
              <w:rPr>
                <w:sz w:val="26"/>
                <w:szCs w:val="26"/>
              </w:rPr>
              <w:t>Единицы измерения</w:t>
            </w:r>
          </w:p>
        </w:tc>
        <w:tc>
          <w:tcPr>
            <w:tcW w:w="1361" w:type="dxa"/>
            <w:vAlign w:val="center"/>
          </w:tcPr>
          <w:p w:rsidR="00E93C3B" w:rsidRPr="005C6176" w:rsidRDefault="00E93C3B" w:rsidP="006F49A0">
            <w:pPr>
              <w:jc w:val="center"/>
              <w:rPr>
                <w:sz w:val="26"/>
                <w:szCs w:val="26"/>
              </w:rPr>
            </w:pPr>
            <w:r w:rsidRPr="005C6176">
              <w:rPr>
                <w:sz w:val="26"/>
                <w:szCs w:val="26"/>
              </w:rPr>
              <w:t>Базовые значения</w:t>
            </w:r>
          </w:p>
        </w:tc>
        <w:tc>
          <w:tcPr>
            <w:tcW w:w="1758" w:type="dxa"/>
            <w:vAlign w:val="center"/>
          </w:tcPr>
          <w:p w:rsidR="00E93C3B" w:rsidRPr="005C6176" w:rsidRDefault="00E93C3B" w:rsidP="006F49A0">
            <w:pPr>
              <w:jc w:val="center"/>
              <w:rPr>
                <w:sz w:val="26"/>
                <w:szCs w:val="26"/>
              </w:rPr>
            </w:pPr>
            <w:r w:rsidRPr="005C6176">
              <w:rPr>
                <w:sz w:val="26"/>
                <w:szCs w:val="26"/>
              </w:rPr>
              <w:t>Значения на первый этап расчетного строка генерального плана</w:t>
            </w:r>
          </w:p>
        </w:tc>
        <w:tc>
          <w:tcPr>
            <w:tcW w:w="1701" w:type="dxa"/>
            <w:vAlign w:val="center"/>
          </w:tcPr>
          <w:p w:rsidR="00E93C3B" w:rsidRPr="005C6176" w:rsidRDefault="00E93C3B" w:rsidP="006F49A0">
            <w:pPr>
              <w:jc w:val="center"/>
              <w:rPr>
                <w:sz w:val="26"/>
                <w:szCs w:val="26"/>
              </w:rPr>
            </w:pPr>
            <w:r w:rsidRPr="005C6176">
              <w:rPr>
                <w:sz w:val="26"/>
                <w:szCs w:val="26"/>
              </w:rPr>
              <w:t>Значения на расчетный строк генерального плана</w:t>
            </w:r>
          </w:p>
        </w:tc>
      </w:tr>
      <w:tr w:rsidR="00E93C3B" w:rsidRPr="005C6176" w:rsidTr="00F314A6">
        <w:tc>
          <w:tcPr>
            <w:tcW w:w="3510" w:type="dxa"/>
            <w:shd w:val="clear" w:color="auto" w:fill="auto"/>
          </w:tcPr>
          <w:p w:rsidR="00E93C3B" w:rsidRPr="005C6176" w:rsidRDefault="00E93C3B" w:rsidP="006F49A0">
            <w:pPr>
              <w:jc w:val="both"/>
              <w:rPr>
                <w:sz w:val="26"/>
                <w:szCs w:val="26"/>
              </w:rPr>
            </w:pPr>
            <w:r w:rsidRPr="005C6176">
              <w:rPr>
                <w:sz w:val="26"/>
                <w:szCs w:val="26"/>
              </w:rPr>
              <w:t>Площадь территории в границах поселения</w:t>
            </w:r>
          </w:p>
        </w:tc>
        <w:tc>
          <w:tcPr>
            <w:tcW w:w="1843" w:type="dxa"/>
            <w:shd w:val="clear" w:color="auto" w:fill="auto"/>
            <w:vAlign w:val="center"/>
          </w:tcPr>
          <w:p w:rsidR="00E93C3B" w:rsidRPr="005C6176" w:rsidRDefault="00E93C3B" w:rsidP="00B0751D">
            <w:pPr>
              <w:jc w:val="center"/>
              <w:rPr>
                <w:sz w:val="26"/>
                <w:szCs w:val="26"/>
              </w:rPr>
            </w:pPr>
            <w:r w:rsidRPr="005C6176">
              <w:rPr>
                <w:sz w:val="26"/>
                <w:szCs w:val="26"/>
              </w:rPr>
              <w:t>Тыс. га</w:t>
            </w:r>
          </w:p>
        </w:tc>
        <w:tc>
          <w:tcPr>
            <w:tcW w:w="1361" w:type="dxa"/>
            <w:shd w:val="clear" w:color="auto" w:fill="auto"/>
            <w:vAlign w:val="center"/>
          </w:tcPr>
          <w:p w:rsidR="00E93C3B" w:rsidRPr="005C6176" w:rsidRDefault="009D37A4" w:rsidP="000B22E8">
            <w:pPr>
              <w:jc w:val="center"/>
              <w:rPr>
                <w:sz w:val="26"/>
                <w:szCs w:val="26"/>
              </w:rPr>
            </w:pPr>
            <w:r w:rsidRPr="005C6176">
              <w:rPr>
                <w:sz w:val="26"/>
                <w:szCs w:val="26"/>
              </w:rPr>
              <w:t>0,042</w:t>
            </w:r>
          </w:p>
        </w:tc>
        <w:tc>
          <w:tcPr>
            <w:tcW w:w="1758" w:type="dxa"/>
            <w:shd w:val="clear" w:color="auto" w:fill="auto"/>
            <w:vAlign w:val="center"/>
          </w:tcPr>
          <w:p w:rsidR="00E93C3B" w:rsidRPr="005C6176" w:rsidRDefault="009D37A4" w:rsidP="000B22E8">
            <w:pPr>
              <w:jc w:val="center"/>
              <w:rPr>
                <w:sz w:val="26"/>
                <w:szCs w:val="26"/>
              </w:rPr>
            </w:pPr>
            <w:r w:rsidRPr="005C6176">
              <w:rPr>
                <w:sz w:val="26"/>
                <w:szCs w:val="26"/>
              </w:rPr>
              <w:t>0,042</w:t>
            </w:r>
          </w:p>
        </w:tc>
        <w:tc>
          <w:tcPr>
            <w:tcW w:w="1701" w:type="dxa"/>
            <w:shd w:val="clear" w:color="auto" w:fill="auto"/>
            <w:vAlign w:val="center"/>
          </w:tcPr>
          <w:p w:rsidR="00E93C3B" w:rsidRPr="005C6176" w:rsidRDefault="009D37A4" w:rsidP="000B22E8">
            <w:pPr>
              <w:jc w:val="center"/>
              <w:rPr>
                <w:sz w:val="26"/>
                <w:szCs w:val="26"/>
              </w:rPr>
            </w:pPr>
            <w:r w:rsidRPr="005C6176">
              <w:rPr>
                <w:sz w:val="26"/>
                <w:szCs w:val="26"/>
              </w:rPr>
              <w:t>0,042</w:t>
            </w:r>
          </w:p>
        </w:tc>
      </w:tr>
      <w:tr w:rsidR="00E93C3B" w:rsidRPr="005C6176" w:rsidTr="00F314A6">
        <w:tc>
          <w:tcPr>
            <w:tcW w:w="3510" w:type="dxa"/>
            <w:shd w:val="clear" w:color="auto" w:fill="auto"/>
          </w:tcPr>
          <w:p w:rsidR="00E93C3B" w:rsidRPr="005C6176" w:rsidRDefault="00E93C3B" w:rsidP="006F49A0">
            <w:pPr>
              <w:jc w:val="both"/>
              <w:rPr>
                <w:sz w:val="26"/>
                <w:szCs w:val="26"/>
              </w:rPr>
            </w:pPr>
            <w:r w:rsidRPr="005C6176">
              <w:rPr>
                <w:sz w:val="26"/>
                <w:szCs w:val="26"/>
              </w:rPr>
              <w:t>Численность населения</w:t>
            </w:r>
          </w:p>
        </w:tc>
        <w:tc>
          <w:tcPr>
            <w:tcW w:w="1843" w:type="dxa"/>
            <w:shd w:val="clear" w:color="auto" w:fill="auto"/>
            <w:vAlign w:val="center"/>
          </w:tcPr>
          <w:p w:rsidR="00E93C3B" w:rsidRPr="005C6176" w:rsidRDefault="00E93C3B" w:rsidP="00B0751D">
            <w:pPr>
              <w:jc w:val="center"/>
              <w:rPr>
                <w:sz w:val="26"/>
                <w:szCs w:val="26"/>
              </w:rPr>
            </w:pPr>
            <w:r w:rsidRPr="005C6176">
              <w:rPr>
                <w:sz w:val="26"/>
                <w:szCs w:val="26"/>
              </w:rPr>
              <w:t>Чел.</w:t>
            </w:r>
          </w:p>
        </w:tc>
        <w:tc>
          <w:tcPr>
            <w:tcW w:w="1361" w:type="dxa"/>
            <w:shd w:val="clear" w:color="auto" w:fill="auto"/>
          </w:tcPr>
          <w:p w:rsidR="00E93C3B" w:rsidRPr="005C6176" w:rsidRDefault="009D37A4" w:rsidP="000B22E8">
            <w:pPr>
              <w:jc w:val="center"/>
              <w:rPr>
                <w:sz w:val="26"/>
                <w:szCs w:val="26"/>
              </w:rPr>
            </w:pPr>
            <w:r w:rsidRPr="005C6176">
              <w:rPr>
                <w:sz w:val="26"/>
                <w:szCs w:val="26"/>
              </w:rPr>
              <w:t>246</w:t>
            </w:r>
          </w:p>
        </w:tc>
        <w:tc>
          <w:tcPr>
            <w:tcW w:w="1758" w:type="dxa"/>
            <w:shd w:val="clear" w:color="auto" w:fill="auto"/>
          </w:tcPr>
          <w:p w:rsidR="00E93C3B" w:rsidRPr="005C6176" w:rsidRDefault="00C26B71" w:rsidP="000B22E8">
            <w:pPr>
              <w:jc w:val="center"/>
              <w:rPr>
                <w:sz w:val="26"/>
                <w:szCs w:val="26"/>
              </w:rPr>
            </w:pPr>
            <w:r w:rsidRPr="005C6176">
              <w:rPr>
                <w:sz w:val="26"/>
                <w:szCs w:val="26"/>
              </w:rPr>
              <w:t>155</w:t>
            </w:r>
          </w:p>
        </w:tc>
        <w:tc>
          <w:tcPr>
            <w:tcW w:w="1701" w:type="dxa"/>
            <w:shd w:val="clear" w:color="auto" w:fill="auto"/>
          </w:tcPr>
          <w:p w:rsidR="00E93C3B" w:rsidRPr="005C6176" w:rsidRDefault="00C26B71" w:rsidP="000B22E8">
            <w:pPr>
              <w:jc w:val="center"/>
              <w:rPr>
                <w:sz w:val="26"/>
                <w:szCs w:val="26"/>
              </w:rPr>
            </w:pPr>
            <w:r w:rsidRPr="005C6176">
              <w:rPr>
                <w:sz w:val="26"/>
                <w:szCs w:val="26"/>
              </w:rPr>
              <w:t>150</w:t>
            </w:r>
          </w:p>
        </w:tc>
      </w:tr>
      <w:tr w:rsidR="007C7E01" w:rsidRPr="005C6176" w:rsidTr="00F314A6">
        <w:tc>
          <w:tcPr>
            <w:tcW w:w="3510" w:type="dxa"/>
            <w:shd w:val="clear" w:color="auto" w:fill="auto"/>
          </w:tcPr>
          <w:p w:rsidR="007C7E01" w:rsidRPr="005C6176" w:rsidRDefault="007C7E01" w:rsidP="006F49A0">
            <w:pPr>
              <w:jc w:val="both"/>
              <w:rPr>
                <w:sz w:val="26"/>
                <w:szCs w:val="26"/>
              </w:rPr>
            </w:pPr>
            <w:r w:rsidRPr="005C6176">
              <w:rPr>
                <w:sz w:val="26"/>
                <w:szCs w:val="26"/>
              </w:rPr>
              <w:t xml:space="preserve">Отапливаемая площадь, всего, в </w:t>
            </w:r>
            <w:proofErr w:type="spellStart"/>
            <w:r w:rsidRPr="005C6176">
              <w:rPr>
                <w:sz w:val="26"/>
                <w:szCs w:val="26"/>
              </w:rPr>
              <w:t>т.ч</w:t>
            </w:r>
            <w:proofErr w:type="spellEnd"/>
            <w:r w:rsidRPr="005C6176">
              <w:rPr>
                <w:sz w:val="26"/>
                <w:szCs w:val="26"/>
              </w:rPr>
              <w:t>.:</w:t>
            </w:r>
          </w:p>
        </w:tc>
        <w:tc>
          <w:tcPr>
            <w:tcW w:w="1843" w:type="dxa"/>
            <w:shd w:val="clear" w:color="auto" w:fill="auto"/>
            <w:vAlign w:val="center"/>
          </w:tcPr>
          <w:p w:rsidR="007C7E01" w:rsidRPr="005C6176" w:rsidRDefault="007C7E01" w:rsidP="00B0751D">
            <w:pPr>
              <w:jc w:val="center"/>
              <w:rPr>
                <w:sz w:val="26"/>
                <w:szCs w:val="26"/>
              </w:rPr>
            </w:pPr>
            <w:r w:rsidRPr="005C6176">
              <w:rPr>
                <w:sz w:val="26"/>
                <w:szCs w:val="26"/>
              </w:rPr>
              <w:t>м2</w:t>
            </w:r>
          </w:p>
        </w:tc>
        <w:tc>
          <w:tcPr>
            <w:tcW w:w="1361" w:type="dxa"/>
            <w:shd w:val="clear" w:color="auto" w:fill="auto"/>
            <w:vAlign w:val="center"/>
          </w:tcPr>
          <w:p w:rsidR="007C7E01" w:rsidRPr="005C6176" w:rsidRDefault="00204DD6" w:rsidP="007C7E01">
            <w:pPr>
              <w:jc w:val="center"/>
              <w:rPr>
                <w:sz w:val="26"/>
                <w:szCs w:val="26"/>
              </w:rPr>
            </w:pPr>
            <w:r w:rsidRPr="005C6176">
              <w:rPr>
                <w:sz w:val="26"/>
                <w:szCs w:val="26"/>
              </w:rPr>
              <w:t>1942</w:t>
            </w:r>
          </w:p>
          <w:p w:rsidR="007C7E01" w:rsidRPr="005C6176" w:rsidRDefault="007C7E01" w:rsidP="007C7E01">
            <w:pPr>
              <w:jc w:val="center"/>
              <w:rPr>
                <w:sz w:val="26"/>
                <w:szCs w:val="26"/>
              </w:rPr>
            </w:pPr>
          </w:p>
        </w:tc>
        <w:tc>
          <w:tcPr>
            <w:tcW w:w="1758" w:type="dxa"/>
            <w:shd w:val="clear" w:color="auto" w:fill="auto"/>
          </w:tcPr>
          <w:p w:rsidR="007C7E01" w:rsidRPr="005C6176" w:rsidRDefault="00204DD6" w:rsidP="007C7E01">
            <w:pPr>
              <w:jc w:val="center"/>
            </w:pPr>
            <w:r w:rsidRPr="005C6176">
              <w:rPr>
                <w:sz w:val="26"/>
                <w:szCs w:val="26"/>
              </w:rPr>
              <w:t>1942</w:t>
            </w:r>
          </w:p>
        </w:tc>
        <w:tc>
          <w:tcPr>
            <w:tcW w:w="1701" w:type="dxa"/>
            <w:shd w:val="clear" w:color="auto" w:fill="auto"/>
          </w:tcPr>
          <w:p w:rsidR="007C7E01" w:rsidRPr="005C6176" w:rsidRDefault="00204DD6" w:rsidP="007C7E01">
            <w:pPr>
              <w:jc w:val="center"/>
            </w:pPr>
            <w:r w:rsidRPr="005C6176">
              <w:rPr>
                <w:sz w:val="26"/>
                <w:szCs w:val="26"/>
              </w:rPr>
              <w:t>1942</w:t>
            </w:r>
          </w:p>
        </w:tc>
      </w:tr>
      <w:tr w:rsidR="00E93C3B" w:rsidRPr="005C6176" w:rsidTr="00F314A6">
        <w:tc>
          <w:tcPr>
            <w:tcW w:w="3510" w:type="dxa"/>
            <w:shd w:val="clear" w:color="auto" w:fill="auto"/>
          </w:tcPr>
          <w:p w:rsidR="00E93C3B" w:rsidRPr="005C6176" w:rsidRDefault="00E93C3B" w:rsidP="006F49A0">
            <w:pPr>
              <w:jc w:val="both"/>
              <w:rPr>
                <w:sz w:val="26"/>
                <w:szCs w:val="26"/>
              </w:rPr>
            </w:pPr>
            <w:r w:rsidRPr="005C6176">
              <w:rPr>
                <w:sz w:val="26"/>
                <w:szCs w:val="26"/>
              </w:rPr>
              <w:t>жилых усадебных зданий (коттеджей)</w:t>
            </w:r>
          </w:p>
        </w:tc>
        <w:tc>
          <w:tcPr>
            <w:tcW w:w="1843" w:type="dxa"/>
            <w:shd w:val="clear" w:color="auto" w:fill="auto"/>
            <w:vAlign w:val="center"/>
          </w:tcPr>
          <w:p w:rsidR="00E93C3B" w:rsidRPr="005C6176" w:rsidRDefault="00E93C3B" w:rsidP="00B0751D">
            <w:pPr>
              <w:jc w:val="center"/>
              <w:rPr>
                <w:sz w:val="26"/>
                <w:szCs w:val="26"/>
              </w:rPr>
            </w:pPr>
            <w:r w:rsidRPr="005C6176">
              <w:rPr>
                <w:sz w:val="26"/>
                <w:szCs w:val="26"/>
              </w:rPr>
              <w:t>м2</w:t>
            </w:r>
          </w:p>
        </w:tc>
        <w:tc>
          <w:tcPr>
            <w:tcW w:w="1361" w:type="dxa"/>
            <w:shd w:val="clear" w:color="auto" w:fill="auto"/>
            <w:vAlign w:val="center"/>
          </w:tcPr>
          <w:p w:rsidR="00E93C3B" w:rsidRPr="005C6176" w:rsidRDefault="00466859" w:rsidP="00466859">
            <w:pPr>
              <w:jc w:val="center"/>
              <w:rPr>
                <w:sz w:val="26"/>
                <w:szCs w:val="26"/>
              </w:rPr>
            </w:pPr>
            <w:r w:rsidRPr="005C6176">
              <w:rPr>
                <w:sz w:val="26"/>
                <w:szCs w:val="26"/>
              </w:rPr>
              <w:t>0</w:t>
            </w:r>
          </w:p>
        </w:tc>
        <w:tc>
          <w:tcPr>
            <w:tcW w:w="1758" w:type="dxa"/>
            <w:shd w:val="clear" w:color="auto" w:fill="auto"/>
            <w:vAlign w:val="center"/>
          </w:tcPr>
          <w:p w:rsidR="00E93C3B" w:rsidRPr="005C6176" w:rsidRDefault="00466859" w:rsidP="00466859">
            <w:pPr>
              <w:jc w:val="center"/>
              <w:rPr>
                <w:sz w:val="26"/>
                <w:szCs w:val="26"/>
              </w:rPr>
            </w:pPr>
            <w:r w:rsidRPr="005C6176">
              <w:rPr>
                <w:sz w:val="26"/>
                <w:szCs w:val="26"/>
              </w:rPr>
              <w:t>0</w:t>
            </w:r>
          </w:p>
        </w:tc>
        <w:tc>
          <w:tcPr>
            <w:tcW w:w="1701" w:type="dxa"/>
            <w:shd w:val="clear" w:color="auto" w:fill="auto"/>
            <w:vAlign w:val="center"/>
          </w:tcPr>
          <w:p w:rsidR="00E93C3B" w:rsidRPr="005C6176" w:rsidRDefault="00466859" w:rsidP="00466859">
            <w:pPr>
              <w:jc w:val="center"/>
              <w:rPr>
                <w:sz w:val="26"/>
                <w:szCs w:val="26"/>
              </w:rPr>
            </w:pPr>
            <w:r w:rsidRPr="005C6176">
              <w:rPr>
                <w:sz w:val="26"/>
                <w:szCs w:val="26"/>
              </w:rPr>
              <w:t>0</w:t>
            </w:r>
          </w:p>
        </w:tc>
      </w:tr>
      <w:tr w:rsidR="009D37A4" w:rsidRPr="005C6176" w:rsidTr="00F314A6">
        <w:tc>
          <w:tcPr>
            <w:tcW w:w="3510" w:type="dxa"/>
            <w:shd w:val="clear" w:color="auto" w:fill="auto"/>
          </w:tcPr>
          <w:p w:rsidR="009D37A4" w:rsidRPr="005C6176" w:rsidRDefault="009D37A4" w:rsidP="006F49A0">
            <w:pPr>
              <w:jc w:val="both"/>
              <w:rPr>
                <w:sz w:val="26"/>
                <w:szCs w:val="26"/>
              </w:rPr>
            </w:pPr>
            <w:r w:rsidRPr="005C6176">
              <w:rPr>
                <w:sz w:val="26"/>
                <w:szCs w:val="26"/>
              </w:rPr>
              <w:t xml:space="preserve">жилых усадебных зданий </w:t>
            </w:r>
          </w:p>
        </w:tc>
        <w:tc>
          <w:tcPr>
            <w:tcW w:w="1843" w:type="dxa"/>
            <w:shd w:val="clear" w:color="auto" w:fill="auto"/>
            <w:vAlign w:val="center"/>
          </w:tcPr>
          <w:p w:rsidR="009D37A4" w:rsidRPr="005C6176" w:rsidRDefault="009D37A4" w:rsidP="00B0751D">
            <w:pPr>
              <w:jc w:val="center"/>
              <w:rPr>
                <w:sz w:val="26"/>
                <w:szCs w:val="26"/>
              </w:rPr>
            </w:pPr>
            <w:r w:rsidRPr="005C6176">
              <w:rPr>
                <w:sz w:val="26"/>
                <w:szCs w:val="26"/>
              </w:rPr>
              <w:t xml:space="preserve"> м2</w:t>
            </w:r>
          </w:p>
        </w:tc>
        <w:tc>
          <w:tcPr>
            <w:tcW w:w="1361" w:type="dxa"/>
            <w:shd w:val="clear" w:color="auto" w:fill="auto"/>
          </w:tcPr>
          <w:p w:rsidR="009D37A4" w:rsidRPr="005C6176" w:rsidRDefault="009D37A4" w:rsidP="000B22E8">
            <w:pPr>
              <w:jc w:val="center"/>
              <w:rPr>
                <w:sz w:val="26"/>
                <w:szCs w:val="26"/>
              </w:rPr>
            </w:pPr>
            <w:r w:rsidRPr="005C6176">
              <w:rPr>
                <w:sz w:val="26"/>
                <w:szCs w:val="26"/>
              </w:rPr>
              <w:t>464,7</w:t>
            </w:r>
          </w:p>
        </w:tc>
        <w:tc>
          <w:tcPr>
            <w:tcW w:w="1758" w:type="dxa"/>
            <w:shd w:val="clear" w:color="auto" w:fill="auto"/>
          </w:tcPr>
          <w:p w:rsidR="009D37A4" w:rsidRPr="005C6176" w:rsidRDefault="009D37A4" w:rsidP="009D37A4">
            <w:pPr>
              <w:jc w:val="center"/>
            </w:pPr>
            <w:r w:rsidRPr="005C6176">
              <w:rPr>
                <w:sz w:val="26"/>
                <w:szCs w:val="26"/>
              </w:rPr>
              <w:t>464,7</w:t>
            </w:r>
          </w:p>
        </w:tc>
        <w:tc>
          <w:tcPr>
            <w:tcW w:w="1701" w:type="dxa"/>
            <w:shd w:val="clear" w:color="auto" w:fill="auto"/>
          </w:tcPr>
          <w:p w:rsidR="009D37A4" w:rsidRPr="005C6176" w:rsidRDefault="009D37A4" w:rsidP="009D37A4">
            <w:pPr>
              <w:jc w:val="center"/>
            </w:pPr>
            <w:r w:rsidRPr="005C6176">
              <w:rPr>
                <w:sz w:val="26"/>
                <w:szCs w:val="26"/>
              </w:rPr>
              <w:t>464,7</w:t>
            </w:r>
          </w:p>
        </w:tc>
      </w:tr>
      <w:tr w:rsidR="009D37A4" w:rsidRPr="005C6176" w:rsidTr="00F314A6">
        <w:tc>
          <w:tcPr>
            <w:tcW w:w="3510" w:type="dxa"/>
            <w:shd w:val="clear" w:color="auto" w:fill="auto"/>
          </w:tcPr>
          <w:p w:rsidR="009D37A4" w:rsidRPr="005C6176" w:rsidRDefault="009D37A4" w:rsidP="006F49A0">
            <w:pPr>
              <w:jc w:val="both"/>
              <w:rPr>
                <w:sz w:val="26"/>
                <w:szCs w:val="26"/>
              </w:rPr>
            </w:pPr>
            <w:r w:rsidRPr="005C6176">
              <w:rPr>
                <w:sz w:val="26"/>
                <w:szCs w:val="26"/>
              </w:rPr>
              <w:t>жилых многоквартирных зданий</w:t>
            </w:r>
          </w:p>
        </w:tc>
        <w:tc>
          <w:tcPr>
            <w:tcW w:w="1843" w:type="dxa"/>
            <w:shd w:val="clear" w:color="auto" w:fill="auto"/>
            <w:vAlign w:val="center"/>
          </w:tcPr>
          <w:p w:rsidR="009D37A4" w:rsidRPr="005C6176" w:rsidRDefault="009D37A4" w:rsidP="00B0751D">
            <w:pPr>
              <w:jc w:val="center"/>
              <w:rPr>
                <w:sz w:val="26"/>
                <w:szCs w:val="26"/>
              </w:rPr>
            </w:pPr>
            <w:r w:rsidRPr="005C6176">
              <w:rPr>
                <w:sz w:val="26"/>
                <w:szCs w:val="26"/>
              </w:rPr>
              <w:t>м2</w:t>
            </w:r>
          </w:p>
        </w:tc>
        <w:tc>
          <w:tcPr>
            <w:tcW w:w="1361" w:type="dxa"/>
            <w:shd w:val="clear" w:color="auto" w:fill="auto"/>
            <w:vAlign w:val="center"/>
          </w:tcPr>
          <w:p w:rsidR="009D37A4" w:rsidRPr="005C6176" w:rsidRDefault="009D37A4" w:rsidP="000B22E8">
            <w:pPr>
              <w:jc w:val="center"/>
              <w:rPr>
                <w:sz w:val="26"/>
                <w:szCs w:val="26"/>
              </w:rPr>
            </w:pPr>
            <w:r w:rsidRPr="005C6176">
              <w:rPr>
                <w:sz w:val="26"/>
                <w:szCs w:val="26"/>
              </w:rPr>
              <w:t>1424,8</w:t>
            </w:r>
          </w:p>
        </w:tc>
        <w:tc>
          <w:tcPr>
            <w:tcW w:w="1758" w:type="dxa"/>
            <w:shd w:val="clear" w:color="auto" w:fill="auto"/>
          </w:tcPr>
          <w:p w:rsidR="009D37A4" w:rsidRPr="005C6176" w:rsidRDefault="009D37A4" w:rsidP="009D37A4">
            <w:pPr>
              <w:jc w:val="center"/>
            </w:pPr>
            <w:r w:rsidRPr="005C6176">
              <w:rPr>
                <w:sz w:val="26"/>
                <w:szCs w:val="26"/>
              </w:rPr>
              <w:t>1424,8</w:t>
            </w:r>
          </w:p>
        </w:tc>
        <w:tc>
          <w:tcPr>
            <w:tcW w:w="1701" w:type="dxa"/>
            <w:shd w:val="clear" w:color="auto" w:fill="auto"/>
          </w:tcPr>
          <w:p w:rsidR="009D37A4" w:rsidRPr="005C6176" w:rsidRDefault="009D37A4" w:rsidP="009D37A4">
            <w:pPr>
              <w:jc w:val="center"/>
            </w:pPr>
            <w:r w:rsidRPr="005C6176">
              <w:rPr>
                <w:sz w:val="26"/>
                <w:szCs w:val="26"/>
              </w:rPr>
              <w:t>1424,8</w:t>
            </w:r>
          </w:p>
        </w:tc>
      </w:tr>
      <w:tr w:rsidR="00E93C3B" w:rsidRPr="005C6176" w:rsidTr="00F314A6">
        <w:tc>
          <w:tcPr>
            <w:tcW w:w="3510" w:type="dxa"/>
            <w:shd w:val="clear" w:color="auto" w:fill="auto"/>
          </w:tcPr>
          <w:p w:rsidR="00E93C3B" w:rsidRPr="005C6176" w:rsidRDefault="00E93C3B" w:rsidP="006F49A0">
            <w:pPr>
              <w:jc w:val="both"/>
              <w:rPr>
                <w:sz w:val="26"/>
                <w:szCs w:val="26"/>
              </w:rPr>
            </w:pPr>
            <w:r w:rsidRPr="005C6176">
              <w:rPr>
                <w:sz w:val="26"/>
                <w:szCs w:val="26"/>
              </w:rPr>
              <w:t>общественных зданий</w:t>
            </w:r>
          </w:p>
        </w:tc>
        <w:tc>
          <w:tcPr>
            <w:tcW w:w="1843" w:type="dxa"/>
            <w:shd w:val="clear" w:color="auto" w:fill="auto"/>
            <w:vAlign w:val="center"/>
          </w:tcPr>
          <w:p w:rsidR="00E93C3B" w:rsidRPr="005C6176" w:rsidRDefault="00E93C3B" w:rsidP="00B0751D">
            <w:pPr>
              <w:jc w:val="center"/>
              <w:rPr>
                <w:sz w:val="26"/>
                <w:szCs w:val="26"/>
              </w:rPr>
            </w:pPr>
            <w:r w:rsidRPr="005C6176">
              <w:rPr>
                <w:sz w:val="26"/>
                <w:szCs w:val="26"/>
              </w:rPr>
              <w:t>м2</w:t>
            </w:r>
          </w:p>
        </w:tc>
        <w:tc>
          <w:tcPr>
            <w:tcW w:w="1361" w:type="dxa"/>
            <w:shd w:val="clear" w:color="auto" w:fill="auto"/>
          </w:tcPr>
          <w:p w:rsidR="00E93C3B" w:rsidRPr="005C6176" w:rsidRDefault="00204DD6" w:rsidP="000B22E8">
            <w:pPr>
              <w:jc w:val="center"/>
              <w:rPr>
                <w:sz w:val="26"/>
                <w:szCs w:val="26"/>
              </w:rPr>
            </w:pPr>
            <w:r w:rsidRPr="005C6176">
              <w:rPr>
                <w:sz w:val="26"/>
                <w:szCs w:val="26"/>
              </w:rPr>
              <w:t>52,5</w:t>
            </w:r>
          </w:p>
        </w:tc>
        <w:tc>
          <w:tcPr>
            <w:tcW w:w="1758" w:type="dxa"/>
            <w:shd w:val="clear" w:color="auto" w:fill="auto"/>
          </w:tcPr>
          <w:p w:rsidR="00E93C3B" w:rsidRPr="005C6176" w:rsidRDefault="00204DD6" w:rsidP="000B22E8">
            <w:pPr>
              <w:jc w:val="center"/>
              <w:rPr>
                <w:sz w:val="26"/>
                <w:szCs w:val="26"/>
              </w:rPr>
            </w:pPr>
            <w:r w:rsidRPr="005C6176">
              <w:rPr>
                <w:sz w:val="26"/>
                <w:szCs w:val="26"/>
              </w:rPr>
              <w:t>52,5</w:t>
            </w:r>
          </w:p>
        </w:tc>
        <w:tc>
          <w:tcPr>
            <w:tcW w:w="1701" w:type="dxa"/>
            <w:shd w:val="clear" w:color="auto" w:fill="auto"/>
          </w:tcPr>
          <w:p w:rsidR="00E93C3B" w:rsidRPr="005C6176" w:rsidRDefault="00204DD6" w:rsidP="000B22E8">
            <w:pPr>
              <w:jc w:val="center"/>
              <w:rPr>
                <w:sz w:val="26"/>
                <w:szCs w:val="26"/>
              </w:rPr>
            </w:pPr>
            <w:r w:rsidRPr="005C6176">
              <w:rPr>
                <w:sz w:val="26"/>
                <w:szCs w:val="26"/>
              </w:rPr>
              <w:t>52,5</w:t>
            </w:r>
          </w:p>
        </w:tc>
      </w:tr>
      <w:tr w:rsidR="00E93C3B" w:rsidRPr="005C6176" w:rsidTr="00F314A6">
        <w:tc>
          <w:tcPr>
            <w:tcW w:w="3510" w:type="dxa"/>
            <w:shd w:val="clear" w:color="auto" w:fill="auto"/>
          </w:tcPr>
          <w:p w:rsidR="00E93C3B" w:rsidRPr="005C6176" w:rsidRDefault="00E93C3B" w:rsidP="006F49A0">
            <w:pPr>
              <w:jc w:val="both"/>
              <w:rPr>
                <w:sz w:val="26"/>
                <w:szCs w:val="26"/>
              </w:rPr>
            </w:pPr>
            <w:r w:rsidRPr="005C6176">
              <w:rPr>
                <w:sz w:val="26"/>
                <w:szCs w:val="26"/>
              </w:rPr>
              <w:t>Расчетная температура наружного воздуха для проектирования отопления и вентиляции</w:t>
            </w:r>
          </w:p>
        </w:tc>
        <w:tc>
          <w:tcPr>
            <w:tcW w:w="1843" w:type="dxa"/>
            <w:shd w:val="clear" w:color="auto" w:fill="auto"/>
            <w:vAlign w:val="center"/>
          </w:tcPr>
          <w:p w:rsidR="00E93C3B" w:rsidRPr="005C6176" w:rsidRDefault="00E93C3B" w:rsidP="00B0751D">
            <w:pPr>
              <w:jc w:val="center"/>
              <w:rPr>
                <w:sz w:val="26"/>
                <w:szCs w:val="26"/>
              </w:rPr>
            </w:pPr>
            <w:r w:rsidRPr="005C6176">
              <w:rPr>
                <w:sz w:val="26"/>
                <w:szCs w:val="26"/>
              </w:rPr>
              <w:t>Град. Цельсия</w:t>
            </w:r>
          </w:p>
        </w:tc>
        <w:tc>
          <w:tcPr>
            <w:tcW w:w="1361" w:type="dxa"/>
            <w:shd w:val="clear" w:color="auto" w:fill="auto"/>
            <w:vAlign w:val="center"/>
          </w:tcPr>
          <w:p w:rsidR="00E93C3B" w:rsidRPr="005C6176" w:rsidRDefault="00556705" w:rsidP="006F49A0">
            <w:pPr>
              <w:jc w:val="center"/>
              <w:rPr>
                <w:sz w:val="26"/>
                <w:szCs w:val="26"/>
              </w:rPr>
            </w:pPr>
            <w:r w:rsidRPr="005C6176">
              <w:rPr>
                <w:sz w:val="26"/>
                <w:szCs w:val="26"/>
              </w:rPr>
              <w:t>-39,0</w:t>
            </w:r>
          </w:p>
        </w:tc>
        <w:tc>
          <w:tcPr>
            <w:tcW w:w="1758" w:type="dxa"/>
            <w:shd w:val="clear" w:color="auto" w:fill="auto"/>
            <w:vAlign w:val="center"/>
          </w:tcPr>
          <w:p w:rsidR="00E93C3B" w:rsidRPr="005C6176" w:rsidRDefault="00556705" w:rsidP="006F49A0">
            <w:pPr>
              <w:jc w:val="center"/>
              <w:rPr>
                <w:sz w:val="26"/>
                <w:szCs w:val="26"/>
              </w:rPr>
            </w:pPr>
            <w:r w:rsidRPr="005C6176">
              <w:rPr>
                <w:sz w:val="26"/>
                <w:szCs w:val="26"/>
              </w:rPr>
              <w:t>-39,0</w:t>
            </w:r>
          </w:p>
        </w:tc>
        <w:tc>
          <w:tcPr>
            <w:tcW w:w="1701" w:type="dxa"/>
            <w:shd w:val="clear" w:color="auto" w:fill="auto"/>
            <w:vAlign w:val="center"/>
          </w:tcPr>
          <w:p w:rsidR="00E93C3B" w:rsidRPr="005C6176" w:rsidRDefault="00556705" w:rsidP="006F49A0">
            <w:pPr>
              <w:jc w:val="center"/>
              <w:rPr>
                <w:sz w:val="26"/>
                <w:szCs w:val="26"/>
              </w:rPr>
            </w:pPr>
            <w:r w:rsidRPr="005C6176">
              <w:rPr>
                <w:sz w:val="26"/>
                <w:szCs w:val="26"/>
              </w:rPr>
              <w:t>-39,0</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Средняя температура отопительного периода</w:t>
            </w:r>
          </w:p>
        </w:tc>
        <w:tc>
          <w:tcPr>
            <w:tcW w:w="1843" w:type="dxa"/>
            <w:shd w:val="clear" w:color="auto" w:fill="auto"/>
            <w:vAlign w:val="center"/>
          </w:tcPr>
          <w:p w:rsidR="00556705" w:rsidRPr="005C6176" w:rsidRDefault="00556705" w:rsidP="00B0751D">
            <w:pPr>
              <w:jc w:val="center"/>
              <w:rPr>
                <w:sz w:val="26"/>
                <w:szCs w:val="26"/>
              </w:rPr>
            </w:pPr>
            <w:r w:rsidRPr="005C6176">
              <w:rPr>
                <w:sz w:val="26"/>
                <w:szCs w:val="26"/>
              </w:rPr>
              <w:t>Град. Цельсия</w:t>
            </w:r>
          </w:p>
        </w:tc>
        <w:tc>
          <w:tcPr>
            <w:tcW w:w="1361" w:type="dxa"/>
            <w:shd w:val="clear" w:color="auto" w:fill="auto"/>
            <w:vAlign w:val="center"/>
          </w:tcPr>
          <w:p w:rsidR="00556705" w:rsidRPr="005C6176" w:rsidRDefault="00556705" w:rsidP="006F49A0">
            <w:pPr>
              <w:jc w:val="center"/>
              <w:rPr>
                <w:sz w:val="26"/>
                <w:szCs w:val="26"/>
              </w:rPr>
            </w:pPr>
            <w:r w:rsidRPr="005C6176">
              <w:rPr>
                <w:sz w:val="26"/>
                <w:szCs w:val="26"/>
              </w:rPr>
              <w:t>-8,9</w:t>
            </w:r>
          </w:p>
        </w:tc>
        <w:tc>
          <w:tcPr>
            <w:tcW w:w="1758" w:type="dxa"/>
            <w:shd w:val="clear" w:color="auto" w:fill="auto"/>
            <w:vAlign w:val="center"/>
          </w:tcPr>
          <w:p w:rsidR="00556705" w:rsidRPr="005C6176" w:rsidRDefault="00556705" w:rsidP="006F49A0">
            <w:pPr>
              <w:jc w:val="center"/>
              <w:rPr>
                <w:sz w:val="26"/>
                <w:szCs w:val="26"/>
              </w:rPr>
            </w:pPr>
            <w:r w:rsidRPr="005C6176">
              <w:rPr>
                <w:sz w:val="26"/>
                <w:szCs w:val="26"/>
              </w:rPr>
              <w:t>-8,9</w:t>
            </w:r>
          </w:p>
        </w:tc>
        <w:tc>
          <w:tcPr>
            <w:tcW w:w="1701" w:type="dxa"/>
            <w:shd w:val="clear" w:color="auto" w:fill="auto"/>
            <w:vAlign w:val="center"/>
          </w:tcPr>
          <w:p w:rsidR="00556705" w:rsidRPr="005C6176" w:rsidRDefault="00556705" w:rsidP="006F49A0">
            <w:pPr>
              <w:jc w:val="center"/>
              <w:rPr>
                <w:sz w:val="26"/>
                <w:szCs w:val="26"/>
              </w:rPr>
            </w:pPr>
            <w:r w:rsidRPr="005C6176">
              <w:rPr>
                <w:sz w:val="26"/>
                <w:szCs w:val="26"/>
              </w:rPr>
              <w:t>-8,9</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ГСОП (</w:t>
            </w:r>
            <w:proofErr w:type="spellStart"/>
            <w:r w:rsidRPr="005C6176">
              <w:rPr>
                <w:sz w:val="26"/>
                <w:szCs w:val="26"/>
              </w:rPr>
              <w:t>градусо</w:t>
            </w:r>
            <w:proofErr w:type="spellEnd"/>
            <w:r w:rsidRPr="005C6176">
              <w:rPr>
                <w:sz w:val="26"/>
                <w:szCs w:val="26"/>
              </w:rPr>
              <w:t>-сутки отопительного периода)</w:t>
            </w:r>
          </w:p>
        </w:tc>
        <w:tc>
          <w:tcPr>
            <w:tcW w:w="1843" w:type="dxa"/>
            <w:shd w:val="clear" w:color="auto" w:fill="auto"/>
            <w:vAlign w:val="center"/>
          </w:tcPr>
          <w:p w:rsidR="00556705" w:rsidRPr="005C6176" w:rsidRDefault="00556705" w:rsidP="00B0751D">
            <w:pPr>
              <w:jc w:val="center"/>
              <w:rPr>
                <w:sz w:val="26"/>
                <w:szCs w:val="26"/>
              </w:rPr>
            </w:pPr>
            <w:r w:rsidRPr="005C6176">
              <w:rPr>
                <w:sz w:val="26"/>
                <w:szCs w:val="26"/>
              </w:rPr>
              <w:t>Град*</w:t>
            </w:r>
            <w:proofErr w:type="spellStart"/>
            <w:r w:rsidRPr="005C6176">
              <w:rPr>
                <w:sz w:val="26"/>
                <w:szCs w:val="26"/>
              </w:rPr>
              <w:t>сут</w:t>
            </w:r>
            <w:proofErr w:type="spellEnd"/>
          </w:p>
        </w:tc>
        <w:tc>
          <w:tcPr>
            <w:tcW w:w="1361" w:type="dxa"/>
            <w:shd w:val="clear" w:color="auto" w:fill="auto"/>
            <w:vAlign w:val="center"/>
          </w:tcPr>
          <w:p w:rsidR="00556705" w:rsidRPr="005C6176" w:rsidRDefault="00DE2DDA" w:rsidP="006F49A0">
            <w:pPr>
              <w:jc w:val="center"/>
              <w:rPr>
                <w:sz w:val="26"/>
                <w:szCs w:val="26"/>
              </w:rPr>
            </w:pPr>
            <w:r w:rsidRPr="005C6176">
              <w:rPr>
                <w:sz w:val="26"/>
                <w:szCs w:val="26"/>
              </w:rPr>
              <w:t>6817,2</w:t>
            </w:r>
          </w:p>
        </w:tc>
        <w:tc>
          <w:tcPr>
            <w:tcW w:w="1758" w:type="dxa"/>
            <w:shd w:val="clear" w:color="auto" w:fill="auto"/>
            <w:vAlign w:val="center"/>
          </w:tcPr>
          <w:p w:rsidR="00556705" w:rsidRPr="005C6176" w:rsidRDefault="00DE2DDA" w:rsidP="006F49A0">
            <w:pPr>
              <w:jc w:val="center"/>
              <w:rPr>
                <w:sz w:val="26"/>
                <w:szCs w:val="26"/>
              </w:rPr>
            </w:pPr>
            <w:r w:rsidRPr="005C6176">
              <w:rPr>
                <w:sz w:val="26"/>
                <w:szCs w:val="26"/>
              </w:rPr>
              <w:t>6817,2</w:t>
            </w:r>
          </w:p>
        </w:tc>
        <w:tc>
          <w:tcPr>
            <w:tcW w:w="1701" w:type="dxa"/>
            <w:shd w:val="clear" w:color="auto" w:fill="auto"/>
            <w:vAlign w:val="center"/>
          </w:tcPr>
          <w:p w:rsidR="00556705" w:rsidRPr="005C6176" w:rsidRDefault="00DE2DDA" w:rsidP="006F49A0">
            <w:pPr>
              <w:jc w:val="center"/>
              <w:rPr>
                <w:sz w:val="26"/>
                <w:szCs w:val="26"/>
              </w:rPr>
            </w:pPr>
            <w:r w:rsidRPr="005C6176">
              <w:rPr>
                <w:sz w:val="26"/>
                <w:szCs w:val="26"/>
              </w:rPr>
              <w:t>6817,2</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 xml:space="preserve">Особые условия для проектирования тепловых сетей, в </w:t>
            </w:r>
            <w:proofErr w:type="spellStart"/>
            <w:r w:rsidRPr="005C6176">
              <w:rPr>
                <w:sz w:val="26"/>
                <w:szCs w:val="26"/>
              </w:rPr>
              <w:t>т.ч</w:t>
            </w:r>
            <w:proofErr w:type="spellEnd"/>
            <w:r w:rsidRPr="005C6176">
              <w:rPr>
                <w:sz w:val="26"/>
                <w:szCs w:val="26"/>
              </w:rPr>
              <w:t>.:</w:t>
            </w:r>
          </w:p>
        </w:tc>
        <w:tc>
          <w:tcPr>
            <w:tcW w:w="1843" w:type="dxa"/>
            <w:shd w:val="clear" w:color="auto" w:fill="auto"/>
            <w:vAlign w:val="center"/>
          </w:tcPr>
          <w:p w:rsidR="00556705" w:rsidRPr="005C6176" w:rsidRDefault="00556705" w:rsidP="006F49A0">
            <w:pPr>
              <w:jc w:val="both"/>
              <w:rPr>
                <w:sz w:val="26"/>
                <w:szCs w:val="26"/>
              </w:rPr>
            </w:pPr>
          </w:p>
        </w:tc>
        <w:tc>
          <w:tcPr>
            <w:tcW w:w="1361" w:type="dxa"/>
            <w:shd w:val="clear" w:color="auto" w:fill="auto"/>
            <w:vAlign w:val="center"/>
          </w:tcPr>
          <w:p w:rsidR="00556705" w:rsidRPr="005C6176" w:rsidRDefault="00556705" w:rsidP="006F49A0">
            <w:pPr>
              <w:jc w:val="both"/>
              <w:rPr>
                <w:sz w:val="26"/>
                <w:szCs w:val="26"/>
              </w:rPr>
            </w:pPr>
          </w:p>
        </w:tc>
        <w:tc>
          <w:tcPr>
            <w:tcW w:w="1758" w:type="dxa"/>
            <w:shd w:val="clear" w:color="auto" w:fill="auto"/>
            <w:vAlign w:val="center"/>
          </w:tcPr>
          <w:p w:rsidR="00556705" w:rsidRPr="005C6176" w:rsidRDefault="00556705" w:rsidP="006F49A0">
            <w:pPr>
              <w:jc w:val="both"/>
              <w:rPr>
                <w:sz w:val="26"/>
                <w:szCs w:val="26"/>
              </w:rPr>
            </w:pPr>
          </w:p>
        </w:tc>
        <w:tc>
          <w:tcPr>
            <w:tcW w:w="1701" w:type="dxa"/>
            <w:shd w:val="clear" w:color="auto" w:fill="auto"/>
            <w:vAlign w:val="center"/>
          </w:tcPr>
          <w:p w:rsidR="00556705" w:rsidRPr="005C6176" w:rsidRDefault="00556705" w:rsidP="006F49A0">
            <w:pPr>
              <w:jc w:val="both"/>
              <w:rPr>
                <w:sz w:val="26"/>
                <w:szCs w:val="26"/>
              </w:rPr>
            </w:pP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сейсмичность</w:t>
            </w:r>
          </w:p>
        </w:tc>
        <w:tc>
          <w:tcPr>
            <w:tcW w:w="1843" w:type="dxa"/>
            <w:shd w:val="clear" w:color="auto" w:fill="auto"/>
            <w:vAlign w:val="center"/>
          </w:tcPr>
          <w:p w:rsidR="00556705" w:rsidRPr="005C6176" w:rsidRDefault="00556705" w:rsidP="006F49A0">
            <w:pPr>
              <w:jc w:val="both"/>
              <w:rPr>
                <w:sz w:val="26"/>
                <w:szCs w:val="26"/>
              </w:rPr>
            </w:pPr>
          </w:p>
        </w:tc>
        <w:tc>
          <w:tcPr>
            <w:tcW w:w="136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58"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0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вечная мерзлота</w:t>
            </w:r>
          </w:p>
        </w:tc>
        <w:tc>
          <w:tcPr>
            <w:tcW w:w="1843" w:type="dxa"/>
            <w:shd w:val="clear" w:color="auto" w:fill="auto"/>
            <w:vAlign w:val="center"/>
          </w:tcPr>
          <w:p w:rsidR="00556705" w:rsidRPr="005C6176" w:rsidRDefault="00556705" w:rsidP="006F49A0">
            <w:pPr>
              <w:jc w:val="both"/>
              <w:rPr>
                <w:sz w:val="26"/>
                <w:szCs w:val="26"/>
              </w:rPr>
            </w:pPr>
          </w:p>
        </w:tc>
        <w:tc>
          <w:tcPr>
            <w:tcW w:w="136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58"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0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подрабатываемые</w:t>
            </w:r>
          </w:p>
        </w:tc>
        <w:tc>
          <w:tcPr>
            <w:tcW w:w="1843" w:type="dxa"/>
            <w:shd w:val="clear" w:color="auto" w:fill="auto"/>
            <w:vAlign w:val="center"/>
          </w:tcPr>
          <w:p w:rsidR="00556705" w:rsidRPr="005C6176" w:rsidRDefault="00556705" w:rsidP="006F49A0">
            <w:pPr>
              <w:jc w:val="both"/>
              <w:rPr>
                <w:sz w:val="26"/>
                <w:szCs w:val="26"/>
              </w:rPr>
            </w:pPr>
          </w:p>
        </w:tc>
        <w:tc>
          <w:tcPr>
            <w:tcW w:w="136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58"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0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r>
      <w:tr w:rsidR="00556705" w:rsidRPr="005C6176" w:rsidTr="00F314A6">
        <w:tc>
          <w:tcPr>
            <w:tcW w:w="3510" w:type="dxa"/>
            <w:shd w:val="clear" w:color="auto" w:fill="auto"/>
          </w:tcPr>
          <w:p w:rsidR="00556705" w:rsidRPr="005C6176" w:rsidRDefault="00556705" w:rsidP="006F49A0">
            <w:pPr>
              <w:jc w:val="both"/>
              <w:rPr>
                <w:sz w:val="26"/>
                <w:szCs w:val="26"/>
              </w:rPr>
            </w:pPr>
            <w:r w:rsidRPr="005C6176">
              <w:rPr>
                <w:sz w:val="26"/>
                <w:szCs w:val="26"/>
              </w:rPr>
              <w:t>биогенные или илистые</w:t>
            </w:r>
          </w:p>
        </w:tc>
        <w:tc>
          <w:tcPr>
            <w:tcW w:w="1843" w:type="dxa"/>
            <w:shd w:val="clear" w:color="auto" w:fill="auto"/>
            <w:vAlign w:val="center"/>
          </w:tcPr>
          <w:p w:rsidR="00556705" w:rsidRPr="005C6176" w:rsidRDefault="00556705" w:rsidP="006F49A0">
            <w:pPr>
              <w:jc w:val="both"/>
              <w:rPr>
                <w:sz w:val="26"/>
                <w:szCs w:val="26"/>
              </w:rPr>
            </w:pPr>
          </w:p>
        </w:tc>
        <w:tc>
          <w:tcPr>
            <w:tcW w:w="136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58" w:type="dxa"/>
            <w:shd w:val="clear" w:color="auto" w:fill="auto"/>
            <w:vAlign w:val="center"/>
          </w:tcPr>
          <w:p w:rsidR="00556705" w:rsidRPr="005C6176" w:rsidRDefault="00556705" w:rsidP="006F49A0">
            <w:pPr>
              <w:jc w:val="center"/>
              <w:rPr>
                <w:sz w:val="26"/>
                <w:szCs w:val="26"/>
              </w:rPr>
            </w:pPr>
            <w:r w:rsidRPr="005C6176">
              <w:rPr>
                <w:sz w:val="26"/>
                <w:szCs w:val="26"/>
              </w:rPr>
              <w:t>Нет</w:t>
            </w:r>
          </w:p>
        </w:tc>
        <w:tc>
          <w:tcPr>
            <w:tcW w:w="1701" w:type="dxa"/>
            <w:shd w:val="clear" w:color="auto" w:fill="auto"/>
            <w:vAlign w:val="center"/>
          </w:tcPr>
          <w:p w:rsidR="00556705" w:rsidRPr="005C6176" w:rsidRDefault="00556705" w:rsidP="006F49A0">
            <w:pPr>
              <w:jc w:val="center"/>
              <w:rPr>
                <w:sz w:val="26"/>
                <w:szCs w:val="26"/>
              </w:rPr>
            </w:pPr>
            <w:r w:rsidRPr="005C6176">
              <w:rPr>
                <w:sz w:val="26"/>
                <w:szCs w:val="26"/>
              </w:rPr>
              <w:t>Нет</w:t>
            </w:r>
          </w:p>
        </w:tc>
      </w:tr>
    </w:tbl>
    <w:p w:rsidR="006F49A0" w:rsidRPr="005C6176" w:rsidRDefault="006F49A0" w:rsidP="006F49A0">
      <w:pPr>
        <w:spacing w:line="312" w:lineRule="auto"/>
        <w:ind w:firstLine="709"/>
        <w:jc w:val="both"/>
        <w:rPr>
          <w:sz w:val="26"/>
          <w:szCs w:val="26"/>
        </w:rPr>
      </w:pPr>
    </w:p>
    <w:p w:rsidR="00E93C3B" w:rsidRPr="005C6176" w:rsidRDefault="009C30B9" w:rsidP="006F49A0">
      <w:pPr>
        <w:spacing w:line="312" w:lineRule="auto"/>
        <w:ind w:firstLine="709"/>
        <w:jc w:val="both"/>
        <w:rPr>
          <w:sz w:val="26"/>
          <w:szCs w:val="26"/>
        </w:rPr>
      </w:pPr>
      <w:r w:rsidRPr="005C6176">
        <w:rPr>
          <w:sz w:val="26"/>
          <w:szCs w:val="26"/>
        </w:rPr>
        <w:t>П</w:t>
      </w:r>
      <w:r w:rsidR="00E93C3B" w:rsidRPr="005C6176">
        <w:rPr>
          <w:sz w:val="26"/>
          <w:szCs w:val="26"/>
        </w:rPr>
        <w:t xml:space="preserve">роизводственную базу МО </w:t>
      </w:r>
      <w:r w:rsidR="007C7E01" w:rsidRPr="005C6176">
        <w:rPr>
          <w:sz w:val="26"/>
          <w:szCs w:val="26"/>
        </w:rPr>
        <w:t>Железнодорожный</w:t>
      </w:r>
      <w:r w:rsidR="00326DA7" w:rsidRPr="005C6176">
        <w:rPr>
          <w:sz w:val="26"/>
          <w:szCs w:val="26"/>
        </w:rPr>
        <w:t xml:space="preserve"> </w:t>
      </w:r>
      <w:proofErr w:type="gramStart"/>
      <w:r w:rsidR="00326DA7" w:rsidRPr="005C6176">
        <w:rPr>
          <w:sz w:val="26"/>
          <w:szCs w:val="26"/>
        </w:rPr>
        <w:t>сельсовет  составляют</w:t>
      </w:r>
      <w:proofErr w:type="gramEnd"/>
      <w:r w:rsidR="00E93C3B" w:rsidRPr="005C6176">
        <w:rPr>
          <w:sz w:val="26"/>
          <w:szCs w:val="26"/>
        </w:rPr>
        <w:t xml:space="preserve"> следующие предприятия:</w:t>
      </w:r>
    </w:p>
    <w:p w:rsidR="00A012A7" w:rsidRPr="005C6176" w:rsidRDefault="00A012A7" w:rsidP="006F49A0">
      <w:pPr>
        <w:spacing w:line="312" w:lineRule="auto"/>
        <w:ind w:firstLine="709"/>
        <w:jc w:val="both"/>
        <w:rPr>
          <w:sz w:val="26"/>
          <w:szCs w:val="26"/>
        </w:rPr>
      </w:pPr>
      <w:r w:rsidRPr="005C6176">
        <w:rPr>
          <w:sz w:val="26"/>
          <w:szCs w:val="26"/>
        </w:rPr>
        <w:t xml:space="preserve">ИП </w:t>
      </w:r>
      <w:proofErr w:type="spellStart"/>
      <w:r w:rsidRPr="005C6176">
        <w:t>Здоровцов</w:t>
      </w:r>
      <w:proofErr w:type="spellEnd"/>
      <w:r w:rsidRPr="005C6176">
        <w:t xml:space="preserve"> С.Н.</w:t>
      </w:r>
    </w:p>
    <w:p w:rsidR="007C7E01" w:rsidRPr="005C6176" w:rsidRDefault="007C7E01" w:rsidP="006F49A0">
      <w:pPr>
        <w:spacing w:line="312" w:lineRule="auto"/>
        <w:ind w:firstLine="709"/>
        <w:jc w:val="both"/>
        <w:rPr>
          <w:sz w:val="26"/>
          <w:szCs w:val="26"/>
        </w:rPr>
      </w:pPr>
      <w:r w:rsidRPr="005C6176">
        <w:rPr>
          <w:sz w:val="26"/>
          <w:szCs w:val="26"/>
        </w:rPr>
        <w:t>ПАО «РЖД»</w:t>
      </w:r>
    </w:p>
    <w:p w:rsidR="007C7E01" w:rsidRPr="009E7127" w:rsidRDefault="007C7E01" w:rsidP="009E7127">
      <w:pPr>
        <w:rPr>
          <w:sz w:val="26"/>
          <w:szCs w:val="26"/>
        </w:rPr>
      </w:pPr>
      <w:r w:rsidRPr="005C6176">
        <w:rPr>
          <w:sz w:val="26"/>
          <w:szCs w:val="26"/>
        </w:rPr>
        <w:tab/>
      </w:r>
      <w:r w:rsidR="009E7127">
        <w:rPr>
          <w:sz w:val="26"/>
          <w:szCs w:val="26"/>
        </w:rPr>
        <w:t xml:space="preserve">ЗАО «Панкрушихинский </w:t>
      </w:r>
      <w:r w:rsidR="009E7127" w:rsidRPr="009E7127">
        <w:rPr>
          <w:sz w:val="26"/>
          <w:szCs w:val="26"/>
        </w:rPr>
        <w:t>Райтопсбыт</w:t>
      </w:r>
      <w:r w:rsidR="009E7127">
        <w:rPr>
          <w:sz w:val="26"/>
          <w:szCs w:val="26"/>
        </w:rPr>
        <w:t>»</w:t>
      </w:r>
      <w:r w:rsidR="009E7127" w:rsidRPr="009E7127">
        <w:rPr>
          <w:sz w:val="26"/>
          <w:szCs w:val="26"/>
        </w:rPr>
        <w:t> </w:t>
      </w:r>
    </w:p>
    <w:p w:rsidR="008A4139" w:rsidRPr="005C6176" w:rsidRDefault="008A4139">
      <w:pPr>
        <w:spacing w:after="200" w:line="276" w:lineRule="auto"/>
        <w:rPr>
          <w:b/>
          <w:bCs/>
          <w:sz w:val="26"/>
          <w:szCs w:val="26"/>
        </w:rPr>
      </w:pPr>
      <w:r w:rsidRPr="005C6176">
        <w:rPr>
          <w:b/>
          <w:bCs/>
          <w:sz w:val="26"/>
          <w:szCs w:val="26"/>
        </w:rPr>
        <w:br w:type="page"/>
      </w:r>
    </w:p>
    <w:p w:rsidR="00E93C3B" w:rsidRPr="005C6176" w:rsidRDefault="00E93C3B" w:rsidP="006F49A0">
      <w:pPr>
        <w:spacing w:line="312" w:lineRule="auto"/>
        <w:ind w:firstLine="709"/>
        <w:jc w:val="both"/>
        <w:rPr>
          <w:b/>
          <w:bCs/>
          <w:sz w:val="26"/>
          <w:szCs w:val="26"/>
        </w:rPr>
      </w:pPr>
      <w:proofErr w:type="gramStart"/>
      <w:r w:rsidRPr="005C6176">
        <w:rPr>
          <w:b/>
          <w:bCs/>
          <w:sz w:val="26"/>
          <w:szCs w:val="26"/>
        </w:rPr>
        <w:lastRenderedPageBreak/>
        <w:t>Глава  2</w:t>
      </w:r>
      <w:proofErr w:type="gramEnd"/>
      <w:r w:rsidRPr="005C6176">
        <w:rPr>
          <w:b/>
          <w:bCs/>
          <w:sz w:val="26"/>
          <w:szCs w:val="26"/>
        </w:rPr>
        <w:t>. Характеристика системы теплоснабжения.</w:t>
      </w:r>
    </w:p>
    <w:p w:rsidR="00E93C3B" w:rsidRPr="005C6176" w:rsidRDefault="00E93C3B" w:rsidP="00446FF2">
      <w:pPr>
        <w:spacing w:line="312" w:lineRule="auto"/>
        <w:jc w:val="both"/>
        <w:rPr>
          <w:b/>
          <w:bCs/>
          <w:sz w:val="26"/>
          <w:szCs w:val="26"/>
        </w:rPr>
      </w:pPr>
    </w:p>
    <w:p w:rsidR="00E93C3B" w:rsidRPr="005C6176" w:rsidRDefault="00E93C3B" w:rsidP="00A012A7">
      <w:pPr>
        <w:spacing w:line="312" w:lineRule="auto"/>
        <w:ind w:firstLine="708"/>
        <w:jc w:val="both"/>
        <w:rPr>
          <w:sz w:val="26"/>
          <w:szCs w:val="26"/>
        </w:rPr>
      </w:pPr>
      <w:r w:rsidRPr="005C6176">
        <w:rPr>
          <w:sz w:val="26"/>
          <w:szCs w:val="26"/>
        </w:rPr>
        <w:t xml:space="preserve">В МО </w:t>
      </w:r>
      <w:r w:rsidR="008A4139" w:rsidRPr="005C6176">
        <w:rPr>
          <w:sz w:val="26"/>
          <w:szCs w:val="26"/>
        </w:rPr>
        <w:t>Железнодорожный</w:t>
      </w:r>
      <w:r w:rsidRPr="005C6176">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5C6176" w:rsidRDefault="00E93C3B" w:rsidP="00A012A7">
      <w:pPr>
        <w:spacing w:line="312" w:lineRule="auto"/>
        <w:ind w:firstLine="708"/>
        <w:jc w:val="both"/>
        <w:rPr>
          <w:sz w:val="26"/>
          <w:szCs w:val="26"/>
        </w:rPr>
      </w:pPr>
      <w:r w:rsidRPr="005C6176">
        <w:rPr>
          <w:sz w:val="26"/>
          <w:szCs w:val="26"/>
        </w:rPr>
        <w:t>Централизованными источниками теплоснабжения явля</w:t>
      </w:r>
      <w:r w:rsidR="00505A73" w:rsidRPr="005C6176">
        <w:rPr>
          <w:sz w:val="26"/>
          <w:szCs w:val="26"/>
        </w:rPr>
        <w:t>е</w:t>
      </w:r>
      <w:r w:rsidRPr="005C6176">
        <w:rPr>
          <w:sz w:val="26"/>
          <w:szCs w:val="26"/>
        </w:rPr>
        <w:t xml:space="preserve">тся </w:t>
      </w:r>
      <w:r w:rsidR="00505A73" w:rsidRPr="005C6176">
        <w:rPr>
          <w:sz w:val="26"/>
          <w:szCs w:val="26"/>
        </w:rPr>
        <w:t>одна</w:t>
      </w:r>
      <w:r w:rsidRPr="005C6176">
        <w:rPr>
          <w:sz w:val="26"/>
          <w:szCs w:val="26"/>
        </w:rPr>
        <w:t xml:space="preserve"> отопительн</w:t>
      </w:r>
      <w:r w:rsidR="00505A73" w:rsidRPr="005C6176">
        <w:rPr>
          <w:sz w:val="26"/>
          <w:szCs w:val="26"/>
        </w:rPr>
        <w:t>ая</w:t>
      </w:r>
      <w:r w:rsidRPr="005C6176">
        <w:rPr>
          <w:sz w:val="26"/>
          <w:szCs w:val="26"/>
        </w:rPr>
        <w:t xml:space="preserve"> котельн</w:t>
      </w:r>
      <w:r w:rsidR="00505A73" w:rsidRPr="005C6176">
        <w:rPr>
          <w:sz w:val="26"/>
          <w:szCs w:val="26"/>
        </w:rPr>
        <w:t>ая</w:t>
      </w:r>
      <w:r w:rsidRPr="005C6176">
        <w:rPr>
          <w:sz w:val="26"/>
          <w:szCs w:val="26"/>
        </w:rPr>
        <w:t>, обслуживающ</w:t>
      </w:r>
      <w:r w:rsidR="00505A73" w:rsidRPr="005C6176">
        <w:rPr>
          <w:sz w:val="26"/>
          <w:szCs w:val="26"/>
        </w:rPr>
        <w:t>ая</w:t>
      </w:r>
      <w:r w:rsidRPr="005C6176">
        <w:rPr>
          <w:sz w:val="26"/>
          <w:szCs w:val="26"/>
        </w:rPr>
        <w:t xml:space="preserve"> жилой фонд</w:t>
      </w:r>
      <w:r w:rsidR="00B96D9A" w:rsidRPr="005C6176">
        <w:rPr>
          <w:sz w:val="26"/>
          <w:szCs w:val="26"/>
        </w:rPr>
        <w:t xml:space="preserve"> издания МК</w:t>
      </w:r>
      <w:r w:rsidR="00557F25" w:rsidRPr="005C6176">
        <w:rPr>
          <w:sz w:val="26"/>
          <w:szCs w:val="26"/>
        </w:rPr>
        <w:t>Д</w:t>
      </w:r>
      <w:r w:rsidR="00B96D9A" w:rsidRPr="005C6176">
        <w:rPr>
          <w:sz w:val="26"/>
          <w:szCs w:val="26"/>
        </w:rPr>
        <w:t xml:space="preserve">У </w:t>
      </w:r>
      <w:r w:rsidR="00557F25" w:rsidRPr="005C6176">
        <w:rPr>
          <w:sz w:val="26"/>
          <w:szCs w:val="26"/>
        </w:rPr>
        <w:t>Панкрушихинский детский сал «Улыбка</w:t>
      </w:r>
      <w:r w:rsidR="00B96D9A" w:rsidRPr="005C6176">
        <w:rPr>
          <w:sz w:val="26"/>
          <w:szCs w:val="26"/>
        </w:rPr>
        <w:t>»</w:t>
      </w:r>
      <w:r w:rsidR="00557F25" w:rsidRPr="005C6176">
        <w:rPr>
          <w:sz w:val="26"/>
          <w:szCs w:val="26"/>
        </w:rPr>
        <w:t xml:space="preserve"> и МКДУ «</w:t>
      </w:r>
      <w:proofErr w:type="spellStart"/>
      <w:r w:rsidR="00557F25" w:rsidRPr="005C6176">
        <w:rPr>
          <w:sz w:val="26"/>
          <w:szCs w:val="26"/>
        </w:rPr>
        <w:t>Брезовская</w:t>
      </w:r>
      <w:proofErr w:type="spellEnd"/>
      <w:r w:rsidR="00557F25" w:rsidRPr="005C6176">
        <w:rPr>
          <w:sz w:val="26"/>
          <w:szCs w:val="26"/>
        </w:rPr>
        <w:t xml:space="preserve"> СОШ»</w:t>
      </w:r>
      <w:r w:rsidRPr="005C6176">
        <w:rPr>
          <w:sz w:val="26"/>
          <w:szCs w:val="26"/>
        </w:rPr>
        <w:t>.</w:t>
      </w:r>
    </w:p>
    <w:p w:rsidR="00E93C3B" w:rsidRPr="005C6176" w:rsidRDefault="00E93C3B" w:rsidP="00A012A7">
      <w:pPr>
        <w:spacing w:line="312" w:lineRule="auto"/>
        <w:ind w:firstLine="708"/>
        <w:jc w:val="both"/>
        <w:rPr>
          <w:sz w:val="26"/>
          <w:szCs w:val="26"/>
        </w:rPr>
      </w:pPr>
      <w:r w:rsidRPr="005C6176">
        <w:rPr>
          <w:sz w:val="26"/>
          <w:szCs w:val="26"/>
        </w:rPr>
        <w:t xml:space="preserve">К системе центрального отопления подключены </w:t>
      </w:r>
      <w:r w:rsidR="00557F25" w:rsidRPr="005C6176">
        <w:rPr>
          <w:sz w:val="26"/>
          <w:szCs w:val="26"/>
        </w:rPr>
        <w:t>8</w:t>
      </w:r>
      <w:r w:rsidR="00E0551A" w:rsidRPr="005C6176">
        <w:rPr>
          <w:sz w:val="26"/>
          <w:szCs w:val="26"/>
        </w:rPr>
        <w:t xml:space="preserve"> многоквартирных</w:t>
      </w:r>
      <w:r w:rsidRPr="005C6176">
        <w:rPr>
          <w:sz w:val="26"/>
          <w:szCs w:val="26"/>
        </w:rPr>
        <w:t xml:space="preserve"> домов</w:t>
      </w:r>
      <w:r w:rsidR="00557F25" w:rsidRPr="005C6176">
        <w:rPr>
          <w:sz w:val="26"/>
          <w:szCs w:val="26"/>
        </w:rPr>
        <w:t xml:space="preserve"> на ст.</w:t>
      </w:r>
      <w:r w:rsidR="008A6AB8">
        <w:rPr>
          <w:sz w:val="26"/>
          <w:szCs w:val="26"/>
        </w:rPr>
        <w:t xml:space="preserve"> </w:t>
      </w:r>
      <w:r w:rsidR="00557F25" w:rsidRPr="005C6176">
        <w:rPr>
          <w:sz w:val="26"/>
          <w:szCs w:val="26"/>
        </w:rPr>
        <w:t xml:space="preserve">Панкрушиха </w:t>
      </w:r>
      <w:r w:rsidRPr="005C6176">
        <w:rPr>
          <w:sz w:val="26"/>
          <w:szCs w:val="26"/>
        </w:rPr>
        <w:t xml:space="preserve">из </w:t>
      </w:r>
      <w:r w:rsidR="00557F25" w:rsidRPr="005C6176">
        <w:rPr>
          <w:sz w:val="26"/>
          <w:szCs w:val="26"/>
        </w:rPr>
        <w:t>188</w:t>
      </w:r>
      <w:r w:rsidR="00E0551A" w:rsidRPr="005C6176">
        <w:rPr>
          <w:sz w:val="26"/>
          <w:szCs w:val="26"/>
        </w:rPr>
        <w:t xml:space="preserve"> домов, расположенных в МО </w:t>
      </w:r>
      <w:r w:rsidR="008A4139" w:rsidRPr="005C6176">
        <w:rPr>
          <w:sz w:val="26"/>
          <w:szCs w:val="26"/>
        </w:rPr>
        <w:t>Железнодорожный</w:t>
      </w:r>
      <w:r w:rsidR="00E0551A" w:rsidRPr="005C6176">
        <w:rPr>
          <w:sz w:val="26"/>
          <w:szCs w:val="26"/>
        </w:rPr>
        <w:t xml:space="preserve"> сельсовет</w:t>
      </w:r>
      <w:r w:rsidRPr="005C6176">
        <w:rPr>
          <w:sz w:val="26"/>
          <w:szCs w:val="26"/>
        </w:rPr>
        <w:t>. Жилой фонд,</w:t>
      </w:r>
      <w:r w:rsidR="00E0551A" w:rsidRPr="005C6176">
        <w:rPr>
          <w:sz w:val="26"/>
          <w:szCs w:val="26"/>
        </w:rPr>
        <w:t xml:space="preserve"> подключенный к системе централизованного теплоснабжения,</w:t>
      </w:r>
      <w:r w:rsidRPr="005C6176">
        <w:rPr>
          <w:sz w:val="26"/>
          <w:szCs w:val="26"/>
        </w:rPr>
        <w:t xml:space="preserve"> расположен в 2-х этажных многоквартирных </w:t>
      </w:r>
      <w:r w:rsidR="00EF7451" w:rsidRPr="005C6176">
        <w:rPr>
          <w:sz w:val="26"/>
          <w:szCs w:val="26"/>
        </w:rPr>
        <w:t>д</w:t>
      </w:r>
      <w:r w:rsidR="00E0551A" w:rsidRPr="005C6176">
        <w:rPr>
          <w:sz w:val="26"/>
          <w:szCs w:val="26"/>
        </w:rPr>
        <w:t>омах и</w:t>
      </w:r>
      <w:r w:rsidRPr="005C6176">
        <w:rPr>
          <w:sz w:val="26"/>
          <w:szCs w:val="26"/>
        </w:rPr>
        <w:t xml:space="preserve"> полностью обеспечен услугами центрального теплоснабжения.</w:t>
      </w:r>
      <w:r w:rsidR="00E0551A" w:rsidRPr="005C6176">
        <w:rPr>
          <w:sz w:val="26"/>
          <w:szCs w:val="26"/>
        </w:rPr>
        <w:t xml:space="preserve"> Общая площадь жилых зданий, подключенных к системе централизованного теплоснабжения, составляет </w:t>
      </w:r>
      <w:r w:rsidR="0076465C" w:rsidRPr="005C6176">
        <w:rPr>
          <w:sz w:val="26"/>
          <w:szCs w:val="26"/>
        </w:rPr>
        <w:t>1889,5</w:t>
      </w:r>
      <w:r w:rsidR="00E0551A" w:rsidRPr="005C6176">
        <w:rPr>
          <w:sz w:val="26"/>
          <w:szCs w:val="26"/>
        </w:rPr>
        <w:t xml:space="preserve"> </w:t>
      </w:r>
      <w:proofErr w:type="spellStart"/>
      <w:r w:rsidR="00E0551A" w:rsidRPr="005C6176">
        <w:rPr>
          <w:sz w:val="26"/>
          <w:szCs w:val="26"/>
        </w:rPr>
        <w:t>кв.м</w:t>
      </w:r>
      <w:proofErr w:type="spellEnd"/>
      <w:r w:rsidRPr="005C6176">
        <w:rPr>
          <w:sz w:val="26"/>
          <w:szCs w:val="26"/>
        </w:rPr>
        <w:t>.</w:t>
      </w:r>
    </w:p>
    <w:p w:rsidR="00E93C3B" w:rsidRPr="005C6176" w:rsidRDefault="00E93C3B" w:rsidP="00446FF2">
      <w:pPr>
        <w:spacing w:line="312" w:lineRule="auto"/>
        <w:jc w:val="both"/>
        <w:rPr>
          <w:sz w:val="26"/>
          <w:szCs w:val="26"/>
        </w:rPr>
      </w:pPr>
      <w:r w:rsidRPr="005C6176">
        <w:rPr>
          <w:sz w:val="26"/>
          <w:szCs w:val="26"/>
        </w:rPr>
        <w:tab/>
        <w:t>Зоны, не охваченные источниками централизованного теплоснабжения, имеют индивидуальное теплоснабжение.</w:t>
      </w:r>
    </w:p>
    <w:p w:rsidR="00505A73" w:rsidRPr="005C6176" w:rsidRDefault="00505A73">
      <w:pPr>
        <w:spacing w:after="200" w:line="276" w:lineRule="auto"/>
        <w:rPr>
          <w:b/>
          <w:bCs/>
          <w:sz w:val="26"/>
          <w:szCs w:val="26"/>
        </w:rPr>
      </w:pPr>
      <w:r w:rsidRPr="005C6176">
        <w:rPr>
          <w:b/>
          <w:bCs/>
          <w:sz w:val="26"/>
          <w:szCs w:val="26"/>
        </w:rPr>
        <w:br w:type="page"/>
      </w:r>
    </w:p>
    <w:p w:rsidR="00E93C3B" w:rsidRPr="005C6176" w:rsidRDefault="00E93C3B" w:rsidP="00505A73">
      <w:pPr>
        <w:spacing w:line="312" w:lineRule="auto"/>
        <w:ind w:firstLine="709"/>
        <w:jc w:val="both"/>
        <w:rPr>
          <w:sz w:val="26"/>
          <w:szCs w:val="26"/>
        </w:rPr>
      </w:pPr>
      <w:r w:rsidRPr="005C6176">
        <w:rPr>
          <w:b/>
          <w:bCs/>
          <w:sz w:val="26"/>
          <w:szCs w:val="26"/>
          <w:lang w:val="en-US"/>
        </w:rPr>
        <w:lastRenderedPageBreak/>
        <w:t>II</w:t>
      </w:r>
      <w:r w:rsidRPr="005C6176">
        <w:rPr>
          <w:b/>
          <w:bCs/>
          <w:sz w:val="26"/>
          <w:szCs w:val="26"/>
        </w:rPr>
        <w:t>. ОБОСНОВЫВАЮЩИЕ МАТЕРИАЛЫ К СХЕМЕТЕПЛОСНАБЖЕНИЯ</w:t>
      </w:r>
    </w:p>
    <w:p w:rsidR="00E93C3B" w:rsidRPr="005C6176" w:rsidRDefault="00E93C3B" w:rsidP="00505A73">
      <w:pPr>
        <w:spacing w:line="312" w:lineRule="auto"/>
        <w:ind w:firstLine="709"/>
        <w:jc w:val="center"/>
        <w:rPr>
          <w:sz w:val="26"/>
          <w:szCs w:val="26"/>
        </w:rPr>
      </w:pPr>
    </w:p>
    <w:p w:rsidR="00E93C3B" w:rsidRPr="005C6176" w:rsidRDefault="00E93C3B" w:rsidP="00505A73">
      <w:pPr>
        <w:spacing w:line="312" w:lineRule="auto"/>
        <w:ind w:firstLine="709"/>
        <w:jc w:val="both"/>
        <w:rPr>
          <w:b/>
          <w:bCs/>
          <w:sz w:val="26"/>
          <w:szCs w:val="26"/>
        </w:rPr>
      </w:pPr>
      <w:r w:rsidRPr="005C6176">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5C6176" w:rsidRDefault="00E93C3B" w:rsidP="00505A73">
      <w:pPr>
        <w:spacing w:line="312" w:lineRule="auto"/>
        <w:ind w:firstLine="709"/>
        <w:jc w:val="both"/>
        <w:rPr>
          <w:b/>
          <w:bCs/>
          <w:sz w:val="26"/>
          <w:szCs w:val="26"/>
        </w:rPr>
      </w:pPr>
    </w:p>
    <w:p w:rsidR="00E93C3B" w:rsidRPr="005C6176" w:rsidRDefault="00E93C3B" w:rsidP="00505A73">
      <w:pPr>
        <w:spacing w:line="312" w:lineRule="auto"/>
        <w:ind w:firstLine="709"/>
        <w:jc w:val="both"/>
        <w:rPr>
          <w:b/>
          <w:bCs/>
          <w:sz w:val="26"/>
          <w:szCs w:val="26"/>
        </w:rPr>
      </w:pPr>
      <w:r w:rsidRPr="005C6176">
        <w:rPr>
          <w:b/>
          <w:bCs/>
          <w:sz w:val="26"/>
          <w:szCs w:val="26"/>
        </w:rPr>
        <w:t>Часть 1. Функциональная структура теплоснабжения</w:t>
      </w:r>
    </w:p>
    <w:p w:rsidR="00E93C3B" w:rsidRPr="005C6176" w:rsidRDefault="00E93C3B" w:rsidP="00446FF2">
      <w:pPr>
        <w:spacing w:line="312" w:lineRule="auto"/>
        <w:jc w:val="both"/>
        <w:rPr>
          <w:b/>
          <w:bCs/>
          <w:sz w:val="26"/>
          <w:szCs w:val="26"/>
        </w:rPr>
      </w:pPr>
    </w:p>
    <w:p w:rsidR="00FC5E23" w:rsidRPr="005C6176" w:rsidRDefault="00FC5E23" w:rsidP="00FC5E23">
      <w:pPr>
        <w:spacing w:line="312" w:lineRule="auto"/>
        <w:ind w:firstLine="709"/>
        <w:jc w:val="both"/>
        <w:rPr>
          <w:sz w:val="26"/>
          <w:szCs w:val="26"/>
        </w:rPr>
      </w:pPr>
      <w:r w:rsidRPr="005C6176">
        <w:rPr>
          <w:sz w:val="26"/>
          <w:szCs w:val="26"/>
        </w:rPr>
        <w:t xml:space="preserve">В настоящее время на территории МО </w:t>
      </w:r>
      <w:r w:rsidR="00AA3EC1" w:rsidRPr="005C6176">
        <w:rPr>
          <w:sz w:val="26"/>
          <w:szCs w:val="26"/>
        </w:rPr>
        <w:t>Железнодорожный</w:t>
      </w:r>
      <w:r w:rsidRPr="005C6176">
        <w:rPr>
          <w:sz w:val="26"/>
          <w:szCs w:val="26"/>
        </w:rPr>
        <w:t xml:space="preserve"> сельсовет осуществляется централизованное теплоснабжение от одной отопительной котельной и индивидуальное теплоснабжение зданий</w:t>
      </w:r>
      <w:r w:rsidR="00BE05BB" w:rsidRPr="005C6176">
        <w:rPr>
          <w:sz w:val="26"/>
          <w:szCs w:val="26"/>
        </w:rPr>
        <w:t>,</w:t>
      </w:r>
      <w:r w:rsidRPr="005C6176">
        <w:rPr>
          <w:sz w:val="26"/>
          <w:szCs w:val="26"/>
        </w:rPr>
        <w:t xml:space="preserve"> не присоединенных к системе централизованного теплоснабжения.</w:t>
      </w:r>
    </w:p>
    <w:p w:rsidR="00FC5E23" w:rsidRPr="005C6176" w:rsidRDefault="00FC5E23" w:rsidP="00FC5E23">
      <w:pPr>
        <w:spacing w:line="312" w:lineRule="auto"/>
        <w:ind w:firstLine="709"/>
        <w:jc w:val="both"/>
        <w:rPr>
          <w:sz w:val="26"/>
          <w:szCs w:val="26"/>
        </w:rPr>
      </w:pPr>
      <w:r w:rsidRPr="005C6176">
        <w:rPr>
          <w:sz w:val="26"/>
          <w:szCs w:val="26"/>
        </w:rPr>
        <w:t xml:space="preserve">Централизованное теплоснабжение объектов МО </w:t>
      </w:r>
      <w:r w:rsidR="00AA3EC1" w:rsidRPr="005C6176">
        <w:rPr>
          <w:sz w:val="26"/>
          <w:szCs w:val="26"/>
        </w:rPr>
        <w:t>Железнодорожный</w:t>
      </w:r>
      <w:r w:rsidRPr="005C6176">
        <w:rPr>
          <w:sz w:val="26"/>
          <w:szCs w:val="26"/>
        </w:rPr>
        <w:t xml:space="preserve"> сельсовет осуществляется от сетей МУП "Теплоцентраль" Панкрушихинского района Алтайского края. В управлении предприятия на территории МО </w:t>
      </w:r>
      <w:r w:rsidR="00AA3EC1" w:rsidRPr="005C6176">
        <w:rPr>
          <w:sz w:val="26"/>
          <w:szCs w:val="26"/>
        </w:rPr>
        <w:t>Железнодорожный</w:t>
      </w:r>
      <w:r w:rsidRPr="005C6176">
        <w:rPr>
          <w:sz w:val="26"/>
          <w:szCs w:val="26"/>
        </w:rPr>
        <w:t xml:space="preserve">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9E7127">
        <w:rPr>
          <w:sz w:val="26"/>
          <w:szCs w:val="26"/>
        </w:rPr>
        <w:t xml:space="preserve"> </w:t>
      </w:r>
      <w:r w:rsidR="002C677C" w:rsidRPr="005C6176">
        <w:rPr>
          <w:sz w:val="26"/>
          <w:szCs w:val="26"/>
        </w:rPr>
        <w:t xml:space="preserve">в </w:t>
      </w:r>
      <w:r w:rsidR="0076465C" w:rsidRPr="005C6176">
        <w:rPr>
          <w:sz w:val="26"/>
          <w:szCs w:val="26"/>
        </w:rPr>
        <w:t>пос.</w:t>
      </w:r>
      <w:r w:rsidR="001350D5" w:rsidRPr="005C6176">
        <w:rPr>
          <w:sz w:val="26"/>
          <w:szCs w:val="26"/>
        </w:rPr>
        <w:t xml:space="preserve"> </w:t>
      </w:r>
      <w:r w:rsidR="0076465C" w:rsidRPr="005C6176">
        <w:rPr>
          <w:sz w:val="26"/>
          <w:szCs w:val="26"/>
        </w:rPr>
        <w:t>Березовском</w:t>
      </w:r>
      <w:r w:rsidR="002C677C" w:rsidRPr="005C6176">
        <w:rPr>
          <w:sz w:val="26"/>
          <w:szCs w:val="26"/>
        </w:rPr>
        <w:t xml:space="preserve">, а также пос. </w:t>
      </w:r>
      <w:r w:rsidR="0076465C" w:rsidRPr="005C6176">
        <w:rPr>
          <w:sz w:val="26"/>
          <w:szCs w:val="26"/>
        </w:rPr>
        <w:t>Нефтебаза</w:t>
      </w:r>
      <w:r w:rsidR="002C677C" w:rsidRPr="005C6176">
        <w:rPr>
          <w:sz w:val="26"/>
          <w:szCs w:val="26"/>
        </w:rPr>
        <w:t xml:space="preserve">, </w:t>
      </w:r>
      <w:r w:rsidRPr="005C6176">
        <w:rPr>
          <w:sz w:val="26"/>
          <w:szCs w:val="26"/>
        </w:rPr>
        <w:t>снабжается теплом от автономных индивидуальных источников тепловой энергии (печи, камины, котлы на твердом топливе).</w:t>
      </w:r>
    </w:p>
    <w:p w:rsidR="00FC5E23" w:rsidRPr="005C6176" w:rsidRDefault="00FC5E23" w:rsidP="00FC5E23">
      <w:pPr>
        <w:spacing w:line="312" w:lineRule="auto"/>
        <w:ind w:firstLine="709"/>
        <w:jc w:val="both"/>
        <w:rPr>
          <w:sz w:val="26"/>
          <w:szCs w:val="26"/>
        </w:rPr>
      </w:pPr>
      <w:r w:rsidRPr="005C6176">
        <w:rPr>
          <w:sz w:val="26"/>
          <w:szCs w:val="26"/>
        </w:rPr>
        <w:t xml:space="preserve">Система централизованного горячего водоснабжения </w:t>
      </w:r>
      <w:r w:rsidR="00BE05BB" w:rsidRPr="005C6176">
        <w:rPr>
          <w:sz w:val="26"/>
          <w:szCs w:val="26"/>
        </w:rPr>
        <w:t>в</w:t>
      </w:r>
      <w:r w:rsidR="00A012A7" w:rsidRPr="005C6176">
        <w:rPr>
          <w:sz w:val="26"/>
          <w:szCs w:val="26"/>
        </w:rPr>
        <w:t xml:space="preserve"> </w:t>
      </w:r>
      <w:r w:rsidR="002C677C" w:rsidRPr="005C6176">
        <w:rPr>
          <w:sz w:val="26"/>
          <w:szCs w:val="26"/>
        </w:rPr>
        <w:t xml:space="preserve">МО </w:t>
      </w:r>
      <w:r w:rsidR="00AA3EC1" w:rsidRPr="005C6176">
        <w:rPr>
          <w:sz w:val="26"/>
          <w:szCs w:val="26"/>
        </w:rPr>
        <w:t>Железнодорожный</w:t>
      </w:r>
      <w:r w:rsidR="002C677C" w:rsidRPr="005C6176">
        <w:rPr>
          <w:sz w:val="26"/>
          <w:szCs w:val="26"/>
        </w:rPr>
        <w:t xml:space="preserve"> сельсовет</w:t>
      </w:r>
      <w:r w:rsidRPr="005C6176">
        <w:rPr>
          <w:sz w:val="26"/>
          <w:szCs w:val="26"/>
        </w:rPr>
        <w:t xml:space="preserve"> отсутствует.</w:t>
      </w:r>
    </w:p>
    <w:p w:rsidR="00FC5E23" w:rsidRPr="005C6176" w:rsidRDefault="00FC5E23" w:rsidP="00FC5E23">
      <w:pPr>
        <w:spacing w:line="312" w:lineRule="auto"/>
        <w:ind w:firstLine="709"/>
        <w:jc w:val="both"/>
        <w:rPr>
          <w:sz w:val="26"/>
          <w:szCs w:val="26"/>
        </w:rPr>
      </w:pPr>
      <w:r w:rsidRPr="005C6176">
        <w:rPr>
          <w:sz w:val="26"/>
          <w:szCs w:val="26"/>
        </w:rPr>
        <w:t xml:space="preserve">На территории МО </w:t>
      </w:r>
      <w:r w:rsidR="00AA3EC1" w:rsidRPr="005C6176">
        <w:rPr>
          <w:sz w:val="26"/>
          <w:szCs w:val="26"/>
        </w:rPr>
        <w:t>Железнодорожный</w:t>
      </w:r>
      <w:r w:rsidRPr="005C6176">
        <w:rPr>
          <w:sz w:val="26"/>
          <w:szCs w:val="26"/>
        </w:rPr>
        <w:t xml:space="preserve">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5C6176">
        <w:rPr>
          <w:sz w:val="26"/>
          <w:szCs w:val="26"/>
        </w:rPr>
        <w:t xml:space="preserve"> теплогенерирующим и теплопередающим</w:t>
      </w:r>
      <w:r w:rsidRPr="005C6176">
        <w:rPr>
          <w:sz w:val="26"/>
          <w:szCs w:val="26"/>
        </w:rPr>
        <w:t xml:space="preserve"> имуществом на праве хозяйственного ведения.</w:t>
      </w:r>
    </w:p>
    <w:p w:rsidR="00FC5E23" w:rsidRPr="005C6176" w:rsidRDefault="00FC5E23" w:rsidP="00FC5E23">
      <w:pPr>
        <w:spacing w:line="312" w:lineRule="auto"/>
        <w:ind w:firstLine="709"/>
        <w:jc w:val="both"/>
        <w:rPr>
          <w:sz w:val="26"/>
          <w:szCs w:val="26"/>
        </w:rPr>
      </w:pPr>
      <w:r w:rsidRPr="005C6176">
        <w:rPr>
          <w:sz w:val="26"/>
          <w:szCs w:val="26"/>
        </w:rPr>
        <w:t>С потребител</w:t>
      </w:r>
      <w:r w:rsidR="0052774B" w:rsidRPr="005C6176">
        <w:rPr>
          <w:sz w:val="26"/>
          <w:szCs w:val="26"/>
        </w:rPr>
        <w:t>ями</w:t>
      </w:r>
      <w:r w:rsidRPr="005C6176">
        <w:rPr>
          <w:sz w:val="26"/>
          <w:szCs w:val="26"/>
        </w:rPr>
        <w:t xml:space="preserve"> расчет </w:t>
      </w:r>
      <w:r w:rsidR="0052774B" w:rsidRPr="005C6176">
        <w:rPr>
          <w:sz w:val="26"/>
          <w:szCs w:val="26"/>
        </w:rPr>
        <w:t>производится</w:t>
      </w:r>
      <w:r w:rsidRPr="005C6176">
        <w:rPr>
          <w:sz w:val="26"/>
          <w:szCs w:val="26"/>
        </w:rPr>
        <w:t xml:space="preserve"> по расчетным значениям теплопотребления</w:t>
      </w:r>
      <w:r w:rsidR="0052774B" w:rsidRPr="005C6176">
        <w:rPr>
          <w:sz w:val="26"/>
          <w:szCs w:val="26"/>
        </w:rPr>
        <w:t xml:space="preserve"> (в случае отсутствия приборов учета тепловой энергии),</w:t>
      </w:r>
      <w:r w:rsidRPr="005C6176">
        <w:rPr>
          <w:sz w:val="26"/>
          <w:szCs w:val="26"/>
        </w:rPr>
        <w:t xml:space="preserve"> либо по</w:t>
      </w:r>
      <w:r w:rsidR="0052774B" w:rsidRPr="005C6176">
        <w:rPr>
          <w:sz w:val="26"/>
          <w:szCs w:val="26"/>
        </w:rPr>
        <w:t xml:space="preserve"> показаниям</w:t>
      </w:r>
      <w:r w:rsidRPr="005C6176">
        <w:rPr>
          <w:sz w:val="26"/>
          <w:szCs w:val="26"/>
        </w:rPr>
        <w:t xml:space="preserve"> прибор</w:t>
      </w:r>
      <w:r w:rsidR="0052774B" w:rsidRPr="005C6176">
        <w:rPr>
          <w:sz w:val="26"/>
          <w:szCs w:val="26"/>
        </w:rPr>
        <w:t>ов</w:t>
      </w:r>
      <w:r w:rsidRPr="005C6176">
        <w:rPr>
          <w:sz w:val="26"/>
          <w:szCs w:val="26"/>
        </w:rPr>
        <w:t xml:space="preserve"> учета</w:t>
      </w:r>
      <w:r w:rsidR="0052774B" w:rsidRPr="005C6176">
        <w:rPr>
          <w:sz w:val="26"/>
          <w:szCs w:val="26"/>
        </w:rPr>
        <w:t xml:space="preserve"> (при их наличии</w:t>
      </w:r>
      <w:r w:rsidRPr="005C6176">
        <w:rPr>
          <w:sz w:val="26"/>
          <w:szCs w:val="26"/>
        </w:rPr>
        <w:t xml:space="preserve"> у потребителей</w:t>
      </w:r>
      <w:r w:rsidR="0052774B" w:rsidRPr="005C6176">
        <w:rPr>
          <w:sz w:val="26"/>
          <w:szCs w:val="26"/>
        </w:rPr>
        <w:t>)</w:t>
      </w:r>
      <w:r w:rsidRPr="005C6176">
        <w:rPr>
          <w:sz w:val="26"/>
          <w:szCs w:val="26"/>
        </w:rPr>
        <w:t>.</w:t>
      </w:r>
    </w:p>
    <w:p w:rsidR="00E93C3B" w:rsidRPr="005C6176" w:rsidRDefault="00FC5E23" w:rsidP="007747FB">
      <w:pPr>
        <w:spacing w:line="312" w:lineRule="auto"/>
        <w:ind w:firstLine="709"/>
        <w:jc w:val="both"/>
        <w:rPr>
          <w:sz w:val="26"/>
          <w:szCs w:val="26"/>
        </w:rPr>
      </w:pPr>
      <w:r w:rsidRPr="005C6176">
        <w:rPr>
          <w:sz w:val="26"/>
          <w:szCs w:val="26"/>
        </w:rPr>
        <w:t xml:space="preserve">Отношения между </w:t>
      </w:r>
      <w:r w:rsidR="0052774B" w:rsidRPr="005C6176">
        <w:rPr>
          <w:sz w:val="26"/>
          <w:szCs w:val="26"/>
        </w:rPr>
        <w:t>МУП "Теплоцентраль"</w:t>
      </w:r>
      <w:r w:rsidRPr="005C6176">
        <w:rPr>
          <w:sz w:val="26"/>
          <w:szCs w:val="26"/>
        </w:rPr>
        <w:t xml:space="preserve"> и </w:t>
      </w:r>
      <w:r w:rsidR="0052774B" w:rsidRPr="005C6176">
        <w:rPr>
          <w:sz w:val="26"/>
          <w:szCs w:val="26"/>
        </w:rPr>
        <w:t>потребителями</w:t>
      </w:r>
      <w:r w:rsidRPr="005C6176">
        <w:rPr>
          <w:sz w:val="26"/>
          <w:szCs w:val="26"/>
        </w:rPr>
        <w:t xml:space="preserve"> – договорные.</w:t>
      </w:r>
    </w:p>
    <w:p w:rsidR="00BE05BB" w:rsidRPr="005C6176" w:rsidRDefault="00BE05BB" w:rsidP="00BE05BB">
      <w:pPr>
        <w:spacing w:line="312" w:lineRule="auto"/>
        <w:ind w:firstLine="709"/>
        <w:rPr>
          <w:b/>
          <w:bCs/>
          <w:sz w:val="26"/>
          <w:szCs w:val="26"/>
        </w:rPr>
      </w:pPr>
    </w:p>
    <w:p w:rsidR="001D5893" w:rsidRPr="005C6176" w:rsidRDefault="001D5893" w:rsidP="00BE05BB">
      <w:pPr>
        <w:spacing w:line="312" w:lineRule="auto"/>
        <w:ind w:firstLine="709"/>
        <w:rPr>
          <w:b/>
          <w:bCs/>
          <w:sz w:val="26"/>
          <w:szCs w:val="26"/>
        </w:rPr>
      </w:pPr>
      <w:r w:rsidRPr="005C6176">
        <w:rPr>
          <w:b/>
          <w:bCs/>
          <w:sz w:val="26"/>
          <w:szCs w:val="26"/>
        </w:rPr>
        <w:t>Часть 2. Источники тепловой энергии</w:t>
      </w:r>
    </w:p>
    <w:p w:rsidR="00BE05BB" w:rsidRPr="005C6176" w:rsidRDefault="00BE05BB" w:rsidP="00BE05BB">
      <w:pPr>
        <w:spacing w:line="312" w:lineRule="auto"/>
        <w:ind w:firstLine="709"/>
        <w:rPr>
          <w:sz w:val="26"/>
          <w:szCs w:val="26"/>
        </w:rPr>
      </w:pPr>
    </w:p>
    <w:p w:rsidR="005B2FCC" w:rsidRPr="005C6176" w:rsidRDefault="005B2FCC" w:rsidP="00BE05BB">
      <w:pPr>
        <w:spacing w:line="312" w:lineRule="auto"/>
        <w:ind w:firstLine="709"/>
        <w:rPr>
          <w:sz w:val="26"/>
          <w:szCs w:val="26"/>
        </w:rPr>
      </w:pPr>
      <w:r w:rsidRPr="005C6176">
        <w:rPr>
          <w:sz w:val="26"/>
          <w:szCs w:val="26"/>
        </w:rPr>
        <w:t>Описание источников теплоснабжения представлено в таблице 3.</w:t>
      </w:r>
    </w:p>
    <w:p w:rsidR="005B2FCC" w:rsidRPr="005C6176" w:rsidRDefault="005B2FCC">
      <w:pPr>
        <w:spacing w:after="200" w:line="276" w:lineRule="auto"/>
        <w:rPr>
          <w:sz w:val="26"/>
          <w:szCs w:val="26"/>
        </w:rPr>
      </w:pPr>
      <w:r w:rsidRPr="005C6176">
        <w:rPr>
          <w:sz w:val="26"/>
          <w:szCs w:val="26"/>
        </w:rPr>
        <w:br w:type="page"/>
      </w:r>
    </w:p>
    <w:p w:rsidR="00BE05BB" w:rsidRPr="005C6176" w:rsidRDefault="001D5893" w:rsidP="005B2FCC">
      <w:pPr>
        <w:jc w:val="right"/>
        <w:rPr>
          <w:sz w:val="26"/>
          <w:szCs w:val="26"/>
        </w:rPr>
      </w:pPr>
      <w:r w:rsidRPr="005C6176">
        <w:rPr>
          <w:sz w:val="26"/>
          <w:szCs w:val="26"/>
        </w:rPr>
        <w:lastRenderedPageBreak/>
        <w:t xml:space="preserve">Таблица </w:t>
      </w:r>
      <w:r w:rsidR="00BE05BB" w:rsidRPr="005C6176">
        <w:rPr>
          <w:sz w:val="26"/>
          <w:szCs w:val="26"/>
        </w:rPr>
        <w:t>3</w:t>
      </w:r>
    </w:p>
    <w:p w:rsidR="001D5893" w:rsidRPr="005C6176" w:rsidRDefault="001D5893" w:rsidP="005B2FCC">
      <w:pPr>
        <w:jc w:val="center"/>
        <w:rPr>
          <w:sz w:val="26"/>
          <w:szCs w:val="26"/>
        </w:rPr>
      </w:pPr>
      <w:r w:rsidRPr="005C6176">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5C6176" w:rsidTr="00BE05BB">
        <w:tc>
          <w:tcPr>
            <w:tcW w:w="5103" w:type="dxa"/>
            <w:tcBorders>
              <w:top w:val="single" w:sz="1" w:space="0" w:color="000000"/>
              <w:left w:val="single" w:sz="1" w:space="0" w:color="000000"/>
              <w:bottom w:val="single" w:sz="1" w:space="0" w:color="000000"/>
            </w:tcBorders>
            <w:shd w:val="clear" w:color="auto" w:fill="auto"/>
          </w:tcPr>
          <w:p w:rsidR="001D5893" w:rsidRPr="005C6176" w:rsidRDefault="001D5893" w:rsidP="005B2FCC">
            <w:pPr>
              <w:pStyle w:val="ab"/>
              <w:jc w:val="center"/>
              <w:rPr>
                <w:sz w:val="26"/>
                <w:szCs w:val="26"/>
              </w:rPr>
            </w:pPr>
            <w:r w:rsidRPr="005C6176">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5C6176" w:rsidRDefault="001D5893" w:rsidP="005B2FCC">
            <w:pPr>
              <w:pStyle w:val="ab"/>
              <w:jc w:val="center"/>
              <w:rPr>
                <w:b/>
                <w:bCs/>
                <w:sz w:val="26"/>
                <w:szCs w:val="26"/>
              </w:rPr>
            </w:pPr>
            <w:r w:rsidRPr="005C6176">
              <w:rPr>
                <w:sz w:val="26"/>
                <w:szCs w:val="26"/>
              </w:rPr>
              <w:t>Значения</w:t>
            </w:r>
          </w:p>
        </w:tc>
      </w:tr>
      <w:tr w:rsidR="001D5893" w:rsidRPr="005C6176"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5C6176" w:rsidRDefault="001D5893" w:rsidP="0076465C">
            <w:pPr>
              <w:pStyle w:val="ab"/>
              <w:jc w:val="center"/>
              <w:rPr>
                <w:sz w:val="26"/>
                <w:szCs w:val="26"/>
              </w:rPr>
            </w:pPr>
            <w:r w:rsidRPr="005C6176">
              <w:rPr>
                <w:b/>
                <w:bCs/>
                <w:sz w:val="26"/>
                <w:szCs w:val="26"/>
              </w:rPr>
              <w:t xml:space="preserve">Котельная № </w:t>
            </w:r>
            <w:r w:rsidR="0076465C" w:rsidRPr="005C6176">
              <w:rPr>
                <w:b/>
                <w:bCs/>
                <w:sz w:val="26"/>
                <w:szCs w:val="26"/>
              </w:rPr>
              <w:t>6</w:t>
            </w:r>
            <w:r w:rsidR="00BA0509" w:rsidRPr="005C6176">
              <w:rPr>
                <w:b/>
                <w:bCs/>
                <w:sz w:val="26"/>
                <w:szCs w:val="26"/>
              </w:rPr>
              <w:t xml:space="preserve"> с</w:t>
            </w:r>
            <w:r w:rsidR="0076465C" w:rsidRPr="005C6176">
              <w:rPr>
                <w:b/>
                <w:bCs/>
                <w:sz w:val="26"/>
                <w:szCs w:val="26"/>
              </w:rPr>
              <w:t>т</w:t>
            </w:r>
            <w:r w:rsidR="00BA0509" w:rsidRPr="005C6176">
              <w:rPr>
                <w:b/>
                <w:bCs/>
                <w:sz w:val="26"/>
                <w:szCs w:val="26"/>
              </w:rPr>
              <w:t xml:space="preserve">. </w:t>
            </w:r>
            <w:r w:rsidR="0076465C" w:rsidRPr="005C6176">
              <w:rPr>
                <w:b/>
                <w:bCs/>
                <w:sz w:val="26"/>
                <w:szCs w:val="26"/>
              </w:rPr>
              <w:t>Панкрушиха</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904A38" w:rsidP="005B2FCC">
            <w:pPr>
              <w:pStyle w:val="ab"/>
              <w:rPr>
                <w:sz w:val="26"/>
                <w:szCs w:val="26"/>
              </w:rPr>
            </w:pPr>
            <w:r w:rsidRPr="005C6176">
              <w:rPr>
                <w:sz w:val="26"/>
                <w:szCs w:val="26"/>
              </w:rPr>
              <w:t xml:space="preserve">Котел водогрейный № 1: </w:t>
            </w:r>
            <w:r w:rsidR="00727A43" w:rsidRPr="005C6176">
              <w:rPr>
                <w:sz w:val="26"/>
                <w:szCs w:val="26"/>
              </w:rPr>
              <w:t>Алтай-7 (КВр-0,7)</w:t>
            </w:r>
          </w:p>
          <w:p w:rsidR="00904A38" w:rsidRPr="005C6176" w:rsidRDefault="00904A38" w:rsidP="0076465C">
            <w:pPr>
              <w:pStyle w:val="ab"/>
              <w:rPr>
                <w:sz w:val="26"/>
                <w:szCs w:val="26"/>
              </w:rPr>
            </w:pPr>
            <w:r w:rsidRPr="005C6176">
              <w:rPr>
                <w:sz w:val="26"/>
                <w:szCs w:val="26"/>
              </w:rPr>
              <w:t xml:space="preserve">Котел водогрейный № 2: </w:t>
            </w:r>
            <w:r w:rsidR="00727A43" w:rsidRPr="005C6176">
              <w:rPr>
                <w:sz w:val="26"/>
                <w:szCs w:val="26"/>
              </w:rPr>
              <w:t>КВр-0,93</w:t>
            </w:r>
            <w:r w:rsidR="0076465C" w:rsidRPr="005C6176">
              <w:rPr>
                <w:sz w:val="26"/>
                <w:szCs w:val="26"/>
              </w:rPr>
              <w:t>»</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5C6176" w:rsidRDefault="00904A38" w:rsidP="0076465C">
            <w:pPr>
              <w:pStyle w:val="ab"/>
              <w:rPr>
                <w:sz w:val="26"/>
                <w:szCs w:val="26"/>
              </w:rPr>
            </w:pPr>
            <w:r w:rsidRPr="005C6176">
              <w:rPr>
                <w:sz w:val="26"/>
                <w:szCs w:val="26"/>
              </w:rPr>
              <w:t>Установленная тепловая мощность котельной всего: 1,</w:t>
            </w:r>
            <w:r w:rsidR="00727A43" w:rsidRPr="005C6176">
              <w:rPr>
                <w:sz w:val="26"/>
                <w:szCs w:val="26"/>
              </w:rPr>
              <w:t>5</w:t>
            </w:r>
            <w:r w:rsidRPr="005C6176">
              <w:rPr>
                <w:sz w:val="26"/>
                <w:szCs w:val="26"/>
              </w:rPr>
              <w:t xml:space="preserve"> Гкал/час</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 xml:space="preserve">в) Ограничения тепловой мощности и параметры </w:t>
            </w:r>
            <w:r w:rsidR="00904A38" w:rsidRPr="005C6176">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AD0AB0" w:rsidP="005B2FCC">
            <w:pPr>
              <w:pStyle w:val="ab"/>
              <w:rPr>
                <w:sz w:val="26"/>
                <w:szCs w:val="26"/>
              </w:rPr>
            </w:pPr>
            <w:r w:rsidRPr="005C6176">
              <w:rPr>
                <w:sz w:val="26"/>
                <w:szCs w:val="26"/>
              </w:rPr>
              <w:t xml:space="preserve">Располагаемая тепловая мощность составляет </w:t>
            </w:r>
            <w:r w:rsidR="00D23B40" w:rsidRPr="005C6176">
              <w:rPr>
                <w:sz w:val="26"/>
                <w:szCs w:val="26"/>
              </w:rPr>
              <w:t>1,29</w:t>
            </w:r>
            <w:r w:rsidRPr="005C6176">
              <w:rPr>
                <w:sz w:val="26"/>
                <w:szCs w:val="26"/>
              </w:rPr>
              <w:t xml:space="preserve"> Гкал/час</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177AE5" w:rsidP="0076465C">
            <w:pPr>
              <w:pStyle w:val="ab"/>
              <w:rPr>
                <w:sz w:val="26"/>
                <w:szCs w:val="26"/>
              </w:rPr>
            </w:pPr>
            <w:r w:rsidRPr="005C6176">
              <w:rPr>
                <w:sz w:val="26"/>
                <w:szCs w:val="26"/>
              </w:rPr>
              <w:t xml:space="preserve">Собственное потребление тепловой энергии и потери в тепловых сетях составляют </w:t>
            </w:r>
            <w:r w:rsidR="00727A43" w:rsidRPr="005C6176">
              <w:rPr>
                <w:sz w:val="26"/>
                <w:szCs w:val="26"/>
              </w:rPr>
              <w:t>399,9</w:t>
            </w:r>
            <w:r w:rsidR="00D23B40" w:rsidRPr="005C6176">
              <w:rPr>
                <w:sz w:val="26"/>
                <w:szCs w:val="26"/>
              </w:rPr>
              <w:t xml:space="preserve"> </w:t>
            </w:r>
            <w:r w:rsidRPr="005C6176">
              <w:rPr>
                <w:sz w:val="26"/>
                <w:szCs w:val="26"/>
              </w:rPr>
              <w:t>Гкал/год</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AD0AB0" w:rsidP="005B2FCC">
            <w:pPr>
              <w:pStyle w:val="ab"/>
              <w:rPr>
                <w:sz w:val="26"/>
                <w:szCs w:val="26"/>
              </w:rPr>
            </w:pPr>
            <w:r w:rsidRPr="005C6176">
              <w:rPr>
                <w:sz w:val="26"/>
                <w:szCs w:val="26"/>
              </w:rPr>
              <w:t>Данные о последнем капитальном ремонте котельной отсутствуют</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4D0D22" w:rsidP="005B2FCC">
            <w:pPr>
              <w:pStyle w:val="ab"/>
              <w:jc w:val="both"/>
              <w:rPr>
                <w:sz w:val="26"/>
                <w:szCs w:val="26"/>
              </w:rPr>
            </w:pPr>
            <w:r w:rsidRPr="005C6176">
              <w:rPr>
                <w:sz w:val="26"/>
                <w:szCs w:val="26"/>
              </w:rPr>
              <w:t>Источник комбинированной выработки тепловой и электрической энергии отсутствует</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13162A" w:rsidP="005B2FCC">
            <w:pPr>
              <w:pStyle w:val="ab"/>
              <w:jc w:val="both"/>
              <w:rPr>
                <w:sz w:val="26"/>
                <w:szCs w:val="26"/>
              </w:rPr>
            </w:pPr>
            <w:r w:rsidRPr="005C6176">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5C6176" w:rsidRDefault="003C7DCD" w:rsidP="00814C98">
            <w:pPr>
              <w:pStyle w:val="ab"/>
              <w:rPr>
                <w:sz w:val="26"/>
                <w:szCs w:val="26"/>
              </w:rPr>
            </w:pPr>
            <w:r w:rsidRPr="005C6176">
              <w:rPr>
                <w:sz w:val="26"/>
                <w:szCs w:val="26"/>
              </w:rPr>
              <w:t xml:space="preserve">Среднегодовая тепловая нагрузка составляет </w:t>
            </w:r>
            <w:r w:rsidR="00814C98">
              <w:rPr>
                <w:sz w:val="26"/>
                <w:szCs w:val="26"/>
              </w:rPr>
              <w:t>0,2</w:t>
            </w:r>
            <w:r w:rsidRPr="005C6176">
              <w:rPr>
                <w:sz w:val="26"/>
                <w:szCs w:val="26"/>
              </w:rPr>
              <w:t xml:space="preserve"> Гкал/час</w:t>
            </w:r>
            <w:r w:rsidR="005B2FCC" w:rsidRPr="005C6176">
              <w:rPr>
                <w:sz w:val="26"/>
                <w:szCs w:val="26"/>
              </w:rPr>
              <w:t xml:space="preserve">, что составляет </w:t>
            </w:r>
            <w:r w:rsidR="00814C98">
              <w:rPr>
                <w:sz w:val="26"/>
                <w:szCs w:val="26"/>
              </w:rPr>
              <w:t>13,3</w:t>
            </w:r>
            <w:r w:rsidR="005B2FCC" w:rsidRPr="005C6176">
              <w:rPr>
                <w:sz w:val="26"/>
                <w:szCs w:val="26"/>
              </w:rPr>
              <w:t xml:space="preserve"> % от располагаемой мощности</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743CDA" w:rsidP="005B2FCC">
            <w:pPr>
              <w:pStyle w:val="ab"/>
              <w:jc w:val="both"/>
              <w:rPr>
                <w:sz w:val="26"/>
                <w:szCs w:val="26"/>
              </w:rPr>
            </w:pPr>
            <w:r w:rsidRPr="005C6176">
              <w:rPr>
                <w:sz w:val="26"/>
                <w:szCs w:val="26"/>
              </w:rPr>
              <w:t>Учет тепловой энергии, отпускаемой в сеть от котельной, отсутствует</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5B2FCC" w:rsidP="005B2FCC">
            <w:pPr>
              <w:pStyle w:val="ab"/>
              <w:jc w:val="both"/>
              <w:rPr>
                <w:sz w:val="26"/>
                <w:szCs w:val="26"/>
              </w:rPr>
            </w:pPr>
            <w:r w:rsidRPr="005C6176">
              <w:rPr>
                <w:sz w:val="26"/>
                <w:szCs w:val="26"/>
              </w:rPr>
              <w:t>Статистика отказов и восстановлений оборудования источников тепловой энергии отсутствует</w:t>
            </w:r>
          </w:p>
        </w:tc>
      </w:tr>
      <w:tr w:rsidR="001D5893" w:rsidRPr="005C6176" w:rsidTr="00BE05BB">
        <w:tc>
          <w:tcPr>
            <w:tcW w:w="5103" w:type="dxa"/>
            <w:tcBorders>
              <w:left w:val="single" w:sz="1" w:space="0" w:color="000000"/>
              <w:bottom w:val="single" w:sz="1" w:space="0" w:color="000000"/>
            </w:tcBorders>
            <w:shd w:val="clear" w:color="auto" w:fill="auto"/>
          </w:tcPr>
          <w:p w:rsidR="001D5893" w:rsidRPr="005C6176" w:rsidRDefault="001D5893" w:rsidP="005B2FCC">
            <w:pPr>
              <w:pStyle w:val="ab"/>
              <w:jc w:val="both"/>
              <w:rPr>
                <w:sz w:val="26"/>
                <w:szCs w:val="26"/>
              </w:rPr>
            </w:pPr>
            <w:r w:rsidRPr="005C6176">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5C6176" w:rsidRDefault="005B2FCC" w:rsidP="005B2FCC">
            <w:pPr>
              <w:pStyle w:val="ab"/>
              <w:jc w:val="both"/>
              <w:rPr>
                <w:bCs/>
                <w:sz w:val="26"/>
                <w:szCs w:val="26"/>
              </w:rPr>
            </w:pPr>
            <w:r w:rsidRPr="005C6176">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5C6176" w:rsidRDefault="001D5893" w:rsidP="00446FF2">
      <w:pPr>
        <w:spacing w:line="312" w:lineRule="auto"/>
        <w:ind w:firstLine="708"/>
        <w:jc w:val="both"/>
        <w:rPr>
          <w:color w:val="000000"/>
          <w:sz w:val="26"/>
          <w:szCs w:val="26"/>
        </w:rPr>
      </w:pPr>
    </w:p>
    <w:p w:rsidR="008B59B8" w:rsidRPr="005C6176" w:rsidRDefault="008B59B8">
      <w:pPr>
        <w:spacing w:after="200" w:line="276" w:lineRule="auto"/>
        <w:rPr>
          <w:sz w:val="26"/>
          <w:szCs w:val="26"/>
        </w:rPr>
      </w:pPr>
      <w:r w:rsidRPr="005C6176">
        <w:rPr>
          <w:sz w:val="26"/>
          <w:szCs w:val="26"/>
        </w:rPr>
        <w:br w:type="page"/>
      </w:r>
    </w:p>
    <w:p w:rsidR="008E7E5B" w:rsidRPr="005C6176" w:rsidRDefault="008E7E5B" w:rsidP="008B59B8">
      <w:pPr>
        <w:spacing w:line="312" w:lineRule="auto"/>
        <w:ind w:firstLine="709"/>
        <w:rPr>
          <w:b/>
          <w:bCs/>
          <w:sz w:val="26"/>
          <w:szCs w:val="26"/>
        </w:rPr>
        <w:sectPr w:rsidR="008E7E5B" w:rsidRPr="005C6176" w:rsidSect="00D55F87">
          <w:footerReference w:type="default" r:id="rId10"/>
          <w:footerReference w:type="first" r:id="rId11"/>
          <w:pgSz w:w="11906" w:h="16838"/>
          <w:pgMar w:top="851" w:right="566" w:bottom="1276" w:left="1418" w:header="708" w:footer="708" w:gutter="0"/>
          <w:cols w:space="708"/>
          <w:titlePg/>
          <w:docGrid w:linePitch="360"/>
        </w:sectPr>
      </w:pPr>
    </w:p>
    <w:p w:rsidR="008B59B8" w:rsidRPr="005C6176" w:rsidRDefault="008B59B8" w:rsidP="008B59B8">
      <w:pPr>
        <w:spacing w:line="312" w:lineRule="auto"/>
        <w:ind w:firstLine="709"/>
        <w:rPr>
          <w:b/>
          <w:bCs/>
          <w:sz w:val="26"/>
          <w:szCs w:val="26"/>
        </w:rPr>
      </w:pPr>
      <w:r w:rsidRPr="005C6176">
        <w:rPr>
          <w:b/>
          <w:bCs/>
          <w:sz w:val="26"/>
          <w:szCs w:val="26"/>
        </w:rPr>
        <w:lastRenderedPageBreak/>
        <w:t>Часть 3. Тепловые сети, сооружения на них и тепловые пункты</w:t>
      </w:r>
    </w:p>
    <w:p w:rsidR="008B59B8" w:rsidRPr="005C6176" w:rsidRDefault="005C6068" w:rsidP="008B59B8">
      <w:pPr>
        <w:spacing w:line="312" w:lineRule="auto"/>
        <w:jc w:val="right"/>
        <w:rPr>
          <w:sz w:val="26"/>
          <w:szCs w:val="26"/>
        </w:rPr>
      </w:pPr>
      <w:r w:rsidRPr="005C6176">
        <w:rPr>
          <w:sz w:val="26"/>
          <w:szCs w:val="26"/>
        </w:rPr>
        <w:t xml:space="preserve">Таблица </w:t>
      </w:r>
      <w:r w:rsidR="008B59B8" w:rsidRPr="005C6176">
        <w:rPr>
          <w:sz w:val="26"/>
          <w:szCs w:val="26"/>
        </w:rPr>
        <w:t>4</w:t>
      </w:r>
    </w:p>
    <w:p w:rsidR="005C6068" w:rsidRPr="005C6176" w:rsidRDefault="005C6068" w:rsidP="008B59B8">
      <w:pPr>
        <w:spacing w:line="312" w:lineRule="auto"/>
        <w:jc w:val="center"/>
        <w:rPr>
          <w:sz w:val="26"/>
          <w:szCs w:val="26"/>
        </w:rPr>
      </w:pPr>
      <w:r w:rsidRPr="005C6176">
        <w:rPr>
          <w:sz w:val="26"/>
          <w:szCs w:val="26"/>
        </w:rPr>
        <w:t xml:space="preserve">Описание тепловой сети котельной № </w:t>
      </w:r>
      <w:r w:rsidR="008B59B8" w:rsidRPr="005C6176">
        <w:rPr>
          <w:sz w:val="26"/>
          <w:szCs w:val="26"/>
        </w:rPr>
        <w:t>5</w:t>
      </w:r>
      <w:r w:rsidR="00811B11">
        <w:rPr>
          <w:sz w:val="26"/>
          <w:szCs w:val="26"/>
        </w:rPr>
        <w:t xml:space="preserve"> ст. Панкрушиха</w:t>
      </w:r>
    </w:p>
    <w:tbl>
      <w:tblPr>
        <w:tblW w:w="15043" w:type="dxa"/>
        <w:tblInd w:w="91" w:type="dxa"/>
        <w:tblLook w:val="04A0" w:firstRow="1" w:lastRow="0" w:firstColumn="1" w:lastColumn="0" w:noHBand="0" w:noVBand="1"/>
      </w:tblPr>
      <w:tblGrid>
        <w:gridCol w:w="599"/>
        <w:gridCol w:w="2174"/>
        <w:gridCol w:w="2631"/>
        <w:gridCol w:w="1701"/>
        <w:gridCol w:w="1076"/>
        <w:gridCol w:w="899"/>
        <w:gridCol w:w="1275"/>
        <w:gridCol w:w="1339"/>
        <w:gridCol w:w="1167"/>
        <w:gridCol w:w="1061"/>
        <w:gridCol w:w="1121"/>
      </w:tblGrid>
      <w:tr w:rsidR="005C6068" w:rsidRPr="005C6176" w:rsidTr="003B75F3">
        <w:trPr>
          <w:trHeight w:val="705"/>
        </w:trPr>
        <w:tc>
          <w:tcPr>
            <w:tcW w:w="5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 п/п</w:t>
            </w:r>
          </w:p>
        </w:tc>
        <w:tc>
          <w:tcPr>
            <w:tcW w:w="4805"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Наименование участка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 xml:space="preserve">Назначение </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Наружный диаметр, мм</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Длина, 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Теплоизоляционный материал</w:t>
            </w:r>
          </w:p>
        </w:tc>
        <w:tc>
          <w:tcPr>
            <w:tcW w:w="133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Тип прокладки</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Год ввода в эксплуатацию (перекладки)</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5C6176" w:rsidRDefault="005C6068" w:rsidP="00117D2B">
            <w:pPr>
              <w:jc w:val="center"/>
              <w:rPr>
                <w:color w:val="000000"/>
                <w:szCs w:val="26"/>
                <w:lang w:eastAsia="ru-RU"/>
              </w:rPr>
            </w:pPr>
            <w:r w:rsidRPr="005C6176">
              <w:rPr>
                <w:color w:val="000000"/>
                <w:szCs w:val="26"/>
                <w:lang w:eastAsia="ru-RU"/>
              </w:rPr>
              <w:t>Число часов работы,</w:t>
            </w:r>
          </w:p>
          <w:p w:rsidR="005C6068" w:rsidRPr="005C6176" w:rsidRDefault="005C6068" w:rsidP="00117D2B">
            <w:pPr>
              <w:jc w:val="center"/>
              <w:rPr>
                <w:color w:val="000000"/>
                <w:szCs w:val="26"/>
                <w:lang w:eastAsia="ru-RU"/>
              </w:rPr>
            </w:pPr>
            <w:r w:rsidRPr="005C6176">
              <w:rPr>
                <w:color w:val="000000"/>
                <w:szCs w:val="26"/>
                <w:lang w:eastAsia="ru-RU"/>
              </w:rPr>
              <w:t>ч</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Средняя глубина заложения оси трубопроводов, м</w:t>
            </w:r>
          </w:p>
        </w:tc>
      </w:tr>
      <w:tr w:rsidR="005C6068" w:rsidRPr="005C6176" w:rsidTr="003B75F3">
        <w:trPr>
          <w:trHeight w:val="1645"/>
        </w:trPr>
        <w:tc>
          <w:tcPr>
            <w:tcW w:w="599"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2174" w:type="dxa"/>
            <w:tcBorders>
              <w:top w:val="nil"/>
              <w:left w:val="nil"/>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Начало</w:t>
            </w:r>
          </w:p>
        </w:tc>
        <w:tc>
          <w:tcPr>
            <w:tcW w:w="2631" w:type="dxa"/>
            <w:tcBorders>
              <w:top w:val="nil"/>
              <w:left w:val="nil"/>
              <w:bottom w:val="single" w:sz="4" w:space="0" w:color="auto"/>
              <w:right w:val="single" w:sz="4" w:space="0" w:color="auto"/>
            </w:tcBorders>
            <w:shd w:val="clear" w:color="auto" w:fill="auto"/>
            <w:textDirection w:val="btLr"/>
            <w:vAlign w:val="center"/>
            <w:hideMark/>
          </w:tcPr>
          <w:p w:rsidR="005C6068" w:rsidRPr="005C6176" w:rsidRDefault="005C6068" w:rsidP="00117D2B">
            <w:pPr>
              <w:jc w:val="center"/>
              <w:rPr>
                <w:color w:val="000000"/>
                <w:szCs w:val="26"/>
                <w:lang w:eastAsia="ru-RU"/>
              </w:rPr>
            </w:pPr>
            <w:r w:rsidRPr="005C6176">
              <w:rPr>
                <w:color w:val="000000"/>
                <w:szCs w:val="26"/>
                <w:lang w:eastAsia="ru-RU"/>
              </w:rPr>
              <w:t>Конец</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C6068" w:rsidRPr="005C6176" w:rsidRDefault="005C6068" w:rsidP="00117D2B">
            <w:pPr>
              <w:rPr>
                <w:color w:val="000000"/>
                <w:szCs w:val="26"/>
                <w:lang w:eastAsia="ru-RU"/>
              </w:rPr>
            </w:pPr>
          </w:p>
        </w:tc>
      </w:tr>
      <w:tr w:rsidR="005C6068" w:rsidRPr="005C6176" w:rsidTr="003B75F3">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1</w:t>
            </w:r>
          </w:p>
        </w:tc>
        <w:tc>
          <w:tcPr>
            <w:tcW w:w="2174"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2</w:t>
            </w:r>
          </w:p>
        </w:tc>
        <w:tc>
          <w:tcPr>
            <w:tcW w:w="2631"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4</w:t>
            </w:r>
          </w:p>
        </w:tc>
        <w:tc>
          <w:tcPr>
            <w:tcW w:w="1076"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5</w:t>
            </w:r>
          </w:p>
        </w:tc>
        <w:tc>
          <w:tcPr>
            <w:tcW w:w="899"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6</w:t>
            </w:r>
          </w:p>
        </w:tc>
        <w:tc>
          <w:tcPr>
            <w:tcW w:w="1275"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7</w:t>
            </w:r>
          </w:p>
        </w:tc>
        <w:tc>
          <w:tcPr>
            <w:tcW w:w="1339"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8</w:t>
            </w:r>
          </w:p>
        </w:tc>
        <w:tc>
          <w:tcPr>
            <w:tcW w:w="1167"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9</w:t>
            </w:r>
          </w:p>
        </w:tc>
        <w:tc>
          <w:tcPr>
            <w:tcW w:w="1061"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10</w:t>
            </w:r>
          </w:p>
        </w:tc>
        <w:tc>
          <w:tcPr>
            <w:tcW w:w="1121" w:type="dxa"/>
            <w:tcBorders>
              <w:top w:val="nil"/>
              <w:left w:val="nil"/>
              <w:bottom w:val="single" w:sz="4" w:space="0" w:color="auto"/>
              <w:right w:val="single" w:sz="4" w:space="0" w:color="auto"/>
            </w:tcBorders>
            <w:shd w:val="clear" w:color="auto" w:fill="auto"/>
            <w:vAlign w:val="center"/>
            <w:hideMark/>
          </w:tcPr>
          <w:p w:rsidR="005C6068" w:rsidRPr="005C6176" w:rsidRDefault="005C6068" w:rsidP="00117D2B">
            <w:pPr>
              <w:jc w:val="center"/>
              <w:rPr>
                <w:color w:val="000000"/>
                <w:szCs w:val="26"/>
                <w:lang w:eastAsia="ru-RU"/>
              </w:rPr>
            </w:pPr>
            <w:r w:rsidRPr="005C6176">
              <w:rPr>
                <w:color w:val="000000"/>
                <w:szCs w:val="26"/>
                <w:lang w:eastAsia="ru-RU"/>
              </w:rPr>
              <w:t>11</w:t>
            </w:r>
          </w:p>
        </w:tc>
      </w:tr>
      <w:tr w:rsidR="00586EB7" w:rsidRPr="005C6176" w:rsidTr="003B75F3">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w:t>
            </w:r>
          </w:p>
        </w:tc>
        <w:tc>
          <w:tcPr>
            <w:tcW w:w="2174"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Котельная</w:t>
            </w:r>
          </w:p>
        </w:tc>
        <w:tc>
          <w:tcPr>
            <w:tcW w:w="2631"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ТК-1</w:t>
            </w:r>
          </w:p>
        </w:tc>
        <w:tc>
          <w:tcPr>
            <w:tcW w:w="1701"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подающий</w:t>
            </w:r>
          </w:p>
        </w:tc>
        <w:tc>
          <w:tcPr>
            <w:tcW w:w="1076" w:type="dxa"/>
            <w:tcBorders>
              <w:top w:val="nil"/>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76</w:t>
            </w:r>
          </w:p>
        </w:tc>
        <w:tc>
          <w:tcPr>
            <w:tcW w:w="899" w:type="dxa"/>
            <w:tcBorders>
              <w:top w:val="nil"/>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110</w:t>
            </w:r>
          </w:p>
        </w:tc>
        <w:tc>
          <w:tcPr>
            <w:tcW w:w="1275"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подземная</w:t>
            </w:r>
          </w:p>
        </w:tc>
        <w:tc>
          <w:tcPr>
            <w:tcW w:w="1167"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nil"/>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586EB7"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2</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ТК-1</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Котельная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110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586EB7" w:rsidRPr="005C6176" w:rsidRDefault="00586EB7">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586EB7"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3</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ТК-1</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80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586EB7" w:rsidRPr="005C6176" w:rsidRDefault="00586EB7">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586EB7"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4</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ТК-2</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ТК-1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80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B6966" w:rsidP="00586EB7">
            <w:pPr>
              <w:jc w:val="center"/>
            </w:pPr>
            <w:r w:rsidRPr="005C6176">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586EB7" w:rsidRPr="005C6176" w:rsidRDefault="00586EB7">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4922C2"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5</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ТК-2</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B6966" w:rsidP="003A255F">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B6966" w:rsidP="003A255F">
            <w:pPr>
              <w:jc w:val="center"/>
            </w:pPr>
            <w:r w:rsidRPr="005C6176">
              <w:t>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4922C2" w:rsidRPr="005C6176" w:rsidRDefault="004922C2">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0,6</w:t>
            </w:r>
          </w:p>
        </w:tc>
      </w:tr>
      <w:tr w:rsidR="004922C2"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6</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ТК-3</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B6966" w:rsidP="003A255F">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B6966" w:rsidP="003A255F">
            <w:pPr>
              <w:jc w:val="center"/>
            </w:pPr>
            <w:r w:rsidRPr="005C6176">
              <w:t>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4922C2" w:rsidRPr="005C6176" w:rsidRDefault="004922C2">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0,6</w:t>
            </w:r>
          </w:p>
        </w:tc>
      </w:tr>
      <w:tr w:rsidR="004922C2"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7</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ТК-3</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586EB7">
            <w:pPr>
              <w:jc w:val="center"/>
            </w:pPr>
            <w:r w:rsidRPr="005C6176">
              <w:t>пер.Школьный,1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3A255F">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3A255F">
            <w:pPr>
              <w:jc w:val="center"/>
            </w:pPr>
            <w:r w:rsidRPr="005C6176">
              <w:t>205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4922C2" w:rsidRPr="005C6176" w:rsidRDefault="004922C2">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0,6</w:t>
            </w:r>
          </w:p>
        </w:tc>
      </w:tr>
      <w:tr w:rsidR="004922C2"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8</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586EB7">
            <w:pPr>
              <w:jc w:val="center"/>
            </w:pPr>
            <w:r w:rsidRPr="005C6176">
              <w:t>пер.Школьный,1</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ТК-3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3A255F">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01535A" w:rsidP="003A255F">
            <w:pPr>
              <w:jc w:val="center"/>
            </w:pPr>
            <w:r w:rsidRPr="005C6176">
              <w:t>205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4922C2" w:rsidRPr="005C6176" w:rsidRDefault="004922C2">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4922C2" w:rsidRPr="005C6176" w:rsidRDefault="004922C2" w:rsidP="00586EB7">
            <w:pPr>
              <w:jc w:val="center"/>
            </w:pPr>
            <w:r w:rsidRPr="005C6176">
              <w:t>0,6</w:t>
            </w:r>
          </w:p>
        </w:tc>
      </w:tr>
      <w:tr w:rsidR="0078207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9</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01535A">
            <w:pPr>
              <w:jc w:val="center"/>
            </w:pPr>
            <w:r w:rsidRPr="005C6176">
              <w:t>ТК-</w:t>
            </w:r>
            <w:r w:rsidR="0001535A" w:rsidRPr="005C6176">
              <w:t>3</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586EB7">
            <w:pPr>
              <w:jc w:val="center"/>
            </w:pPr>
            <w:r w:rsidRPr="005C6176">
              <w:t>пер.Школьный,2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3A255F">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4922C2">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782070" w:rsidRPr="005C6176" w:rsidRDefault="00782070" w:rsidP="00385F86">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0,6</w:t>
            </w:r>
          </w:p>
        </w:tc>
      </w:tr>
      <w:tr w:rsidR="0078207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10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586EB7">
            <w:pPr>
              <w:jc w:val="center"/>
            </w:pPr>
            <w:r w:rsidRPr="005C6176">
              <w:t>пер.Школьный,2</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01535A">
            <w:pPr>
              <w:jc w:val="center"/>
            </w:pPr>
            <w:r w:rsidRPr="005C6176">
              <w:t>ТК-</w:t>
            </w:r>
            <w:r w:rsidR="0001535A" w:rsidRPr="005C6176">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3A255F">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01535A" w:rsidP="004922C2">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782070" w:rsidRPr="005C6176" w:rsidRDefault="00782070" w:rsidP="00385F86">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82070" w:rsidRPr="005C6176" w:rsidRDefault="00782070" w:rsidP="00385F86">
            <w:pPr>
              <w:jc w:val="center"/>
            </w:pPr>
            <w:r w:rsidRPr="005C6176">
              <w:t>0,6</w:t>
            </w:r>
          </w:p>
        </w:tc>
      </w:tr>
      <w:tr w:rsidR="00586EB7"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EC3720">
            <w:pPr>
              <w:jc w:val="center"/>
            </w:pPr>
            <w:r w:rsidRPr="005C6176">
              <w:t>ТК-</w:t>
            </w:r>
            <w:r w:rsidR="00EC3720" w:rsidRPr="005C6176">
              <w:t>2</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EC3720">
            <w:pPr>
              <w:jc w:val="center"/>
            </w:pPr>
            <w:r w:rsidRPr="005C6176">
              <w:t>пер.Школьный,</w:t>
            </w:r>
            <w:r w:rsidR="00EC3720" w:rsidRPr="005C6176">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C269BD">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586EB7">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586EB7" w:rsidRPr="005C6176" w:rsidRDefault="00586EB7">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586EB7"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12</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586EB7">
            <w:pPr>
              <w:jc w:val="center"/>
            </w:pPr>
            <w:r w:rsidRPr="005C6176">
              <w:t>пер.Школьный,</w:t>
            </w:r>
            <w:r w:rsidR="00EC3720" w:rsidRPr="005C6176">
              <w:t>3</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EC3720">
            <w:pPr>
              <w:jc w:val="center"/>
            </w:pPr>
            <w:r w:rsidRPr="005C6176">
              <w:t>ТК</w:t>
            </w:r>
            <w:r w:rsidR="00EC3720" w:rsidRPr="005C6176">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586EB7">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01535A" w:rsidP="00586EB7">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586EB7" w:rsidRPr="005C6176" w:rsidRDefault="00586EB7">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586EB7" w:rsidRPr="005C6176" w:rsidRDefault="00586EB7" w:rsidP="00586EB7">
            <w:pPr>
              <w:jc w:val="center"/>
            </w:pPr>
            <w:r w:rsidRPr="005C6176">
              <w:t>0,6</w:t>
            </w:r>
          </w:p>
        </w:tc>
      </w:tr>
      <w:tr w:rsidR="00C269BD"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13</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ТК-1</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ТК-4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hideMark/>
          </w:tcPr>
          <w:p w:rsidR="00C269BD" w:rsidRPr="005C6176" w:rsidRDefault="00EC3720" w:rsidP="00C269BD">
            <w:pPr>
              <w:jc w:val="center"/>
            </w:pPr>
            <w:r w:rsidRPr="005C6176">
              <w:t>80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C269BD" w:rsidRPr="005C6176" w:rsidRDefault="00C269BD">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0,6</w:t>
            </w:r>
          </w:p>
        </w:tc>
      </w:tr>
      <w:tr w:rsidR="00C269BD"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14</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ТК-4</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ТК-1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hideMark/>
          </w:tcPr>
          <w:p w:rsidR="00C269BD" w:rsidRPr="005C6176" w:rsidRDefault="00EC3720" w:rsidP="00C269BD">
            <w:pPr>
              <w:jc w:val="center"/>
            </w:pPr>
            <w:r w:rsidRPr="005C6176">
              <w:t>80</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EC3720" w:rsidP="00586EB7">
            <w:pPr>
              <w:jc w:val="center"/>
            </w:pPr>
            <w:r w:rsidRPr="005C6176">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C269BD" w:rsidRPr="005C6176" w:rsidRDefault="00C269BD">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C269BD" w:rsidRPr="005C6176" w:rsidRDefault="00C269BD" w:rsidP="00586EB7">
            <w:pPr>
              <w:jc w:val="center"/>
            </w:pPr>
            <w:r w:rsidRPr="005C6176">
              <w:t>0,6</w:t>
            </w:r>
          </w:p>
        </w:tc>
      </w:tr>
      <w:tr w:rsidR="00EC372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15</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EC3720">
            <w:pPr>
              <w:jc w:val="center"/>
            </w:pPr>
            <w:r w:rsidRPr="005C6176">
              <w:t>ТК-4</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EC3720">
            <w:pPr>
              <w:jc w:val="center"/>
            </w:pPr>
            <w:r w:rsidRPr="005C6176">
              <w:t>пер.Школьный,4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EC3720" w:rsidRPr="005C6176" w:rsidRDefault="00EC3720">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0,6</w:t>
            </w:r>
          </w:p>
        </w:tc>
      </w:tr>
      <w:tr w:rsidR="00EC372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16</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3E4FAC">
            <w:pPr>
              <w:jc w:val="center"/>
            </w:pPr>
            <w:r w:rsidRPr="005C6176">
              <w:t>пер.Школьный,4</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EC3720">
            <w:pPr>
              <w:jc w:val="center"/>
            </w:pPr>
            <w:r w:rsidRPr="005C6176">
              <w:t>ТК-4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3A255F">
            <w:pPr>
              <w:jc w:val="center"/>
            </w:pPr>
            <w:r w:rsidRPr="005C6176">
              <w:t>32</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3A255F">
            <w:pPr>
              <w:jc w:val="center"/>
            </w:pPr>
            <w:r w:rsidRPr="005C6176">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EC3720" w:rsidRPr="005C6176" w:rsidRDefault="00EC3720">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0,6</w:t>
            </w:r>
          </w:p>
        </w:tc>
      </w:tr>
      <w:tr w:rsidR="00EC372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17</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EC3720">
            <w:pPr>
              <w:jc w:val="center"/>
            </w:pPr>
            <w:r w:rsidRPr="005C6176">
              <w:t>ТК-4</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ТК-5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89</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EC3720" w:rsidRPr="005C6176" w:rsidRDefault="00EC3720">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0,6</w:t>
            </w:r>
          </w:p>
        </w:tc>
      </w:tr>
      <w:tr w:rsidR="00EC3720"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18</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ТК-5</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ТК-4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89</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90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EC3720" w:rsidRPr="005C6176" w:rsidRDefault="00EC3720">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EC3720" w:rsidRPr="005C6176" w:rsidRDefault="00EC3720" w:rsidP="00586EB7">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lastRenderedPageBreak/>
              <w:t>19</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ТК-5</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proofErr w:type="spellStart"/>
            <w:r w:rsidRPr="005C6176">
              <w:t>ул.Черемушки</w:t>
            </w:r>
            <w:proofErr w:type="spellEnd"/>
            <w:r w:rsidRPr="005C6176">
              <w:t>, 12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E4FAC" w:rsidRPr="005C6176" w:rsidRDefault="003E4FAC" w:rsidP="00586EB7">
            <w:pPr>
              <w:jc w:val="center"/>
            </w:pPr>
            <w:r w:rsidRPr="005C6176">
              <w:t>20</w:t>
            </w:r>
          </w:p>
        </w:tc>
        <w:tc>
          <w:tcPr>
            <w:tcW w:w="2174"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proofErr w:type="spellStart"/>
            <w:r w:rsidRPr="005C6176">
              <w:t>ул.Черемушки</w:t>
            </w:r>
            <w:proofErr w:type="spellEnd"/>
            <w:r w:rsidRPr="005C6176">
              <w:t>, 12</w:t>
            </w:r>
          </w:p>
        </w:tc>
        <w:tc>
          <w:tcPr>
            <w:tcW w:w="263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ТК-5</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80</w:t>
            </w:r>
          </w:p>
        </w:tc>
        <w:tc>
          <w:tcPr>
            <w:tcW w:w="1275"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tcPr>
          <w:p w:rsidR="003E4FAC" w:rsidRPr="005C6176" w:rsidRDefault="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E4FAC" w:rsidRPr="005C6176" w:rsidRDefault="003E4FAC" w:rsidP="00586EB7">
            <w:pPr>
              <w:jc w:val="center"/>
            </w:pPr>
            <w:r w:rsidRPr="005C6176">
              <w:t>21</w:t>
            </w:r>
          </w:p>
        </w:tc>
        <w:tc>
          <w:tcPr>
            <w:tcW w:w="2174"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ТК-5</w:t>
            </w:r>
          </w:p>
        </w:tc>
        <w:tc>
          <w:tcPr>
            <w:tcW w:w="263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ТК-6</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110</w:t>
            </w:r>
          </w:p>
        </w:tc>
        <w:tc>
          <w:tcPr>
            <w:tcW w:w="899"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E4FAC" w:rsidRPr="005C6176" w:rsidRDefault="003E4FAC" w:rsidP="00586EB7">
            <w:pPr>
              <w:jc w:val="center"/>
            </w:pPr>
            <w:r w:rsidRPr="005C6176">
              <w:t>22</w:t>
            </w:r>
          </w:p>
        </w:tc>
        <w:tc>
          <w:tcPr>
            <w:tcW w:w="2174"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ТК-6</w:t>
            </w:r>
          </w:p>
        </w:tc>
        <w:tc>
          <w:tcPr>
            <w:tcW w:w="263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ТК-5</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110</w:t>
            </w:r>
          </w:p>
        </w:tc>
        <w:tc>
          <w:tcPr>
            <w:tcW w:w="899"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rsidR="003E4FAC" w:rsidRPr="005C6176" w:rsidRDefault="003E4FAC" w:rsidP="00586EB7">
            <w:pPr>
              <w:jc w:val="center"/>
            </w:pPr>
            <w:r w:rsidRPr="005C6176">
              <w:t>23</w:t>
            </w:r>
          </w:p>
        </w:tc>
        <w:tc>
          <w:tcPr>
            <w:tcW w:w="2174"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ТК-6</w:t>
            </w:r>
          </w:p>
        </w:tc>
        <w:tc>
          <w:tcPr>
            <w:tcW w:w="263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proofErr w:type="spellStart"/>
            <w:r w:rsidRPr="005C6176">
              <w:t>ул.Черемушки</w:t>
            </w:r>
            <w:proofErr w:type="spellEnd"/>
            <w:r w:rsidRPr="005C6176">
              <w:t>, 1</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85F86">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70</w:t>
            </w:r>
          </w:p>
        </w:tc>
        <w:tc>
          <w:tcPr>
            <w:tcW w:w="1275"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tcPr>
          <w:p w:rsidR="003E4FAC" w:rsidRPr="005C6176" w:rsidRDefault="003E4FAC" w:rsidP="000B6966">
            <w:pPr>
              <w:jc w:val="center"/>
            </w:pPr>
            <w:r w:rsidRPr="005C6176">
              <w:t>0,6</w:t>
            </w:r>
          </w:p>
        </w:tc>
      </w:tr>
      <w:tr w:rsidR="003E4FAC" w:rsidRPr="005C6176" w:rsidTr="003B75F3">
        <w:trPr>
          <w:trHeight w:val="300"/>
        </w:trPr>
        <w:tc>
          <w:tcPr>
            <w:tcW w:w="599" w:type="dxa"/>
            <w:tcBorders>
              <w:top w:val="nil"/>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24</w:t>
            </w:r>
          </w:p>
        </w:tc>
        <w:tc>
          <w:tcPr>
            <w:tcW w:w="2174"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proofErr w:type="spellStart"/>
            <w:r w:rsidRPr="005C6176">
              <w:t>ул.Черемушки</w:t>
            </w:r>
            <w:proofErr w:type="spellEnd"/>
            <w:r w:rsidRPr="005C6176">
              <w:t>, 1</w:t>
            </w:r>
          </w:p>
        </w:tc>
        <w:tc>
          <w:tcPr>
            <w:tcW w:w="2631"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ТК-6</w:t>
            </w:r>
          </w:p>
        </w:tc>
        <w:tc>
          <w:tcPr>
            <w:tcW w:w="1701"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57</w:t>
            </w:r>
          </w:p>
        </w:tc>
        <w:tc>
          <w:tcPr>
            <w:tcW w:w="899"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70</w:t>
            </w:r>
          </w:p>
        </w:tc>
        <w:tc>
          <w:tcPr>
            <w:tcW w:w="1275"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nil"/>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nil"/>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nil"/>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25</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ТК-6</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26</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ТК-7</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27</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ТК-7</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28</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ТК-8</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29</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ТК-8</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30</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76</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85F86">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proofErr w:type="spellStart"/>
            <w:r w:rsidRPr="005C6176">
              <w:t>ул.Черемушки</w:t>
            </w:r>
            <w:proofErr w:type="spellEnd"/>
            <w:r w:rsidRPr="005C6176">
              <w:t>, 24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32</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proofErr w:type="spellStart"/>
            <w:r w:rsidRPr="005C6176">
              <w:t>ул.Черемушки</w:t>
            </w:r>
            <w:proofErr w:type="spellEnd"/>
            <w:r w:rsidRPr="005C6176">
              <w:t>, 24</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33</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proofErr w:type="spellStart"/>
            <w:r w:rsidRPr="005C6176">
              <w:t>ул.Черемушки</w:t>
            </w:r>
            <w:proofErr w:type="spellEnd"/>
            <w:r w:rsidRPr="005C6176">
              <w:t>, 22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34</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proofErr w:type="spellStart"/>
            <w:r w:rsidRPr="005C6176">
              <w:t>ул.Черемушки</w:t>
            </w:r>
            <w:proofErr w:type="spellEnd"/>
            <w:r w:rsidRPr="005C6176">
              <w:t>, 22</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0B6966">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35</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r w:rsidRPr="005C6176">
              <w:t>ТК-8</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proofErr w:type="spellStart"/>
            <w:r w:rsidRPr="005C6176">
              <w:t>ул.Черемушки</w:t>
            </w:r>
            <w:proofErr w:type="spellEnd"/>
            <w:r w:rsidRPr="005C6176">
              <w:t>, 20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36</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proofErr w:type="spellStart"/>
            <w:r w:rsidRPr="005C6176">
              <w:t>ул.Черемушки</w:t>
            </w:r>
            <w:proofErr w:type="spellEnd"/>
            <w:r w:rsidRPr="005C6176">
              <w:t>, 20</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r w:rsidRPr="005C6176">
              <w:t>ТК-8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37</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w:t>
            </w:r>
            <w:r w:rsidR="005A2D86" w:rsidRPr="005C6176">
              <w:t>7</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proofErr w:type="spellStart"/>
            <w:r w:rsidRPr="005C6176">
              <w:t>ул.Черемушки</w:t>
            </w:r>
            <w:proofErr w:type="spellEnd"/>
            <w:r w:rsidRPr="005C6176">
              <w:t>, 18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подающий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pPr>
              <w:jc w:val="center"/>
            </w:pPr>
            <w:r w:rsidRPr="005C6176">
              <w:t>0,6</w:t>
            </w:r>
          </w:p>
        </w:tc>
      </w:tr>
      <w:tr w:rsidR="003E4FAC" w:rsidRPr="005C6176" w:rsidTr="003B75F3">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38</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5A2D86" w:rsidP="003E4FAC">
            <w:pPr>
              <w:jc w:val="center"/>
            </w:pPr>
            <w:proofErr w:type="spellStart"/>
            <w:r w:rsidRPr="005C6176">
              <w:t>ул.Черемушки</w:t>
            </w:r>
            <w:proofErr w:type="spellEnd"/>
            <w:r w:rsidRPr="005C6176">
              <w:t>, 18</w:t>
            </w:r>
          </w:p>
        </w:tc>
        <w:tc>
          <w:tcPr>
            <w:tcW w:w="263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ТК-</w:t>
            </w:r>
            <w:r w:rsidR="005A2D86" w:rsidRPr="005C6176">
              <w:t>7</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обратный</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57</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586EB7">
            <w:pPr>
              <w:jc w:val="center"/>
            </w:pPr>
            <w:r w:rsidRPr="005C6176">
              <w:t>15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мин. вата</w:t>
            </w:r>
          </w:p>
        </w:tc>
        <w:tc>
          <w:tcPr>
            <w:tcW w:w="1339"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r w:rsidRPr="005C6176">
              <w:t>подземная</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1990</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3E4FAC" w:rsidRPr="005C6176" w:rsidRDefault="003E4FAC" w:rsidP="003E4FAC">
            <w:pPr>
              <w:jc w:val="center"/>
            </w:pPr>
            <w:r w:rsidRPr="005C6176">
              <w:t>5472</w:t>
            </w:r>
          </w:p>
        </w:tc>
        <w:tc>
          <w:tcPr>
            <w:tcW w:w="1121" w:type="dxa"/>
            <w:tcBorders>
              <w:top w:val="single" w:sz="4" w:space="0" w:color="auto"/>
              <w:left w:val="nil"/>
              <w:bottom w:val="single" w:sz="4" w:space="0" w:color="auto"/>
              <w:right w:val="single" w:sz="4" w:space="0" w:color="auto"/>
            </w:tcBorders>
            <w:shd w:val="clear" w:color="auto" w:fill="auto"/>
            <w:hideMark/>
          </w:tcPr>
          <w:p w:rsidR="003E4FAC" w:rsidRPr="005C6176" w:rsidRDefault="003E4FAC" w:rsidP="003E4FAC">
            <w:pPr>
              <w:jc w:val="center"/>
            </w:pPr>
            <w:r w:rsidRPr="005C6176">
              <w:t>0,6</w:t>
            </w:r>
          </w:p>
        </w:tc>
      </w:tr>
    </w:tbl>
    <w:p w:rsidR="0053083B" w:rsidRPr="005C6176" w:rsidRDefault="0053083B" w:rsidP="005B7B07">
      <w:pPr>
        <w:spacing w:line="312" w:lineRule="auto"/>
        <w:ind w:firstLine="708"/>
        <w:jc w:val="both"/>
        <w:rPr>
          <w:sz w:val="26"/>
          <w:szCs w:val="26"/>
        </w:rPr>
      </w:pPr>
    </w:p>
    <w:p w:rsidR="0053083B" w:rsidRPr="005C6176" w:rsidRDefault="0053083B" w:rsidP="005B7B07">
      <w:pPr>
        <w:spacing w:line="312" w:lineRule="auto"/>
        <w:ind w:firstLine="708"/>
        <w:jc w:val="both"/>
        <w:rPr>
          <w:sz w:val="26"/>
          <w:szCs w:val="26"/>
        </w:rPr>
        <w:sectPr w:rsidR="0053083B" w:rsidRPr="005C6176" w:rsidSect="00586EB7">
          <w:pgSz w:w="16838" w:h="11906" w:orient="landscape"/>
          <w:pgMar w:top="1134" w:right="851" w:bottom="567" w:left="1276" w:header="709" w:footer="709" w:gutter="0"/>
          <w:cols w:space="708"/>
          <w:titlePg/>
          <w:docGrid w:linePitch="360"/>
        </w:sectPr>
      </w:pPr>
    </w:p>
    <w:p w:rsidR="008E7E5B" w:rsidRPr="005C6176" w:rsidRDefault="009B4A58" w:rsidP="0053083B">
      <w:pPr>
        <w:spacing w:line="312" w:lineRule="auto"/>
        <w:ind w:firstLine="708"/>
        <w:jc w:val="both"/>
        <w:rPr>
          <w:sz w:val="26"/>
          <w:szCs w:val="26"/>
        </w:rPr>
      </w:pPr>
      <w:r w:rsidRPr="005C6176">
        <w:rPr>
          <w:sz w:val="26"/>
          <w:szCs w:val="26"/>
        </w:rPr>
        <w:lastRenderedPageBreak/>
        <w:t xml:space="preserve">Сооружения на тепловых сетях котельной № </w:t>
      </w:r>
      <w:r w:rsidR="006B1F90" w:rsidRPr="005C6176">
        <w:rPr>
          <w:sz w:val="26"/>
          <w:szCs w:val="26"/>
        </w:rPr>
        <w:t>5</w:t>
      </w:r>
      <w:r w:rsidRPr="005C6176">
        <w:rPr>
          <w:sz w:val="26"/>
          <w:szCs w:val="26"/>
        </w:rPr>
        <w:t xml:space="preserve"> с</w:t>
      </w:r>
      <w:r w:rsidR="001A5C22" w:rsidRPr="005C6176">
        <w:rPr>
          <w:sz w:val="26"/>
          <w:szCs w:val="26"/>
        </w:rPr>
        <w:t>т</w:t>
      </w:r>
      <w:r w:rsidRPr="005C6176">
        <w:rPr>
          <w:sz w:val="26"/>
          <w:szCs w:val="26"/>
        </w:rPr>
        <w:t xml:space="preserve">. </w:t>
      </w:r>
      <w:r w:rsidR="001A5C22" w:rsidRPr="005C6176">
        <w:rPr>
          <w:sz w:val="26"/>
          <w:szCs w:val="26"/>
        </w:rPr>
        <w:t>Панкрушиха</w:t>
      </w:r>
      <w:r w:rsidR="005B7B07" w:rsidRPr="005C6176">
        <w:rPr>
          <w:sz w:val="26"/>
          <w:szCs w:val="26"/>
        </w:rPr>
        <w:t xml:space="preserve"> выполнены в виде подземных и надземных тепловых камер, тепловые пункты – </w:t>
      </w:r>
      <w:r w:rsidRPr="005C6176">
        <w:rPr>
          <w:sz w:val="26"/>
          <w:szCs w:val="26"/>
        </w:rPr>
        <w:t>отсутствуют.</w:t>
      </w:r>
    </w:p>
    <w:p w:rsidR="00C568F3" w:rsidRPr="005C6176" w:rsidRDefault="000776ED" w:rsidP="00C568F3">
      <w:pPr>
        <w:jc w:val="right"/>
        <w:rPr>
          <w:sz w:val="26"/>
          <w:szCs w:val="26"/>
        </w:rPr>
      </w:pPr>
      <w:r w:rsidRPr="005C6176">
        <w:rPr>
          <w:sz w:val="26"/>
          <w:szCs w:val="26"/>
        </w:rPr>
        <w:t xml:space="preserve">Таблица </w:t>
      </w:r>
      <w:r w:rsidR="00C568F3" w:rsidRPr="005C6176">
        <w:rPr>
          <w:sz w:val="26"/>
          <w:szCs w:val="26"/>
        </w:rPr>
        <w:t>5</w:t>
      </w:r>
    </w:p>
    <w:p w:rsidR="000776ED" w:rsidRPr="005C6176" w:rsidRDefault="000776ED" w:rsidP="00C568F3">
      <w:pPr>
        <w:jc w:val="center"/>
        <w:rPr>
          <w:sz w:val="26"/>
          <w:szCs w:val="26"/>
        </w:rPr>
      </w:pPr>
      <w:r w:rsidRPr="005C6176">
        <w:rPr>
          <w:sz w:val="26"/>
          <w:szCs w:val="26"/>
        </w:rPr>
        <w:t>Описание</w:t>
      </w:r>
      <w:r w:rsidR="00C568F3" w:rsidRPr="005C6176">
        <w:rPr>
          <w:sz w:val="26"/>
          <w:szCs w:val="26"/>
        </w:rPr>
        <w:t xml:space="preserve"> параметров</w:t>
      </w:r>
      <w:r w:rsidRPr="005C6176">
        <w:rPr>
          <w:sz w:val="26"/>
          <w:szCs w:val="26"/>
        </w:rPr>
        <w:t xml:space="preserve"> тепловой сети котельной № </w:t>
      </w:r>
      <w:r w:rsidR="009330ED" w:rsidRPr="005C6176">
        <w:rPr>
          <w:sz w:val="26"/>
          <w:szCs w:val="26"/>
        </w:rPr>
        <w:t>5</w:t>
      </w:r>
      <w:r w:rsidR="00C568F3" w:rsidRPr="005C6176">
        <w:rPr>
          <w:sz w:val="26"/>
          <w:szCs w:val="26"/>
        </w:rPr>
        <w:t xml:space="preserve"> с</w:t>
      </w:r>
      <w:r w:rsidR="001A5C22" w:rsidRPr="005C6176">
        <w:rPr>
          <w:sz w:val="26"/>
          <w:szCs w:val="26"/>
        </w:rPr>
        <w:t>т</w:t>
      </w:r>
      <w:r w:rsidR="00C568F3" w:rsidRPr="005C6176">
        <w:rPr>
          <w:sz w:val="26"/>
          <w:szCs w:val="26"/>
        </w:rPr>
        <w:t xml:space="preserve">. </w:t>
      </w:r>
      <w:r w:rsidR="001A5C22" w:rsidRPr="005C6176">
        <w:rPr>
          <w:sz w:val="26"/>
          <w:szCs w:val="26"/>
        </w:rPr>
        <w:t>Панкрушиха</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5C6176"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5C6176" w:rsidRDefault="000776ED" w:rsidP="00F7302E">
            <w:pPr>
              <w:pStyle w:val="ab"/>
              <w:jc w:val="center"/>
              <w:rPr>
                <w:sz w:val="26"/>
                <w:szCs w:val="26"/>
              </w:rPr>
            </w:pPr>
            <w:r w:rsidRPr="005C6176">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5C6176" w:rsidRDefault="000776ED" w:rsidP="00F7302E">
            <w:pPr>
              <w:pStyle w:val="ab"/>
              <w:jc w:val="center"/>
              <w:rPr>
                <w:b/>
                <w:bCs/>
                <w:sz w:val="26"/>
                <w:szCs w:val="26"/>
              </w:rPr>
            </w:pPr>
            <w:r w:rsidRPr="005C6176">
              <w:rPr>
                <w:sz w:val="26"/>
                <w:szCs w:val="26"/>
              </w:rPr>
              <w:t>Описание, значение</w:t>
            </w:r>
          </w:p>
        </w:tc>
      </w:tr>
      <w:tr w:rsidR="000776ED" w:rsidRPr="005C6176"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5C6176" w:rsidRDefault="000776ED" w:rsidP="006B1F90">
            <w:pPr>
              <w:pStyle w:val="ab"/>
              <w:jc w:val="center"/>
              <w:rPr>
                <w:sz w:val="26"/>
                <w:szCs w:val="26"/>
              </w:rPr>
            </w:pPr>
            <w:r w:rsidRPr="005C6176">
              <w:rPr>
                <w:b/>
                <w:bCs/>
                <w:sz w:val="26"/>
                <w:szCs w:val="26"/>
              </w:rPr>
              <w:t xml:space="preserve">Котельная № </w:t>
            </w:r>
            <w:r w:rsidR="006B1F90" w:rsidRPr="005C6176">
              <w:rPr>
                <w:b/>
                <w:bCs/>
                <w:sz w:val="26"/>
                <w:szCs w:val="26"/>
              </w:rPr>
              <w:t>5</w:t>
            </w:r>
            <w:r w:rsidR="00F7302E" w:rsidRPr="005C6176">
              <w:rPr>
                <w:b/>
                <w:bCs/>
                <w:sz w:val="26"/>
                <w:szCs w:val="26"/>
              </w:rPr>
              <w:t xml:space="preserve"> с</w:t>
            </w:r>
            <w:r w:rsidR="001A5C22" w:rsidRPr="005C6176">
              <w:rPr>
                <w:b/>
                <w:bCs/>
                <w:sz w:val="26"/>
                <w:szCs w:val="26"/>
              </w:rPr>
              <w:t>т</w:t>
            </w:r>
            <w:r w:rsidR="00F7302E" w:rsidRPr="005C6176">
              <w:rPr>
                <w:b/>
                <w:bCs/>
                <w:sz w:val="26"/>
                <w:szCs w:val="26"/>
              </w:rPr>
              <w:t xml:space="preserve">. </w:t>
            </w:r>
            <w:r w:rsidR="001A5C22" w:rsidRPr="005C6176">
              <w:rPr>
                <w:b/>
                <w:bCs/>
                <w:sz w:val="26"/>
                <w:szCs w:val="26"/>
              </w:rPr>
              <w:t>Панкрушиха</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F7302E">
            <w:pPr>
              <w:pStyle w:val="ab"/>
              <w:tabs>
                <w:tab w:val="left" w:pos="1079"/>
              </w:tabs>
              <w:rPr>
                <w:sz w:val="26"/>
                <w:szCs w:val="26"/>
              </w:rPr>
            </w:pPr>
            <w:r w:rsidRPr="005C6176">
              <w:rPr>
                <w:sz w:val="26"/>
                <w:szCs w:val="26"/>
              </w:rPr>
              <w:t xml:space="preserve">а) описание структуры тепловых сетей от каждого источника тепловой энергии, от магистральных выводов до вводов жилой квартал и к социально </w:t>
            </w:r>
            <w:proofErr w:type="gramStart"/>
            <w:r w:rsidRPr="005C6176">
              <w:rPr>
                <w:sz w:val="26"/>
                <w:szCs w:val="26"/>
              </w:rPr>
              <w:t>значимым  объектам</w:t>
            </w:r>
            <w:proofErr w:type="gramEnd"/>
          </w:p>
        </w:tc>
        <w:tc>
          <w:tcPr>
            <w:tcW w:w="4881" w:type="dxa"/>
            <w:tcBorders>
              <w:left w:val="single" w:sz="1" w:space="0" w:color="000000"/>
              <w:bottom w:val="single" w:sz="1" w:space="0" w:color="000000"/>
              <w:right w:val="single" w:sz="1" w:space="0" w:color="000000"/>
            </w:tcBorders>
            <w:shd w:val="clear" w:color="auto" w:fill="auto"/>
          </w:tcPr>
          <w:p w:rsidR="00F7302E" w:rsidRPr="005C6176" w:rsidRDefault="00F7302E" w:rsidP="00F7302E">
            <w:pPr>
              <w:pStyle w:val="ab"/>
              <w:rPr>
                <w:sz w:val="26"/>
                <w:szCs w:val="26"/>
              </w:rPr>
            </w:pPr>
            <w:r w:rsidRPr="005C6176">
              <w:rPr>
                <w:sz w:val="26"/>
                <w:szCs w:val="26"/>
              </w:rPr>
              <w:t xml:space="preserve">Для системы теплоснабжения от котельной № </w:t>
            </w:r>
            <w:r w:rsidR="009330ED" w:rsidRPr="005C6176">
              <w:rPr>
                <w:sz w:val="26"/>
                <w:szCs w:val="26"/>
              </w:rPr>
              <w:t>5</w:t>
            </w:r>
            <w:r w:rsidRPr="005C6176">
              <w:rPr>
                <w:sz w:val="26"/>
                <w:szCs w:val="26"/>
              </w:rPr>
              <w:t xml:space="preserve"> с</w:t>
            </w:r>
            <w:r w:rsidR="001A5C22" w:rsidRPr="005C6176">
              <w:rPr>
                <w:sz w:val="26"/>
                <w:szCs w:val="26"/>
              </w:rPr>
              <w:t>т</w:t>
            </w:r>
            <w:r w:rsidRPr="005C6176">
              <w:rPr>
                <w:sz w:val="26"/>
                <w:szCs w:val="26"/>
              </w:rPr>
              <w:t>.</w:t>
            </w:r>
            <w:r w:rsidR="006B1F90" w:rsidRPr="005C6176">
              <w:rPr>
                <w:sz w:val="26"/>
                <w:szCs w:val="26"/>
              </w:rPr>
              <w:t xml:space="preserve"> </w:t>
            </w:r>
            <w:r w:rsidR="001A5C22" w:rsidRPr="005C6176">
              <w:rPr>
                <w:sz w:val="26"/>
                <w:szCs w:val="26"/>
              </w:rPr>
              <w:t>Панкрушиха</w:t>
            </w:r>
            <w:r w:rsidRPr="005C6176">
              <w:rPr>
                <w:sz w:val="26"/>
                <w:szCs w:val="26"/>
              </w:rPr>
              <w:t xml:space="preserve">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5C6176" w:rsidRDefault="00F7302E" w:rsidP="00F7302E">
            <w:pPr>
              <w:pStyle w:val="ab"/>
              <w:rPr>
                <w:sz w:val="26"/>
                <w:szCs w:val="26"/>
              </w:rPr>
            </w:pPr>
            <w:r w:rsidRPr="005C6176">
              <w:rPr>
                <w:sz w:val="26"/>
                <w:szCs w:val="26"/>
              </w:rPr>
              <w:t>95/70 ºС</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2F0292">
            <w:pPr>
              <w:pStyle w:val="ab"/>
              <w:rPr>
                <w:sz w:val="26"/>
                <w:szCs w:val="26"/>
              </w:rPr>
            </w:pPr>
            <w:r w:rsidRPr="005C6176">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5C6176" w:rsidRDefault="002F0292" w:rsidP="002F0292">
            <w:pPr>
              <w:pStyle w:val="ab"/>
              <w:rPr>
                <w:sz w:val="26"/>
                <w:szCs w:val="26"/>
              </w:rPr>
            </w:pPr>
            <w:r w:rsidRPr="005C6176">
              <w:rPr>
                <w:sz w:val="26"/>
                <w:szCs w:val="26"/>
              </w:rPr>
              <w:t>Тепловая сеть водяная 2-х трубная.</w:t>
            </w:r>
          </w:p>
          <w:p w:rsidR="002F0292" w:rsidRPr="005C6176" w:rsidRDefault="002F0292" w:rsidP="002F0292">
            <w:pPr>
              <w:pStyle w:val="ab"/>
              <w:rPr>
                <w:sz w:val="26"/>
                <w:szCs w:val="26"/>
              </w:rPr>
            </w:pPr>
            <w:r w:rsidRPr="005C6176">
              <w:rPr>
                <w:sz w:val="26"/>
                <w:szCs w:val="26"/>
              </w:rPr>
              <w:t>Материал трубопроводов – сталь.</w:t>
            </w:r>
          </w:p>
          <w:p w:rsidR="002F0292" w:rsidRPr="005C6176" w:rsidRDefault="002F0292" w:rsidP="002F0292">
            <w:pPr>
              <w:pStyle w:val="ab"/>
              <w:rPr>
                <w:sz w:val="26"/>
                <w:szCs w:val="26"/>
              </w:rPr>
            </w:pPr>
            <w:r w:rsidRPr="005C6176">
              <w:rPr>
                <w:sz w:val="26"/>
                <w:szCs w:val="26"/>
              </w:rPr>
              <w:t>Теплоизоляция тепловых сетей выполнена из минеральной ваты с гидроизоляцией оцинкованной сталью.</w:t>
            </w:r>
          </w:p>
          <w:p w:rsidR="002F0292" w:rsidRPr="005C6176" w:rsidRDefault="002F0292" w:rsidP="002F0292">
            <w:pPr>
              <w:pStyle w:val="ab"/>
              <w:rPr>
                <w:sz w:val="26"/>
                <w:szCs w:val="26"/>
              </w:rPr>
            </w:pPr>
            <w:r w:rsidRPr="005C6176">
              <w:rPr>
                <w:sz w:val="26"/>
                <w:szCs w:val="26"/>
              </w:rPr>
              <w:t>Способ прокладки – подземная и надземная.</w:t>
            </w:r>
          </w:p>
          <w:p w:rsidR="000776ED" w:rsidRPr="005C6176" w:rsidRDefault="002F0292" w:rsidP="0059167A">
            <w:pPr>
              <w:pStyle w:val="ab"/>
              <w:rPr>
                <w:sz w:val="26"/>
                <w:szCs w:val="26"/>
              </w:rPr>
            </w:pPr>
            <w:r w:rsidRPr="005C6176">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Грунты в местах прокладки в основном суглинистые.</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5B7B07">
            <w:pPr>
              <w:pStyle w:val="ab"/>
              <w:rPr>
                <w:sz w:val="26"/>
                <w:szCs w:val="26"/>
              </w:rPr>
            </w:pPr>
            <w:r w:rsidRPr="005C6176">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5B7B07" w:rsidP="005B7B07">
            <w:pPr>
              <w:pStyle w:val="ab"/>
              <w:rPr>
                <w:sz w:val="26"/>
                <w:szCs w:val="26"/>
              </w:rPr>
            </w:pPr>
            <w:r w:rsidRPr="005C6176">
              <w:rPr>
                <w:sz w:val="26"/>
                <w:szCs w:val="26"/>
              </w:rPr>
              <w:t>Запорно-регулирующая арматура на тепловых сетях – вентили, задвижки, краны, поворотные заслонки</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C657F0">
            <w:pPr>
              <w:pStyle w:val="ab"/>
              <w:rPr>
                <w:sz w:val="26"/>
                <w:szCs w:val="26"/>
              </w:rPr>
            </w:pPr>
            <w:r w:rsidRPr="005C6176">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5C6176" w:rsidRDefault="00C657F0" w:rsidP="00C657F0">
            <w:pPr>
              <w:pStyle w:val="ab"/>
              <w:rPr>
                <w:sz w:val="26"/>
                <w:szCs w:val="26"/>
              </w:rPr>
            </w:pPr>
            <w:r w:rsidRPr="005C6176">
              <w:rPr>
                <w:sz w:val="26"/>
                <w:szCs w:val="26"/>
              </w:rPr>
              <w:t>Строительная часть тепловых камер выполнена из бетонных колец и кирпича. Высота камер не более 1,8 м.</w:t>
            </w:r>
          </w:p>
          <w:p w:rsidR="000776ED" w:rsidRPr="005C6176" w:rsidRDefault="00C657F0" w:rsidP="00C657F0">
            <w:pPr>
              <w:pStyle w:val="ab"/>
              <w:rPr>
                <w:sz w:val="26"/>
                <w:szCs w:val="26"/>
              </w:rPr>
            </w:pPr>
            <w:r w:rsidRPr="005C6176">
              <w:rPr>
                <w:sz w:val="26"/>
                <w:szCs w:val="26"/>
              </w:rPr>
              <w:t>Назначение – размещение запорно-регулирующей арматуры</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C657F0">
            <w:pPr>
              <w:pStyle w:val="ab"/>
              <w:rPr>
                <w:sz w:val="26"/>
                <w:szCs w:val="26"/>
              </w:rPr>
            </w:pPr>
            <w:r w:rsidRPr="005C6176">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C657F0" w:rsidP="00C657F0">
            <w:pPr>
              <w:pStyle w:val="ab"/>
              <w:rPr>
                <w:sz w:val="26"/>
                <w:szCs w:val="26"/>
              </w:rPr>
            </w:pPr>
            <w:r w:rsidRPr="005C6176">
              <w:rPr>
                <w:sz w:val="26"/>
                <w:szCs w:val="26"/>
              </w:rPr>
              <w:t xml:space="preserve">Отпуск тепла осуществляется в </w:t>
            </w:r>
            <w:r w:rsidR="00945CD4" w:rsidRPr="005C6176">
              <w:rPr>
                <w:sz w:val="26"/>
                <w:szCs w:val="26"/>
              </w:rPr>
              <w:t>соответствии</w:t>
            </w:r>
            <w:r w:rsidRPr="005C6176">
              <w:rPr>
                <w:sz w:val="26"/>
                <w:szCs w:val="26"/>
              </w:rPr>
              <w:t xml:space="preserve"> с температурным графиком 95/70 ºС и температурой наружного воздуха</w:t>
            </w:r>
          </w:p>
        </w:tc>
      </w:tr>
      <w:tr w:rsidR="000776ED" w:rsidRPr="005C6176" w:rsidTr="009B4A58">
        <w:trPr>
          <w:trHeight w:val="145"/>
        </w:trPr>
        <w:tc>
          <w:tcPr>
            <w:tcW w:w="5042" w:type="dxa"/>
            <w:tcBorders>
              <w:left w:val="single" w:sz="1" w:space="0" w:color="000000"/>
              <w:bottom w:val="single" w:sz="1" w:space="0" w:color="000000"/>
            </w:tcBorders>
            <w:shd w:val="clear" w:color="auto" w:fill="auto"/>
          </w:tcPr>
          <w:p w:rsidR="000776ED" w:rsidRPr="005C6176" w:rsidRDefault="000776ED" w:rsidP="00C657F0">
            <w:pPr>
              <w:pStyle w:val="ab"/>
              <w:rPr>
                <w:sz w:val="26"/>
                <w:szCs w:val="26"/>
              </w:rPr>
            </w:pPr>
            <w:r w:rsidRPr="005C6176">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C657F0" w:rsidP="00C657F0">
            <w:pPr>
              <w:pStyle w:val="ab"/>
              <w:rPr>
                <w:sz w:val="26"/>
                <w:szCs w:val="26"/>
              </w:rPr>
            </w:pPr>
            <w:r w:rsidRPr="005C6176">
              <w:rPr>
                <w:sz w:val="26"/>
                <w:szCs w:val="26"/>
              </w:rPr>
              <w:t>Статистика отказов тепловых сетей отсутствует</w:t>
            </w:r>
          </w:p>
        </w:tc>
      </w:tr>
      <w:tr w:rsidR="000776ED" w:rsidRPr="005C6176" w:rsidTr="00C657F0">
        <w:trPr>
          <w:trHeight w:val="145"/>
        </w:trPr>
        <w:tc>
          <w:tcPr>
            <w:tcW w:w="5042" w:type="dxa"/>
            <w:tcBorders>
              <w:left w:val="single" w:sz="1" w:space="0" w:color="000000"/>
              <w:bottom w:val="single" w:sz="4" w:space="0" w:color="auto"/>
            </w:tcBorders>
            <w:shd w:val="clear" w:color="auto" w:fill="auto"/>
          </w:tcPr>
          <w:p w:rsidR="000776ED" w:rsidRPr="005C6176" w:rsidRDefault="000776ED" w:rsidP="00C657F0">
            <w:pPr>
              <w:pStyle w:val="ab"/>
              <w:rPr>
                <w:sz w:val="26"/>
                <w:szCs w:val="26"/>
              </w:rPr>
            </w:pPr>
            <w:r w:rsidRPr="005C6176">
              <w:rPr>
                <w:sz w:val="26"/>
                <w:szCs w:val="26"/>
              </w:rPr>
              <w:t xml:space="preserve">ж) описание процедур диагностики состояния тепловых сетей и планирования </w:t>
            </w:r>
            <w:r w:rsidRPr="005C6176">
              <w:rPr>
                <w:sz w:val="26"/>
                <w:szCs w:val="26"/>
              </w:rPr>
              <w:lastRenderedPageBreak/>
              <w:t>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5C6176" w:rsidRDefault="00C657F0" w:rsidP="00C657F0">
            <w:pPr>
              <w:pStyle w:val="ab"/>
              <w:rPr>
                <w:sz w:val="26"/>
                <w:szCs w:val="26"/>
              </w:rPr>
            </w:pPr>
            <w:r w:rsidRPr="005C6176">
              <w:rPr>
                <w:sz w:val="26"/>
                <w:szCs w:val="26"/>
              </w:rPr>
              <w:lastRenderedPageBreak/>
              <w:t xml:space="preserve">Гидравлическое испытания тепловой сети проводятся один раз в год по завершении </w:t>
            </w:r>
            <w:r w:rsidRPr="005C6176">
              <w:rPr>
                <w:sz w:val="26"/>
                <w:szCs w:val="26"/>
              </w:rPr>
              <w:lastRenderedPageBreak/>
              <w:t>отопительного периода</w:t>
            </w:r>
          </w:p>
        </w:tc>
      </w:tr>
      <w:tr w:rsidR="000776ED" w:rsidRPr="005C6176"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5C6176" w:rsidRDefault="000776ED" w:rsidP="0096268B">
            <w:pPr>
              <w:pStyle w:val="ab"/>
              <w:rPr>
                <w:sz w:val="26"/>
                <w:szCs w:val="26"/>
              </w:rPr>
            </w:pPr>
            <w:r w:rsidRPr="005C6176">
              <w:rPr>
                <w:sz w:val="26"/>
                <w:szCs w:val="26"/>
              </w:rPr>
              <w:lastRenderedPageBreak/>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5C6176" w:rsidRDefault="0096268B" w:rsidP="0096268B">
            <w:pPr>
              <w:pStyle w:val="ab"/>
              <w:rPr>
                <w:sz w:val="26"/>
                <w:szCs w:val="26"/>
              </w:rPr>
            </w:pPr>
            <w:r w:rsidRPr="005C6176">
              <w:rPr>
                <w:sz w:val="26"/>
                <w:szCs w:val="26"/>
              </w:rPr>
              <w:t>Гидравлические испытания тепловой сети проводятся один раз в год по завершении отопительного периода.</w:t>
            </w:r>
          </w:p>
          <w:p w:rsidR="000776ED" w:rsidRPr="005C6176" w:rsidRDefault="0096268B" w:rsidP="0096268B">
            <w:pPr>
              <w:pStyle w:val="ab"/>
              <w:rPr>
                <w:sz w:val="26"/>
                <w:szCs w:val="26"/>
              </w:rPr>
            </w:pPr>
            <w:r w:rsidRPr="005C6176">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5C6176" w:rsidRDefault="0096268B" w:rsidP="0096268B">
            <w:pPr>
              <w:pStyle w:val="ab"/>
              <w:rPr>
                <w:sz w:val="26"/>
                <w:szCs w:val="26"/>
              </w:rPr>
            </w:pPr>
            <w:r w:rsidRPr="005C6176">
              <w:rPr>
                <w:sz w:val="26"/>
                <w:szCs w:val="26"/>
              </w:rPr>
              <w:t>Плановый капитальный ремонт (перекладка) тепловой сети не проводится</w:t>
            </w:r>
          </w:p>
        </w:tc>
      </w:tr>
      <w:tr w:rsidR="000776ED" w:rsidRPr="005C6176"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5C6176" w:rsidRDefault="000776ED" w:rsidP="00A9774C">
            <w:pPr>
              <w:pStyle w:val="ab"/>
              <w:rPr>
                <w:sz w:val="26"/>
                <w:szCs w:val="26"/>
              </w:rPr>
            </w:pPr>
            <w:r w:rsidRPr="005C6176">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814C98" w:rsidRDefault="00A9774C" w:rsidP="00814C98">
            <w:pPr>
              <w:pStyle w:val="ab"/>
              <w:rPr>
                <w:rFonts w:ascii="Calibri" w:hAnsi="Calibri" w:cs="Calibri"/>
                <w:color w:val="000000"/>
                <w:sz w:val="22"/>
                <w:szCs w:val="22"/>
                <w:lang w:eastAsia="ru-RU"/>
              </w:rPr>
            </w:pPr>
            <w:r w:rsidRPr="005C6176">
              <w:rPr>
                <w:sz w:val="26"/>
                <w:szCs w:val="26"/>
              </w:rPr>
              <w:t xml:space="preserve">Норматив потерь тепловой энергии при транспортировке </w:t>
            </w:r>
            <w:proofErr w:type="gramStart"/>
            <w:r w:rsidRPr="005C6176">
              <w:rPr>
                <w:sz w:val="26"/>
                <w:szCs w:val="26"/>
              </w:rPr>
              <w:t xml:space="preserve">составляет </w:t>
            </w:r>
            <w:r w:rsidR="00814C98">
              <w:rPr>
                <w:sz w:val="26"/>
                <w:szCs w:val="26"/>
              </w:rPr>
              <w:t xml:space="preserve"> </w:t>
            </w:r>
            <w:r w:rsidR="00814C98" w:rsidRPr="00814C98">
              <w:t>197</w:t>
            </w:r>
            <w:proofErr w:type="gramEnd"/>
            <w:r w:rsidR="00814C98" w:rsidRPr="00814C98">
              <w:t>,96</w:t>
            </w:r>
          </w:p>
          <w:p w:rsidR="000776ED" w:rsidRPr="005C6176" w:rsidRDefault="00A9774C" w:rsidP="00A9774C">
            <w:pPr>
              <w:pStyle w:val="ab"/>
              <w:rPr>
                <w:sz w:val="26"/>
                <w:szCs w:val="26"/>
              </w:rPr>
            </w:pPr>
            <w:r w:rsidRPr="005C6176">
              <w:rPr>
                <w:sz w:val="26"/>
                <w:szCs w:val="26"/>
              </w:rPr>
              <w:t>Гкал/год.</w:t>
            </w:r>
          </w:p>
          <w:p w:rsidR="00A9774C" w:rsidRPr="005C6176" w:rsidRDefault="00A9774C" w:rsidP="00814C98">
            <w:pPr>
              <w:pStyle w:val="ab"/>
              <w:rPr>
                <w:sz w:val="26"/>
                <w:szCs w:val="26"/>
              </w:rPr>
            </w:pPr>
            <w:r w:rsidRPr="005C6176">
              <w:rPr>
                <w:sz w:val="26"/>
                <w:szCs w:val="26"/>
              </w:rPr>
              <w:t xml:space="preserve">Норматив потерь теплоносителя </w:t>
            </w:r>
            <w:proofErr w:type="gramStart"/>
            <w:r w:rsidRPr="005C6176">
              <w:rPr>
                <w:sz w:val="26"/>
                <w:szCs w:val="26"/>
              </w:rPr>
              <w:t xml:space="preserve">составляет </w:t>
            </w:r>
            <w:r w:rsidR="00814C98">
              <w:rPr>
                <w:sz w:val="26"/>
                <w:szCs w:val="26"/>
              </w:rPr>
              <w:t xml:space="preserve"> </w:t>
            </w:r>
            <w:r w:rsidR="00814C98" w:rsidRPr="00814C98">
              <w:t>91</w:t>
            </w:r>
            <w:proofErr w:type="gramEnd"/>
            <w:r w:rsidR="00814C98" w:rsidRPr="00814C98">
              <w:t>,99</w:t>
            </w:r>
            <w:r w:rsidR="00814C98">
              <w:rPr>
                <w:rFonts w:ascii="Calibri" w:hAnsi="Calibri" w:cs="Calibri"/>
                <w:color w:val="000000"/>
                <w:sz w:val="22"/>
                <w:szCs w:val="22"/>
              </w:rPr>
              <w:t xml:space="preserve"> </w:t>
            </w:r>
            <w:proofErr w:type="spellStart"/>
            <w:r w:rsidRPr="005C6176">
              <w:rPr>
                <w:sz w:val="26"/>
                <w:szCs w:val="26"/>
              </w:rPr>
              <w:t>куб.м</w:t>
            </w:r>
            <w:proofErr w:type="spellEnd"/>
            <w:r w:rsidRPr="005C6176">
              <w:rPr>
                <w:sz w:val="26"/>
                <w:szCs w:val="26"/>
              </w:rPr>
              <w:t>/год</w:t>
            </w:r>
          </w:p>
        </w:tc>
      </w:tr>
      <w:tr w:rsidR="000776ED" w:rsidRPr="005C6176" w:rsidTr="00E87F71">
        <w:trPr>
          <w:trHeight w:val="1168"/>
        </w:trPr>
        <w:tc>
          <w:tcPr>
            <w:tcW w:w="5042" w:type="dxa"/>
            <w:tcBorders>
              <w:left w:val="single" w:sz="1" w:space="0" w:color="000000"/>
              <w:bottom w:val="single" w:sz="1" w:space="0" w:color="000000"/>
            </w:tcBorders>
            <w:shd w:val="clear" w:color="auto" w:fill="auto"/>
          </w:tcPr>
          <w:p w:rsidR="000776ED" w:rsidRPr="005C6176" w:rsidRDefault="000776ED" w:rsidP="00E87F71">
            <w:pPr>
              <w:pStyle w:val="ab"/>
              <w:rPr>
                <w:sz w:val="26"/>
                <w:szCs w:val="26"/>
              </w:rPr>
            </w:pPr>
            <w:r w:rsidRPr="005C6176">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E87F71" w:rsidP="00E87F71">
            <w:pPr>
              <w:pStyle w:val="ab"/>
              <w:rPr>
                <w:sz w:val="26"/>
                <w:szCs w:val="26"/>
              </w:rPr>
            </w:pPr>
            <w:r w:rsidRPr="005C6176">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5C6176" w:rsidTr="00074A74">
        <w:trPr>
          <w:trHeight w:val="1995"/>
        </w:trPr>
        <w:tc>
          <w:tcPr>
            <w:tcW w:w="5042" w:type="dxa"/>
            <w:tcBorders>
              <w:left w:val="single" w:sz="1" w:space="0" w:color="000000"/>
              <w:bottom w:val="single" w:sz="1" w:space="0" w:color="000000"/>
            </w:tcBorders>
            <w:shd w:val="clear" w:color="auto" w:fill="auto"/>
          </w:tcPr>
          <w:p w:rsidR="000776ED" w:rsidRPr="005C6176" w:rsidRDefault="000776ED" w:rsidP="00074A74">
            <w:pPr>
              <w:pStyle w:val="ab"/>
              <w:rPr>
                <w:sz w:val="26"/>
                <w:szCs w:val="26"/>
              </w:rPr>
            </w:pPr>
            <w:r w:rsidRPr="005C6176">
              <w:rPr>
                <w:sz w:val="26"/>
                <w:szCs w:val="26"/>
              </w:rPr>
              <w:t xml:space="preserve">м) описание типов присоединений </w:t>
            </w:r>
            <w:proofErr w:type="spellStart"/>
            <w:r w:rsidRPr="005C6176">
              <w:rPr>
                <w:sz w:val="26"/>
                <w:szCs w:val="26"/>
              </w:rPr>
              <w:t>теплопотребляющих</w:t>
            </w:r>
            <w:proofErr w:type="spellEnd"/>
            <w:r w:rsidRPr="005C6176">
              <w:rPr>
                <w:sz w:val="26"/>
                <w:szCs w:val="26"/>
              </w:rPr>
              <w:t xml:space="preserve">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5C6176" w:rsidRDefault="00074A74" w:rsidP="00074A74">
            <w:pPr>
              <w:pStyle w:val="ab"/>
              <w:rPr>
                <w:sz w:val="26"/>
                <w:szCs w:val="26"/>
              </w:rPr>
            </w:pPr>
            <w:r w:rsidRPr="005C6176">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5C6176" w:rsidRDefault="00074A74" w:rsidP="00074A74">
            <w:pPr>
              <w:pStyle w:val="ab"/>
              <w:rPr>
                <w:sz w:val="26"/>
                <w:szCs w:val="26"/>
              </w:rPr>
            </w:pPr>
            <w:r w:rsidRPr="005C6176">
              <w:rPr>
                <w:sz w:val="26"/>
                <w:szCs w:val="26"/>
              </w:rPr>
              <w:t>Нагрузка на горячее водоснабжение отсутствует</w:t>
            </w:r>
          </w:p>
        </w:tc>
      </w:tr>
      <w:tr w:rsidR="000776ED" w:rsidRPr="005C6176" w:rsidTr="009B4A58">
        <w:trPr>
          <w:trHeight w:val="1059"/>
        </w:trPr>
        <w:tc>
          <w:tcPr>
            <w:tcW w:w="5042" w:type="dxa"/>
            <w:tcBorders>
              <w:left w:val="single" w:sz="1" w:space="0" w:color="000000"/>
              <w:bottom w:val="single" w:sz="1" w:space="0" w:color="000000"/>
            </w:tcBorders>
            <w:shd w:val="clear" w:color="auto" w:fill="auto"/>
          </w:tcPr>
          <w:p w:rsidR="000776ED" w:rsidRPr="005C6176" w:rsidRDefault="000776ED" w:rsidP="003C12FB">
            <w:pPr>
              <w:pStyle w:val="ab"/>
              <w:rPr>
                <w:sz w:val="26"/>
                <w:szCs w:val="26"/>
              </w:rPr>
            </w:pPr>
            <w:r w:rsidRPr="005C6176">
              <w:rPr>
                <w:sz w:val="26"/>
                <w:szCs w:val="26"/>
              </w:rPr>
              <w:t xml:space="preserve">н) Наличие коммерческого приборного учета </w:t>
            </w:r>
            <w:proofErr w:type="gramStart"/>
            <w:r w:rsidRPr="005C6176">
              <w:rPr>
                <w:sz w:val="26"/>
                <w:szCs w:val="26"/>
              </w:rPr>
              <w:t>тепловой энергии</w:t>
            </w:r>
            <w:proofErr w:type="gramEnd"/>
            <w:r w:rsidRPr="005C6176">
              <w:rPr>
                <w:sz w:val="26"/>
                <w:szCs w:val="26"/>
              </w:rPr>
              <w:t xml:space="preserve"> отпущенной из тепловой сети потр</w:t>
            </w:r>
            <w:r w:rsidR="00FD6755" w:rsidRPr="005C6176">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3C12FB" w:rsidP="003C12FB">
            <w:pPr>
              <w:pStyle w:val="ab"/>
              <w:rPr>
                <w:sz w:val="26"/>
                <w:szCs w:val="26"/>
              </w:rPr>
            </w:pPr>
            <w:r w:rsidRPr="005C6176">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5C6176" w:rsidRDefault="003C12FB" w:rsidP="003C12FB">
            <w:pPr>
              <w:pStyle w:val="ab"/>
              <w:rPr>
                <w:sz w:val="26"/>
                <w:szCs w:val="26"/>
              </w:rPr>
            </w:pPr>
            <w:r w:rsidRPr="005C6176">
              <w:rPr>
                <w:sz w:val="26"/>
                <w:szCs w:val="26"/>
              </w:rPr>
              <w:t>- для бюджетных потребителей в соответствии с договором на основании расчета тепловых нагрузок на отопление;</w:t>
            </w:r>
          </w:p>
          <w:p w:rsidR="003C12FB" w:rsidRPr="005C6176" w:rsidRDefault="003C12FB" w:rsidP="003C12FB">
            <w:pPr>
              <w:pStyle w:val="ab"/>
              <w:rPr>
                <w:sz w:val="26"/>
                <w:szCs w:val="26"/>
              </w:rPr>
            </w:pPr>
            <w:r w:rsidRPr="005C6176">
              <w:rPr>
                <w:sz w:val="26"/>
                <w:szCs w:val="26"/>
              </w:rPr>
              <w:t>- для населения – по нормативам, утвержденным исполнительным органом МО;</w:t>
            </w:r>
          </w:p>
          <w:p w:rsidR="003C12FB" w:rsidRPr="005C6176" w:rsidRDefault="003C12FB" w:rsidP="003C12FB">
            <w:pPr>
              <w:pStyle w:val="ab"/>
              <w:rPr>
                <w:sz w:val="26"/>
                <w:szCs w:val="26"/>
              </w:rPr>
            </w:pPr>
            <w:r w:rsidRPr="005C6176">
              <w:rPr>
                <w:sz w:val="26"/>
                <w:szCs w:val="26"/>
              </w:rPr>
              <w:t>- прочие потребители – отсутствуют.</w:t>
            </w:r>
          </w:p>
        </w:tc>
      </w:tr>
      <w:tr w:rsidR="000776ED" w:rsidRPr="005C6176" w:rsidTr="009B4A58">
        <w:trPr>
          <w:trHeight w:val="1295"/>
        </w:trPr>
        <w:tc>
          <w:tcPr>
            <w:tcW w:w="5042" w:type="dxa"/>
            <w:tcBorders>
              <w:left w:val="single" w:sz="1" w:space="0" w:color="000000"/>
              <w:bottom w:val="single" w:sz="1" w:space="0" w:color="000000"/>
            </w:tcBorders>
            <w:shd w:val="clear" w:color="auto" w:fill="auto"/>
          </w:tcPr>
          <w:p w:rsidR="000776ED" w:rsidRPr="005C6176" w:rsidRDefault="000776ED" w:rsidP="00DF3E9D">
            <w:pPr>
              <w:pStyle w:val="ab"/>
              <w:rPr>
                <w:sz w:val="26"/>
                <w:szCs w:val="26"/>
              </w:rPr>
            </w:pPr>
            <w:r w:rsidRPr="005C6176">
              <w:rPr>
                <w:sz w:val="26"/>
                <w:szCs w:val="26"/>
              </w:rPr>
              <w:t xml:space="preserve">о) Анализ работы диспетчерских служб </w:t>
            </w:r>
            <w:proofErr w:type="gramStart"/>
            <w:r w:rsidRPr="005C6176">
              <w:rPr>
                <w:sz w:val="26"/>
                <w:szCs w:val="26"/>
              </w:rPr>
              <w:t>теплоснабжающих предприятий</w:t>
            </w:r>
            <w:proofErr w:type="gramEnd"/>
            <w:r w:rsidRPr="005C6176">
              <w:rPr>
                <w:sz w:val="26"/>
                <w:szCs w:val="26"/>
              </w:rPr>
              <w:t xml:space="preserve">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DF3E9D" w:rsidP="00DF3E9D">
            <w:pPr>
              <w:pStyle w:val="ab"/>
              <w:rPr>
                <w:sz w:val="26"/>
                <w:szCs w:val="26"/>
              </w:rPr>
            </w:pPr>
            <w:r w:rsidRPr="005C6176">
              <w:rPr>
                <w:sz w:val="26"/>
                <w:szCs w:val="26"/>
              </w:rPr>
              <w:t>Диспетчерская служба – отсутствует</w:t>
            </w:r>
          </w:p>
        </w:tc>
      </w:tr>
      <w:tr w:rsidR="000776ED" w:rsidRPr="005C6176" w:rsidTr="009B4A58">
        <w:trPr>
          <w:trHeight w:val="1312"/>
        </w:trPr>
        <w:tc>
          <w:tcPr>
            <w:tcW w:w="5042" w:type="dxa"/>
            <w:tcBorders>
              <w:left w:val="single" w:sz="1" w:space="0" w:color="000000"/>
              <w:bottom w:val="single" w:sz="1" w:space="0" w:color="000000"/>
            </w:tcBorders>
            <w:shd w:val="clear" w:color="auto" w:fill="auto"/>
          </w:tcPr>
          <w:p w:rsidR="000776ED" w:rsidRPr="005C6176" w:rsidRDefault="000776ED" w:rsidP="001A07CB">
            <w:pPr>
              <w:pStyle w:val="ab"/>
              <w:rPr>
                <w:sz w:val="26"/>
                <w:szCs w:val="26"/>
              </w:rPr>
            </w:pPr>
            <w:r w:rsidRPr="005C6176">
              <w:rPr>
                <w:sz w:val="26"/>
                <w:szCs w:val="26"/>
              </w:rPr>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5C6176" w:rsidRDefault="001A07CB" w:rsidP="001A07CB">
            <w:pPr>
              <w:pStyle w:val="ab"/>
              <w:rPr>
                <w:sz w:val="26"/>
                <w:szCs w:val="26"/>
              </w:rPr>
            </w:pPr>
            <w:r w:rsidRPr="005C6176">
              <w:rPr>
                <w:sz w:val="26"/>
                <w:szCs w:val="26"/>
              </w:rPr>
              <w:t>Бесхозяйные тепловые сети не выявлены</w:t>
            </w:r>
          </w:p>
        </w:tc>
      </w:tr>
    </w:tbl>
    <w:p w:rsidR="0059167A" w:rsidRPr="005C6176" w:rsidRDefault="0059167A">
      <w:pPr>
        <w:spacing w:after="200" w:line="276" w:lineRule="auto"/>
        <w:rPr>
          <w:b/>
          <w:bCs/>
          <w:sz w:val="26"/>
          <w:szCs w:val="26"/>
        </w:rPr>
      </w:pPr>
      <w:r w:rsidRPr="005C6176">
        <w:rPr>
          <w:b/>
          <w:bCs/>
          <w:sz w:val="26"/>
          <w:szCs w:val="26"/>
        </w:rPr>
        <w:br w:type="page"/>
      </w:r>
    </w:p>
    <w:p w:rsidR="00D34681" w:rsidRPr="005C6176" w:rsidRDefault="00D34681" w:rsidP="001A07CB">
      <w:pPr>
        <w:spacing w:line="312" w:lineRule="auto"/>
        <w:ind w:firstLine="709"/>
        <w:jc w:val="both"/>
        <w:rPr>
          <w:b/>
          <w:bCs/>
          <w:sz w:val="26"/>
          <w:szCs w:val="26"/>
        </w:rPr>
      </w:pPr>
      <w:r w:rsidRPr="005C6176">
        <w:rPr>
          <w:b/>
          <w:bCs/>
          <w:sz w:val="26"/>
          <w:szCs w:val="26"/>
        </w:rPr>
        <w:lastRenderedPageBreak/>
        <w:t>Часть 4. Зоны действия источников тепловой энергии</w:t>
      </w:r>
    </w:p>
    <w:p w:rsidR="00D34681" w:rsidRPr="005C6176" w:rsidRDefault="00D34681" w:rsidP="00446FF2">
      <w:pPr>
        <w:spacing w:line="312" w:lineRule="auto"/>
        <w:jc w:val="both"/>
        <w:rPr>
          <w:b/>
          <w:bCs/>
          <w:sz w:val="26"/>
          <w:szCs w:val="26"/>
        </w:rPr>
      </w:pPr>
    </w:p>
    <w:p w:rsidR="00355580" w:rsidRPr="005C6176" w:rsidRDefault="00355580" w:rsidP="00355580">
      <w:pPr>
        <w:spacing w:line="312" w:lineRule="auto"/>
        <w:ind w:firstLine="709"/>
        <w:jc w:val="both"/>
        <w:rPr>
          <w:sz w:val="26"/>
          <w:szCs w:val="26"/>
        </w:rPr>
      </w:pPr>
      <w:r w:rsidRPr="005C6176">
        <w:rPr>
          <w:sz w:val="26"/>
          <w:szCs w:val="26"/>
        </w:rPr>
        <w:t xml:space="preserve">На территории </w:t>
      </w:r>
      <w:r w:rsidR="004E5DF5" w:rsidRPr="005C6176">
        <w:rPr>
          <w:sz w:val="26"/>
          <w:szCs w:val="26"/>
        </w:rPr>
        <w:t>МО Железнодорожный</w:t>
      </w:r>
      <w:r w:rsidRPr="005C6176">
        <w:rPr>
          <w:sz w:val="26"/>
          <w:szCs w:val="26"/>
        </w:rPr>
        <w:t xml:space="preserve"> сельсовет действует один источник централизованного теплоснабжения, отапливающий объекты жилого фонда и</w:t>
      </w:r>
      <w:r w:rsidR="00335DAB" w:rsidRPr="005C6176">
        <w:rPr>
          <w:sz w:val="26"/>
          <w:szCs w:val="26"/>
        </w:rPr>
        <w:t xml:space="preserve"> бюджетную</w:t>
      </w:r>
      <w:r w:rsidR="006B1F90" w:rsidRPr="005C6176">
        <w:rPr>
          <w:sz w:val="26"/>
          <w:szCs w:val="26"/>
        </w:rPr>
        <w:t xml:space="preserve"> </w:t>
      </w:r>
      <w:r w:rsidR="001752E7" w:rsidRPr="005C6176">
        <w:rPr>
          <w:sz w:val="26"/>
          <w:szCs w:val="26"/>
        </w:rPr>
        <w:t>организацию образования</w:t>
      </w:r>
      <w:r w:rsidRPr="005C6176">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5C6176">
        <w:rPr>
          <w:sz w:val="26"/>
          <w:szCs w:val="26"/>
        </w:rPr>
        <w:t>представлено</w:t>
      </w:r>
      <w:r w:rsidRPr="005C6176">
        <w:rPr>
          <w:sz w:val="26"/>
          <w:szCs w:val="26"/>
        </w:rPr>
        <w:t xml:space="preserve"> в табл</w:t>
      </w:r>
      <w:r w:rsidR="001752E7" w:rsidRPr="005C6176">
        <w:rPr>
          <w:sz w:val="26"/>
          <w:szCs w:val="26"/>
        </w:rPr>
        <w:t>ице</w:t>
      </w:r>
      <w:r w:rsidR="006B1F90" w:rsidRPr="005C6176">
        <w:rPr>
          <w:sz w:val="26"/>
          <w:szCs w:val="26"/>
        </w:rPr>
        <w:t xml:space="preserve"> </w:t>
      </w:r>
      <w:r w:rsidR="001752E7" w:rsidRPr="005C6176">
        <w:rPr>
          <w:sz w:val="26"/>
          <w:szCs w:val="26"/>
        </w:rPr>
        <w:t>6.</w:t>
      </w:r>
    </w:p>
    <w:p w:rsidR="001752E7" w:rsidRPr="005C6176" w:rsidRDefault="001752E7" w:rsidP="001752E7">
      <w:pPr>
        <w:spacing w:line="312" w:lineRule="auto"/>
        <w:ind w:firstLine="709"/>
        <w:jc w:val="right"/>
        <w:rPr>
          <w:sz w:val="26"/>
          <w:szCs w:val="26"/>
        </w:rPr>
      </w:pPr>
      <w:r w:rsidRPr="005C6176">
        <w:rPr>
          <w:sz w:val="26"/>
          <w:szCs w:val="26"/>
        </w:rPr>
        <w:t>Таблица 6</w:t>
      </w:r>
    </w:p>
    <w:p w:rsidR="00355580" w:rsidRPr="005C6176" w:rsidRDefault="001752E7" w:rsidP="001752E7">
      <w:pPr>
        <w:spacing w:line="312" w:lineRule="auto"/>
        <w:ind w:firstLine="709"/>
        <w:jc w:val="center"/>
        <w:rPr>
          <w:sz w:val="26"/>
          <w:szCs w:val="26"/>
        </w:rPr>
      </w:pPr>
      <w:r w:rsidRPr="005C6176">
        <w:rPr>
          <w:sz w:val="26"/>
          <w:szCs w:val="26"/>
        </w:rPr>
        <w:t>З</w:t>
      </w:r>
      <w:r w:rsidR="00355580" w:rsidRPr="005C6176">
        <w:rPr>
          <w:sz w:val="26"/>
          <w:szCs w:val="26"/>
        </w:rPr>
        <w:t xml:space="preserve">она действия источников теплоснабжения </w:t>
      </w:r>
      <w:r w:rsidR="004E5DF5" w:rsidRPr="005C6176">
        <w:rPr>
          <w:sz w:val="26"/>
          <w:szCs w:val="26"/>
        </w:rPr>
        <w:t>МО Железнодорожный</w:t>
      </w:r>
      <w:r w:rsidR="00355580" w:rsidRPr="005C6176">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5C6176" w:rsidTr="001752E7">
        <w:tc>
          <w:tcPr>
            <w:tcW w:w="2694" w:type="dxa"/>
            <w:tcBorders>
              <w:top w:val="single" w:sz="1" w:space="0" w:color="000000"/>
              <w:left w:val="single" w:sz="1" w:space="0" w:color="000000"/>
              <w:bottom w:val="single" w:sz="1" w:space="0" w:color="000000"/>
            </w:tcBorders>
            <w:shd w:val="clear" w:color="auto" w:fill="auto"/>
          </w:tcPr>
          <w:p w:rsidR="00355580" w:rsidRPr="005C6176" w:rsidRDefault="00355580" w:rsidP="001752E7">
            <w:pPr>
              <w:pStyle w:val="ab"/>
              <w:spacing w:line="312" w:lineRule="auto"/>
              <w:jc w:val="center"/>
              <w:rPr>
                <w:sz w:val="26"/>
                <w:szCs w:val="26"/>
              </w:rPr>
            </w:pPr>
            <w:r w:rsidRPr="005C6176">
              <w:rPr>
                <w:sz w:val="26"/>
                <w:szCs w:val="26"/>
              </w:rPr>
              <w:t xml:space="preserve">Теплоснабжающая </w:t>
            </w:r>
          </w:p>
          <w:p w:rsidR="00355580" w:rsidRPr="005C6176" w:rsidRDefault="00355580" w:rsidP="001752E7">
            <w:pPr>
              <w:pStyle w:val="ab"/>
              <w:spacing w:line="312" w:lineRule="auto"/>
              <w:jc w:val="center"/>
              <w:rPr>
                <w:sz w:val="26"/>
                <w:szCs w:val="26"/>
              </w:rPr>
            </w:pPr>
            <w:r w:rsidRPr="005C6176">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5C6176" w:rsidRDefault="00355580" w:rsidP="001752E7">
            <w:pPr>
              <w:pStyle w:val="ab"/>
              <w:spacing w:line="312" w:lineRule="auto"/>
              <w:jc w:val="center"/>
              <w:rPr>
                <w:sz w:val="26"/>
                <w:szCs w:val="26"/>
              </w:rPr>
            </w:pPr>
            <w:r w:rsidRPr="005C6176">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5C6176" w:rsidRDefault="00355580" w:rsidP="001752E7">
            <w:pPr>
              <w:pStyle w:val="ab"/>
              <w:spacing w:line="312" w:lineRule="auto"/>
              <w:jc w:val="center"/>
              <w:rPr>
                <w:sz w:val="26"/>
                <w:szCs w:val="26"/>
              </w:rPr>
            </w:pPr>
            <w:r w:rsidRPr="005C6176">
              <w:rPr>
                <w:sz w:val="26"/>
                <w:szCs w:val="26"/>
              </w:rPr>
              <w:t>Зоны действия источников теплоснабжения</w:t>
            </w:r>
          </w:p>
        </w:tc>
      </w:tr>
      <w:tr w:rsidR="00355580" w:rsidRPr="005C6176" w:rsidTr="00632B04">
        <w:tc>
          <w:tcPr>
            <w:tcW w:w="2694" w:type="dxa"/>
            <w:tcBorders>
              <w:left w:val="single" w:sz="1" w:space="0" w:color="000000"/>
            </w:tcBorders>
            <w:shd w:val="clear" w:color="auto" w:fill="auto"/>
          </w:tcPr>
          <w:p w:rsidR="00355580" w:rsidRPr="005C6176" w:rsidRDefault="001752E7" w:rsidP="00335DAB">
            <w:pPr>
              <w:pStyle w:val="ab"/>
              <w:rPr>
                <w:sz w:val="26"/>
                <w:szCs w:val="26"/>
              </w:rPr>
            </w:pPr>
            <w:r w:rsidRPr="005C6176">
              <w:rPr>
                <w:sz w:val="26"/>
                <w:szCs w:val="26"/>
              </w:rPr>
              <w:t>МУП «Теплоцентраль» Панкрушихинского района Алтайского края</w:t>
            </w:r>
          </w:p>
        </w:tc>
        <w:tc>
          <w:tcPr>
            <w:tcW w:w="2693" w:type="dxa"/>
            <w:tcBorders>
              <w:left w:val="single" w:sz="1" w:space="0" w:color="000000"/>
            </w:tcBorders>
            <w:shd w:val="clear" w:color="auto" w:fill="auto"/>
          </w:tcPr>
          <w:p w:rsidR="00355580" w:rsidRPr="005C6176" w:rsidRDefault="00355580" w:rsidP="00335DAB">
            <w:pPr>
              <w:pStyle w:val="ab"/>
              <w:rPr>
                <w:sz w:val="26"/>
                <w:szCs w:val="26"/>
              </w:rPr>
            </w:pPr>
            <w:r w:rsidRPr="005C6176">
              <w:rPr>
                <w:sz w:val="26"/>
                <w:szCs w:val="26"/>
              </w:rPr>
              <w:t xml:space="preserve">Отопительная </w:t>
            </w:r>
          </w:p>
          <w:p w:rsidR="00335DAB" w:rsidRPr="005C6176" w:rsidRDefault="00355580" w:rsidP="00335DAB">
            <w:pPr>
              <w:pStyle w:val="ab"/>
              <w:rPr>
                <w:sz w:val="26"/>
                <w:szCs w:val="26"/>
              </w:rPr>
            </w:pPr>
            <w:r w:rsidRPr="005C6176">
              <w:rPr>
                <w:sz w:val="26"/>
                <w:szCs w:val="26"/>
              </w:rPr>
              <w:t>котельная №</w:t>
            </w:r>
            <w:r w:rsidR="006B1F90" w:rsidRPr="005C6176">
              <w:rPr>
                <w:sz w:val="26"/>
                <w:szCs w:val="26"/>
              </w:rPr>
              <w:t xml:space="preserve"> 5</w:t>
            </w:r>
          </w:p>
          <w:p w:rsidR="00355580" w:rsidRPr="005C6176" w:rsidRDefault="00355580" w:rsidP="0059167A">
            <w:pPr>
              <w:pStyle w:val="ab"/>
              <w:rPr>
                <w:b/>
                <w:bCs/>
                <w:sz w:val="26"/>
                <w:szCs w:val="26"/>
              </w:rPr>
            </w:pPr>
            <w:r w:rsidRPr="005C6176">
              <w:rPr>
                <w:sz w:val="26"/>
                <w:szCs w:val="26"/>
              </w:rPr>
              <w:t>с</w:t>
            </w:r>
            <w:r w:rsidR="0059167A" w:rsidRPr="005C6176">
              <w:rPr>
                <w:sz w:val="26"/>
                <w:szCs w:val="26"/>
              </w:rPr>
              <w:t>т. Панкрушиха</w:t>
            </w:r>
          </w:p>
        </w:tc>
        <w:tc>
          <w:tcPr>
            <w:tcW w:w="4536" w:type="dxa"/>
            <w:tcBorders>
              <w:left w:val="single" w:sz="1" w:space="0" w:color="000000"/>
              <w:right w:val="single" w:sz="1" w:space="0" w:color="000000"/>
            </w:tcBorders>
            <w:shd w:val="clear" w:color="auto" w:fill="auto"/>
          </w:tcPr>
          <w:p w:rsidR="00355580" w:rsidRPr="005C6176" w:rsidRDefault="00335DAB" w:rsidP="00632B04">
            <w:pPr>
              <w:pStyle w:val="ab"/>
              <w:numPr>
                <w:ilvl w:val="0"/>
                <w:numId w:val="21"/>
              </w:numPr>
              <w:ind w:left="370" w:hanging="370"/>
              <w:rPr>
                <w:sz w:val="26"/>
                <w:szCs w:val="26"/>
              </w:rPr>
            </w:pPr>
            <w:r w:rsidRPr="005C6176">
              <w:rPr>
                <w:sz w:val="26"/>
                <w:szCs w:val="26"/>
              </w:rPr>
              <w:t>Бюджет</w:t>
            </w:r>
          </w:p>
          <w:p w:rsidR="0059167A" w:rsidRPr="005C6176" w:rsidRDefault="0059167A" w:rsidP="0059167A">
            <w:pPr>
              <w:pStyle w:val="ad"/>
              <w:numPr>
                <w:ilvl w:val="0"/>
                <w:numId w:val="22"/>
              </w:numPr>
              <w:ind w:left="370"/>
              <w:jc w:val="both"/>
              <w:rPr>
                <w:sz w:val="28"/>
                <w:szCs w:val="28"/>
              </w:rPr>
            </w:pPr>
            <w:r w:rsidRPr="005C6176">
              <w:rPr>
                <w:sz w:val="28"/>
                <w:szCs w:val="28"/>
              </w:rPr>
              <w:t>МКДОУ ПАНКРУШИХИНСКИЙ ДЕТСКИЙ САД "УЛЫБКА"</w:t>
            </w:r>
          </w:p>
          <w:p w:rsidR="0059167A" w:rsidRPr="005C6176" w:rsidRDefault="0059167A" w:rsidP="0059167A">
            <w:pPr>
              <w:pStyle w:val="ab"/>
              <w:numPr>
                <w:ilvl w:val="0"/>
                <w:numId w:val="22"/>
              </w:numPr>
              <w:ind w:left="370"/>
              <w:rPr>
                <w:sz w:val="26"/>
                <w:szCs w:val="26"/>
              </w:rPr>
            </w:pPr>
            <w:r w:rsidRPr="005C6176">
              <w:rPr>
                <w:sz w:val="28"/>
                <w:szCs w:val="28"/>
              </w:rPr>
              <w:t>МКДУ Березовская СОШ</w:t>
            </w:r>
          </w:p>
          <w:p w:rsidR="00335DAB" w:rsidRPr="005C6176" w:rsidRDefault="00335DAB" w:rsidP="00335DAB">
            <w:pPr>
              <w:pStyle w:val="ab"/>
              <w:rPr>
                <w:sz w:val="26"/>
                <w:szCs w:val="26"/>
              </w:rPr>
            </w:pPr>
            <w:r w:rsidRPr="005C6176">
              <w:rPr>
                <w:sz w:val="26"/>
                <w:szCs w:val="26"/>
              </w:rPr>
              <w:t>2. Население</w:t>
            </w:r>
          </w:p>
          <w:p w:rsidR="0059167A" w:rsidRPr="005C6176" w:rsidRDefault="00E0551A" w:rsidP="0059167A">
            <w:pPr>
              <w:pStyle w:val="ab"/>
              <w:rPr>
                <w:sz w:val="26"/>
                <w:szCs w:val="26"/>
              </w:rPr>
            </w:pPr>
            <w:r w:rsidRPr="005C6176">
              <w:rPr>
                <w:sz w:val="26"/>
                <w:szCs w:val="26"/>
              </w:rPr>
              <w:t>Многоквартирные ж</w:t>
            </w:r>
            <w:r w:rsidR="00335DAB" w:rsidRPr="005C6176">
              <w:rPr>
                <w:sz w:val="26"/>
                <w:szCs w:val="26"/>
              </w:rPr>
              <w:t>илые дома по следующим адресам:</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xml:space="preserve">, </w:t>
            </w:r>
            <w:proofErr w:type="spellStart"/>
            <w:r w:rsidRPr="005C6176">
              <w:rPr>
                <w:sz w:val="28"/>
                <w:szCs w:val="28"/>
              </w:rPr>
              <w:t>п.Школьный</w:t>
            </w:r>
            <w:proofErr w:type="spellEnd"/>
            <w:r w:rsidRPr="005C6176">
              <w:rPr>
                <w:sz w:val="28"/>
                <w:szCs w:val="28"/>
              </w:rPr>
              <w:t>, 1</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xml:space="preserve">, </w:t>
            </w:r>
            <w:proofErr w:type="spellStart"/>
            <w:r w:rsidRPr="005C6176">
              <w:rPr>
                <w:sz w:val="28"/>
                <w:szCs w:val="28"/>
              </w:rPr>
              <w:t>п.Школьный</w:t>
            </w:r>
            <w:proofErr w:type="spellEnd"/>
            <w:r w:rsidRPr="005C6176">
              <w:rPr>
                <w:sz w:val="28"/>
                <w:szCs w:val="28"/>
              </w:rPr>
              <w:t>, 2</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xml:space="preserve">, </w:t>
            </w:r>
            <w:proofErr w:type="spellStart"/>
            <w:r w:rsidRPr="005C6176">
              <w:rPr>
                <w:sz w:val="28"/>
                <w:szCs w:val="28"/>
              </w:rPr>
              <w:t>п.Школьный</w:t>
            </w:r>
            <w:proofErr w:type="spellEnd"/>
            <w:r w:rsidRPr="005C6176">
              <w:rPr>
                <w:sz w:val="28"/>
                <w:szCs w:val="28"/>
              </w:rPr>
              <w:t>, 3</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xml:space="preserve">, </w:t>
            </w:r>
            <w:proofErr w:type="spellStart"/>
            <w:r w:rsidRPr="005C6176">
              <w:rPr>
                <w:sz w:val="28"/>
                <w:szCs w:val="28"/>
              </w:rPr>
              <w:t>п.Школьный</w:t>
            </w:r>
            <w:proofErr w:type="spellEnd"/>
            <w:r w:rsidRPr="005C6176">
              <w:rPr>
                <w:sz w:val="28"/>
                <w:szCs w:val="28"/>
              </w:rPr>
              <w:t>, 4</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Черемушки, 1</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Черемушки, 18</w:t>
            </w:r>
          </w:p>
          <w:p w:rsidR="0059167A" w:rsidRPr="005C6176" w:rsidRDefault="0059167A" w:rsidP="0059167A">
            <w:pPr>
              <w:pStyle w:val="ad"/>
              <w:numPr>
                <w:ilvl w:val="0"/>
                <w:numId w:val="20"/>
              </w:numPr>
              <w:ind w:left="370"/>
              <w:jc w:val="both"/>
              <w:rPr>
                <w:sz w:val="28"/>
                <w:szCs w:val="28"/>
              </w:rPr>
            </w:pPr>
            <w:proofErr w:type="spellStart"/>
            <w:r w:rsidRPr="005C6176">
              <w:rPr>
                <w:sz w:val="28"/>
                <w:szCs w:val="28"/>
              </w:rPr>
              <w:t>ст.Панкрушиха</w:t>
            </w:r>
            <w:proofErr w:type="spellEnd"/>
            <w:r w:rsidRPr="005C6176">
              <w:rPr>
                <w:sz w:val="28"/>
                <w:szCs w:val="28"/>
              </w:rPr>
              <w:t>, Черемушки, 20</w:t>
            </w:r>
          </w:p>
          <w:p w:rsidR="0059167A" w:rsidRPr="005C6176" w:rsidRDefault="0059167A" w:rsidP="0059167A">
            <w:pPr>
              <w:pStyle w:val="ab"/>
              <w:numPr>
                <w:ilvl w:val="0"/>
                <w:numId w:val="13"/>
              </w:numPr>
              <w:ind w:left="370" w:hanging="370"/>
              <w:rPr>
                <w:sz w:val="26"/>
                <w:szCs w:val="26"/>
              </w:rPr>
            </w:pPr>
            <w:proofErr w:type="spellStart"/>
            <w:r w:rsidRPr="005C6176">
              <w:rPr>
                <w:sz w:val="28"/>
                <w:szCs w:val="28"/>
              </w:rPr>
              <w:t>ст.Панкрушиха</w:t>
            </w:r>
            <w:proofErr w:type="spellEnd"/>
            <w:r w:rsidRPr="005C6176">
              <w:rPr>
                <w:sz w:val="28"/>
                <w:szCs w:val="28"/>
              </w:rPr>
              <w:t>, Черемушки, 22</w:t>
            </w:r>
          </w:p>
        </w:tc>
      </w:tr>
      <w:tr w:rsidR="00632B04" w:rsidRPr="005C6176" w:rsidTr="001752E7">
        <w:tc>
          <w:tcPr>
            <w:tcW w:w="2694" w:type="dxa"/>
            <w:tcBorders>
              <w:left w:val="single" w:sz="1" w:space="0" w:color="000000"/>
              <w:bottom w:val="single" w:sz="1" w:space="0" w:color="000000"/>
            </w:tcBorders>
            <w:shd w:val="clear" w:color="auto" w:fill="auto"/>
          </w:tcPr>
          <w:p w:rsidR="00632B04" w:rsidRPr="005C6176" w:rsidRDefault="00632B04" w:rsidP="00335DAB">
            <w:pPr>
              <w:pStyle w:val="ab"/>
              <w:rPr>
                <w:sz w:val="26"/>
                <w:szCs w:val="26"/>
              </w:rPr>
            </w:pPr>
          </w:p>
        </w:tc>
        <w:tc>
          <w:tcPr>
            <w:tcW w:w="2693" w:type="dxa"/>
            <w:tcBorders>
              <w:left w:val="single" w:sz="1" w:space="0" w:color="000000"/>
              <w:bottom w:val="single" w:sz="1" w:space="0" w:color="000000"/>
            </w:tcBorders>
            <w:shd w:val="clear" w:color="auto" w:fill="auto"/>
          </w:tcPr>
          <w:p w:rsidR="00632B04" w:rsidRPr="005C6176" w:rsidRDefault="00632B04" w:rsidP="00335DAB">
            <w:pPr>
              <w:pStyle w:val="ab"/>
              <w:rPr>
                <w:sz w:val="26"/>
                <w:szCs w:val="26"/>
              </w:rPr>
            </w:pPr>
          </w:p>
        </w:tc>
        <w:tc>
          <w:tcPr>
            <w:tcW w:w="4536" w:type="dxa"/>
            <w:tcBorders>
              <w:left w:val="single" w:sz="1" w:space="0" w:color="000000"/>
              <w:bottom w:val="single" w:sz="1" w:space="0" w:color="000000"/>
              <w:right w:val="single" w:sz="1" w:space="0" w:color="000000"/>
            </w:tcBorders>
            <w:shd w:val="clear" w:color="auto" w:fill="auto"/>
          </w:tcPr>
          <w:p w:rsidR="00632B04" w:rsidRPr="005C6176" w:rsidRDefault="00632B04" w:rsidP="008D0B50">
            <w:pPr>
              <w:pStyle w:val="ab"/>
              <w:ind w:left="360"/>
              <w:rPr>
                <w:sz w:val="26"/>
                <w:szCs w:val="26"/>
              </w:rPr>
            </w:pPr>
          </w:p>
        </w:tc>
      </w:tr>
    </w:tbl>
    <w:p w:rsidR="00355580" w:rsidRPr="005C6176" w:rsidRDefault="00355580" w:rsidP="0054424C">
      <w:pPr>
        <w:spacing w:line="312" w:lineRule="auto"/>
        <w:ind w:firstLine="709"/>
        <w:jc w:val="both"/>
        <w:rPr>
          <w:sz w:val="26"/>
          <w:szCs w:val="26"/>
        </w:rPr>
      </w:pPr>
    </w:p>
    <w:p w:rsidR="00582BBC" w:rsidRPr="005C6176" w:rsidRDefault="00D34681" w:rsidP="0054424C">
      <w:pPr>
        <w:spacing w:line="312" w:lineRule="auto"/>
        <w:ind w:firstLine="709"/>
        <w:jc w:val="both"/>
        <w:rPr>
          <w:sz w:val="26"/>
          <w:szCs w:val="26"/>
        </w:rPr>
      </w:pPr>
      <w:r w:rsidRPr="005C6176">
        <w:rPr>
          <w:sz w:val="26"/>
          <w:szCs w:val="26"/>
        </w:rPr>
        <w:t xml:space="preserve">Для анализа эффективности централизованного теплоснабжения в </w:t>
      </w:r>
      <w:r w:rsidR="004E5DF5" w:rsidRPr="005C6176">
        <w:rPr>
          <w:sz w:val="26"/>
          <w:szCs w:val="26"/>
        </w:rPr>
        <w:t>МО Железнодорожный</w:t>
      </w:r>
      <w:r w:rsidRPr="005C6176">
        <w:rPr>
          <w:sz w:val="26"/>
          <w:szCs w:val="26"/>
        </w:rPr>
        <w:t xml:space="preserve"> сельсовет </w:t>
      </w:r>
      <w:r w:rsidR="00582BBC" w:rsidRPr="005C6176">
        <w:rPr>
          <w:sz w:val="26"/>
          <w:szCs w:val="26"/>
        </w:rPr>
        <w:t>используем термин</w:t>
      </w:r>
      <w:r w:rsidRPr="005C6176">
        <w:rPr>
          <w:sz w:val="26"/>
          <w:szCs w:val="26"/>
        </w:rPr>
        <w:t xml:space="preserve"> «плотност</w:t>
      </w:r>
      <w:r w:rsidR="00582BBC" w:rsidRPr="005C6176">
        <w:rPr>
          <w:sz w:val="26"/>
          <w:szCs w:val="26"/>
        </w:rPr>
        <w:t>ь</w:t>
      </w:r>
      <w:r w:rsidRPr="005C6176">
        <w:rPr>
          <w:sz w:val="26"/>
          <w:szCs w:val="26"/>
        </w:rPr>
        <w:t xml:space="preserve"> тепловой нагрузки».</w:t>
      </w:r>
    </w:p>
    <w:p w:rsidR="00D34681" w:rsidRPr="005C6176" w:rsidRDefault="00D34681" w:rsidP="0054424C">
      <w:pPr>
        <w:spacing w:line="312" w:lineRule="auto"/>
        <w:ind w:firstLine="709"/>
        <w:jc w:val="both"/>
        <w:rPr>
          <w:sz w:val="26"/>
          <w:szCs w:val="26"/>
        </w:rPr>
      </w:pPr>
      <w:r w:rsidRPr="005C6176">
        <w:rPr>
          <w:sz w:val="26"/>
          <w:szCs w:val="26"/>
        </w:rPr>
        <w:t xml:space="preserve">Для этого применим два симплекса: удельную материальную характеристику </w:t>
      </w:r>
      <w:r w:rsidRPr="005C6176">
        <w:rPr>
          <w:b/>
          <w:sz w:val="26"/>
          <w:szCs w:val="26"/>
        </w:rPr>
        <w:t xml:space="preserve">µ </w:t>
      </w:r>
      <w:r w:rsidRPr="005C6176">
        <w:rPr>
          <w:sz w:val="26"/>
          <w:szCs w:val="26"/>
        </w:rPr>
        <w:t xml:space="preserve">и удельную длину тепловой сети </w:t>
      </w:r>
      <w:r w:rsidRPr="005C6176">
        <w:rPr>
          <w:b/>
          <w:sz w:val="26"/>
          <w:szCs w:val="26"/>
        </w:rPr>
        <w:t>λ</w:t>
      </w:r>
      <w:r w:rsidRPr="005C6176">
        <w:rPr>
          <w:sz w:val="26"/>
          <w:szCs w:val="26"/>
        </w:rPr>
        <w:t xml:space="preserve"> в зоне действия </w:t>
      </w:r>
      <w:r w:rsidR="00582BBC" w:rsidRPr="005C6176">
        <w:rPr>
          <w:sz w:val="26"/>
          <w:szCs w:val="26"/>
        </w:rPr>
        <w:t>тепло</w:t>
      </w:r>
      <w:r w:rsidRPr="005C6176">
        <w:rPr>
          <w:sz w:val="26"/>
          <w:szCs w:val="26"/>
        </w:rPr>
        <w:t>источника.</w:t>
      </w:r>
    </w:p>
    <w:p w:rsidR="00582BBC" w:rsidRPr="005C6176" w:rsidRDefault="00D34681" w:rsidP="0054424C">
      <w:pPr>
        <w:pStyle w:val="a1"/>
        <w:spacing w:after="0" w:line="312" w:lineRule="auto"/>
        <w:ind w:firstLine="709"/>
        <w:jc w:val="both"/>
        <w:rPr>
          <w:color w:val="000000"/>
          <w:sz w:val="26"/>
          <w:szCs w:val="26"/>
        </w:rPr>
      </w:pPr>
      <w:r w:rsidRPr="005C6176">
        <w:rPr>
          <w:sz w:val="26"/>
          <w:szCs w:val="26"/>
        </w:rPr>
        <w:t xml:space="preserve">Удельная материальная характеристика тепловой сети представляет собой </w:t>
      </w:r>
      <w:r w:rsidRPr="005C6176">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5C6176">
        <w:rPr>
          <w:color w:val="000000"/>
          <w:sz w:val="26"/>
          <w:szCs w:val="26"/>
        </w:rPr>
        <w:t>епловой сети тепловой нагрузке.</w:t>
      </w:r>
    </w:p>
    <w:p w:rsidR="00582BBC" w:rsidRPr="005C6176"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5C6176">
        <w:rPr>
          <w:sz w:val="26"/>
          <w:szCs w:val="26"/>
        </w:rPr>
        <w:t xml:space="preserve">  (м</w:t>
      </w:r>
      <w:r w:rsidRPr="005C6176">
        <w:rPr>
          <w:sz w:val="26"/>
          <w:szCs w:val="26"/>
          <w:vertAlign w:val="superscript"/>
        </w:rPr>
        <w:t>2</w:t>
      </w:r>
      <w:r w:rsidRPr="005C6176">
        <w:rPr>
          <w:sz w:val="26"/>
          <w:szCs w:val="26"/>
        </w:rPr>
        <w:t>/Гкал/ч);</w:t>
      </w:r>
    </w:p>
    <w:p w:rsidR="00582BBC" w:rsidRPr="005C6176" w:rsidRDefault="00582BBC" w:rsidP="00582BBC">
      <w:pPr>
        <w:spacing w:line="312" w:lineRule="auto"/>
        <w:ind w:firstLine="709"/>
        <w:jc w:val="both"/>
        <w:rPr>
          <w:sz w:val="26"/>
          <w:szCs w:val="26"/>
        </w:rPr>
      </w:pPr>
      <w:r w:rsidRPr="005C6176">
        <w:rPr>
          <w:sz w:val="26"/>
          <w:szCs w:val="26"/>
        </w:rPr>
        <w:t>где:</w:t>
      </w:r>
    </w:p>
    <w:p w:rsidR="00582BBC" w:rsidRPr="005C6176" w:rsidRDefault="00582BBC" w:rsidP="00582BBC">
      <w:pPr>
        <w:spacing w:line="312" w:lineRule="auto"/>
        <w:ind w:firstLine="709"/>
        <w:jc w:val="both"/>
        <w:rPr>
          <w:sz w:val="26"/>
          <w:szCs w:val="26"/>
        </w:rPr>
      </w:pPr>
      <w:r w:rsidRPr="005C6176">
        <w:rPr>
          <w:sz w:val="26"/>
          <w:szCs w:val="26"/>
        </w:rPr>
        <w:lastRenderedPageBreak/>
        <w:t>«</w:t>
      </w:r>
      <w:r w:rsidRPr="005C6176">
        <w:rPr>
          <w:b/>
          <w:sz w:val="26"/>
          <w:szCs w:val="26"/>
        </w:rPr>
        <w:t>М</w:t>
      </w:r>
      <w:r w:rsidRPr="005C6176">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5C6176">
        <w:rPr>
          <w:sz w:val="26"/>
          <w:szCs w:val="26"/>
          <w:vertAlign w:val="superscript"/>
        </w:rPr>
        <w:t>2</w:t>
      </w:r>
      <w:r w:rsidRPr="005C6176">
        <w:rPr>
          <w:sz w:val="26"/>
          <w:szCs w:val="26"/>
        </w:rPr>
        <w:t>;</w:t>
      </w:r>
    </w:p>
    <w:p w:rsidR="00582BBC" w:rsidRPr="005C6176" w:rsidRDefault="00582BBC" w:rsidP="00582BBC">
      <w:pPr>
        <w:spacing w:line="312" w:lineRule="auto"/>
        <w:ind w:firstLine="709"/>
        <w:jc w:val="both"/>
        <w:rPr>
          <w:sz w:val="26"/>
          <w:szCs w:val="26"/>
        </w:rPr>
      </w:pPr>
      <w:r w:rsidRPr="005C6176">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5C6176">
        <w:rPr>
          <w:sz w:val="26"/>
          <w:szCs w:val="26"/>
        </w:rPr>
        <w:t>» - суммарная т</w:t>
      </w:r>
      <w:proofErr w:type="spellStart"/>
      <w:r w:rsidRPr="005C6176">
        <w:rPr>
          <w:sz w:val="26"/>
          <w:szCs w:val="26"/>
        </w:rPr>
        <w:t>епловая</w:t>
      </w:r>
      <w:proofErr w:type="spellEnd"/>
      <w:r w:rsidRPr="005C6176">
        <w:rPr>
          <w:sz w:val="26"/>
          <w:szCs w:val="26"/>
        </w:rPr>
        <w:t xml:space="preserve"> нагрузка в зоне действия источника теплоты (тепловой мощности), присоединенная к тепловым сетям этого источника.</w:t>
      </w:r>
    </w:p>
    <w:p w:rsidR="00D34681" w:rsidRPr="005C6176" w:rsidRDefault="00D34681" w:rsidP="0054424C">
      <w:pPr>
        <w:pStyle w:val="a1"/>
        <w:spacing w:after="0" w:line="312" w:lineRule="auto"/>
        <w:ind w:firstLine="709"/>
        <w:jc w:val="both"/>
        <w:rPr>
          <w:sz w:val="26"/>
          <w:szCs w:val="26"/>
        </w:rPr>
      </w:pPr>
      <w:proofErr w:type="gramStart"/>
      <w:r w:rsidRPr="005C6176">
        <w:rPr>
          <w:color w:val="000000"/>
          <w:sz w:val="26"/>
          <w:szCs w:val="26"/>
        </w:rPr>
        <w:t>Удельная длина это</w:t>
      </w:r>
      <w:proofErr w:type="gramEnd"/>
      <w:r w:rsidRPr="005C6176">
        <w:rPr>
          <w:color w:val="000000"/>
          <w:sz w:val="26"/>
          <w:szCs w:val="26"/>
        </w:rPr>
        <w:t xml:space="preserve"> отношение протяженности трассы тепловой сети к присоединенной к этой тепловой сети тепловой нагрузке</w:t>
      </w:r>
      <w:r w:rsidR="00436239" w:rsidRPr="005C6176">
        <w:rPr>
          <w:color w:val="000000"/>
          <w:sz w:val="26"/>
          <w:szCs w:val="26"/>
        </w:rPr>
        <w:t>:</w:t>
      </w:r>
    </w:p>
    <w:p w:rsidR="00D34681" w:rsidRPr="005C6176"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5C6176">
        <w:rPr>
          <w:sz w:val="26"/>
          <w:szCs w:val="26"/>
        </w:rPr>
        <w:t xml:space="preserve"> (м/Гкал/ч);</w:t>
      </w:r>
    </w:p>
    <w:p w:rsidR="00582BBC" w:rsidRPr="005C6176" w:rsidRDefault="00582BBC" w:rsidP="0054424C">
      <w:pPr>
        <w:spacing w:line="312" w:lineRule="auto"/>
        <w:ind w:firstLine="709"/>
        <w:jc w:val="both"/>
        <w:rPr>
          <w:sz w:val="26"/>
          <w:szCs w:val="26"/>
        </w:rPr>
      </w:pPr>
      <w:r w:rsidRPr="005C6176">
        <w:rPr>
          <w:sz w:val="26"/>
          <w:szCs w:val="26"/>
        </w:rPr>
        <w:t>где:</w:t>
      </w:r>
    </w:p>
    <w:p w:rsidR="00D34681" w:rsidRPr="005C6176" w:rsidRDefault="00D34681" w:rsidP="0054424C">
      <w:pPr>
        <w:spacing w:line="312" w:lineRule="auto"/>
        <w:ind w:firstLine="709"/>
        <w:jc w:val="both"/>
        <w:rPr>
          <w:sz w:val="26"/>
          <w:szCs w:val="26"/>
        </w:rPr>
      </w:pPr>
      <w:r w:rsidRPr="005C6176">
        <w:rPr>
          <w:sz w:val="26"/>
          <w:szCs w:val="26"/>
        </w:rPr>
        <w:t>«</w:t>
      </w:r>
      <w:r w:rsidRPr="005C6176">
        <w:rPr>
          <w:b/>
          <w:sz w:val="26"/>
          <w:szCs w:val="26"/>
          <w:lang w:val="en-US"/>
        </w:rPr>
        <w:t>L</w:t>
      </w:r>
      <w:r w:rsidRPr="005C6176">
        <w:rPr>
          <w:sz w:val="26"/>
          <w:szCs w:val="26"/>
        </w:rPr>
        <w:t>» - суммарная длина трубопроводов тепловой сети, образующей зону действия источника теплоты, (м).</w:t>
      </w:r>
    </w:p>
    <w:p w:rsidR="00D34681" w:rsidRPr="005C6176" w:rsidRDefault="00D34681" w:rsidP="0054424C">
      <w:pPr>
        <w:pStyle w:val="a1"/>
        <w:spacing w:after="0" w:line="312" w:lineRule="auto"/>
        <w:ind w:firstLine="709"/>
        <w:jc w:val="both"/>
        <w:rPr>
          <w:color w:val="000000"/>
          <w:sz w:val="26"/>
          <w:szCs w:val="26"/>
        </w:rPr>
      </w:pPr>
      <w:r w:rsidRPr="005C6176">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5C6176">
        <w:rPr>
          <w:b/>
          <w:color w:val="000000"/>
          <w:sz w:val="26"/>
          <w:szCs w:val="26"/>
        </w:rPr>
        <w:t xml:space="preserve">µ </w:t>
      </w:r>
      <w:r w:rsidRPr="005C6176">
        <w:rPr>
          <w:color w:val="000000"/>
          <w:sz w:val="26"/>
          <w:szCs w:val="26"/>
        </w:rPr>
        <w:t xml:space="preserve">- это аналог затрат, а присоединенная тепловая </w:t>
      </w:r>
      <w:proofErr w:type="gramStart"/>
      <w:r w:rsidRPr="005C6176">
        <w:rPr>
          <w:color w:val="000000"/>
          <w:sz w:val="26"/>
          <w:szCs w:val="26"/>
        </w:rPr>
        <w:t xml:space="preserve">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5C6176">
        <w:rPr>
          <w:color w:val="000000"/>
          <w:sz w:val="26"/>
          <w:szCs w:val="26"/>
        </w:rPr>
        <w:t xml:space="preserve"> -</w:t>
      </w:r>
      <w:proofErr w:type="gramEnd"/>
      <w:r w:rsidRPr="005C6176">
        <w:rPr>
          <w:color w:val="000000"/>
          <w:sz w:val="26"/>
          <w:szCs w:val="26"/>
        </w:rPr>
        <w:t xml:space="preserve"> аналог эффектов. </w:t>
      </w:r>
    </w:p>
    <w:p w:rsidR="00D34681" w:rsidRPr="005C6176" w:rsidRDefault="00D34681" w:rsidP="0054424C">
      <w:pPr>
        <w:pStyle w:val="a1"/>
        <w:spacing w:after="0" w:line="312" w:lineRule="auto"/>
        <w:ind w:firstLine="709"/>
        <w:jc w:val="both"/>
        <w:rPr>
          <w:color w:val="000000"/>
          <w:sz w:val="26"/>
          <w:szCs w:val="26"/>
        </w:rPr>
      </w:pPr>
      <w:r w:rsidRPr="005C6176">
        <w:rPr>
          <w:color w:val="000000"/>
          <w:sz w:val="26"/>
          <w:szCs w:val="26"/>
        </w:rPr>
        <w:t xml:space="preserve">Таким образом, чем меньше удельная материальная характеристика </w:t>
      </w:r>
      <w:r w:rsidRPr="005C6176">
        <w:rPr>
          <w:b/>
          <w:color w:val="000000"/>
          <w:sz w:val="26"/>
          <w:szCs w:val="26"/>
        </w:rPr>
        <w:t>µ</w:t>
      </w:r>
      <w:r w:rsidRPr="005C6176">
        <w:rPr>
          <w:color w:val="000000"/>
          <w:sz w:val="26"/>
          <w:szCs w:val="26"/>
        </w:rPr>
        <w:t>, тем результативней процесс централизованного теплоснабжения.</w:t>
      </w:r>
    </w:p>
    <w:p w:rsidR="00412E68" w:rsidRPr="005C6176" w:rsidRDefault="00D34681" w:rsidP="0054424C">
      <w:pPr>
        <w:pStyle w:val="a1"/>
        <w:spacing w:after="0" w:line="312" w:lineRule="auto"/>
        <w:ind w:firstLine="709"/>
        <w:jc w:val="both"/>
        <w:rPr>
          <w:sz w:val="26"/>
          <w:szCs w:val="26"/>
        </w:rPr>
      </w:pPr>
      <w:r w:rsidRPr="005C6176">
        <w:rPr>
          <w:sz w:val="26"/>
          <w:szCs w:val="26"/>
        </w:rPr>
        <w:t xml:space="preserve">Результаты расчетов оформим в таблицу </w:t>
      </w:r>
      <w:r w:rsidR="00EB28BA" w:rsidRPr="005C6176">
        <w:rPr>
          <w:sz w:val="26"/>
          <w:szCs w:val="26"/>
        </w:rPr>
        <w:t>7</w:t>
      </w:r>
      <w:r w:rsidRPr="005C6176">
        <w:rPr>
          <w:sz w:val="26"/>
          <w:szCs w:val="26"/>
        </w:rPr>
        <w:t>:</w:t>
      </w:r>
    </w:p>
    <w:p w:rsidR="00EB28BA" w:rsidRPr="005C6176" w:rsidRDefault="00D34681" w:rsidP="00EB28BA">
      <w:pPr>
        <w:pStyle w:val="a1"/>
        <w:spacing w:after="0" w:line="312" w:lineRule="auto"/>
        <w:ind w:firstLine="709"/>
        <w:jc w:val="right"/>
        <w:rPr>
          <w:sz w:val="26"/>
          <w:szCs w:val="26"/>
        </w:rPr>
      </w:pPr>
      <w:r w:rsidRPr="005C6176">
        <w:rPr>
          <w:sz w:val="26"/>
          <w:szCs w:val="26"/>
        </w:rPr>
        <w:t xml:space="preserve">Таблица </w:t>
      </w:r>
      <w:r w:rsidR="00EB28BA" w:rsidRPr="005C6176">
        <w:rPr>
          <w:sz w:val="26"/>
          <w:szCs w:val="26"/>
        </w:rPr>
        <w:t>7</w:t>
      </w:r>
    </w:p>
    <w:p w:rsidR="00D34681" w:rsidRPr="005C6176" w:rsidRDefault="00D34681" w:rsidP="002A1A56">
      <w:pPr>
        <w:pStyle w:val="a1"/>
        <w:spacing w:after="0" w:line="312" w:lineRule="auto"/>
        <w:ind w:firstLine="709"/>
        <w:jc w:val="center"/>
        <w:rPr>
          <w:sz w:val="26"/>
          <w:szCs w:val="26"/>
        </w:rPr>
      </w:pPr>
      <w:r w:rsidRPr="005C6176">
        <w:rPr>
          <w:sz w:val="26"/>
          <w:szCs w:val="26"/>
        </w:rPr>
        <w:t xml:space="preserve">Расчет удельных характеристик по котельным </w:t>
      </w:r>
      <w:r w:rsidR="004E5DF5" w:rsidRPr="005C6176">
        <w:rPr>
          <w:sz w:val="26"/>
          <w:szCs w:val="26"/>
        </w:rPr>
        <w:t>МО Железнодорожный</w:t>
      </w:r>
      <w:r w:rsidRPr="005C6176">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006"/>
        <w:gridCol w:w="1701"/>
        <w:gridCol w:w="1275"/>
        <w:gridCol w:w="1843"/>
        <w:gridCol w:w="1701"/>
        <w:gridCol w:w="1153"/>
      </w:tblGrid>
      <w:tr w:rsidR="00D34681" w:rsidRPr="005C6176" w:rsidTr="00EE18FA">
        <w:trPr>
          <w:trHeight w:val="1956"/>
          <w:jc w:val="center"/>
        </w:trPr>
        <w:tc>
          <w:tcPr>
            <w:tcW w:w="2006" w:type="dxa"/>
            <w:vAlign w:val="center"/>
          </w:tcPr>
          <w:p w:rsidR="00D34681" w:rsidRPr="005C6176" w:rsidRDefault="00D34681" w:rsidP="00C922CE">
            <w:pPr>
              <w:pStyle w:val="a1"/>
              <w:spacing w:after="0"/>
              <w:jc w:val="center"/>
              <w:rPr>
                <w:sz w:val="26"/>
                <w:szCs w:val="26"/>
              </w:rPr>
            </w:pPr>
            <w:r w:rsidRPr="005C6176">
              <w:rPr>
                <w:sz w:val="26"/>
                <w:szCs w:val="26"/>
              </w:rPr>
              <w:t>Наименование источника теплоты</w:t>
            </w:r>
          </w:p>
        </w:tc>
        <w:tc>
          <w:tcPr>
            <w:tcW w:w="1701" w:type="dxa"/>
            <w:vAlign w:val="center"/>
          </w:tcPr>
          <w:p w:rsidR="00D34681" w:rsidRPr="005C6176" w:rsidRDefault="00D34681" w:rsidP="00C922CE">
            <w:pPr>
              <w:pStyle w:val="a1"/>
              <w:spacing w:after="0"/>
              <w:jc w:val="center"/>
              <w:rPr>
                <w:sz w:val="26"/>
                <w:szCs w:val="26"/>
              </w:rPr>
            </w:pPr>
            <w:proofErr w:type="spellStart"/>
            <w:proofErr w:type="gramStart"/>
            <w:r w:rsidRPr="005C6176">
              <w:rPr>
                <w:sz w:val="26"/>
                <w:szCs w:val="26"/>
              </w:rPr>
              <w:t>Материаль-ная</w:t>
            </w:r>
            <w:proofErr w:type="spellEnd"/>
            <w:proofErr w:type="gramEnd"/>
            <w:r w:rsidRPr="005C6176">
              <w:rPr>
                <w:sz w:val="26"/>
                <w:szCs w:val="26"/>
              </w:rPr>
              <w:t xml:space="preserve"> </w:t>
            </w:r>
            <w:proofErr w:type="spellStart"/>
            <w:r w:rsidRPr="005C6176">
              <w:rPr>
                <w:sz w:val="26"/>
                <w:szCs w:val="26"/>
              </w:rPr>
              <w:t>характери-стика</w:t>
            </w:r>
            <w:proofErr w:type="spellEnd"/>
            <w:r w:rsidRPr="005C6176">
              <w:rPr>
                <w:sz w:val="26"/>
                <w:szCs w:val="26"/>
              </w:rPr>
              <w:t xml:space="preserve"> тепловой сети </w:t>
            </w:r>
            <w:r w:rsidRPr="005C6176">
              <w:rPr>
                <w:b/>
                <w:sz w:val="26"/>
                <w:szCs w:val="26"/>
              </w:rPr>
              <w:t xml:space="preserve">М </w:t>
            </w:r>
            <w:r w:rsidRPr="005C6176">
              <w:rPr>
                <w:sz w:val="26"/>
                <w:szCs w:val="26"/>
              </w:rPr>
              <w:t>(м</w:t>
            </w:r>
            <w:r w:rsidRPr="005C6176">
              <w:rPr>
                <w:sz w:val="26"/>
                <w:szCs w:val="26"/>
                <w:vertAlign w:val="superscript"/>
              </w:rPr>
              <w:t>2</w:t>
            </w:r>
            <w:r w:rsidRPr="005C6176">
              <w:rPr>
                <w:sz w:val="26"/>
                <w:szCs w:val="26"/>
              </w:rPr>
              <w:t>)</w:t>
            </w:r>
          </w:p>
        </w:tc>
        <w:tc>
          <w:tcPr>
            <w:tcW w:w="1275" w:type="dxa"/>
            <w:vAlign w:val="center"/>
          </w:tcPr>
          <w:p w:rsidR="00D34681" w:rsidRPr="005C6176" w:rsidRDefault="00D34681" w:rsidP="00C922CE">
            <w:pPr>
              <w:pStyle w:val="a1"/>
              <w:spacing w:after="0"/>
              <w:jc w:val="center"/>
              <w:rPr>
                <w:sz w:val="26"/>
                <w:szCs w:val="26"/>
              </w:rPr>
            </w:pPr>
            <w:r w:rsidRPr="005C6176">
              <w:rPr>
                <w:sz w:val="26"/>
                <w:szCs w:val="26"/>
              </w:rPr>
              <w:t>Суммарная тепловая нагрузка</w:t>
            </w:r>
          </w:p>
          <w:p w:rsidR="00D34681" w:rsidRPr="005C6176" w:rsidRDefault="0059266E"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5C6176">
              <w:rPr>
                <w:sz w:val="26"/>
                <w:szCs w:val="26"/>
              </w:rPr>
              <w:t>(Гкал/ч)</w:t>
            </w:r>
          </w:p>
        </w:tc>
        <w:tc>
          <w:tcPr>
            <w:tcW w:w="1843" w:type="dxa"/>
            <w:vAlign w:val="center"/>
          </w:tcPr>
          <w:p w:rsidR="00D34681" w:rsidRPr="005C6176" w:rsidRDefault="00D34681" w:rsidP="00C922CE">
            <w:pPr>
              <w:pStyle w:val="a1"/>
              <w:spacing w:after="0"/>
              <w:jc w:val="center"/>
              <w:rPr>
                <w:sz w:val="26"/>
                <w:szCs w:val="26"/>
              </w:rPr>
            </w:pPr>
            <w:r w:rsidRPr="005C6176">
              <w:rPr>
                <w:sz w:val="26"/>
                <w:szCs w:val="26"/>
              </w:rPr>
              <w:t xml:space="preserve">Суммарная длина </w:t>
            </w:r>
            <w:proofErr w:type="spellStart"/>
            <w:proofErr w:type="gramStart"/>
            <w:r w:rsidRPr="005C6176">
              <w:rPr>
                <w:sz w:val="26"/>
                <w:szCs w:val="26"/>
              </w:rPr>
              <w:t>трубопро-водов</w:t>
            </w:r>
            <w:proofErr w:type="spellEnd"/>
            <w:proofErr w:type="gramEnd"/>
            <w:r w:rsidRPr="005C6176">
              <w:rPr>
                <w:sz w:val="26"/>
                <w:szCs w:val="26"/>
              </w:rPr>
              <w:t xml:space="preserve"> тепловой сети</w:t>
            </w:r>
          </w:p>
          <w:p w:rsidR="00D34681" w:rsidRPr="005C6176" w:rsidRDefault="00D34681" w:rsidP="00C922CE">
            <w:pPr>
              <w:pStyle w:val="a1"/>
              <w:spacing w:after="0"/>
              <w:jc w:val="center"/>
              <w:rPr>
                <w:sz w:val="26"/>
                <w:szCs w:val="26"/>
              </w:rPr>
            </w:pPr>
            <w:r w:rsidRPr="005C6176">
              <w:rPr>
                <w:b/>
                <w:i/>
                <w:sz w:val="26"/>
                <w:szCs w:val="26"/>
                <w:lang w:val="en-US"/>
              </w:rPr>
              <w:t>L</w:t>
            </w:r>
            <w:r w:rsidRPr="005C6176">
              <w:rPr>
                <w:sz w:val="26"/>
                <w:szCs w:val="26"/>
              </w:rPr>
              <w:t xml:space="preserve"> (м)</w:t>
            </w:r>
          </w:p>
        </w:tc>
        <w:tc>
          <w:tcPr>
            <w:tcW w:w="1701" w:type="dxa"/>
            <w:vAlign w:val="center"/>
          </w:tcPr>
          <w:p w:rsidR="00D34681" w:rsidRPr="005C6176" w:rsidRDefault="00D34681" w:rsidP="00C922CE">
            <w:pPr>
              <w:pStyle w:val="a1"/>
              <w:spacing w:after="0"/>
              <w:jc w:val="center"/>
              <w:rPr>
                <w:sz w:val="26"/>
                <w:szCs w:val="26"/>
              </w:rPr>
            </w:pPr>
            <w:r w:rsidRPr="005C6176">
              <w:rPr>
                <w:sz w:val="26"/>
                <w:szCs w:val="26"/>
              </w:rPr>
              <w:t xml:space="preserve">Удельная материальная </w:t>
            </w:r>
            <w:proofErr w:type="spellStart"/>
            <w:proofErr w:type="gramStart"/>
            <w:r w:rsidRPr="005C6176">
              <w:rPr>
                <w:sz w:val="26"/>
                <w:szCs w:val="26"/>
              </w:rPr>
              <w:t>характери-стика</w:t>
            </w:r>
            <w:proofErr w:type="spellEnd"/>
            <w:proofErr w:type="gramEnd"/>
          </w:p>
          <w:p w:rsidR="00D34681" w:rsidRPr="005C6176" w:rsidRDefault="00D34681" w:rsidP="00C922CE">
            <w:pPr>
              <w:pStyle w:val="a1"/>
              <w:spacing w:after="0"/>
              <w:jc w:val="center"/>
              <w:rPr>
                <w:sz w:val="26"/>
                <w:szCs w:val="26"/>
              </w:rPr>
            </w:pPr>
            <w:r w:rsidRPr="005C6176">
              <w:rPr>
                <w:b/>
                <w:sz w:val="26"/>
                <w:szCs w:val="26"/>
              </w:rPr>
              <w:t xml:space="preserve">µ </w:t>
            </w:r>
            <w:r w:rsidRPr="005C6176">
              <w:rPr>
                <w:sz w:val="26"/>
                <w:szCs w:val="26"/>
              </w:rPr>
              <w:t>(м</w:t>
            </w:r>
            <w:r w:rsidRPr="005C6176">
              <w:rPr>
                <w:sz w:val="26"/>
                <w:szCs w:val="26"/>
                <w:vertAlign w:val="superscript"/>
              </w:rPr>
              <w:t>2</w:t>
            </w:r>
            <w:r w:rsidRPr="005C6176">
              <w:rPr>
                <w:sz w:val="26"/>
                <w:szCs w:val="26"/>
              </w:rPr>
              <w:t>/Гкал/ч)</w:t>
            </w:r>
          </w:p>
        </w:tc>
        <w:tc>
          <w:tcPr>
            <w:tcW w:w="1153" w:type="dxa"/>
            <w:vAlign w:val="center"/>
          </w:tcPr>
          <w:p w:rsidR="00D34681" w:rsidRPr="005C6176" w:rsidRDefault="00D34681" w:rsidP="00C922CE">
            <w:pPr>
              <w:pStyle w:val="a1"/>
              <w:spacing w:after="0"/>
              <w:jc w:val="center"/>
              <w:rPr>
                <w:sz w:val="26"/>
                <w:szCs w:val="26"/>
              </w:rPr>
            </w:pPr>
            <w:r w:rsidRPr="005C6176">
              <w:rPr>
                <w:sz w:val="26"/>
                <w:szCs w:val="26"/>
              </w:rPr>
              <w:t>Удельная длина тепловой сети</w:t>
            </w:r>
          </w:p>
          <w:p w:rsidR="00D34681" w:rsidRPr="005C6176" w:rsidRDefault="00D34681" w:rsidP="00C922CE">
            <w:pPr>
              <w:pStyle w:val="a1"/>
              <w:spacing w:after="0"/>
              <w:jc w:val="center"/>
              <w:rPr>
                <w:b/>
                <w:sz w:val="26"/>
                <w:szCs w:val="26"/>
              </w:rPr>
            </w:pPr>
            <w:r w:rsidRPr="005C6176">
              <w:rPr>
                <w:b/>
                <w:sz w:val="26"/>
                <w:szCs w:val="26"/>
              </w:rPr>
              <w:t>λ</w:t>
            </w:r>
          </w:p>
        </w:tc>
      </w:tr>
      <w:tr w:rsidR="00D34681" w:rsidRPr="005C6176" w:rsidTr="00EE18FA">
        <w:trPr>
          <w:trHeight w:val="630"/>
          <w:jc w:val="center"/>
        </w:trPr>
        <w:tc>
          <w:tcPr>
            <w:tcW w:w="2006" w:type="dxa"/>
          </w:tcPr>
          <w:p w:rsidR="00D34681" w:rsidRPr="005C6176" w:rsidRDefault="00D34681" w:rsidP="00632B04">
            <w:pPr>
              <w:pStyle w:val="a1"/>
              <w:spacing w:after="0"/>
              <w:rPr>
                <w:sz w:val="26"/>
                <w:szCs w:val="26"/>
              </w:rPr>
            </w:pPr>
            <w:r w:rsidRPr="005C6176">
              <w:rPr>
                <w:sz w:val="26"/>
                <w:szCs w:val="26"/>
              </w:rPr>
              <w:t>Котельная №</w:t>
            </w:r>
            <w:r w:rsidR="00632B04" w:rsidRPr="005C6176">
              <w:rPr>
                <w:sz w:val="26"/>
                <w:szCs w:val="26"/>
              </w:rPr>
              <w:t>5</w:t>
            </w:r>
            <w:r w:rsidR="00C922CE" w:rsidRPr="005C6176">
              <w:rPr>
                <w:sz w:val="26"/>
                <w:szCs w:val="26"/>
              </w:rPr>
              <w:t xml:space="preserve"> с</w:t>
            </w:r>
            <w:r w:rsidR="00001524" w:rsidRPr="005C6176">
              <w:rPr>
                <w:sz w:val="26"/>
                <w:szCs w:val="26"/>
              </w:rPr>
              <w:t>т. Панкрушиха</w:t>
            </w:r>
          </w:p>
        </w:tc>
        <w:tc>
          <w:tcPr>
            <w:tcW w:w="1701" w:type="dxa"/>
            <w:vAlign w:val="center"/>
          </w:tcPr>
          <w:p w:rsidR="00D34681" w:rsidRPr="002C1B8B" w:rsidRDefault="00173C4F" w:rsidP="00173C4F">
            <w:pPr>
              <w:jc w:val="center"/>
              <w:rPr>
                <w:color w:val="000000"/>
                <w:lang w:eastAsia="ru-RU"/>
              </w:rPr>
            </w:pPr>
            <w:r w:rsidRPr="002C1B8B">
              <w:rPr>
                <w:color w:val="000000"/>
              </w:rPr>
              <w:t>150,22</w:t>
            </w:r>
          </w:p>
        </w:tc>
        <w:tc>
          <w:tcPr>
            <w:tcW w:w="1275" w:type="dxa"/>
            <w:vAlign w:val="center"/>
          </w:tcPr>
          <w:p w:rsidR="00D34681" w:rsidRPr="002C1B8B" w:rsidRDefault="00173C4F" w:rsidP="00001524">
            <w:pPr>
              <w:pStyle w:val="a1"/>
              <w:spacing w:after="0"/>
              <w:jc w:val="center"/>
            </w:pPr>
            <w:r w:rsidRPr="002C1B8B">
              <w:t>0,2</w:t>
            </w:r>
          </w:p>
        </w:tc>
        <w:tc>
          <w:tcPr>
            <w:tcW w:w="1843" w:type="dxa"/>
            <w:vAlign w:val="center"/>
          </w:tcPr>
          <w:p w:rsidR="00D34681" w:rsidRPr="002C1B8B" w:rsidRDefault="002C1B8B" w:rsidP="00C922CE">
            <w:pPr>
              <w:pStyle w:val="a1"/>
              <w:spacing w:after="0"/>
              <w:jc w:val="center"/>
            </w:pPr>
            <w:r w:rsidRPr="002C1B8B">
              <w:t>1125</w:t>
            </w:r>
          </w:p>
        </w:tc>
        <w:tc>
          <w:tcPr>
            <w:tcW w:w="1701" w:type="dxa"/>
            <w:vAlign w:val="center"/>
          </w:tcPr>
          <w:p w:rsidR="00D34681" w:rsidRPr="002C1B8B" w:rsidRDefault="00173C4F" w:rsidP="00C922CE">
            <w:pPr>
              <w:pStyle w:val="a1"/>
              <w:spacing w:after="0"/>
              <w:jc w:val="center"/>
            </w:pPr>
            <w:r w:rsidRPr="002C1B8B">
              <w:t>751,1</w:t>
            </w:r>
          </w:p>
        </w:tc>
        <w:tc>
          <w:tcPr>
            <w:tcW w:w="1153" w:type="dxa"/>
            <w:vAlign w:val="center"/>
          </w:tcPr>
          <w:p w:rsidR="00D34681" w:rsidRPr="002C1B8B" w:rsidRDefault="00E93E15" w:rsidP="00C922CE">
            <w:pPr>
              <w:pStyle w:val="a1"/>
              <w:spacing w:after="0"/>
              <w:jc w:val="center"/>
            </w:pPr>
            <w:r w:rsidRPr="002C1B8B">
              <w:t>11250</w:t>
            </w:r>
          </w:p>
        </w:tc>
      </w:tr>
    </w:tbl>
    <w:p w:rsidR="00C922CE" w:rsidRPr="005C6176" w:rsidRDefault="00C922CE" w:rsidP="00446FF2">
      <w:pPr>
        <w:pStyle w:val="a1"/>
        <w:spacing w:after="0" w:line="312" w:lineRule="auto"/>
        <w:ind w:left="20" w:right="20" w:firstLine="560"/>
        <w:jc w:val="both"/>
        <w:rPr>
          <w:color w:val="000000"/>
          <w:sz w:val="26"/>
          <w:szCs w:val="26"/>
        </w:rPr>
      </w:pPr>
    </w:p>
    <w:p w:rsidR="00D34681" w:rsidRPr="005C6176" w:rsidRDefault="00D34681" w:rsidP="00E71160">
      <w:pPr>
        <w:pStyle w:val="a1"/>
        <w:spacing w:after="0" w:line="312" w:lineRule="auto"/>
        <w:ind w:left="20" w:right="20" w:firstLine="689"/>
        <w:jc w:val="both"/>
        <w:rPr>
          <w:color w:val="000000"/>
          <w:sz w:val="26"/>
          <w:szCs w:val="26"/>
        </w:rPr>
      </w:pPr>
      <w:r w:rsidRPr="005C6176">
        <w:rPr>
          <w:color w:val="000000"/>
          <w:sz w:val="26"/>
          <w:szCs w:val="26"/>
        </w:rPr>
        <w:t>Определение порога централизац</w:t>
      </w:r>
      <w:r w:rsidR="002A1A56" w:rsidRPr="005C6176">
        <w:rPr>
          <w:color w:val="000000"/>
          <w:sz w:val="26"/>
          <w:szCs w:val="26"/>
        </w:rPr>
        <w:t>ии сведено к следующему расчету.</w:t>
      </w:r>
    </w:p>
    <w:p w:rsidR="00D34681" w:rsidRPr="005C6176" w:rsidRDefault="00E71160" w:rsidP="00E71160">
      <w:pPr>
        <w:pStyle w:val="a1"/>
        <w:tabs>
          <w:tab w:val="left" w:pos="993"/>
        </w:tabs>
        <w:spacing w:after="0" w:line="312" w:lineRule="auto"/>
        <w:ind w:left="20" w:right="20" w:firstLine="689"/>
        <w:jc w:val="both"/>
        <w:rPr>
          <w:sz w:val="26"/>
          <w:szCs w:val="26"/>
        </w:rPr>
      </w:pPr>
      <w:r w:rsidRPr="005C6176">
        <w:rPr>
          <w:color w:val="000000"/>
          <w:sz w:val="26"/>
          <w:szCs w:val="26"/>
        </w:rPr>
        <w:t>В</w:t>
      </w:r>
      <w:r w:rsidR="00D34681" w:rsidRPr="005C6176">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5C6176">
        <w:rPr>
          <w:color w:val="000000"/>
          <w:sz w:val="26"/>
          <w:szCs w:val="26"/>
        </w:rPr>
        <w:t>составляют около</w:t>
      </w:r>
      <w:r w:rsidR="00D34681" w:rsidRPr="005C6176">
        <w:rPr>
          <w:color w:val="000000"/>
          <w:sz w:val="26"/>
          <w:szCs w:val="26"/>
        </w:rPr>
        <w:t xml:space="preserve"> 5%, то равнозначность вариантов появляется при условии, что в тепло</w:t>
      </w:r>
      <w:r w:rsidR="00D34681" w:rsidRPr="005C6176">
        <w:rPr>
          <w:color w:val="000000"/>
          <w:sz w:val="26"/>
          <w:szCs w:val="26"/>
        </w:rPr>
        <w:softHyphen/>
        <w:t xml:space="preserve">вых сетях централизованной системы теряется не более 10% </w:t>
      </w:r>
      <w:r w:rsidR="00D34681" w:rsidRPr="005C6176">
        <w:rPr>
          <w:color w:val="000000"/>
          <w:sz w:val="26"/>
          <w:szCs w:val="26"/>
        </w:rPr>
        <w:lastRenderedPageBreak/>
        <w:t>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5C6176"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5C6176">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5C6176">
        <w:rPr>
          <w:color w:val="000000"/>
          <w:sz w:val="26"/>
          <w:szCs w:val="26"/>
          <w:vertAlign w:val="superscript"/>
        </w:rPr>
        <w:t>2</w:t>
      </w:r>
      <w:r w:rsidRPr="005C6176">
        <w:rPr>
          <w:color w:val="000000"/>
          <w:sz w:val="26"/>
          <w:szCs w:val="26"/>
        </w:rPr>
        <w:t>/Гкал/ч;</w:t>
      </w:r>
    </w:p>
    <w:p w:rsidR="00D34681" w:rsidRPr="005C6176"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5C6176">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5C6176">
        <w:rPr>
          <w:color w:val="000000"/>
          <w:sz w:val="26"/>
          <w:szCs w:val="26"/>
          <w:vertAlign w:val="superscript"/>
        </w:rPr>
        <w:t>2</w:t>
      </w:r>
      <w:r w:rsidRPr="005C6176">
        <w:rPr>
          <w:color w:val="000000"/>
          <w:sz w:val="26"/>
          <w:szCs w:val="26"/>
        </w:rPr>
        <w:t>/Гкал/ч.</w:t>
      </w:r>
    </w:p>
    <w:p w:rsidR="00400BF7" w:rsidRPr="005C6176" w:rsidRDefault="00D34681" w:rsidP="00400BF7">
      <w:pPr>
        <w:pStyle w:val="a1"/>
        <w:spacing w:after="0" w:line="312" w:lineRule="auto"/>
        <w:ind w:firstLine="709"/>
        <w:jc w:val="both"/>
        <w:rPr>
          <w:color w:val="000000"/>
          <w:sz w:val="26"/>
          <w:szCs w:val="26"/>
        </w:rPr>
      </w:pPr>
      <w:r w:rsidRPr="005C6176">
        <w:rPr>
          <w:color w:val="000000"/>
          <w:sz w:val="26"/>
          <w:szCs w:val="26"/>
        </w:rPr>
        <w:t xml:space="preserve">В </w:t>
      </w:r>
      <w:r w:rsidR="004E5DF5" w:rsidRPr="005C6176">
        <w:rPr>
          <w:color w:val="000000"/>
          <w:sz w:val="26"/>
          <w:szCs w:val="26"/>
        </w:rPr>
        <w:t>МО Железнодорожный</w:t>
      </w:r>
      <w:r w:rsidR="00400BF7" w:rsidRPr="005C6176">
        <w:rPr>
          <w:color w:val="000000"/>
          <w:sz w:val="26"/>
          <w:szCs w:val="26"/>
        </w:rPr>
        <w:t xml:space="preserve"> сельсовет</w:t>
      </w:r>
      <w:r w:rsidRPr="005C6176">
        <w:rPr>
          <w:color w:val="000000"/>
          <w:sz w:val="26"/>
          <w:szCs w:val="26"/>
        </w:rPr>
        <w:t xml:space="preserve"> плотность тепловой нагрузки по котельн</w:t>
      </w:r>
      <w:r w:rsidR="00131E8C" w:rsidRPr="005C6176">
        <w:rPr>
          <w:color w:val="000000"/>
          <w:sz w:val="26"/>
          <w:szCs w:val="26"/>
        </w:rPr>
        <w:t>ой</w:t>
      </w:r>
      <w:r w:rsidRPr="005C6176">
        <w:rPr>
          <w:color w:val="000000"/>
          <w:sz w:val="26"/>
          <w:szCs w:val="26"/>
        </w:rPr>
        <w:t xml:space="preserve"> № </w:t>
      </w:r>
      <w:r w:rsidR="00632B04" w:rsidRPr="005C6176">
        <w:rPr>
          <w:color w:val="000000"/>
          <w:sz w:val="26"/>
          <w:szCs w:val="26"/>
        </w:rPr>
        <w:t>5</w:t>
      </w:r>
      <w:r w:rsidR="00400BF7" w:rsidRPr="005C6176">
        <w:rPr>
          <w:color w:val="000000"/>
          <w:sz w:val="26"/>
          <w:szCs w:val="26"/>
        </w:rPr>
        <w:t xml:space="preserve"> с</w:t>
      </w:r>
      <w:r w:rsidR="00B156BB" w:rsidRPr="005C6176">
        <w:rPr>
          <w:color w:val="000000"/>
          <w:sz w:val="26"/>
          <w:szCs w:val="26"/>
        </w:rPr>
        <w:t>т. Панкрушиха</w:t>
      </w:r>
      <w:r w:rsidR="00632B04" w:rsidRPr="005C6176">
        <w:rPr>
          <w:color w:val="000000"/>
          <w:sz w:val="26"/>
          <w:szCs w:val="26"/>
        </w:rPr>
        <w:t xml:space="preserve"> </w:t>
      </w:r>
      <w:r w:rsidR="00687B7E" w:rsidRPr="005C6176">
        <w:rPr>
          <w:color w:val="000000"/>
          <w:sz w:val="26"/>
          <w:szCs w:val="26"/>
        </w:rPr>
        <w:t>в пределах</w:t>
      </w:r>
      <w:r w:rsidR="00632B04" w:rsidRPr="005C6176">
        <w:rPr>
          <w:color w:val="000000"/>
          <w:sz w:val="26"/>
          <w:szCs w:val="26"/>
        </w:rPr>
        <w:t xml:space="preserve"> </w:t>
      </w:r>
      <w:r w:rsidR="00B156BB" w:rsidRPr="005C6176">
        <w:rPr>
          <w:color w:val="000000"/>
          <w:sz w:val="26"/>
          <w:szCs w:val="26"/>
        </w:rPr>
        <w:t>366,39</w:t>
      </w:r>
      <w:r w:rsidRPr="005C6176">
        <w:rPr>
          <w:color w:val="000000"/>
          <w:sz w:val="26"/>
          <w:szCs w:val="26"/>
        </w:rPr>
        <w:t xml:space="preserve"> м</w:t>
      </w:r>
      <w:r w:rsidRPr="005C6176">
        <w:rPr>
          <w:color w:val="000000"/>
          <w:sz w:val="26"/>
          <w:szCs w:val="26"/>
          <w:vertAlign w:val="superscript"/>
        </w:rPr>
        <w:t>2</w:t>
      </w:r>
      <w:r w:rsidRPr="005C6176">
        <w:rPr>
          <w:color w:val="000000"/>
          <w:sz w:val="26"/>
          <w:szCs w:val="26"/>
        </w:rPr>
        <w:t xml:space="preserve">/Гкал/ч, </w:t>
      </w:r>
      <w:r w:rsidR="00B156BB" w:rsidRPr="005C6176">
        <w:rPr>
          <w:color w:val="000000"/>
          <w:sz w:val="26"/>
          <w:szCs w:val="26"/>
        </w:rPr>
        <w:t>что говорит о высоких потерях тепловой энергии при транспортировке</w:t>
      </w:r>
      <w:r w:rsidRPr="005C6176">
        <w:rPr>
          <w:color w:val="000000"/>
          <w:sz w:val="26"/>
          <w:szCs w:val="26"/>
        </w:rPr>
        <w:t>.</w:t>
      </w:r>
    </w:p>
    <w:p w:rsidR="00D34681" w:rsidRPr="005C6176" w:rsidRDefault="00D34681" w:rsidP="00400BF7">
      <w:pPr>
        <w:pStyle w:val="a1"/>
        <w:spacing w:after="0" w:line="312" w:lineRule="auto"/>
        <w:ind w:firstLine="709"/>
        <w:jc w:val="both"/>
        <w:rPr>
          <w:sz w:val="26"/>
          <w:szCs w:val="26"/>
        </w:rPr>
      </w:pPr>
      <w:r w:rsidRPr="005C6176">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5C6176" w:rsidRDefault="00D34681" w:rsidP="00400BF7">
      <w:pPr>
        <w:spacing w:line="312" w:lineRule="auto"/>
        <w:ind w:firstLine="709"/>
        <w:jc w:val="both"/>
        <w:rPr>
          <w:sz w:val="26"/>
          <w:szCs w:val="26"/>
        </w:rPr>
      </w:pPr>
      <w:r w:rsidRPr="005C6176">
        <w:rPr>
          <w:sz w:val="26"/>
          <w:szCs w:val="26"/>
        </w:rPr>
        <w:t xml:space="preserve">Низкое качество эксплуатации тепловых сетей приводит к </w:t>
      </w:r>
      <w:r w:rsidR="00400BF7" w:rsidRPr="005C6176">
        <w:rPr>
          <w:sz w:val="26"/>
          <w:szCs w:val="26"/>
        </w:rPr>
        <w:t>увеличению</w:t>
      </w:r>
      <w:r w:rsidRPr="005C6176">
        <w:rPr>
          <w:sz w:val="26"/>
          <w:szCs w:val="26"/>
        </w:rPr>
        <w:t xml:space="preserve"> уровн</w:t>
      </w:r>
      <w:r w:rsidR="00400BF7" w:rsidRPr="005C6176">
        <w:rPr>
          <w:sz w:val="26"/>
          <w:szCs w:val="26"/>
        </w:rPr>
        <w:t>я</w:t>
      </w:r>
      <w:r w:rsidRPr="005C6176">
        <w:rPr>
          <w:sz w:val="26"/>
          <w:szCs w:val="26"/>
        </w:rPr>
        <w:t xml:space="preserve"> потерь</w:t>
      </w:r>
      <w:r w:rsidR="00400BF7" w:rsidRPr="005C6176">
        <w:rPr>
          <w:sz w:val="26"/>
          <w:szCs w:val="26"/>
        </w:rPr>
        <w:t>,</w:t>
      </w:r>
      <w:r w:rsidRPr="005C6176">
        <w:rPr>
          <w:sz w:val="26"/>
          <w:szCs w:val="26"/>
        </w:rPr>
        <w:t xml:space="preserve"> по сравнению с нормативными</w:t>
      </w:r>
      <w:r w:rsidR="00400BF7" w:rsidRPr="005C6176">
        <w:rPr>
          <w:sz w:val="26"/>
          <w:szCs w:val="26"/>
        </w:rPr>
        <w:t>,</w:t>
      </w:r>
      <w:r w:rsidRPr="005C6176">
        <w:rPr>
          <w:sz w:val="26"/>
          <w:szCs w:val="26"/>
        </w:rPr>
        <w:t xml:space="preserve"> еще на 5÷35%.</w:t>
      </w:r>
    </w:p>
    <w:p w:rsidR="00D34681" w:rsidRPr="005C6176" w:rsidRDefault="00941171" w:rsidP="00941171">
      <w:pPr>
        <w:spacing w:line="312" w:lineRule="auto"/>
        <w:ind w:firstLine="709"/>
        <w:jc w:val="both"/>
        <w:rPr>
          <w:sz w:val="26"/>
          <w:szCs w:val="26"/>
        </w:rPr>
      </w:pPr>
      <w:r w:rsidRPr="005C6176">
        <w:rPr>
          <w:sz w:val="26"/>
          <w:szCs w:val="26"/>
        </w:rPr>
        <w:t>Основной причиной</w:t>
      </w:r>
      <w:r w:rsidR="00D34681" w:rsidRPr="005C6176">
        <w:rPr>
          <w:sz w:val="26"/>
          <w:szCs w:val="26"/>
        </w:rPr>
        <w:t xml:space="preserve"> высоки</w:t>
      </w:r>
      <w:r w:rsidRPr="005C6176">
        <w:rPr>
          <w:sz w:val="26"/>
          <w:szCs w:val="26"/>
        </w:rPr>
        <w:t>х</w:t>
      </w:r>
      <w:r w:rsidR="00D34681" w:rsidRPr="005C6176">
        <w:rPr>
          <w:sz w:val="26"/>
          <w:szCs w:val="26"/>
        </w:rPr>
        <w:t xml:space="preserve"> потер</w:t>
      </w:r>
      <w:r w:rsidRPr="005C6176">
        <w:rPr>
          <w:sz w:val="26"/>
          <w:szCs w:val="26"/>
        </w:rPr>
        <w:t>ь</w:t>
      </w:r>
      <w:r w:rsidR="00D34681" w:rsidRPr="005C6176">
        <w:rPr>
          <w:sz w:val="26"/>
          <w:szCs w:val="26"/>
        </w:rPr>
        <w:t xml:space="preserve"> в тепловых сетях </w:t>
      </w:r>
      <w:r w:rsidRPr="005C6176">
        <w:rPr>
          <w:sz w:val="26"/>
          <w:szCs w:val="26"/>
        </w:rPr>
        <w:t xml:space="preserve">является </w:t>
      </w:r>
      <w:r w:rsidR="00687B7E" w:rsidRPr="005C6176">
        <w:rPr>
          <w:sz w:val="26"/>
          <w:szCs w:val="26"/>
        </w:rPr>
        <w:t>недостаточная</w:t>
      </w:r>
      <w:r w:rsidRPr="005C6176">
        <w:rPr>
          <w:sz w:val="26"/>
          <w:szCs w:val="26"/>
        </w:rPr>
        <w:t xml:space="preserve"> плотность тепловой нагрузки (</w:t>
      </w:r>
      <w:r w:rsidR="00B156BB" w:rsidRPr="005C6176">
        <w:rPr>
          <w:sz w:val="26"/>
          <w:szCs w:val="26"/>
        </w:rPr>
        <w:t>366,39</w:t>
      </w:r>
      <w:r w:rsidRPr="005C6176">
        <w:rPr>
          <w:sz w:val="26"/>
          <w:szCs w:val="26"/>
        </w:rPr>
        <w:t xml:space="preserve"> м</w:t>
      </w:r>
      <w:r w:rsidRPr="005C6176">
        <w:rPr>
          <w:sz w:val="26"/>
          <w:szCs w:val="26"/>
          <w:vertAlign w:val="superscript"/>
        </w:rPr>
        <w:t>2</w:t>
      </w:r>
      <w:r w:rsidRPr="005C6176">
        <w:rPr>
          <w:sz w:val="26"/>
          <w:szCs w:val="26"/>
        </w:rPr>
        <w:t>/Гкал/ч), а также</w:t>
      </w:r>
      <w:r w:rsidR="00D34681" w:rsidRPr="005C6176">
        <w:rPr>
          <w:sz w:val="26"/>
          <w:szCs w:val="26"/>
        </w:rPr>
        <w:t xml:space="preserve"> плохо</w:t>
      </w:r>
      <w:r w:rsidRPr="005C6176">
        <w:rPr>
          <w:sz w:val="26"/>
          <w:szCs w:val="26"/>
        </w:rPr>
        <w:t>е</w:t>
      </w:r>
      <w:r w:rsidR="00D34681" w:rsidRPr="005C6176">
        <w:rPr>
          <w:sz w:val="26"/>
          <w:szCs w:val="26"/>
        </w:rPr>
        <w:t xml:space="preserve"> качеств</w:t>
      </w:r>
      <w:r w:rsidRPr="005C6176">
        <w:rPr>
          <w:sz w:val="26"/>
          <w:szCs w:val="26"/>
        </w:rPr>
        <w:t>о</w:t>
      </w:r>
      <w:r w:rsidR="00D34681" w:rsidRPr="005C6176">
        <w:rPr>
          <w:sz w:val="26"/>
          <w:szCs w:val="26"/>
        </w:rPr>
        <w:t xml:space="preserve"> теплоизоляции. </w:t>
      </w:r>
      <w:r w:rsidRPr="005C6176">
        <w:rPr>
          <w:sz w:val="26"/>
          <w:szCs w:val="26"/>
        </w:rPr>
        <w:t>З</w:t>
      </w:r>
      <w:r w:rsidR="00D34681" w:rsidRPr="005C6176">
        <w:rPr>
          <w:sz w:val="26"/>
          <w:szCs w:val="26"/>
        </w:rPr>
        <w:t>начени</w:t>
      </w:r>
      <w:r w:rsidRPr="005C6176">
        <w:rPr>
          <w:sz w:val="26"/>
          <w:szCs w:val="26"/>
        </w:rPr>
        <w:t>е</w:t>
      </w:r>
      <w:r w:rsidR="00632B04" w:rsidRPr="005C6176">
        <w:rPr>
          <w:sz w:val="26"/>
          <w:szCs w:val="26"/>
        </w:rPr>
        <w:t xml:space="preserve"> </w:t>
      </w:r>
      <w:r w:rsidRPr="005C6176">
        <w:rPr>
          <w:sz w:val="26"/>
          <w:szCs w:val="26"/>
        </w:rPr>
        <w:t xml:space="preserve">плотности тепловой нагрузки </w:t>
      </w:r>
      <w:r w:rsidR="00D34681" w:rsidRPr="005C6176">
        <w:rPr>
          <w:sz w:val="26"/>
          <w:szCs w:val="26"/>
        </w:rPr>
        <w:t xml:space="preserve">находятся </w:t>
      </w:r>
      <w:r w:rsidR="00687B7E" w:rsidRPr="005C6176">
        <w:rPr>
          <w:sz w:val="26"/>
          <w:szCs w:val="26"/>
        </w:rPr>
        <w:t>в границах</w:t>
      </w:r>
      <w:r w:rsidR="00632B04" w:rsidRPr="005C6176">
        <w:rPr>
          <w:sz w:val="26"/>
          <w:szCs w:val="26"/>
        </w:rPr>
        <w:t xml:space="preserve"> </w:t>
      </w:r>
      <w:r w:rsidR="00D34681" w:rsidRPr="005C6176">
        <w:rPr>
          <w:sz w:val="26"/>
          <w:szCs w:val="26"/>
        </w:rPr>
        <w:t>зон</w:t>
      </w:r>
      <w:r w:rsidR="006E07BF" w:rsidRPr="005C6176">
        <w:rPr>
          <w:sz w:val="26"/>
          <w:szCs w:val="26"/>
        </w:rPr>
        <w:t>ы</w:t>
      </w:r>
      <w:r w:rsidR="00632B04" w:rsidRPr="005C6176">
        <w:rPr>
          <w:sz w:val="26"/>
          <w:szCs w:val="26"/>
        </w:rPr>
        <w:t xml:space="preserve"> </w:t>
      </w:r>
      <w:r w:rsidR="006E07BF" w:rsidRPr="005C6176">
        <w:rPr>
          <w:sz w:val="26"/>
          <w:szCs w:val="26"/>
        </w:rPr>
        <w:t>предельной эффективности</w:t>
      </w:r>
      <w:r w:rsidR="00632B04" w:rsidRPr="005C6176">
        <w:rPr>
          <w:sz w:val="26"/>
          <w:szCs w:val="26"/>
        </w:rPr>
        <w:t xml:space="preserve"> </w:t>
      </w:r>
      <w:r w:rsidR="006E07BF" w:rsidRPr="005C6176">
        <w:rPr>
          <w:sz w:val="26"/>
          <w:szCs w:val="26"/>
        </w:rPr>
        <w:t>централизованного теплоснабжения</w:t>
      </w:r>
      <w:r w:rsidRPr="005C6176">
        <w:rPr>
          <w:sz w:val="26"/>
          <w:szCs w:val="26"/>
        </w:rPr>
        <w:t xml:space="preserve"> (</w:t>
      </w:r>
      <w:r w:rsidR="00D34681" w:rsidRPr="005C6176">
        <w:rPr>
          <w:sz w:val="26"/>
          <w:szCs w:val="26"/>
        </w:rPr>
        <w:t xml:space="preserve">рис. </w:t>
      </w:r>
      <w:r w:rsidRPr="005C6176">
        <w:rPr>
          <w:sz w:val="26"/>
          <w:szCs w:val="26"/>
        </w:rPr>
        <w:t>3</w:t>
      </w:r>
      <w:r w:rsidR="00D34681" w:rsidRPr="005C6176">
        <w:rPr>
          <w:sz w:val="26"/>
          <w:szCs w:val="26"/>
        </w:rPr>
        <w:t>)</w:t>
      </w:r>
      <w:r w:rsidRPr="005C6176">
        <w:rPr>
          <w:sz w:val="26"/>
          <w:szCs w:val="26"/>
        </w:rPr>
        <w:t>.</w:t>
      </w:r>
    </w:p>
    <w:p w:rsidR="00941171" w:rsidRPr="005C6176" w:rsidRDefault="00941171" w:rsidP="00941171">
      <w:pPr>
        <w:spacing w:line="312" w:lineRule="auto"/>
        <w:ind w:firstLine="709"/>
        <w:jc w:val="both"/>
        <w:rPr>
          <w:sz w:val="16"/>
          <w:szCs w:val="16"/>
        </w:rPr>
      </w:pPr>
    </w:p>
    <w:p w:rsidR="00D34681" w:rsidRPr="005C6176" w:rsidRDefault="00D34681" w:rsidP="00446FF2">
      <w:pPr>
        <w:framePr w:wrap="none" w:vAnchor="page" w:hAnchor="page" w:x="2715" w:y="4676"/>
        <w:spacing w:line="312" w:lineRule="auto"/>
        <w:rPr>
          <w:sz w:val="26"/>
          <w:szCs w:val="26"/>
        </w:rPr>
      </w:pPr>
    </w:p>
    <w:p w:rsidR="00941171" w:rsidRPr="005C6176" w:rsidRDefault="00EE18FA" w:rsidP="00941171">
      <w:pPr>
        <w:tabs>
          <w:tab w:val="left" w:pos="1418"/>
        </w:tabs>
        <w:spacing w:line="312" w:lineRule="auto"/>
        <w:ind w:left="1418" w:right="-2" w:hanging="851"/>
        <w:jc w:val="both"/>
      </w:pPr>
      <w:r w:rsidRPr="005C6176">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6pt;height:244.8pt" o:ole="">
            <v:imagedata r:id="rId12" o:title=""/>
          </v:shape>
          <o:OLEObject Type="Embed" ProgID="Visio.Drawing.15" ShapeID="_x0000_i1025" DrawAspect="Content" ObjectID="_1677658079" r:id="rId13"/>
        </w:object>
      </w:r>
    </w:p>
    <w:p w:rsidR="00941171" w:rsidRPr="005C6176" w:rsidRDefault="00941171" w:rsidP="00941171">
      <w:pPr>
        <w:tabs>
          <w:tab w:val="left" w:pos="1418"/>
        </w:tabs>
        <w:spacing w:line="312" w:lineRule="auto"/>
        <w:ind w:left="1418" w:right="-2" w:hanging="851"/>
        <w:jc w:val="both"/>
        <w:rPr>
          <w:sz w:val="26"/>
          <w:szCs w:val="26"/>
        </w:rPr>
      </w:pPr>
      <w:r w:rsidRPr="005C6176">
        <w:rPr>
          <w:sz w:val="26"/>
          <w:szCs w:val="26"/>
        </w:rPr>
        <w:t>Рис. 3.</w:t>
      </w:r>
      <w:r w:rsidRPr="005C6176">
        <w:rPr>
          <w:sz w:val="26"/>
          <w:szCs w:val="26"/>
        </w:rPr>
        <w:tab/>
        <w:t>Зависимость потерь тепловой энергии в тепловых сетях от удельной материальной характеристики тепловых сетей</w:t>
      </w:r>
    </w:p>
    <w:p w:rsidR="00D34681" w:rsidRPr="005C6176" w:rsidRDefault="00D34681" w:rsidP="00446FF2">
      <w:pPr>
        <w:spacing w:line="312" w:lineRule="auto"/>
        <w:ind w:firstLine="567"/>
        <w:jc w:val="both"/>
        <w:rPr>
          <w:sz w:val="26"/>
          <w:szCs w:val="26"/>
        </w:rPr>
      </w:pPr>
    </w:p>
    <w:p w:rsidR="00D34681" w:rsidRPr="005C6176" w:rsidRDefault="00D34681" w:rsidP="00941171">
      <w:pPr>
        <w:pStyle w:val="a1"/>
        <w:spacing w:after="0" w:line="312" w:lineRule="auto"/>
        <w:ind w:right="-2" w:firstLine="709"/>
        <w:jc w:val="both"/>
        <w:rPr>
          <w:sz w:val="26"/>
          <w:szCs w:val="26"/>
        </w:rPr>
      </w:pPr>
      <w:r w:rsidRPr="005C6176">
        <w:rPr>
          <w:color w:val="000000"/>
          <w:sz w:val="26"/>
          <w:szCs w:val="26"/>
        </w:rPr>
        <w:t xml:space="preserve">Организация теплоснабжения в зонах перспективного строительства и реконструкции осуществляется на основе </w:t>
      </w:r>
      <w:proofErr w:type="gramStart"/>
      <w:r w:rsidRPr="005C6176">
        <w:rPr>
          <w:color w:val="000000"/>
          <w:sz w:val="26"/>
          <w:szCs w:val="26"/>
        </w:rPr>
        <w:t>принципов</w:t>
      </w:r>
      <w:proofErr w:type="gramEnd"/>
      <w:r w:rsidRPr="005C6176">
        <w:rPr>
          <w:color w:val="000000"/>
          <w:sz w:val="26"/>
          <w:szCs w:val="26"/>
        </w:rPr>
        <w:t xml:space="preserve"> определяемых статьей 3 Федерального закона от 27 июля 2010 года № 190-ФЗ «О теплоснабжении»:</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обеспечение надежности теплоснабжения в соответствии с требованиями технических регламентов;</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5C6176">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развитие систем централизованного теплоснабжения;</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соблюдение баланса экономических интересов теплоснабжающих организаций и интересов потребителей;</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обеспечение экологической безопасности теплоснабжения.</w:t>
      </w:r>
    </w:p>
    <w:p w:rsidR="00D34681" w:rsidRPr="005C6176" w:rsidRDefault="00D34681" w:rsidP="00B228EC">
      <w:pPr>
        <w:pStyle w:val="a1"/>
        <w:widowControl w:val="0"/>
        <w:spacing w:after="0" w:line="312" w:lineRule="auto"/>
        <w:ind w:right="20" w:firstLine="709"/>
        <w:jc w:val="both"/>
        <w:rPr>
          <w:sz w:val="26"/>
          <w:szCs w:val="26"/>
        </w:rPr>
      </w:pPr>
      <w:proofErr w:type="gramStart"/>
      <w:r w:rsidRPr="005C6176">
        <w:rPr>
          <w:color w:val="000000"/>
          <w:sz w:val="26"/>
          <w:szCs w:val="26"/>
        </w:rPr>
        <w:t>Федеральным  законом</w:t>
      </w:r>
      <w:proofErr w:type="gramEnd"/>
      <w:r w:rsidRPr="005C6176">
        <w:rPr>
          <w:color w:val="000000"/>
          <w:sz w:val="26"/>
          <w:szCs w:val="26"/>
        </w:rPr>
        <w:t xml:space="preserve"> от 23 ноября 2011 года № 417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5C6176"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5C6176">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5C6176" w:rsidRDefault="00D34681" w:rsidP="00B228EC">
      <w:pPr>
        <w:pStyle w:val="a1"/>
        <w:widowControl w:val="0"/>
        <w:spacing w:after="0" w:line="312" w:lineRule="auto"/>
        <w:ind w:right="20" w:firstLine="709"/>
        <w:jc w:val="both"/>
        <w:rPr>
          <w:color w:val="000000"/>
          <w:sz w:val="26"/>
          <w:szCs w:val="26"/>
        </w:rPr>
      </w:pPr>
      <w:proofErr w:type="spellStart"/>
      <w:r w:rsidRPr="005C6176">
        <w:rPr>
          <w:color w:val="000000"/>
          <w:sz w:val="26"/>
          <w:szCs w:val="26"/>
        </w:rPr>
        <w:t>Теплопотребляющие</w:t>
      </w:r>
      <w:proofErr w:type="spellEnd"/>
      <w:r w:rsidRPr="005C6176">
        <w:rPr>
          <w:color w:val="000000"/>
          <w:sz w:val="26"/>
          <w:szCs w:val="26"/>
        </w:rPr>
        <w:t xml:space="preserve">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 xml:space="preserve">Подключение </w:t>
      </w:r>
      <w:proofErr w:type="spellStart"/>
      <w:r w:rsidRPr="005C6176">
        <w:rPr>
          <w:color w:val="000000"/>
          <w:sz w:val="26"/>
          <w:szCs w:val="26"/>
        </w:rPr>
        <w:t>теплопотребляющих</w:t>
      </w:r>
      <w:proofErr w:type="spellEnd"/>
      <w:r w:rsidRPr="005C6176">
        <w:rPr>
          <w:color w:val="000000"/>
          <w:sz w:val="26"/>
          <w:szCs w:val="26"/>
        </w:rPr>
        <w:t xml:space="preserve"> установок и тепловых сетей потребителей тепловой энергии, в том числе застройщиков, находящихся в границах определенного </w:t>
      </w:r>
      <w:r w:rsidRPr="005C6176">
        <w:rPr>
          <w:color w:val="000000"/>
          <w:sz w:val="26"/>
          <w:szCs w:val="26"/>
        </w:rPr>
        <w:lastRenderedPageBreak/>
        <w:t>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5C6176">
        <w:rPr>
          <w:color w:val="000000"/>
          <w:sz w:val="26"/>
          <w:szCs w:val="26"/>
        </w:rPr>
        <w:softHyphen/>
        <w:t xml:space="preserve">дусмотренных Федеральным законом </w:t>
      </w:r>
      <w:r w:rsidRPr="005C6176">
        <w:t xml:space="preserve">РФ </w:t>
      </w:r>
      <w:r w:rsidRPr="005C6176">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w:t>
      </w:r>
      <w:proofErr w:type="spellStart"/>
      <w:r w:rsidRPr="005C6176">
        <w:rPr>
          <w:color w:val="000000"/>
          <w:sz w:val="26"/>
          <w:szCs w:val="26"/>
        </w:rPr>
        <w:t>теплосетевой</w:t>
      </w:r>
      <w:proofErr w:type="spellEnd"/>
      <w:r w:rsidRPr="005C6176">
        <w:rPr>
          <w:color w:val="000000"/>
          <w:sz w:val="26"/>
          <w:szCs w:val="26"/>
        </w:rPr>
        <w:t xml:space="preserve"> организации.</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5C6176">
        <w:t>г</w:t>
      </w:r>
      <w:r w:rsidRPr="005C6176">
        <w:rPr>
          <w:color w:val="000000"/>
          <w:sz w:val="26"/>
          <w:szCs w:val="26"/>
        </w:rPr>
        <w:t>рузки, за основу принимались расчетные перспективные тепловые на</w:t>
      </w:r>
      <w:r w:rsidRPr="005C6176">
        <w:t>г</w:t>
      </w:r>
      <w:r w:rsidRPr="005C6176">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5C6176" w:rsidRDefault="00D34681" w:rsidP="00B228EC">
      <w:pPr>
        <w:pStyle w:val="a1"/>
        <w:widowControl w:val="0"/>
        <w:spacing w:after="0" w:line="312" w:lineRule="auto"/>
        <w:ind w:right="20" w:firstLine="709"/>
        <w:jc w:val="both"/>
        <w:rPr>
          <w:color w:val="000000"/>
          <w:sz w:val="26"/>
          <w:szCs w:val="26"/>
        </w:rPr>
      </w:pPr>
      <w:r w:rsidRPr="005C6176">
        <w:rPr>
          <w:color w:val="000000"/>
          <w:sz w:val="26"/>
          <w:szCs w:val="26"/>
        </w:rPr>
        <w:t>Перечень мероприятий, применяемый к источникам теплоснабжения следующий:</w:t>
      </w:r>
    </w:p>
    <w:p w:rsidR="00D34681" w:rsidRPr="005C6176"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5C6176">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5C6176"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5C6176">
        <w:rPr>
          <w:color w:val="000000"/>
          <w:sz w:val="26"/>
          <w:szCs w:val="26"/>
        </w:rPr>
        <w:t>реконструкция источника теплоснабжения с увеличением установленной тепловой мощности;</w:t>
      </w:r>
    </w:p>
    <w:p w:rsidR="00D34681" w:rsidRPr="005C6176"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5C6176">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5C6176"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5C6176">
        <w:rPr>
          <w:color w:val="000000"/>
          <w:sz w:val="26"/>
          <w:szCs w:val="26"/>
        </w:rPr>
        <w:t>объединение тепловой нагрузки нескольких источников теплоснабжения с установкой нового источника теплоснабжения;</w:t>
      </w:r>
    </w:p>
    <w:p w:rsidR="00D34681" w:rsidRPr="005C6176"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5C6176">
        <w:rPr>
          <w:color w:val="000000"/>
          <w:sz w:val="26"/>
          <w:szCs w:val="26"/>
        </w:rPr>
        <w:lastRenderedPageBreak/>
        <w:t>строительство новых источников теплоснабжения, для обеспечения перспективных тепловых нагрузок.</w:t>
      </w:r>
    </w:p>
    <w:p w:rsidR="00D34681" w:rsidRPr="005C6176" w:rsidRDefault="00D34681" w:rsidP="00446FF2">
      <w:pPr>
        <w:spacing w:line="312" w:lineRule="auto"/>
        <w:ind w:firstLine="708"/>
        <w:jc w:val="both"/>
        <w:rPr>
          <w:b/>
          <w:bCs/>
          <w:sz w:val="26"/>
          <w:szCs w:val="26"/>
        </w:rPr>
      </w:pPr>
      <w:r w:rsidRPr="005C6176">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5C6176" w:rsidRDefault="00B228EC" w:rsidP="00446FF2">
      <w:pPr>
        <w:pStyle w:val="a1"/>
        <w:spacing w:after="0" w:line="312" w:lineRule="auto"/>
        <w:ind w:firstLine="709"/>
        <w:jc w:val="both"/>
        <w:rPr>
          <w:sz w:val="26"/>
          <w:szCs w:val="26"/>
        </w:rPr>
      </w:pPr>
      <w:r w:rsidRPr="005C6176">
        <w:rPr>
          <w:color w:val="000000"/>
          <w:sz w:val="26"/>
          <w:szCs w:val="26"/>
        </w:rPr>
        <w:t>В соответствии со</w:t>
      </w:r>
      <w:r w:rsidR="00D34681" w:rsidRPr="005C6176">
        <w:rPr>
          <w:color w:val="000000"/>
          <w:sz w:val="26"/>
          <w:szCs w:val="26"/>
        </w:rPr>
        <w:t xml:space="preserve"> статье</w:t>
      </w:r>
      <w:r w:rsidRPr="005C6176">
        <w:rPr>
          <w:color w:val="000000"/>
          <w:sz w:val="26"/>
          <w:szCs w:val="26"/>
        </w:rPr>
        <w:t>й</w:t>
      </w:r>
      <w:r w:rsidR="00D34681" w:rsidRPr="005C6176">
        <w:rPr>
          <w:color w:val="000000"/>
          <w:sz w:val="26"/>
          <w:szCs w:val="26"/>
        </w:rPr>
        <w:t xml:space="preserve"> 2 Федерального закона от 27 июля 2010 года № 190-ФЗ «О теплоснабжении» радиус эффективного теплоснабжения </w:t>
      </w:r>
      <w:r w:rsidRPr="005C6176">
        <w:rPr>
          <w:rStyle w:val="12"/>
          <w:color w:val="000000"/>
          <w:sz w:val="26"/>
          <w:szCs w:val="26"/>
        </w:rPr>
        <w:t>–</w:t>
      </w:r>
      <w:r w:rsidR="00D34681" w:rsidRPr="005C6176">
        <w:rPr>
          <w:color w:val="000000"/>
          <w:sz w:val="26"/>
          <w:szCs w:val="26"/>
        </w:rPr>
        <w:t xml:space="preserve">максимальное расстояние от </w:t>
      </w:r>
      <w:proofErr w:type="spellStart"/>
      <w:r w:rsidR="00D34681" w:rsidRPr="005C6176">
        <w:rPr>
          <w:color w:val="000000"/>
          <w:sz w:val="26"/>
          <w:szCs w:val="26"/>
        </w:rPr>
        <w:t>теплопотребляющей</w:t>
      </w:r>
      <w:proofErr w:type="spellEnd"/>
      <w:r w:rsidR="00D34681" w:rsidRPr="005C6176">
        <w:rPr>
          <w:color w:val="000000"/>
          <w:sz w:val="26"/>
          <w:szCs w:val="26"/>
        </w:rPr>
        <w:t xml:space="preserve"> установки до ближайшего источника тепловой энергии в системе теплоснабжения, при превышении которо</w:t>
      </w:r>
      <w:r w:rsidRPr="005C6176">
        <w:rPr>
          <w:color w:val="000000"/>
          <w:sz w:val="26"/>
          <w:szCs w:val="26"/>
        </w:rPr>
        <w:t>го,</w:t>
      </w:r>
      <w:r w:rsidR="00D34681" w:rsidRPr="005C6176">
        <w:rPr>
          <w:color w:val="000000"/>
          <w:sz w:val="26"/>
          <w:szCs w:val="26"/>
        </w:rPr>
        <w:t xml:space="preserve"> подключение (технологическое присоединение) </w:t>
      </w:r>
      <w:proofErr w:type="spellStart"/>
      <w:r w:rsidR="00D34681" w:rsidRPr="005C6176">
        <w:rPr>
          <w:color w:val="000000"/>
          <w:sz w:val="26"/>
          <w:szCs w:val="26"/>
        </w:rPr>
        <w:t>теплопотребляющей</w:t>
      </w:r>
      <w:proofErr w:type="spellEnd"/>
      <w:r w:rsidR="00D34681" w:rsidRPr="005C6176">
        <w:rPr>
          <w:color w:val="000000"/>
          <w:sz w:val="26"/>
          <w:szCs w:val="26"/>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D34681" w:rsidRPr="005C6176" w:rsidRDefault="00D34681" w:rsidP="00446FF2">
      <w:pPr>
        <w:pStyle w:val="a1"/>
        <w:spacing w:after="0" w:line="312" w:lineRule="auto"/>
        <w:ind w:firstLine="709"/>
        <w:jc w:val="both"/>
        <w:rPr>
          <w:sz w:val="26"/>
          <w:szCs w:val="26"/>
        </w:rPr>
      </w:pPr>
      <w:r w:rsidRPr="005C6176">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5C6176" w:rsidRDefault="00B228EC" w:rsidP="00446FF2">
      <w:pPr>
        <w:spacing w:line="312" w:lineRule="auto"/>
        <w:jc w:val="both"/>
        <w:rPr>
          <w:b/>
          <w:bCs/>
          <w:sz w:val="26"/>
          <w:szCs w:val="26"/>
        </w:rPr>
      </w:pPr>
    </w:p>
    <w:p w:rsidR="00412E68" w:rsidRPr="005C6176" w:rsidRDefault="00B228EC" w:rsidP="009F4AA1">
      <w:pPr>
        <w:tabs>
          <w:tab w:val="left" w:pos="1843"/>
        </w:tabs>
        <w:spacing w:line="312" w:lineRule="auto"/>
        <w:ind w:left="1843" w:hanging="1134"/>
        <w:jc w:val="both"/>
        <w:rPr>
          <w:b/>
          <w:bCs/>
          <w:sz w:val="26"/>
          <w:szCs w:val="26"/>
        </w:rPr>
      </w:pPr>
      <w:r w:rsidRPr="005C6176">
        <w:rPr>
          <w:b/>
          <w:bCs/>
          <w:sz w:val="26"/>
          <w:szCs w:val="26"/>
        </w:rPr>
        <w:t>Часть 5.</w:t>
      </w:r>
      <w:r w:rsidRPr="005C6176">
        <w:rPr>
          <w:b/>
          <w:bCs/>
          <w:sz w:val="26"/>
          <w:szCs w:val="26"/>
        </w:rPr>
        <w:tab/>
      </w:r>
      <w:r w:rsidR="00412E68" w:rsidRPr="005C6176">
        <w:rPr>
          <w:b/>
          <w:bCs/>
          <w:sz w:val="26"/>
          <w:szCs w:val="26"/>
        </w:rPr>
        <w:t xml:space="preserve">Тепловые нагрузки потребителей тепловой </w:t>
      </w:r>
      <w:proofErr w:type="gramStart"/>
      <w:r w:rsidR="00412E68" w:rsidRPr="005C6176">
        <w:rPr>
          <w:b/>
          <w:bCs/>
          <w:sz w:val="26"/>
          <w:szCs w:val="26"/>
        </w:rPr>
        <w:t>энергии,  групп</w:t>
      </w:r>
      <w:proofErr w:type="gramEnd"/>
      <w:r w:rsidR="00412E68" w:rsidRPr="005C6176">
        <w:rPr>
          <w:b/>
          <w:bCs/>
          <w:sz w:val="26"/>
          <w:szCs w:val="26"/>
        </w:rPr>
        <w:t xml:space="preserve"> потребителей тепловой энергии в зонах действия источников тепловой энергии</w:t>
      </w:r>
    </w:p>
    <w:p w:rsidR="00412E68" w:rsidRPr="005C6176" w:rsidRDefault="00412E68" w:rsidP="00446FF2">
      <w:pPr>
        <w:spacing w:line="312" w:lineRule="auto"/>
        <w:jc w:val="both"/>
        <w:rPr>
          <w:sz w:val="26"/>
          <w:szCs w:val="26"/>
        </w:rPr>
      </w:pPr>
    </w:p>
    <w:p w:rsidR="009F4AA1" w:rsidRPr="005C6176" w:rsidRDefault="00412E68" w:rsidP="009F4AA1">
      <w:pPr>
        <w:pStyle w:val="a1"/>
        <w:spacing w:after="0" w:line="312" w:lineRule="auto"/>
        <w:ind w:firstLine="709"/>
        <w:jc w:val="both"/>
        <w:rPr>
          <w:color w:val="000000"/>
          <w:sz w:val="26"/>
          <w:szCs w:val="26"/>
        </w:rPr>
      </w:pPr>
      <w:r w:rsidRPr="005C6176">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5C6176">
        <w:rPr>
          <w:color w:val="000000"/>
          <w:sz w:val="26"/>
          <w:szCs w:val="26"/>
        </w:rPr>
        <w:t>согласованных</w:t>
      </w:r>
      <w:r w:rsidRPr="005C6176">
        <w:rPr>
          <w:color w:val="000000"/>
          <w:sz w:val="26"/>
          <w:szCs w:val="26"/>
        </w:rPr>
        <w:t xml:space="preserve"> в договорах теплоснабжения, а </w:t>
      </w:r>
      <w:proofErr w:type="gramStart"/>
      <w:r w:rsidRPr="005C6176">
        <w:rPr>
          <w:color w:val="000000"/>
          <w:sz w:val="26"/>
          <w:szCs w:val="26"/>
        </w:rPr>
        <w:t>так же</w:t>
      </w:r>
      <w:proofErr w:type="gramEnd"/>
      <w:r w:rsidRPr="005C6176">
        <w:rPr>
          <w:color w:val="000000"/>
          <w:sz w:val="26"/>
          <w:szCs w:val="26"/>
        </w:rPr>
        <w:t xml:space="preserve">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5C6176" w:rsidRDefault="00412E68" w:rsidP="009F4AA1">
      <w:pPr>
        <w:pStyle w:val="a1"/>
        <w:spacing w:after="0" w:line="312" w:lineRule="auto"/>
        <w:ind w:firstLine="709"/>
        <w:jc w:val="both"/>
        <w:rPr>
          <w:color w:val="000000"/>
          <w:sz w:val="26"/>
          <w:szCs w:val="26"/>
        </w:rPr>
      </w:pPr>
      <w:r w:rsidRPr="005C6176">
        <w:rPr>
          <w:color w:val="000000"/>
          <w:sz w:val="26"/>
          <w:szCs w:val="26"/>
        </w:rPr>
        <w:t>Тепловые нагрузки по источникам теплов</w:t>
      </w:r>
      <w:r w:rsidR="009F4AA1" w:rsidRPr="005C6176">
        <w:rPr>
          <w:color w:val="000000"/>
          <w:sz w:val="26"/>
          <w:szCs w:val="26"/>
        </w:rPr>
        <w:t>ой энергии сведены в таблицу 8.</w:t>
      </w:r>
    </w:p>
    <w:p w:rsidR="008F25D1" w:rsidRPr="005C6176" w:rsidRDefault="008F25D1">
      <w:pPr>
        <w:spacing w:after="200" w:line="276" w:lineRule="auto"/>
        <w:rPr>
          <w:sz w:val="26"/>
          <w:szCs w:val="26"/>
        </w:rPr>
      </w:pPr>
      <w:r w:rsidRPr="005C6176">
        <w:rPr>
          <w:sz w:val="26"/>
          <w:szCs w:val="26"/>
        </w:rPr>
        <w:br w:type="page"/>
      </w:r>
    </w:p>
    <w:p w:rsidR="009F4AA1" w:rsidRPr="005C6176" w:rsidRDefault="00412E68" w:rsidP="009F4AA1">
      <w:pPr>
        <w:spacing w:line="312" w:lineRule="auto"/>
        <w:ind w:firstLine="709"/>
        <w:jc w:val="right"/>
        <w:rPr>
          <w:sz w:val="26"/>
          <w:szCs w:val="26"/>
        </w:rPr>
      </w:pPr>
      <w:r w:rsidRPr="005C6176">
        <w:rPr>
          <w:sz w:val="26"/>
          <w:szCs w:val="26"/>
        </w:rPr>
        <w:lastRenderedPageBreak/>
        <w:t xml:space="preserve">Таблица </w:t>
      </w:r>
      <w:r w:rsidR="009F4AA1" w:rsidRPr="005C6176">
        <w:rPr>
          <w:sz w:val="26"/>
          <w:szCs w:val="26"/>
        </w:rPr>
        <w:t>8</w:t>
      </w:r>
    </w:p>
    <w:p w:rsidR="009F4AA1" w:rsidRPr="005C6176" w:rsidRDefault="00412E68" w:rsidP="009F4AA1">
      <w:pPr>
        <w:spacing w:line="312" w:lineRule="auto"/>
        <w:ind w:firstLine="709"/>
        <w:jc w:val="center"/>
        <w:rPr>
          <w:sz w:val="26"/>
          <w:szCs w:val="26"/>
        </w:rPr>
      </w:pPr>
      <w:r w:rsidRPr="005C6176">
        <w:rPr>
          <w:sz w:val="26"/>
          <w:szCs w:val="26"/>
        </w:rPr>
        <w:t>Структура полезного отпуска тепловой энергии</w:t>
      </w:r>
    </w:p>
    <w:p w:rsidR="00412E68" w:rsidRPr="005C6176" w:rsidRDefault="00412E68" w:rsidP="009F4AA1">
      <w:pPr>
        <w:spacing w:line="312" w:lineRule="auto"/>
        <w:ind w:firstLine="709"/>
        <w:jc w:val="center"/>
        <w:rPr>
          <w:sz w:val="26"/>
          <w:szCs w:val="26"/>
        </w:rPr>
      </w:pPr>
      <w:r w:rsidRPr="005C6176">
        <w:rPr>
          <w:sz w:val="26"/>
          <w:szCs w:val="26"/>
        </w:rPr>
        <w:t xml:space="preserve">по котельным </w:t>
      </w:r>
      <w:r w:rsidR="004E5DF5" w:rsidRPr="005C6176">
        <w:rPr>
          <w:sz w:val="26"/>
          <w:szCs w:val="26"/>
        </w:rPr>
        <w:t>МО Железнодорожный</w:t>
      </w:r>
      <w:r w:rsidRPr="005C6176">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5C6176" w:rsidTr="009F4AA1">
        <w:tc>
          <w:tcPr>
            <w:tcW w:w="555"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 xml:space="preserve">Подключенная нагрузка с учетом </w:t>
            </w:r>
            <w:r w:rsidR="009F4AA1" w:rsidRPr="005C6176">
              <w:rPr>
                <w:sz w:val="26"/>
                <w:szCs w:val="26"/>
              </w:rPr>
              <w:t>потерь в тепловых сетях, Гкал/ч</w:t>
            </w:r>
          </w:p>
        </w:tc>
      </w:tr>
      <w:tr w:rsidR="00412E68" w:rsidRPr="005C6176" w:rsidTr="009F4AA1">
        <w:tc>
          <w:tcPr>
            <w:tcW w:w="555" w:type="dxa"/>
            <w:vMerge/>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5C6176" w:rsidRDefault="00412E68" w:rsidP="009F4AA1">
            <w:pPr>
              <w:pStyle w:val="ab"/>
              <w:jc w:val="both"/>
              <w:rPr>
                <w:sz w:val="26"/>
                <w:szCs w:val="26"/>
              </w:rPr>
            </w:pPr>
            <w:r w:rsidRPr="005C6176">
              <w:rPr>
                <w:sz w:val="26"/>
                <w:szCs w:val="26"/>
              </w:rPr>
              <w:t>в том числе</w:t>
            </w:r>
          </w:p>
        </w:tc>
      </w:tr>
      <w:tr w:rsidR="00412E68" w:rsidRPr="005C6176" w:rsidTr="009F4AA1">
        <w:tc>
          <w:tcPr>
            <w:tcW w:w="555" w:type="dxa"/>
            <w:vMerge/>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5C6176"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5C6176"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отопление</w:t>
            </w:r>
          </w:p>
        </w:tc>
        <w:tc>
          <w:tcPr>
            <w:tcW w:w="1559" w:type="dxa"/>
            <w:tcBorders>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5C6176" w:rsidRDefault="00412E68" w:rsidP="009F4AA1">
            <w:pPr>
              <w:pStyle w:val="ab"/>
              <w:jc w:val="center"/>
              <w:rPr>
                <w:sz w:val="26"/>
                <w:szCs w:val="26"/>
              </w:rPr>
            </w:pPr>
            <w:r w:rsidRPr="005C6176">
              <w:rPr>
                <w:sz w:val="26"/>
                <w:szCs w:val="26"/>
              </w:rPr>
              <w:t>технология</w:t>
            </w:r>
          </w:p>
        </w:tc>
      </w:tr>
      <w:tr w:rsidR="00412E68" w:rsidRPr="005C6176" w:rsidTr="008F25D1">
        <w:tc>
          <w:tcPr>
            <w:tcW w:w="555" w:type="dxa"/>
            <w:tcBorders>
              <w:left w:val="single" w:sz="1" w:space="0" w:color="000000"/>
              <w:bottom w:val="single" w:sz="4" w:space="0" w:color="auto"/>
            </w:tcBorders>
            <w:shd w:val="clear" w:color="auto" w:fill="auto"/>
          </w:tcPr>
          <w:p w:rsidR="00412E68" w:rsidRPr="005C6176" w:rsidRDefault="009F4AA1" w:rsidP="009F4AA1">
            <w:pPr>
              <w:pStyle w:val="ab"/>
              <w:jc w:val="center"/>
              <w:rPr>
                <w:sz w:val="26"/>
                <w:szCs w:val="26"/>
              </w:rPr>
            </w:pPr>
            <w:r w:rsidRPr="005C6176">
              <w:rPr>
                <w:sz w:val="26"/>
                <w:szCs w:val="26"/>
              </w:rPr>
              <w:t>1</w:t>
            </w:r>
          </w:p>
        </w:tc>
        <w:tc>
          <w:tcPr>
            <w:tcW w:w="2422" w:type="dxa"/>
            <w:tcBorders>
              <w:left w:val="single" w:sz="1" w:space="0" w:color="000000"/>
              <w:bottom w:val="single" w:sz="4" w:space="0" w:color="auto"/>
            </w:tcBorders>
            <w:shd w:val="clear" w:color="auto" w:fill="auto"/>
          </w:tcPr>
          <w:p w:rsidR="00412E68" w:rsidRPr="005C6176" w:rsidRDefault="009F4AA1" w:rsidP="009F4AA1">
            <w:pPr>
              <w:pStyle w:val="ab"/>
              <w:rPr>
                <w:sz w:val="26"/>
                <w:szCs w:val="26"/>
              </w:rPr>
            </w:pPr>
            <w:r w:rsidRPr="005C6176">
              <w:rPr>
                <w:sz w:val="26"/>
                <w:szCs w:val="26"/>
              </w:rPr>
              <w:t xml:space="preserve">Котельная № </w:t>
            </w:r>
            <w:r w:rsidR="002431EE" w:rsidRPr="005C6176">
              <w:rPr>
                <w:sz w:val="26"/>
                <w:szCs w:val="26"/>
              </w:rPr>
              <w:t>5</w:t>
            </w:r>
          </w:p>
          <w:p w:rsidR="009F4AA1" w:rsidRPr="005C6176" w:rsidRDefault="00B156BB" w:rsidP="00B156BB">
            <w:pPr>
              <w:pStyle w:val="ab"/>
              <w:rPr>
                <w:sz w:val="26"/>
                <w:szCs w:val="26"/>
              </w:rPr>
            </w:pPr>
            <w:r w:rsidRPr="005C6176">
              <w:rPr>
                <w:sz w:val="26"/>
                <w:szCs w:val="26"/>
              </w:rPr>
              <w:t>Ст. Панкрушиха</w:t>
            </w:r>
          </w:p>
        </w:tc>
        <w:tc>
          <w:tcPr>
            <w:tcW w:w="1275" w:type="dxa"/>
            <w:tcBorders>
              <w:left w:val="single" w:sz="1" w:space="0" w:color="000000"/>
              <w:bottom w:val="single" w:sz="4" w:space="0" w:color="auto"/>
            </w:tcBorders>
            <w:shd w:val="clear" w:color="auto" w:fill="auto"/>
            <w:vAlign w:val="center"/>
          </w:tcPr>
          <w:p w:rsidR="00412E68" w:rsidRPr="005C6176" w:rsidRDefault="009F4AA1" w:rsidP="00B156BB">
            <w:pPr>
              <w:pStyle w:val="ab"/>
              <w:jc w:val="center"/>
              <w:rPr>
                <w:sz w:val="26"/>
                <w:szCs w:val="26"/>
              </w:rPr>
            </w:pPr>
            <w:r w:rsidRPr="005C6176">
              <w:rPr>
                <w:sz w:val="26"/>
                <w:szCs w:val="26"/>
              </w:rPr>
              <w:t>0,</w:t>
            </w:r>
            <w:r w:rsidR="00B156BB" w:rsidRPr="005C6176">
              <w:rPr>
                <w:sz w:val="26"/>
                <w:szCs w:val="26"/>
              </w:rPr>
              <w:t>41</w:t>
            </w:r>
          </w:p>
        </w:tc>
        <w:tc>
          <w:tcPr>
            <w:tcW w:w="1560" w:type="dxa"/>
            <w:tcBorders>
              <w:left w:val="single" w:sz="1" w:space="0" w:color="000000"/>
              <w:bottom w:val="single" w:sz="4" w:space="0" w:color="auto"/>
            </w:tcBorders>
            <w:shd w:val="clear" w:color="auto" w:fill="auto"/>
            <w:vAlign w:val="center"/>
          </w:tcPr>
          <w:p w:rsidR="00412E68" w:rsidRPr="005C6176" w:rsidRDefault="009F4AA1" w:rsidP="00B156BB">
            <w:pPr>
              <w:pStyle w:val="ab"/>
              <w:snapToGrid w:val="0"/>
              <w:jc w:val="center"/>
              <w:rPr>
                <w:sz w:val="26"/>
                <w:szCs w:val="26"/>
              </w:rPr>
            </w:pPr>
            <w:r w:rsidRPr="005C6176">
              <w:rPr>
                <w:sz w:val="26"/>
                <w:szCs w:val="26"/>
              </w:rPr>
              <w:t>0,</w:t>
            </w:r>
            <w:r w:rsidR="00B156BB" w:rsidRPr="005C6176">
              <w:rPr>
                <w:sz w:val="26"/>
                <w:szCs w:val="26"/>
              </w:rPr>
              <w:t>4</w:t>
            </w:r>
            <w:r w:rsidRPr="005C6176">
              <w:rPr>
                <w:sz w:val="26"/>
                <w:szCs w:val="26"/>
              </w:rPr>
              <w:t>1</w:t>
            </w:r>
          </w:p>
        </w:tc>
        <w:tc>
          <w:tcPr>
            <w:tcW w:w="1559" w:type="dxa"/>
            <w:tcBorders>
              <w:left w:val="single" w:sz="1" w:space="0" w:color="000000"/>
              <w:bottom w:val="single" w:sz="4" w:space="0" w:color="auto"/>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c>
          <w:tcPr>
            <w:tcW w:w="929" w:type="dxa"/>
            <w:tcBorders>
              <w:left w:val="single" w:sz="1" w:space="0" w:color="000000"/>
              <w:bottom w:val="single" w:sz="4" w:space="0" w:color="auto"/>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r>
      <w:tr w:rsidR="00412E68" w:rsidRPr="005C6176" w:rsidTr="008F25D1">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412E68" w:rsidRPr="005C6176" w:rsidRDefault="00412E68" w:rsidP="009F4AA1">
            <w:pPr>
              <w:pStyle w:val="ab"/>
              <w:jc w:val="center"/>
              <w:rPr>
                <w:b/>
                <w:bCs/>
                <w:sz w:val="26"/>
                <w:szCs w:val="26"/>
              </w:rPr>
            </w:pPr>
            <w:r w:rsidRPr="005C6176">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5C6176" w:rsidRDefault="009F4AA1" w:rsidP="00B156BB">
            <w:pPr>
              <w:pStyle w:val="ab"/>
              <w:snapToGrid w:val="0"/>
              <w:jc w:val="center"/>
              <w:rPr>
                <w:b/>
                <w:bCs/>
                <w:sz w:val="26"/>
                <w:szCs w:val="26"/>
              </w:rPr>
            </w:pPr>
            <w:r w:rsidRPr="005C6176">
              <w:rPr>
                <w:b/>
                <w:bCs/>
                <w:sz w:val="26"/>
                <w:szCs w:val="26"/>
              </w:rPr>
              <w:t>0,</w:t>
            </w:r>
            <w:r w:rsidR="00B156BB" w:rsidRPr="005C6176">
              <w:rPr>
                <w:b/>
                <w:bCs/>
                <w:sz w:val="26"/>
                <w:szCs w:val="26"/>
              </w:rPr>
              <w:t>4</w:t>
            </w:r>
            <w:r w:rsidRPr="005C6176">
              <w:rPr>
                <w:b/>
                <w:bCs/>
                <w:sz w:val="26"/>
                <w:szCs w:val="26"/>
              </w:rPr>
              <w:t>1</w:t>
            </w:r>
          </w:p>
        </w:tc>
        <w:tc>
          <w:tcPr>
            <w:tcW w:w="1560"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5C6176" w:rsidRDefault="009F4AA1" w:rsidP="00B156BB">
            <w:pPr>
              <w:pStyle w:val="ab"/>
              <w:snapToGrid w:val="0"/>
              <w:jc w:val="center"/>
              <w:rPr>
                <w:b/>
                <w:sz w:val="26"/>
                <w:szCs w:val="26"/>
              </w:rPr>
            </w:pPr>
            <w:r w:rsidRPr="005C6176">
              <w:rPr>
                <w:b/>
                <w:sz w:val="26"/>
                <w:szCs w:val="26"/>
              </w:rPr>
              <w:t>0,</w:t>
            </w:r>
            <w:r w:rsidR="00B156BB" w:rsidRPr="005C6176">
              <w:rPr>
                <w:b/>
                <w:sz w:val="26"/>
                <w:szCs w:val="26"/>
              </w:rPr>
              <w:t>4</w:t>
            </w:r>
            <w:r w:rsidRPr="005C6176">
              <w:rPr>
                <w:b/>
                <w:sz w:val="26"/>
                <w:szCs w:val="26"/>
              </w:rPr>
              <w:t>1</w:t>
            </w: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412E68" w:rsidRPr="005C6176" w:rsidRDefault="009F4AA1" w:rsidP="009F4AA1">
            <w:pPr>
              <w:pStyle w:val="ab"/>
              <w:snapToGrid w:val="0"/>
              <w:jc w:val="center"/>
              <w:rPr>
                <w:sz w:val="26"/>
                <w:szCs w:val="26"/>
              </w:rPr>
            </w:pPr>
            <w:r w:rsidRPr="005C6176">
              <w:rPr>
                <w:sz w:val="26"/>
                <w:szCs w:val="26"/>
              </w:rPr>
              <w:t>-</w:t>
            </w:r>
          </w:p>
        </w:tc>
      </w:tr>
    </w:tbl>
    <w:p w:rsidR="00412E68" w:rsidRPr="005C6176" w:rsidRDefault="00412E68" w:rsidP="00446FF2">
      <w:pPr>
        <w:spacing w:line="312" w:lineRule="auto"/>
        <w:rPr>
          <w:b/>
          <w:bCs/>
          <w:sz w:val="26"/>
          <w:szCs w:val="26"/>
        </w:rPr>
      </w:pPr>
    </w:p>
    <w:p w:rsidR="005B4F50" w:rsidRPr="005C6176" w:rsidRDefault="005B4F50" w:rsidP="009F4AA1">
      <w:pPr>
        <w:tabs>
          <w:tab w:val="left" w:pos="1843"/>
        </w:tabs>
        <w:spacing w:line="312" w:lineRule="auto"/>
        <w:ind w:left="1843" w:hanging="1134"/>
        <w:jc w:val="both"/>
        <w:rPr>
          <w:b/>
          <w:bCs/>
          <w:sz w:val="26"/>
          <w:szCs w:val="26"/>
        </w:rPr>
      </w:pPr>
    </w:p>
    <w:p w:rsidR="00412E68" w:rsidRPr="005C6176" w:rsidRDefault="00412E68" w:rsidP="009F4AA1">
      <w:pPr>
        <w:tabs>
          <w:tab w:val="left" w:pos="1843"/>
        </w:tabs>
        <w:spacing w:line="312" w:lineRule="auto"/>
        <w:ind w:left="1843" w:hanging="1134"/>
        <w:jc w:val="both"/>
        <w:rPr>
          <w:b/>
          <w:bCs/>
          <w:sz w:val="26"/>
          <w:szCs w:val="26"/>
        </w:rPr>
      </w:pPr>
      <w:r w:rsidRPr="005C6176">
        <w:rPr>
          <w:b/>
          <w:bCs/>
          <w:sz w:val="26"/>
          <w:szCs w:val="26"/>
        </w:rPr>
        <w:t>Часть 6.</w:t>
      </w:r>
      <w:r w:rsidR="009F4AA1" w:rsidRPr="005C6176">
        <w:rPr>
          <w:b/>
          <w:bCs/>
          <w:sz w:val="26"/>
          <w:szCs w:val="26"/>
        </w:rPr>
        <w:tab/>
      </w:r>
      <w:r w:rsidRPr="005C6176">
        <w:rPr>
          <w:b/>
          <w:bCs/>
          <w:sz w:val="26"/>
          <w:szCs w:val="26"/>
        </w:rPr>
        <w:t>Балансы тепловой мощности и тепловой нагрузки в зонах дейст</w:t>
      </w:r>
      <w:r w:rsidR="006364F6" w:rsidRPr="005C6176">
        <w:rPr>
          <w:b/>
          <w:bCs/>
          <w:sz w:val="26"/>
          <w:szCs w:val="26"/>
        </w:rPr>
        <w:t>вия источников тепловой энергии</w:t>
      </w:r>
    </w:p>
    <w:p w:rsidR="00412E68" w:rsidRPr="005C6176" w:rsidRDefault="00412E68" w:rsidP="00446FF2">
      <w:pPr>
        <w:spacing w:line="312" w:lineRule="auto"/>
        <w:ind w:firstLine="708"/>
        <w:jc w:val="both"/>
        <w:rPr>
          <w:sz w:val="26"/>
          <w:szCs w:val="26"/>
        </w:rPr>
      </w:pPr>
    </w:p>
    <w:p w:rsidR="00412E68" w:rsidRPr="005C6176" w:rsidRDefault="00412E68" w:rsidP="006364F6">
      <w:pPr>
        <w:pStyle w:val="a1"/>
        <w:spacing w:after="0" w:line="312" w:lineRule="auto"/>
        <w:ind w:firstLine="709"/>
        <w:jc w:val="both"/>
        <w:rPr>
          <w:color w:val="000000"/>
          <w:sz w:val="26"/>
          <w:szCs w:val="26"/>
        </w:rPr>
      </w:pPr>
      <w:r w:rsidRPr="005C6176">
        <w:rPr>
          <w:color w:val="000000"/>
          <w:sz w:val="26"/>
          <w:szCs w:val="26"/>
        </w:rPr>
        <w:t xml:space="preserve">Балансы </w:t>
      </w:r>
      <w:proofErr w:type="gramStart"/>
      <w:r w:rsidRPr="005C6176">
        <w:rPr>
          <w:color w:val="000000"/>
          <w:sz w:val="26"/>
          <w:szCs w:val="26"/>
        </w:rPr>
        <w:t>установленной,  располагаемой</w:t>
      </w:r>
      <w:proofErr w:type="gramEnd"/>
      <w:r w:rsidRPr="005C6176">
        <w:rPr>
          <w:color w:val="000000"/>
          <w:sz w:val="26"/>
          <w:szCs w:val="26"/>
        </w:rPr>
        <w:t xml:space="preserve">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5C6176">
        <w:rPr>
          <w:color w:val="000000"/>
          <w:sz w:val="26"/>
          <w:szCs w:val="26"/>
        </w:rPr>
        <w:t>ицах 9, 10</w:t>
      </w:r>
      <w:r w:rsidRPr="005C6176">
        <w:rPr>
          <w:color w:val="000000"/>
          <w:sz w:val="26"/>
          <w:szCs w:val="26"/>
        </w:rPr>
        <w:t>.</w:t>
      </w:r>
    </w:p>
    <w:p w:rsidR="006364F6" w:rsidRPr="005C6176" w:rsidRDefault="006364F6">
      <w:pPr>
        <w:spacing w:after="200" w:line="276" w:lineRule="auto"/>
        <w:rPr>
          <w:sz w:val="26"/>
          <w:szCs w:val="26"/>
        </w:rPr>
      </w:pPr>
      <w:r w:rsidRPr="005C6176">
        <w:rPr>
          <w:sz w:val="26"/>
          <w:szCs w:val="26"/>
        </w:rPr>
        <w:br w:type="page"/>
      </w:r>
    </w:p>
    <w:p w:rsidR="006364F6" w:rsidRPr="005C6176" w:rsidRDefault="006364F6" w:rsidP="006364F6">
      <w:pPr>
        <w:spacing w:line="312" w:lineRule="auto"/>
        <w:jc w:val="right"/>
        <w:rPr>
          <w:sz w:val="26"/>
          <w:szCs w:val="26"/>
        </w:rPr>
        <w:sectPr w:rsidR="006364F6" w:rsidRPr="005C6176" w:rsidSect="0053083B">
          <w:pgSz w:w="11906" w:h="16838"/>
          <w:pgMar w:top="851" w:right="567" w:bottom="1276" w:left="1418" w:header="709" w:footer="709" w:gutter="0"/>
          <w:cols w:space="708"/>
          <w:titlePg/>
          <w:docGrid w:linePitch="360"/>
        </w:sectPr>
      </w:pPr>
    </w:p>
    <w:p w:rsidR="006364F6" w:rsidRPr="005C6176" w:rsidRDefault="00412E68" w:rsidP="006364F6">
      <w:pPr>
        <w:spacing w:line="312" w:lineRule="auto"/>
        <w:jc w:val="right"/>
        <w:rPr>
          <w:sz w:val="26"/>
          <w:szCs w:val="26"/>
        </w:rPr>
      </w:pPr>
      <w:r w:rsidRPr="005C6176">
        <w:rPr>
          <w:sz w:val="26"/>
          <w:szCs w:val="26"/>
        </w:rPr>
        <w:lastRenderedPageBreak/>
        <w:t xml:space="preserve">Таблица </w:t>
      </w:r>
      <w:r w:rsidR="006364F6" w:rsidRPr="005C6176">
        <w:rPr>
          <w:sz w:val="26"/>
          <w:szCs w:val="26"/>
        </w:rPr>
        <w:t>9</w:t>
      </w:r>
    </w:p>
    <w:p w:rsidR="00412E68" w:rsidRPr="005C6176" w:rsidRDefault="00412E68" w:rsidP="00A87964">
      <w:pPr>
        <w:spacing w:line="312" w:lineRule="auto"/>
        <w:jc w:val="center"/>
        <w:rPr>
          <w:sz w:val="26"/>
          <w:szCs w:val="26"/>
        </w:rPr>
      </w:pPr>
      <w:r w:rsidRPr="005C6176">
        <w:rPr>
          <w:sz w:val="26"/>
          <w:szCs w:val="26"/>
        </w:rPr>
        <w:t>Баланс тепловой мощности котельн</w:t>
      </w:r>
      <w:r w:rsidR="00A84768" w:rsidRPr="005C6176">
        <w:rPr>
          <w:sz w:val="26"/>
          <w:szCs w:val="26"/>
        </w:rPr>
        <w:t>ой</w:t>
      </w:r>
      <w:r w:rsidR="002431EE" w:rsidRPr="005C6176">
        <w:rPr>
          <w:sz w:val="26"/>
          <w:szCs w:val="26"/>
        </w:rPr>
        <w:t xml:space="preserve"> </w:t>
      </w:r>
      <w:r w:rsidR="004E5DF5" w:rsidRPr="005C6176">
        <w:rPr>
          <w:sz w:val="26"/>
          <w:szCs w:val="26"/>
        </w:rPr>
        <w:t>МО Железнодорожный</w:t>
      </w:r>
      <w:r w:rsidRPr="005C6176">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5C6176"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proofErr w:type="spellStart"/>
            <w:proofErr w:type="gramStart"/>
            <w:r w:rsidRPr="005C6176">
              <w:rPr>
                <w:sz w:val="26"/>
                <w:szCs w:val="26"/>
              </w:rPr>
              <w:t>Установ</w:t>
            </w:r>
            <w:proofErr w:type="spellEnd"/>
            <w:r w:rsidR="00A87964" w:rsidRPr="005C6176">
              <w:rPr>
                <w:sz w:val="26"/>
                <w:szCs w:val="26"/>
              </w:rPr>
              <w:t>-</w:t>
            </w:r>
            <w:r w:rsidRPr="005C6176">
              <w:rPr>
                <w:sz w:val="26"/>
                <w:szCs w:val="26"/>
              </w:rPr>
              <w:t>ленная</w:t>
            </w:r>
            <w:proofErr w:type="gramEnd"/>
            <w:r w:rsidRPr="005C6176">
              <w:rPr>
                <w:sz w:val="26"/>
                <w:szCs w:val="26"/>
              </w:rPr>
              <w:t xml:space="preserve">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proofErr w:type="spellStart"/>
            <w:r w:rsidRPr="005C6176">
              <w:rPr>
                <w:sz w:val="26"/>
                <w:szCs w:val="26"/>
              </w:rPr>
              <w:t>Распола</w:t>
            </w:r>
            <w:r w:rsidR="00A87964" w:rsidRPr="005C6176">
              <w:rPr>
                <w:sz w:val="26"/>
                <w:szCs w:val="26"/>
              </w:rPr>
              <w:t>-</w:t>
            </w:r>
            <w:proofErr w:type="gramStart"/>
            <w:r w:rsidRPr="005C6176">
              <w:rPr>
                <w:sz w:val="26"/>
                <w:szCs w:val="26"/>
              </w:rPr>
              <w:t>гаемая</w:t>
            </w:r>
            <w:proofErr w:type="spellEnd"/>
            <w:r w:rsidRPr="005C6176">
              <w:rPr>
                <w:sz w:val="26"/>
                <w:szCs w:val="26"/>
              </w:rPr>
              <w:t xml:space="preserve">  мощность</w:t>
            </w:r>
            <w:proofErr w:type="gramEnd"/>
            <w:r w:rsidRPr="005C6176">
              <w:rPr>
                <w:sz w:val="26"/>
                <w:szCs w:val="26"/>
              </w:rPr>
              <w:t>, Гкал/ч</w:t>
            </w:r>
          </w:p>
        </w:tc>
        <w:tc>
          <w:tcPr>
            <w:tcW w:w="1275"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proofErr w:type="spellStart"/>
            <w:r w:rsidRPr="005C6176">
              <w:rPr>
                <w:sz w:val="26"/>
                <w:szCs w:val="26"/>
              </w:rPr>
              <w:t>Собствен</w:t>
            </w:r>
            <w:r w:rsidR="00A87964" w:rsidRPr="005C6176">
              <w:rPr>
                <w:sz w:val="26"/>
                <w:szCs w:val="26"/>
              </w:rPr>
              <w:t>-</w:t>
            </w:r>
            <w:r w:rsidRPr="005C6176">
              <w:rPr>
                <w:sz w:val="26"/>
                <w:szCs w:val="26"/>
              </w:rPr>
              <w:t>ные</w:t>
            </w:r>
            <w:proofErr w:type="spellEnd"/>
            <w:r w:rsidRPr="005C6176">
              <w:rPr>
                <w:sz w:val="26"/>
                <w:szCs w:val="26"/>
              </w:rPr>
              <w:t xml:space="preserve"> </w:t>
            </w:r>
            <w:proofErr w:type="gramStart"/>
            <w:r w:rsidRPr="005C6176">
              <w:rPr>
                <w:sz w:val="26"/>
                <w:szCs w:val="26"/>
              </w:rPr>
              <w:t>нужды</w:t>
            </w:r>
            <w:r w:rsidR="00A87964" w:rsidRPr="005C6176">
              <w:rPr>
                <w:sz w:val="26"/>
                <w:szCs w:val="26"/>
              </w:rPr>
              <w:t>,</w:t>
            </w:r>
            <w:r w:rsidRPr="005C6176">
              <w:rPr>
                <w:sz w:val="26"/>
                <w:szCs w:val="26"/>
              </w:rPr>
              <w:t xml:space="preserve">  Гкал</w:t>
            </w:r>
            <w:proofErr w:type="gramEnd"/>
            <w:r w:rsidRPr="005C6176">
              <w:rPr>
                <w:sz w:val="26"/>
                <w:szCs w:val="26"/>
              </w:rPr>
              <w:t>/ч</w:t>
            </w:r>
          </w:p>
        </w:tc>
        <w:tc>
          <w:tcPr>
            <w:tcW w:w="1276"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proofErr w:type="spellStart"/>
            <w:proofErr w:type="gramStart"/>
            <w:r w:rsidRPr="005C6176">
              <w:rPr>
                <w:sz w:val="26"/>
                <w:szCs w:val="26"/>
              </w:rPr>
              <w:t>Подклю</w:t>
            </w:r>
            <w:r w:rsidR="00A87964" w:rsidRPr="005C6176">
              <w:rPr>
                <w:sz w:val="26"/>
                <w:szCs w:val="26"/>
              </w:rPr>
              <w:t>-</w:t>
            </w:r>
            <w:r w:rsidRPr="005C6176">
              <w:rPr>
                <w:sz w:val="26"/>
                <w:szCs w:val="26"/>
              </w:rPr>
              <w:t>ченная</w:t>
            </w:r>
            <w:proofErr w:type="spellEnd"/>
            <w:proofErr w:type="gramEnd"/>
            <w:r w:rsidRPr="005C6176">
              <w:rPr>
                <w:sz w:val="26"/>
                <w:szCs w:val="26"/>
              </w:rPr>
              <w:t xml:space="preserve">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5C6176" w:rsidRDefault="00A87964" w:rsidP="00A87964">
            <w:pPr>
              <w:pStyle w:val="ab"/>
              <w:jc w:val="center"/>
              <w:rPr>
                <w:sz w:val="26"/>
                <w:szCs w:val="26"/>
              </w:rPr>
            </w:pPr>
            <w:r w:rsidRPr="005C6176">
              <w:rPr>
                <w:sz w:val="26"/>
                <w:szCs w:val="26"/>
              </w:rPr>
              <w:t>Резерв (дефицит) мощ</w:t>
            </w:r>
            <w:r w:rsidR="00412E68" w:rsidRPr="005C6176">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 xml:space="preserve">Загрузка котельной, % от </w:t>
            </w:r>
            <w:proofErr w:type="spellStart"/>
            <w:proofErr w:type="gramStart"/>
            <w:r w:rsidRPr="005C6176">
              <w:rPr>
                <w:sz w:val="26"/>
                <w:szCs w:val="26"/>
              </w:rPr>
              <w:t>распола</w:t>
            </w:r>
            <w:r w:rsidR="00A87964" w:rsidRPr="005C6176">
              <w:rPr>
                <w:sz w:val="26"/>
                <w:szCs w:val="26"/>
              </w:rPr>
              <w:t>-</w:t>
            </w:r>
            <w:r w:rsidRPr="005C6176">
              <w:rPr>
                <w:sz w:val="26"/>
                <w:szCs w:val="26"/>
              </w:rPr>
              <w:t>г</w:t>
            </w:r>
            <w:r w:rsidR="00A87964" w:rsidRPr="005C6176">
              <w:rPr>
                <w:sz w:val="26"/>
                <w:szCs w:val="26"/>
              </w:rPr>
              <w:t>аемой</w:t>
            </w:r>
            <w:proofErr w:type="spellEnd"/>
            <w:proofErr w:type="gramEnd"/>
            <w:r w:rsidRPr="005C6176">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Потери тепл</w:t>
            </w:r>
            <w:r w:rsidR="00A87964" w:rsidRPr="005C6176">
              <w:rPr>
                <w:sz w:val="26"/>
                <w:szCs w:val="26"/>
              </w:rPr>
              <w:t>а</w:t>
            </w:r>
            <w:r w:rsidRPr="005C6176">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5C6176" w:rsidRDefault="00412E68" w:rsidP="00A87964">
            <w:pPr>
              <w:pStyle w:val="ab"/>
              <w:jc w:val="center"/>
              <w:rPr>
                <w:sz w:val="26"/>
                <w:szCs w:val="26"/>
              </w:rPr>
            </w:pPr>
            <w:r w:rsidRPr="005C6176">
              <w:rPr>
                <w:sz w:val="26"/>
                <w:szCs w:val="26"/>
              </w:rPr>
              <w:t>Потери тепл</w:t>
            </w:r>
            <w:r w:rsidR="00A87964" w:rsidRPr="005C6176">
              <w:rPr>
                <w:sz w:val="26"/>
                <w:szCs w:val="26"/>
              </w:rPr>
              <w:t>а</w:t>
            </w:r>
            <w:r w:rsidRPr="005C6176">
              <w:rPr>
                <w:sz w:val="26"/>
                <w:szCs w:val="26"/>
              </w:rPr>
              <w:t>, % от отпуск</w:t>
            </w:r>
            <w:r w:rsidR="00A87964" w:rsidRPr="005C6176">
              <w:rPr>
                <w:sz w:val="26"/>
                <w:szCs w:val="26"/>
              </w:rPr>
              <w:t>а</w:t>
            </w:r>
            <w:r w:rsidRPr="005C6176">
              <w:rPr>
                <w:sz w:val="26"/>
                <w:szCs w:val="26"/>
              </w:rPr>
              <w:t xml:space="preserve"> т/э</w:t>
            </w:r>
            <w:r w:rsidR="00A87964" w:rsidRPr="005C6176">
              <w:rPr>
                <w:sz w:val="26"/>
                <w:szCs w:val="26"/>
              </w:rPr>
              <w:t xml:space="preserve"> в сеть</w:t>
            </w:r>
          </w:p>
        </w:tc>
      </w:tr>
      <w:tr w:rsidR="00B653C0" w:rsidRPr="005C6176" w:rsidTr="00B653C0">
        <w:trPr>
          <w:trHeight w:val="190"/>
        </w:trPr>
        <w:tc>
          <w:tcPr>
            <w:tcW w:w="594" w:type="dxa"/>
            <w:tcBorders>
              <w:left w:val="single" w:sz="1" w:space="0" w:color="000000"/>
              <w:bottom w:val="single" w:sz="1" w:space="0" w:color="000000"/>
            </w:tcBorders>
            <w:shd w:val="clear" w:color="auto" w:fill="auto"/>
            <w:vAlign w:val="center"/>
          </w:tcPr>
          <w:p w:rsidR="00412E68" w:rsidRPr="005C6176" w:rsidRDefault="00B653C0" w:rsidP="00B653C0">
            <w:pPr>
              <w:pStyle w:val="ab"/>
              <w:jc w:val="center"/>
              <w:rPr>
                <w:sz w:val="26"/>
                <w:szCs w:val="26"/>
              </w:rPr>
            </w:pPr>
            <w:r w:rsidRPr="005C6176">
              <w:rPr>
                <w:sz w:val="26"/>
                <w:szCs w:val="26"/>
              </w:rPr>
              <w:t>1</w:t>
            </w:r>
          </w:p>
        </w:tc>
        <w:tc>
          <w:tcPr>
            <w:tcW w:w="2242" w:type="dxa"/>
            <w:tcBorders>
              <w:left w:val="single" w:sz="1" w:space="0" w:color="000000"/>
              <w:bottom w:val="single" w:sz="1" w:space="0" w:color="000000"/>
            </w:tcBorders>
            <w:shd w:val="clear" w:color="auto" w:fill="auto"/>
          </w:tcPr>
          <w:p w:rsidR="00B156BB" w:rsidRPr="005C6176" w:rsidRDefault="00B653C0" w:rsidP="00B156BB">
            <w:pPr>
              <w:pStyle w:val="ab"/>
              <w:rPr>
                <w:sz w:val="26"/>
                <w:szCs w:val="26"/>
              </w:rPr>
            </w:pPr>
            <w:r w:rsidRPr="005C6176">
              <w:rPr>
                <w:sz w:val="26"/>
                <w:szCs w:val="26"/>
              </w:rPr>
              <w:t xml:space="preserve">Котельная № </w:t>
            </w:r>
            <w:r w:rsidR="002431EE" w:rsidRPr="005C6176">
              <w:rPr>
                <w:sz w:val="26"/>
                <w:szCs w:val="26"/>
              </w:rPr>
              <w:t>5</w:t>
            </w:r>
          </w:p>
          <w:p w:rsidR="00412E68" w:rsidRPr="005C6176" w:rsidRDefault="00B156BB" w:rsidP="00B156BB">
            <w:pPr>
              <w:pStyle w:val="ab"/>
              <w:rPr>
                <w:sz w:val="26"/>
                <w:szCs w:val="26"/>
              </w:rPr>
            </w:pPr>
            <w:r w:rsidRPr="005C6176">
              <w:rPr>
                <w:sz w:val="26"/>
                <w:szCs w:val="26"/>
              </w:rPr>
              <w:t>Ст</w:t>
            </w:r>
            <w:r w:rsidR="00556B6C" w:rsidRPr="005C6176">
              <w:rPr>
                <w:sz w:val="26"/>
                <w:szCs w:val="26"/>
              </w:rPr>
              <w:t>.</w:t>
            </w:r>
            <w:r w:rsidRPr="005C6176">
              <w:rPr>
                <w:sz w:val="26"/>
                <w:szCs w:val="26"/>
              </w:rPr>
              <w:t xml:space="preserve"> Панкрушиха</w:t>
            </w:r>
          </w:p>
        </w:tc>
        <w:tc>
          <w:tcPr>
            <w:tcW w:w="1417" w:type="dxa"/>
            <w:tcBorders>
              <w:left w:val="single" w:sz="1" w:space="0" w:color="000000"/>
              <w:bottom w:val="single" w:sz="1" w:space="0" w:color="000000"/>
            </w:tcBorders>
            <w:shd w:val="clear" w:color="auto" w:fill="auto"/>
            <w:vAlign w:val="center"/>
          </w:tcPr>
          <w:p w:rsidR="00412E68" w:rsidRPr="005C6176" w:rsidRDefault="00161F52" w:rsidP="00D23B40">
            <w:pPr>
              <w:pStyle w:val="ab"/>
              <w:jc w:val="center"/>
              <w:rPr>
                <w:sz w:val="26"/>
                <w:szCs w:val="26"/>
              </w:rPr>
            </w:pPr>
            <w:r w:rsidRPr="005C6176">
              <w:rPr>
                <w:sz w:val="26"/>
                <w:szCs w:val="26"/>
              </w:rPr>
              <w:t>1,</w:t>
            </w:r>
            <w:r w:rsidR="00D23B40" w:rsidRPr="005C6176">
              <w:rPr>
                <w:sz w:val="26"/>
                <w:szCs w:val="26"/>
              </w:rPr>
              <w:t>5</w:t>
            </w:r>
          </w:p>
        </w:tc>
        <w:tc>
          <w:tcPr>
            <w:tcW w:w="1418" w:type="dxa"/>
            <w:tcBorders>
              <w:left w:val="single" w:sz="1" w:space="0" w:color="000000"/>
              <w:bottom w:val="single" w:sz="1" w:space="0" w:color="000000"/>
            </w:tcBorders>
            <w:shd w:val="clear" w:color="auto" w:fill="auto"/>
            <w:vAlign w:val="center"/>
          </w:tcPr>
          <w:p w:rsidR="00412E68" w:rsidRPr="005C6176" w:rsidRDefault="00945CD4" w:rsidP="00B653C0">
            <w:pPr>
              <w:pStyle w:val="ab"/>
              <w:jc w:val="center"/>
              <w:rPr>
                <w:sz w:val="26"/>
                <w:szCs w:val="26"/>
              </w:rPr>
            </w:pPr>
            <w:r w:rsidRPr="005C6176">
              <w:rPr>
                <w:sz w:val="26"/>
                <w:szCs w:val="26"/>
              </w:rPr>
              <w:t>1,29</w:t>
            </w:r>
          </w:p>
        </w:tc>
        <w:tc>
          <w:tcPr>
            <w:tcW w:w="1275" w:type="dxa"/>
            <w:tcBorders>
              <w:left w:val="single" w:sz="1" w:space="0" w:color="000000"/>
              <w:bottom w:val="single" w:sz="1" w:space="0" w:color="000000"/>
            </w:tcBorders>
            <w:shd w:val="clear" w:color="auto" w:fill="auto"/>
            <w:vAlign w:val="center"/>
          </w:tcPr>
          <w:p w:rsidR="00412E68" w:rsidRPr="005C6176" w:rsidRDefault="00C85B48" w:rsidP="00B653C0">
            <w:pPr>
              <w:pStyle w:val="ab"/>
              <w:snapToGrid w:val="0"/>
              <w:jc w:val="center"/>
              <w:rPr>
                <w:sz w:val="26"/>
                <w:szCs w:val="26"/>
              </w:rPr>
            </w:pPr>
            <w:r w:rsidRPr="005C6176">
              <w:rPr>
                <w:sz w:val="26"/>
                <w:szCs w:val="26"/>
              </w:rPr>
              <w:t>0,0</w:t>
            </w:r>
            <w:r w:rsidR="007805F4" w:rsidRPr="005C6176">
              <w:rPr>
                <w:sz w:val="26"/>
                <w:szCs w:val="26"/>
              </w:rPr>
              <w:t>3</w:t>
            </w:r>
          </w:p>
        </w:tc>
        <w:tc>
          <w:tcPr>
            <w:tcW w:w="1276" w:type="dxa"/>
            <w:tcBorders>
              <w:left w:val="single" w:sz="1" w:space="0" w:color="000000"/>
              <w:bottom w:val="single" w:sz="1" w:space="0" w:color="000000"/>
            </w:tcBorders>
            <w:shd w:val="clear" w:color="auto" w:fill="auto"/>
            <w:vAlign w:val="center"/>
          </w:tcPr>
          <w:p w:rsidR="00412E68" w:rsidRPr="005C6176" w:rsidRDefault="00556B6C" w:rsidP="00B653C0">
            <w:pPr>
              <w:pStyle w:val="ab"/>
              <w:snapToGrid w:val="0"/>
              <w:jc w:val="center"/>
              <w:rPr>
                <w:sz w:val="26"/>
                <w:szCs w:val="26"/>
              </w:rPr>
            </w:pPr>
            <w:r w:rsidRPr="005C6176">
              <w:rPr>
                <w:sz w:val="26"/>
                <w:szCs w:val="26"/>
              </w:rPr>
              <w:t>0,81</w:t>
            </w:r>
          </w:p>
        </w:tc>
        <w:tc>
          <w:tcPr>
            <w:tcW w:w="1276" w:type="dxa"/>
            <w:tcBorders>
              <w:left w:val="single" w:sz="1" w:space="0" w:color="000000"/>
              <w:bottom w:val="single" w:sz="1" w:space="0" w:color="000000"/>
            </w:tcBorders>
            <w:shd w:val="clear" w:color="auto" w:fill="auto"/>
            <w:vAlign w:val="center"/>
          </w:tcPr>
          <w:p w:rsidR="00412E68" w:rsidRPr="005C6176" w:rsidRDefault="00161F52" w:rsidP="00945CD4">
            <w:pPr>
              <w:pStyle w:val="ab"/>
              <w:jc w:val="center"/>
              <w:rPr>
                <w:sz w:val="26"/>
                <w:szCs w:val="26"/>
              </w:rPr>
            </w:pPr>
            <w:r w:rsidRPr="005C6176">
              <w:rPr>
                <w:sz w:val="26"/>
                <w:szCs w:val="26"/>
              </w:rPr>
              <w:t>0,</w:t>
            </w:r>
            <w:r w:rsidR="00945CD4" w:rsidRPr="005C6176">
              <w:rPr>
                <w:sz w:val="26"/>
                <w:szCs w:val="26"/>
              </w:rPr>
              <w:t>16</w:t>
            </w:r>
          </w:p>
        </w:tc>
        <w:tc>
          <w:tcPr>
            <w:tcW w:w="1417" w:type="dxa"/>
            <w:tcBorders>
              <w:left w:val="single" w:sz="1" w:space="0" w:color="000000"/>
              <w:bottom w:val="single" w:sz="1" w:space="0" w:color="000000"/>
            </w:tcBorders>
            <w:shd w:val="clear" w:color="auto" w:fill="auto"/>
            <w:vAlign w:val="center"/>
          </w:tcPr>
          <w:p w:rsidR="00412E68" w:rsidRPr="005C6176" w:rsidRDefault="00945CD4" w:rsidP="00B653C0">
            <w:pPr>
              <w:pStyle w:val="ab"/>
              <w:snapToGrid w:val="0"/>
              <w:jc w:val="center"/>
              <w:rPr>
                <w:sz w:val="26"/>
                <w:szCs w:val="26"/>
              </w:rPr>
            </w:pPr>
            <w:r w:rsidRPr="005C6176">
              <w:rPr>
                <w:sz w:val="26"/>
                <w:szCs w:val="26"/>
              </w:rPr>
              <w:t>1,13</w:t>
            </w:r>
          </w:p>
        </w:tc>
        <w:tc>
          <w:tcPr>
            <w:tcW w:w="1418" w:type="dxa"/>
            <w:tcBorders>
              <w:left w:val="single" w:sz="1" w:space="0" w:color="000000"/>
              <w:bottom w:val="single" w:sz="1" w:space="0" w:color="000000"/>
            </w:tcBorders>
            <w:shd w:val="clear" w:color="auto" w:fill="auto"/>
            <w:vAlign w:val="center"/>
          </w:tcPr>
          <w:p w:rsidR="00412E68" w:rsidRPr="005C6176" w:rsidRDefault="00945CD4" w:rsidP="00B653C0">
            <w:pPr>
              <w:pStyle w:val="ab"/>
              <w:snapToGrid w:val="0"/>
              <w:jc w:val="center"/>
              <w:rPr>
                <w:sz w:val="26"/>
                <w:szCs w:val="26"/>
              </w:rPr>
            </w:pPr>
            <w:r w:rsidRPr="005C6176">
              <w:rPr>
                <w:sz w:val="26"/>
                <w:szCs w:val="26"/>
              </w:rPr>
              <w:t>12,4</w:t>
            </w:r>
            <w:r w:rsidR="00C85B48" w:rsidRPr="005C6176">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412E68" w:rsidRPr="005C6176" w:rsidRDefault="00C85B48" w:rsidP="007805F4">
            <w:pPr>
              <w:pStyle w:val="ab"/>
              <w:snapToGrid w:val="0"/>
              <w:jc w:val="center"/>
              <w:rPr>
                <w:sz w:val="26"/>
                <w:szCs w:val="26"/>
              </w:rPr>
            </w:pPr>
            <w:r w:rsidRPr="005C6176">
              <w:rPr>
                <w:sz w:val="26"/>
                <w:szCs w:val="26"/>
              </w:rPr>
              <w:t>0,</w:t>
            </w:r>
            <w:r w:rsidR="007805F4" w:rsidRPr="005C6176">
              <w:rPr>
                <w:sz w:val="26"/>
                <w:szCs w:val="26"/>
              </w:rPr>
              <w:t>04</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5C6176" w:rsidRDefault="00C85B48" w:rsidP="007805F4">
            <w:pPr>
              <w:pStyle w:val="ab"/>
              <w:snapToGrid w:val="0"/>
              <w:jc w:val="center"/>
              <w:rPr>
                <w:sz w:val="26"/>
                <w:szCs w:val="26"/>
              </w:rPr>
            </w:pPr>
            <w:r w:rsidRPr="005C6176">
              <w:rPr>
                <w:sz w:val="26"/>
                <w:szCs w:val="26"/>
              </w:rPr>
              <w:t>1</w:t>
            </w:r>
            <w:r w:rsidR="007805F4" w:rsidRPr="005C6176">
              <w:rPr>
                <w:sz w:val="26"/>
                <w:szCs w:val="26"/>
              </w:rPr>
              <w:t>5,3</w:t>
            </w:r>
            <w:r w:rsidRPr="005C6176">
              <w:rPr>
                <w:sz w:val="26"/>
                <w:szCs w:val="26"/>
              </w:rPr>
              <w:t xml:space="preserve"> %</w:t>
            </w:r>
          </w:p>
        </w:tc>
      </w:tr>
      <w:tr w:rsidR="00C85B48" w:rsidRPr="005C6176"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5C6176" w:rsidRDefault="00C85B48" w:rsidP="00B653C0">
            <w:pPr>
              <w:pStyle w:val="ab"/>
              <w:snapToGrid w:val="0"/>
              <w:rPr>
                <w:b/>
                <w:sz w:val="26"/>
                <w:szCs w:val="26"/>
              </w:rPr>
            </w:pPr>
          </w:p>
        </w:tc>
        <w:tc>
          <w:tcPr>
            <w:tcW w:w="2242" w:type="dxa"/>
            <w:vAlign w:val="center"/>
          </w:tcPr>
          <w:p w:rsidR="00C85B48" w:rsidRPr="005C6176" w:rsidRDefault="00C85B48" w:rsidP="00B653C0">
            <w:pPr>
              <w:pStyle w:val="ab"/>
              <w:snapToGrid w:val="0"/>
              <w:rPr>
                <w:b/>
                <w:sz w:val="26"/>
                <w:szCs w:val="26"/>
              </w:rPr>
            </w:pPr>
            <w:r w:rsidRPr="005C6176">
              <w:rPr>
                <w:b/>
                <w:sz w:val="26"/>
                <w:szCs w:val="26"/>
              </w:rPr>
              <w:t>ИТОГО:</w:t>
            </w:r>
          </w:p>
        </w:tc>
        <w:tc>
          <w:tcPr>
            <w:tcW w:w="1417" w:type="dxa"/>
            <w:vAlign w:val="center"/>
          </w:tcPr>
          <w:p w:rsidR="00C85B48" w:rsidRPr="005C6176" w:rsidRDefault="00C85B48" w:rsidP="00B156BB">
            <w:pPr>
              <w:jc w:val="center"/>
              <w:rPr>
                <w:b/>
              </w:rPr>
            </w:pPr>
            <w:r w:rsidRPr="005C6176">
              <w:rPr>
                <w:b/>
              </w:rPr>
              <w:t>1,</w:t>
            </w:r>
            <w:r w:rsidR="00945CD4" w:rsidRPr="005C6176">
              <w:rPr>
                <w:b/>
              </w:rPr>
              <w:t>5</w:t>
            </w:r>
          </w:p>
        </w:tc>
        <w:tc>
          <w:tcPr>
            <w:tcW w:w="1418" w:type="dxa"/>
            <w:vAlign w:val="center"/>
          </w:tcPr>
          <w:p w:rsidR="00C85B48" w:rsidRPr="005C6176" w:rsidRDefault="00945CD4" w:rsidP="00C85B48">
            <w:pPr>
              <w:jc w:val="center"/>
              <w:rPr>
                <w:b/>
              </w:rPr>
            </w:pPr>
            <w:r w:rsidRPr="005C6176">
              <w:rPr>
                <w:b/>
              </w:rPr>
              <w:t>1,29</w:t>
            </w:r>
          </w:p>
        </w:tc>
        <w:tc>
          <w:tcPr>
            <w:tcW w:w="1275" w:type="dxa"/>
            <w:vAlign w:val="center"/>
          </w:tcPr>
          <w:p w:rsidR="00C85B48" w:rsidRPr="005C6176" w:rsidRDefault="00C85B48" w:rsidP="00C85B48">
            <w:pPr>
              <w:jc w:val="center"/>
              <w:rPr>
                <w:b/>
              </w:rPr>
            </w:pPr>
            <w:r w:rsidRPr="005C6176">
              <w:rPr>
                <w:b/>
              </w:rPr>
              <w:t>0,0</w:t>
            </w:r>
            <w:r w:rsidR="007805F4" w:rsidRPr="005C6176">
              <w:rPr>
                <w:b/>
              </w:rPr>
              <w:t>3</w:t>
            </w:r>
          </w:p>
        </w:tc>
        <w:tc>
          <w:tcPr>
            <w:tcW w:w="1276" w:type="dxa"/>
            <w:vAlign w:val="center"/>
          </w:tcPr>
          <w:p w:rsidR="00C85B48" w:rsidRPr="005C6176" w:rsidRDefault="00556B6C" w:rsidP="00C85B48">
            <w:pPr>
              <w:jc w:val="center"/>
              <w:rPr>
                <w:b/>
              </w:rPr>
            </w:pPr>
            <w:r w:rsidRPr="005C6176">
              <w:rPr>
                <w:b/>
              </w:rPr>
              <w:t>0,81</w:t>
            </w:r>
          </w:p>
        </w:tc>
        <w:tc>
          <w:tcPr>
            <w:tcW w:w="1276" w:type="dxa"/>
            <w:vAlign w:val="center"/>
          </w:tcPr>
          <w:p w:rsidR="00C85B48" w:rsidRPr="005C6176" w:rsidRDefault="00C85B48" w:rsidP="007805F4">
            <w:pPr>
              <w:jc w:val="center"/>
              <w:rPr>
                <w:b/>
              </w:rPr>
            </w:pPr>
            <w:r w:rsidRPr="005C6176">
              <w:rPr>
                <w:b/>
              </w:rPr>
              <w:t>0,</w:t>
            </w:r>
            <w:r w:rsidR="00945CD4" w:rsidRPr="005C6176">
              <w:rPr>
                <w:b/>
              </w:rPr>
              <w:t>16</w:t>
            </w:r>
          </w:p>
        </w:tc>
        <w:tc>
          <w:tcPr>
            <w:tcW w:w="1417" w:type="dxa"/>
            <w:vAlign w:val="center"/>
          </w:tcPr>
          <w:p w:rsidR="00C85B48" w:rsidRPr="005C6176" w:rsidRDefault="00945CD4" w:rsidP="00C85B48">
            <w:pPr>
              <w:jc w:val="center"/>
              <w:rPr>
                <w:b/>
              </w:rPr>
            </w:pPr>
            <w:r w:rsidRPr="005C6176">
              <w:rPr>
                <w:b/>
              </w:rPr>
              <w:t>1,13</w:t>
            </w:r>
          </w:p>
        </w:tc>
        <w:tc>
          <w:tcPr>
            <w:tcW w:w="1418" w:type="dxa"/>
            <w:vAlign w:val="center"/>
          </w:tcPr>
          <w:p w:rsidR="00C85B48" w:rsidRPr="005C6176" w:rsidRDefault="00945CD4" w:rsidP="00C85B48">
            <w:pPr>
              <w:jc w:val="center"/>
              <w:rPr>
                <w:b/>
              </w:rPr>
            </w:pPr>
            <w:r w:rsidRPr="005C6176">
              <w:rPr>
                <w:b/>
              </w:rPr>
              <w:t>12,4</w:t>
            </w:r>
          </w:p>
        </w:tc>
        <w:tc>
          <w:tcPr>
            <w:tcW w:w="1134" w:type="dxa"/>
            <w:vAlign w:val="center"/>
          </w:tcPr>
          <w:p w:rsidR="00C85B48" w:rsidRPr="005C6176" w:rsidRDefault="00C85B48" w:rsidP="00C85B48">
            <w:pPr>
              <w:jc w:val="center"/>
              <w:rPr>
                <w:b/>
              </w:rPr>
            </w:pPr>
            <w:r w:rsidRPr="005C6176">
              <w:rPr>
                <w:b/>
              </w:rPr>
              <w:t>0,0</w:t>
            </w:r>
            <w:r w:rsidR="007805F4" w:rsidRPr="005C6176">
              <w:rPr>
                <w:b/>
              </w:rPr>
              <w:t>4</w:t>
            </w:r>
          </w:p>
        </w:tc>
        <w:tc>
          <w:tcPr>
            <w:tcW w:w="1417" w:type="dxa"/>
            <w:vAlign w:val="center"/>
          </w:tcPr>
          <w:p w:rsidR="00C85B48" w:rsidRPr="005C6176" w:rsidRDefault="007805F4" w:rsidP="00C85B48">
            <w:pPr>
              <w:jc w:val="center"/>
              <w:rPr>
                <w:b/>
              </w:rPr>
            </w:pPr>
            <w:r w:rsidRPr="005C6176">
              <w:rPr>
                <w:b/>
              </w:rPr>
              <w:t>15,3</w:t>
            </w:r>
            <w:r w:rsidR="00C85B48" w:rsidRPr="005C6176">
              <w:rPr>
                <w:b/>
              </w:rPr>
              <w:t xml:space="preserve"> %</w:t>
            </w:r>
          </w:p>
        </w:tc>
      </w:tr>
    </w:tbl>
    <w:p w:rsidR="00412E68" w:rsidRPr="005C6176" w:rsidRDefault="00412E68" w:rsidP="00446FF2">
      <w:pPr>
        <w:spacing w:line="312" w:lineRule="auto"/>
        <w:jc w:val="both"/>
        <w:rPr>
          <w:sz w:val="26"/>
          <w:szCs w:val="26"/>
        </w:rPr>
      </w:pPr>
    </w:p>
    <w:p w:rsidR="00A87964" w:rsidRPr="005C6176" w:rsidRDefault="00412E68" w:rsidP="003802A0">
      <w:pPr>
        <w:ind w:right="-31"/>
        <w:jc w:val="right"/>
        <w:rPr>
          <w:sz w:val="26"/>
          <w:szCs w:val="26"/>
        </w:rPr>
      </w:pPr>
      <w:r w:rsidRPr="005C6176">
        <w:rPr>
          <w:sz w:val="26"/>
          <w:szCs w:val="26"/>
        </w:rPr>
        <w:t xml:space="preserve">Таблица </w:t>
      </w:r>
      <w:r w:rsidR="00A87964" w:rsidRPr="005C6176">
        <w:rPr>
          <w:sz w:val="26"/>
          <w:szCs w:val="26"/>
        </w:rPr>
        <w:t>10</w:t>
      </w:r>
    </w:p>
    <w:p w:rsidR="00412E68" w:rsidRPr="005C6176" w:rsidRDefault="00412E68" w:rsidP="003802A0">
      <w:pPr>
        <w:spacing w:line="312" w:lineRule="auto"/>
        <w:jc w:val="center"/>
        <w:rPr>
          <w:sz w:val="26"/>
          <w:szCs w:val="26"/>
        </w:rPr>
      </w:pPr>
      <w:r w:rsidRPr="005C6176">
        <w:rPr>
          <w:sz w:val="26"/>
          <w:szCs w:val="26"/>
        </w:rPr>
        <w:t>Структура полезного отпуска тепловой энергии</w:t>
      </w:r>
      <w:r w:rsidR="00CF77A6" w:rsidRPr="005C6176">
        <w:rPr>
          <w:sz w:val="26"/>
          <w:szCs w:val="26"/>
        </w:rPr>
        <w:t xml:space="preserve"> </w:t>
      </w:r>
      <w:r w:rsidRPr="005C6176">
        <w:rPr>
          <w:sz w:val="26"/>
          <w:szCs w:val="26"/>
        </w:rPr>
        <w:t>от котельн</w:t>
      </w:r>
      <w:r w:rsidR="00A87964" w:rsidRPr="005C6176">
        <w:rPr>
          <w:sz w:val="26"/>
          <w:szCs w:val="26"/>
        </w:rPr>
        <w:t>ой</w:t>
      </w:r>
      <w:r w:rsidR="00CF77A6" w:rsidRPr="005C6176">
        <w:rPr>
          <w:sz w:val="26"/>
          <w:szCs w:val="26"/>
        </w:rPr>
        <w:t xml:space="preserve"> </w:t>
      </w:r>
      <w:r w:rsidR="004E5DF5" w:rsidRPr="005C6176">
        <w:rPr>
          <w:sz w:val="26"/>
          <w:szCs w:val="26"/>
        </w:rPr>
        <w:t>МО Железнодорожный</w:t>
      </w:r>
      <w:r w:rsidRPr="005C6176">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5C6176"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Полезный отпуск тепловой энергии, Гкал/год</w:t>
            </w:r>
          </w:p>
        </w:tc>
      </w:tr>
      <w:tr w:rsidR="00412E68" w:rsidRPr="005C6176"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5C6176"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5C6176" w:rsidRDefault="00412E68" w:rsidP="003802A0">
            <w:pPr>
              <w:pStyle w:val="ab"/>
              <w:jc w:val="center"/>
              <w:rPr>
                <w:sz w:val="26"/>
                <w:szCs w:val="26"/>
              </w:rPr>
            </w:pPr>
            <w:r w:rsidRPr="005C6176">
              <w:rPr>
                <w:sz w:val="26"/>
                <w:szCs w:val="26"/>
              </w:rPr>
              <w:t xml:space="preserve">В </w:t>
            </w:r>
            <w:proofErr w:type="spellStart"/>
            <w:r w:rsidRPr="005C6176">
              <w:rPr>
                <w:sz w:val="26"/>
                <w:szCs w:val="26"/>
              </w:rPr>
              <w:t>т.ч</w:t>
            </w:r>
            <w:proofErr w:type="spellEnd"/>
            <w:r w:rsidRPr="005C6176">
              <w:rPr>
                <w:sz w:val="26"/>
                <w:szCs w:val="26"/>
              </w:rPr>
              <w:t>. на нужды предприятия, Гкал/год</w:t>
            </w:r>
          </w:p>
        </w:tc>
      </w:tr>
      <w:tr w:rsidR="00412E68" w:rsidRPr="005C6176" w:rsidTr="00B653C0">
        <w:trPr>
          <w:jc w:val="center"/>
        </w:trPr>
        <w:tc>
          <w:tcPr>
            <w:tcW w:w="696" w:type="dxa"/>
            <w:tcBorders>
              <w:left w:val="single" w:sz="1" w:space="0" w:color="000000"/>
              <w:bottom w:val="single" w:sz="1" w:space="0" w:color="000000"/>
            </w:tcBorders>
            <w:shd w:val="clear" w:color="auto" w:fill="auto"/>
            <w:vAlign w:val="center"/>
          </w:tcPr>
          <w:p w:rsidR="00412E68" w:rsidRPr="005C6176" w:rsidRDefault="00B653C0" w:rsidP="00B653C0">
            <w:pPr>
              <w:pStyle w:val="ab"/>
              <w:jc w:val="center"/>
              <w:rPr>
                <w:sz w:val="26"/>
                <w:szCs w:val="26"/>
              </w:rPr>
            </w:pPr>
            <w:r w:rsidRPr="005C6176">
              <w:rPr>
                <w:sz w:val="26"/>
                <w:szCs w:val="26"/>
              </w:rPr>
              <w:t>1</w:t>
            </w:r>
          </w:p>
        </w:tc>
        <w:tc>
          <w:tcPr>
            <w:tcW w:w="2241" w:type="dxa"/>
            <w:tcBorders>
              <w:left w:val="single" w:sz="1" w:space="0" w:color="000000"/>
              <w:bottom w:val="single" w:sz="1" w:space="0" w:color="000000"/>
            </w:tcBorders>
            <w:shd w:val="clear" w:color="auto" w:fill="auto"/>
          </w:tcPr>
          <w:p w:rsidR="00B156BB" w:rsidRPr="005C6176" w:rsidRDefault="00B156BB" w:rsidP="00B156BB">
            <w:pPr>
              <w:pStyle w:val="ab"/>
              <w:rPr>
                <w:sz w:val="26"/>
                <w:szCs w:val="26"/>
              </w:rPr>
            </w:pPr>
            <w:r w:rsidRPr="005C6176">
              <w:rPr>
                <w:sz w:val="26"/>
                <w:szCs w:val="26"/>
              </w:rPr>
              <w:t xml:space="preserve">Котельная № </w:t>
            </w:r>
            <w:r w:rsidR="002431EE" w:rsidRPr="005C6176">
              <w:rPr>
                <w:sz w:val="26"/>
                <w:szCs w:val="26"/>
              </w:rPr>
              <w:t>5</w:t>
            </w:r>
          </w:p>
          <w:p w:rsidR="00412E68" w:rsidRPr="005C6176" w:rsidRDefault="00B156BB" w:rsidP="00B156BB">
            <w:pPr>
              <w:pStyle w:val="ab"/>
              <w:rPr>
                <w:sz w:val="26"/>
                <w:szCs w:val="26"/>
              </w:rPr>
            </w:pPr>
            <w:proofErr w:type="spellStart"/>
            <w:r w:rsidRPr="005C6176">
              <w:rPr>
                <w:sz w:val="26"/>
                <w:szCs w:val="26"/>
              </w:rPr>
              <w:t>Ст</w:t>
            </w:r>
            <w:proofErr w:type="spellEnd"/>
            <w:r w:rsidRPr="005C6176">
              <w:rPr>
                <w:sz w:val="26"/>
                <w:szCs w:val="26"/>
              </w:rPr>
              <w:t xml:space="preserve"> Панкрушиха</w:t>
            </w:r>
          </w:p>
        </w:tc>
        <w:tc>
          <w:tcPr>
            <w:tcW w:w="2602" w:type="dxa"/>
            <w:tcBorders>
              <w:left w:val="single" w:sz="1" w:space="0" w:color="000000"/>
              <w:bottom w:val="single" w:sz="1" w:space="0" w:color="000000"/>
            </w:tcBorders>
            <w:shd w:val="clear" w:color="auto" w:fill="auto"/>
            <w:vAlign w:val="center"/>
          </w:tcPr>
          <w:p w:rsidR="00412E68" w:rsidRPr="005C6176" w:rsidRDefault="00945CD4" w:rsidP="00B653C0">
            <w:pPr>
              <w:pStyle w:val="ab"/>
              <w:snapToGrid w:val="0"/>
              <w:jc w:val="center"/>
              <w:rPr>
                <w:sz w:val="26"/>
                <w:szCs w:val="26"/>
              </w:rPr>
            </w:pPr>
            <w:r w:rsidRPr="005C6176">
              <w:rPr>
                <w:color w:val="000000"/>
              </w:rPr>
              <w:t>1538,96</w:t>
            </w:r>
          </w:p>
        </w:tc>
        <w:tc>
          <w:tcPr>
            <w:tcW w:w="2404" w:type="dxa"/>
            <w:tcBorders>
              <w:left w:val="single" w:sz="1" w:space="0" w:color="000000"/>
              <w:bottom w:val="single" w:sz="1" w:space="0" w:color="000000"/>
            </w:tcBorders>
            <w:shd w:val="clear" w:color="auto" w:fill="auto"/>
            <w:vAlign w:val="center"/>
          </w:tcPr>
          <w:p w:rsidR="00412E68" w:rsidRPr="005C6176" w:rsidRDefault="00556B6C" w:rsidP="00556B6C">
            <w:pPr>
              <w:pStyle w:val="ab"/>
              <w:snapToGrid w:val="0"/>
              <w:jc w:val="center"/>
              <w:rPr>
                <w:sz w:val="26"/>
                <w:szCs w:val="26"/>
              </w:rPr>
            </w:pPr>
            <w:r w:rsidRPr="005C6176">
              <w:rPr>
                <w:sz w:val="26"/>
                <w:szCs w:val="26"/>
              </w:rPr>
              <w:t>158,371</w:t>
            </w:r>
          </w:p>
        </w:tc>
        <w:tc>
          <w:tcPr>
            <w:tcW w:w="2147" w:type="dxa"/>
            <w:tcBorders>
              <w:left w:val="single" w:sz="1" w:space="0" w:color="000000"/>
              <w:bottom w:val="single" w:sz="1" w:space="0" w:color="000000"/>
            </w:tcBorders>
            <w:shd w:val="clear" w:color="auto" w:fill="auto"/>
            <w:vAlign w:val="center"/>
          </w:tcPr>
          <w:p w:rsidR="00412E68" w:rsidRPr="005C6176" w:rsidRDefault="00556B6C" w:rsidP="00B653C0">
            <w:pPr>
              <w:pStyle w:val="ab"/>
              <w:snapToGrid w:val="0"/>
              <w:jc w:val="center"/>
              <w:rPr>
                <w:sz w:val="26"/>
                <w:szCs w:val="26"/>
              </w:rPr>
            </w:pPr>
            <w:r w:rsidRPr="005C6176">
              <w:rPr>
                <w:sz w:val="26"/>
                <w:szCs w:val="26"/>
              </w:rPr>
              <w:t>241,507</w:t>
            </w:r>
          </w:p>
        </w:tc>
        <w:tc>
          <w:tcPr>
            <w:tcW w:w="2230" w:type="dxa"/>
            <w:tcBorders>
              <w:left w:val="single" w:sz="1" w:space="0" w:color="000000"/>
              <w:bottom w:val="single" w:sz="1" w:space="0" w:color="000000"/>
            </w:tcBorders>
            <w:shd w:val="clear" w:color="auto" w:fill="auto"/>
            <w:vAlign w:val="center"/>
          </w:tcPr>
          <w:p w:rsidR="00412E68" w:rsidRPr="005C6176" w:rsidRDefault="00945CD4" w:rsidP="00B653C0">
            <w:pPr>
              <w:pStyle w:val="ab"/>
              <w:snapToGrid w:val="0"/>
              <w:jc w:val="center"/>
              <w:rPr>
                <w:sz w:val="26"/>
                <w:szCs w:val="26"/>
              </w:rPr>
            </w:pPr>
            <w:r w:rsidRPr="005C6176">
              <w:rPr>
                <w:color w:val="000000"/>
              </w:rPr>
              <w:t>1139,06</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5C6176" w:rsidRDefault="00C85B48" w:rsidP="00B653C0">
            <w:pPr>
              <w:pStyle w:val="ab"/>
              <w:snapToGrid w:val="0"/>
              <w:jc w:val="center"/>
              <w:rPr>
                <w:sz w:val="26"/>
                <w:szCs w:val="26"/>
              </w:rPr>
            </w:pPr>
            <w:r w:rsidRPr="005C6176">
              <w:rPr>
                <w:sz w:val="26"/>
                <w:szCs w:val="26"/>
              </w:rPr>
              <w:t>0,0</w:t>
            </w:r>
          </w:p>
        </w:tc>
      </w:tr>
      <w:tr w:rsidR="00C85B48" w:rsidRPr="005C6176" w:rsidTr="00C85B48">
        <w:trPr>
          <w:jc w:val="center"/>
        </w:trPr>
        <w:tc>
          <w:tcPr>
            <w:tcW w:w="696" w:type="dxa"/>
            <w:tcBorders>
              <w:left w:val="single" w:sz="1" w:space="0" w:color="000000"/>
              <w:bottom w:val="single" w:sz="1" w:space="0" w:color="000000"/>
            </w:tcBorders>
            <w:shd w:val="clear" w:color="auto" w:fill="auto"/>
          </w:tcPr>
          <w:p w:rsidR="00C85B48" w:rsidRPr="005C6176"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5C6176" w:rsidRDefault="00C85B48" w:rsidP="003802A0">
            <w:pPr>
              <w:pStyle w:val="ab"/>
              <w:jc w:val="both"/>
              <w:rPr>
                <w:b/>
                <w:sz w:val="26"/>
                <w:szCs w:val="26"/>
              </w:rPr>
            </w:pPr>
            <w:r w:rsidRPr="005C6176">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5C6176" w:rsidRDefault="00945CD4" w:rsidP="00C85B48">
            <w:pPr>
              <w:jc w:val="center"/>
              <w:rPr>
                <w:b/>
              </w:rPr>
            </w:pPr>
            <w:r w:rsidRPr="005C6176">
              <w:rPr>
                <w:b/>
              </w:rPr>
              <w:t>1538,96</w:t>
            </w:r>
          </w:p>
        </w:tc>
        <w:tc>
          <w:tcPr>
            <w:tcW w:w="2404" w:type="dxa"/>
            <w:tcBorders>
              <w:left w:val="single" w:sz="1" w:space="0" w:color="000000"/>
              <w:bottom w:val="single" w:sz="1" w:space="0" w:color="000000"/>
            </w:tcBorders>
            <w:shd w:val="clear" w:color="auto" w:fill="auto"/>
            <w:vAlign w:val="center"/>
          </w:tcPr>
          <w:p w:rsidR="00C85B48" w:rsidRPr="005C6176" w:rsidRDefault="00556B6C" w:rsidP="00C85B48">
            <w:pPr>
              <w:jc w:val="center"/>
              <w:rPr>
                <w:b/>
              </w:rPr>
            </w:pPr>
            <w:r w:rsidRPr="005C6176">
              <w:rPr>
                <w:b/>
              </w:rPr>
              <w:t>158,371</w:t>
            </w:r>
          </w:p>
        </w:tc>
        <w:tc>
          <w:tcPr>
            <w:tcW w:w="2147" w:type="dxa"/>
            <w:tcBorders>
              <w:left w:val="single" w:sz="1" w:space="0" w:color="000000"/>
              <w:bottom w:val="single" w:sz="1" w:space="0" w:color="000000"/>
            </w:tcBorders>
            <w:shd w:val="clear" w:color="auto" w:fill="auto"/>
            <w:vAlign w:val="center"/>
          </w:tcPr>
          <w:p w:rsidR="00C85B48" w:rsidRPr="005C6176" w:rsidRDefault="00556B6C" w:rsidP="00C85B48">
            <w:pPr>
              <w:jc w:val="center"/>
              <w:rPr>
                <w:b/>
              </w:rPr>
            </w:pPr>
            <w:r w:rsidRPr="005C6176">
              <w:rPr>
                <w:b/>
              </w:rPr>
              <w:t>241,507</w:t>
            </w:r>
          </w:p>
        </w:tc>
        <w:tc>
          <w:tcPr>
            <w:tcW w:w="2230" w:type="dxa"/>
            <w:tcBorders>
              <w:left w:val="single" w:sz="1" w:space="0" w:color="000000"/>
              <w:bottom w:val="single" w:sz="1" w:space="0" w:color="000000"/>
            </w:tcBorders>
            <w:shd w:val="clear" w:color="auto" w:fill="auto"/>
            <w:vAlign w:val="center"/>
          </w:tcPr>
          <w:p w:rsidR="00C85B48" w:rsidRPr="005C6176" w:rsidRDefault="00945CD4" w:rsidP="00C85B48">
            <w:pPr>
              <w:jc w:val="center"/>
              <w:rPr>
                <w:b/>
              </w:rPr>
            </w:pPr>
            <w:r w:rsidRPr="005C6176">
              <w:rPr>
                <w:b/>
              </w:rPr>
              <w:t>1139,96</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5C6176" w:rsidRDefault="00C85B48" w:rsidP="00C85B48">
            <w:pPr>
              <w:jc w:val="center"/>
              <w:rPr>
                <w:b/>
              </w:rPr>
            </w:pPr>
            <w:r w:rsidRPr="005C6176">
              <w:rPr>
                <w:b/>
              </w:rPr>
              <w:t>0,0</w:t>
            </w:r>
          </w:p>
        </w:tc>
      </w:tr>
    </w:tbl>
    <w:p w:rsidR="0001634B" w:rsidRPr="005C6176" w:rsidRDefault="0001634B" w:rsidP="003802A0">
      <w:pPr>
        <w:spacing w:after="200" w:line="276" w:lineRule="auto"/>
        <w:ind w:firstLine="709"/>
        <w:rPr>
          <w:sz w:val="26"/>
          <w:szCs w:val="26"/>
        </w:rPr>
      </w:pPr>
    </w:p>
    <w:p w:rsidR="006364F6" w:rsidRPr="005C6176" w:rsidRDefault="003802A0" w:rsidP="003802A0">
      <w:pPr>
        <w:spacing w:after="200" w:line="276" w:lineRule="auto"/>
        <w:ind w:firstLine="709"/>
        <w:rPr>
          <w:sz w:val="26"/>
          <w:szCs w:val="26"/>
        </w:rPr>
        <w:sectPr w:rsidR="006364F6" w:rsidRPr="005C6176" w:rsidSect="0001634B">
          <w:pgSz w:w="16838" w:h="11906" w:orient="landscape"/>
          <w:pgMar w:top="1134" w:right="851" w:bottom="567" w:left="1276" w:header="709" w:footer="709" w:gutter="0"/>
          <w:cols w:space="708"/>
          <w:titlePg/>
          <w:docGrid w:linePitch="360"/>
        </w:sectPr>
      </w:pPr>
      <w:r w:rsidRPr="005C6176">
        <w:rPr>
          <w:sz w:val="26"/>
          <w:szCs w:val="26"/>
        </w:rPr>
        <w:t xml:space="preserve">Дефицита тепловой мощности по источникам тепловой энергии </w:t>
      </w:r>
      <w:r w:rsidR="004E5DF5" w:rsidRPr="005C6176">
        <w:rPr>
          <w:sz w:val="26"/>
          <w:szCs w:val="26"/>
        </w:rPr>
        <w:t>МО Железнодорожный</w:t>
      </w:r>
      <w:r w:rsidRPr="005C6176">
        <w:rPr>
          <w:sz w:val="26"/>
          <w:szCs w:val="26"/>
        </w:rPr>
        <w:t xml:space="preserve"> сельсовет не выявлено.</w:t>
      </w:r>
    </w:p>
    <w:p w:rsidR="00412E68" w:rsidRPr="005C6176" w:rsidRDefault="00412E68" w:rsidP="00FA0509">
      <w:pPr>
        <w:tabs>
          <w:tab w:val="left" w:pos="1843"/>
        </w:tabs>
        <w:spacing w:line="312" w:lineRule="auto"/>
        <w:ind w:left="1843" w:hanging="1134"/>
        <w:jc w:val="both"/>
        <w:rPr>
          <w:b/>
          <w:bCs/>
          <w:sz w:val="26"/>
          <w:szCs w:val="26"/>
        </w:rPr>
      </w:pPr>
      <w:r w:rsidRPr="005C6176">
        <w:rPr>
          <w:b/>
          <w:bCs/>
          <w:sz w:val="26"/>
          <w:szCs w:val="26"/>
        </w:rPr>
        <w:lastRenderedPageBreak/>
        <w:t>Часть 7</w:t>
      </w:r>
      <w:r w:rsidR="00FA0509" w:rsidRPr="005C6176">
        <w:rPr>
          <w:b/>
          <w:bCs/>
          <w:sz w:val="26"/>
          <w:szCs w:val="26"/>
        </w:rPr>
        <w:t>.  Балансы теплоносителя</w:t>
      </w:r>
    </w:p>
    <w:p w:rsidR="00412E68" w:rsidRPr="005C6176" w:rsidRDefault="00412E68" w:rsidP="00446FF2">
      <w:pPr>
        <w:spacing w:line="312" w:lineRule="auto"/>
        <w:jc w:val="both"/>
        <w:rPr>
          <w:sz w:val="26"/>
          <w:szCs w:val="26"/>
        </w:rPr>
      </w:pPr>
    </w:p>
    <w:p w:rsidR="000F251C" w:rsidRPr="005C6176" w:rsidRDefault="000F251C" w:rsidP="00335587">
      <w:pPr>
        <w:spacing w:line="312" w:lineRule="auto"/>
        <w:ind w:firstLine="709"/>
        <w:jc w:val="both"/>
        <w:rPr>
          <w:sz w:val="26"/>
          <w:szCs w:val="26"/>
        </w:rPr>
      </w:pPr>
      <w:r w:rsidRPr="005C6176">
        <w:rPr>
          <w:sz w:val="26"/>
          <w:szCs w:val="26"/>
        </w:rPr>
        <w:t>Водоподготовительные установки теплоносителя для тепловых сетей на источнике тепловой энергии отсутствуют.</w:t>
      </w:r>
    </w:p>
    <w:p w:rsidR="00335587" w:rsidRPr="005C6176" w:rsidRDefault="00335587" w:rsidP="00335587">
      <w:pPr>
        <w:spacing w:line="312" w:lineRule="auto"/>
        <w:ind w:firstLine="709"/>
        <w:jc w:val="both"/>
        <w:rPr>
          <w:sz w:val="26"/>
          <w:szCs w:val="26"/>
        </w:rPr>
      </w:pPr>
      <w:r w:rsidRPr="005C6176">
        <w:rPr>
          <w:sz w:val="26"/>
          <w:szCs w:val="26"/>
        </w:rPr>
        <w:t>Баланс теплоносителя представлен в таблице 11.</w:t>
      </w:r>
    </w:p>
    <w:p w:rsidR="00335587" w:rsidRPr="005C6176" w:rsidRDefault="00412E68" w:rsidP="00335587">
      <w:pPr>
        <w:spacing w:line="312" w:lineRule="auto"/>
        <w:ind w:firstLine="709"/>
        <w:jc w:val="right"/>
        <w:rPr>
          <w:sz w:val="26"/>
          <w:szCs w:val="26"/>
        </w:rPr>
      </w:pPr>
      <w:r w:rsidRPr="005C6176">
        <w:rPr>
          <w:sz w:val="26"/>
          <w:szCs w:val="26"/>
        </w:rPr>
        <w:t xml:space="preserve">Таблица </w:t>
      </w:r>
      <w:r w:rsidR="00335587" w:rsidRPr="005C6176">
        <w:rPr>
          <w:sz w:val="26"/>
          <w:szCs w:val="26"/>
        </w:rPr>
        <w:t>11</w:t>
      </w:r>
    </w:p>
    <w:p w:rsidR="00412E68" w:rsidRPr="005C6176" w:rsidRDefault="00412E68" w:rsidP="00A8081D">
      <w:pPr>
        <w:spacing w:line="312" w:lineRule="auto"/>
        <w:ind w:firstLine="709"/>
        <w:jc w:val="center"/>
        <w:rPr>
          <w:b/>
          <w:bCs/>
          <w:sz w:val="26"/>
          <w:szCs w:val="26"/>
        </w:rPr>
      </w:pPr>
      <w:r w:rsidRPr="005C6176">
        <w:rPr>
          <w:sz w:val="26"/>
          <w:szCs w:val="26"/>
        </w:rPr>
        <w:t>Баланс теплоносителя</w:t>
      </w:r>
      <w:r w:rsidR="00A8081D" w:rsidRPr="005C6176">
        <w:rPr>
          <w:sz w:val="26"/>
          <w:szCs w:val="26"/>
        </w:rPr>
        <w:t xml:space="preserve"> котельной </w:t>
      </w:r>
      <w:r w:rsidR="004E5DF5" w:rsidRPr="005C6176">
        <w:rPr>
          <w:sz w:val="26"/>
          <w:szCs w:val="26"/>
        </w:rPr>
        <w:t>МО Железнодорожный</w:t>
      </w:r>
      <w:r w:rsidR="00A8081D" w:rsidRPr="005C6176">
        <w:rPr>
          <w:sz w:val="26"/>
          <w:szCs w:val="26"/>
        </w:rPr>
        <w:t xml:space="preserve">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5C6176"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5C6176" w:rsidRDefault="000F251C" w:rsidP="00335587">
            <w:pPr>
              <w:pStyle w:val="ab"/>
              <w:jc w:val="center"/>
              <w:rPr>
                <w:sz w:val="26"/>
                <w:szCs w:val="26"/>
              </w:rPr>
            </w:pPr>
            <w:r w:rsidRPr="005C6176">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5C6176" w:rsidRDefault="000F251C" w:rsidP="00335587">
            <w:pPr>
              <w:pStyle w:val="ab"/>
              <w:jc w:val="center"/>
              <w:rPr>
                <w:sz w:val="26"/>
                <w:szCs w:val="26"/>
              </w:rPr>
            </w:pPr>
            <w:r w:rsidRPr="005C6176">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5C6176" w:rsidRDefault="000F251C" w:rsidP="00335587">
            <w:pPr>
              <w:pStyle w:val="ab"/>
              <w:jc w:val="center"/>
              <w:rPr>
                <w:sz w:val="26"/>
                <w:szCs w:val="26"/>
              </w:rPr>
            </w:pPr>
            <w:r w:rsidRPr="005C6176">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5C6176" w:rsidRDefault="000F251C" w:rsidP="006B3720">
            <w:pPr>
              <w:pStyle w:val="ab"/>
              <w:snapToGrid w:val="0"/>
              <w:jc w:val="center"/>
              <w:rPr>
                <w:sz w:val="26"/>
                <w:szCs w:val="26"/>
              </w:rPr>
            </w:pPr>
            <w:r w:rsidRPr="005C6176">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5C6176" w:rsidRDefault="000F251C" w:rsidP="000F251C">
            <w:pPr>
              <w:pStyle w:val="ab"/>
              <w:jc w:val="center"/>
              <w:rPr>
                <w:sz w:val="26"/>
                <w:szCs w:val="26"/>
              </w:rPr>
            </w:pPr>
            <w:r w:rsidRPr="005C6176">
              <w:rPr>
                <w:sz w:val="26"/>
                <w:szCs w:val="26"/>
              </w:rPr>
              <w:t>Подпитка всего,</w:t>
            </w:r>
          </w:p>
          <w:p w:rsidR="000F251C" w:rsidRPr="005C6176" w:rsidRDefault="000F251C" w:rsidP="000F251C">
            <w:pPr>
              <w:pStyle w:val="ab"/>
              <w:jc w:val="center"/>
              <w:rPr>
                <w:sz w:val="26"/>
                <w:szCs w:val="26"/>
              </w:rPr>
            </w:pPr>
            <w:r w:rsidRPr="005C6176">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5C6176" w:rsidRDefault="000F251C" w:rsidP="00A75BCD">
            <w:pPr>
              <w:pStyle w:val="ab"/>
              <w:snapToGrid w:val="0"/>
              <w:jc w:val="center"/>
              <w:rPr>
                <w:sz w:val="26"/>
                <w:szCs w:val="26"/>
              </w:rPr>
            </w:pPr>
            <w:r w:rsidRPr="005C6176">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5C6176" w:rsidRDefault="000F251C" w:rsidP="00335587">
            <w:pPr>
              <w:pStyle w:val="ab"/>
              <w:snapToGrid w:val="0"/>
              <w:jc w:val="center"/>
              <w:rPr>
                <w:sz w:val="26"/>
                <w:szCs w:val="26"/>
              </w:rPr>
            </w:pPr>
            <w:r w:rsidRPr="005C6176">
              <w:rPr>
                <w:sz w:val="26"/>
                <w:szCs w:val="26"/>
              </w:rPr>
              <w:t>Реализация теплоносителя, м³</w:t>
            </w:r>
          </w:p>
        </w:tc>
      </w:tr>
      <w:tr w:rsidR="000F251C" w:rsidRPr="005C6176" w:rsidTr="000F251C">
        <w:tc>
          <w:tcPr>
            <w:tcW w:w="645" w:type="dxa"/>
            <w:tcBorders>
              <w:left w:val="single" w:sz="1" w:space="0" w:color="000000"/>
              <w:bottom w:val="single" w:sz="1" w:space="0" w:color="000000"/>
            </w:tcBorders>
            <w:shd w:val="clear" w:color="auto" w:fill="auto"/>
            <w:vAlign w:val="center"/>
          </w:tcPr>
          <w:p w:rsidR="000F251C" w:rsidRPr="005C6176"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5C6176" w:rsidRDefault="000F251C" w:rsidP="00556B6C">
            <w:pPr>
              <w:pStyle w:val="ab"/>
              <w:rPr>
                <w:sz w:val="26"/>
                <w:szCs w:val="26"/>
              </w:rPr>
            </w:pPr>
            <w:r w:rsidRPr="005C6176">
              <w:rPr>
                <w:sz w:val="26"/>
                <w:szCs w:val="26"/>
              </w:rPr>
              <w:t xml:space="preserve">Котельная № </w:t>
            </w:r>
            <w:r w:rsidR="00556B6C" w:rsidRPr="005C6176">
              <w:rPr>
                <w:sz w:val="26"/>
                <w:szCs w:val="26"/>
              </w:rPr>
              <w:t>6ст. Панкрушиха</w:t>
            </w:r>
          </w:p>
        </w:tc>
        <w:tc>
          <w:tcPr>
            <w:tcW w:w="1701" w:type="dxa"/>
            <w:tcBorders>
              <w:left w:val="single" w:sz="1" w:space="0" w:color="000000"/>
              <w:bottom w:val="single" w:sz="1" w:space="0" w:color="000000"/>
            </w:tcBorders>
            <w:shd w:val="clear" w:color="auto" w:fill="auto"/>
            <w:vAlign w:val="center"/>
          </w:tcPr>
          <w:p w:rsidR="000F251C" w:rsidRPr="005C6176" w:rsidRDefault="00556B6C" w:rsidP="00A8081D">
            <w:pPr>
              <w:pStyle w:val="ab"/>
              <w:jc w:val="center"/>
              <w:rPr>
                <w:sz w:val="26"/>
                <w:szCs w:val="26"/>
              </w:rPr>
            </w:pPr>
            <w:r w:rsidRPr="005C6176">
              <w:rPr>
                <w:sz w:val="26"/>
                <w:szCs w:val="26"/>
              </w:rPr>
              <w:t>1,4</w:t>
            </w:r>
          </w:p>
        </w:tc>
        <w:tc>
          <w:tcPr>
            <w:tcW w:w="1134" w:type="dxa"/>
            <w:tcBorders>
              <w:left w:val="single" w:sz="1" w:space="0" w:color="000000"/>
              <w:bottom w:val="single" w:sz="1" w:space="0" w:color="000000"/>
              <w:right w:val="single" w:sz="1" w:space="0" w:color="000000"/>
            </w:tcBorders>
            <w:vAlign w:val="center"/>
          </w:tcPr>
          <w:p w:rsidR="000F251C" w:rsidRPr="005C6176" w:rsidRDefault="00AC34E7" w:rsidP="006B3720">
            <w:pPr>
              <w:pStyle w:val="ab"/>
              <w:snapToGrid w:val="0"/>
              <w:jc w:val="center"/>
              <w:rPr>
                <w:sz w:val="26"/>
                <w:szCs w:val="26"/>
              </w:rPr>
            </w:pPr>
            <w:r w:rsidRPr="005C6176">
              <w:rPr>
                <w:sz w:val="26"/>
                <w:szCs w:val="26"/>
              </w:rPr>
              <w:t>28,4</w:t>
            </w:r>
          </w:p>
        </w:tc>
        <w:tc>
          <w:tcPr>
            <w:tcW w:w="1701" w:type="dxa"/>
            <w:tcBorders>
              <w:left w:val="single" w:sz="1" w:space="0" w:color="000000"/>
              <w:bottom w:val="single" w:sz="1" w:space="0" w:color="000000"/>
            </w:tcBorders>
            <w:shd w:val="clear" w:color="auto" w:fill="auto"/>
            <w:vAlign w:val="center"/>
          </w:tcPr>
          <w:p w:rsidR="000F251C" w:rsidRPr="005C6176" w:rsidRDefault="00AC34E7" w:rsidP="00A8081D">
            <w:pPr>
              <w:pStyle w:val="ab"/>
              <w:jc w:val="center"/>
              <w:rPr>
                <w:sz w:val="26"/>
                <w:szCs w:val="26"/>
              </w:rPr>
            </w:pPr>
            <w:r w:rsidRPr="005C6176">
              <w:rPr>
                <w:sz w:val="26"/>
                <w:szCs w:val="26"/>
              </w:rPr>
              <w:t>112,225</w:t>
            </w:r>
          </w:p>
        </w:tc>
        <w:tc>
          <w:tcPr>
            <w:tcW w:w="1418" w:type="dxa"/>
            <w:tcBorders>
              <w:left w:val="single" w:sz="1" w:space="0" w:color="000000"/>
              <w:bottom w:val="single" w:sz="1" w:space="0" w:color="000000"/>
              <w:right w:val="single" w:sz="1" w:space="0" w:color="000000"/>
            </w:tcBorders>
            <w:vAlign w:val="center"/>
          </w:tcPr>
          <w:p w:rsidR="000F251C" w:rsidRPr="005C6176" w:rsidRDefault="00AC34E7" w:rsidP="00A75BCD">
            <w:pPr>
              <w:pStyle w:val="ab"/>
              <w:snapToGrid w:val="0"/>
              <w:jc w:val="center"/>
              <w:rPr>
                <w:sz w:val="26"/>
                <w:szCs w:val="26"/>
              </w:rPr>
            </w:pPr>
            <w:r w:rsidRPr="005C6176">
              <w:rPr>
                <w:sz w:val="26"/>
                <w:szCs w:val="26"/>
              </w:rPr>
              <w:t>112,225</w:t>
            </w:r>
          </w:p>
        </w:tc>
        <w:tc>
          <w:tcPr>
            <w:tcW w:w="1418" w:type="dxa"/>
            <w:tcBorders>
              <w:left w:val="single" w:sz="1" w:space="0" w:color="000000"/>
              <w:bottom w:val="single" w:sz="1" w:space="0" w:color="000000"/>
              <w:right w:val="single" w:sz="1" w:space="0" w:color="000000"/>
            </w:tcBorders>
            <w:vAlign w:val="center"/>
          </w:tcPr>
          <w:p w:rsidR="000F251C" w:rsidRPr="005C6176" w:rsidRDefault="000F251C" w:rsidP="00A75BCD">
            <w:pPr>
              <w:pStyle w:val="ab"/>
              <w:snapToGrid w:val="0"/>
              <w:jc w:val="center"/>
              <w:rPr>
                <w:sz w:val="26"/>
                <w:szCs w:val="26"/>
              </w:rPr>
            </w:pPr>
            <w:r w:rsidRPr="005C6176">
              <w:rPr>
                <w:sz w:val="26"/>
                <w:szCs w:val="26"/>
              </w:rPr>
              <w:t>0,0</w:t>
            </w:r>
          </w:p>
        </w:tc>
      </w:tr>
      <w:tr w:rsidR="000F251C" w:rsidRPr="005C6176" w:rsidTr="000F251C">
        <w:tc>
          <w:tcPr>
            <w:tcW w:w="645" w:type="dxa"/>
            <w:tcBorders>
              <w:left w:val="single" w:sz="1" w:space="0" w:color="000000"/>
              <w:bottom w:val="single" w:sz="1" w:space="0" w:color="000000"/>
            </w:tcBorders>
            <w:shd w:val="clear" w:color="auto" w:fill="auto"/>
          </w:tcPr>
          <w:p w:rsidR="000F251C" w:rsidRPr="005C6176"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5C6176" w:rsidRDefault="000F251C" w:rsidP="00335587">
            <w:pPr>
              <w:pStyle w:val="ab"/>
              <w:jc w:val="both"/>
              <w:rPr>
                <w:b/>
                <w:bCs/>
                <w:sz w:val="26"/>
                <w:szCs w:val="26"/>
              </w:rPr>
            </w:pPr>
            <w:r w:rsidRPr="005C6176">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5C6176" w:rsidRDefault="00556B6C" w:rsidP="00A75BCD">
            <w:pPr>
              <w:jc w:val="center"/>
              <w:rPr>
                <w:b/>
                <w:sz w:val="26"/>
                <w:szCs w:val="26"/>
              </w:rPr>
            </w:pPr>
            <w:r w:rsidRPr="005C6176">
              <w:rPr>
                <w:b/>
                <w:sz w:val="26"/>
                <w:szCs w:val="26"/>
              </w:rPr>
              <w:t>1,4</w:t>
            </w:r>
          </w:p>
        </w:tc>
        <w:tc>
          <w:tcPr>
            <w:tcW w:w="1134" w:type="dxa"/>
            <w:tcBorders>
              <w:left w:val="single" w:sz="1" w:space="0" w:color="000000"/>
              <w:bottom w:val="single" w:sz="1" w:space="0" w:color="000000"/>
              <w:right w:val="single" w:sz="1" w:space="0" w:color="000000"/>
            </w:tcBorders>
            <w:vAlign w:val="center"/>
          </w:tcPr>
          <w:p w:rsidR="000F251C" w:rsidRPr="005C6176" w:rsidRDefault="00AC34E7" w:rsidP="006B3720">
            <w:pPr>
              <w:jc w:val="center"/>
              <w:rPr>
                <w:b/>
                <w:sz w:val="26"/>
                <w:szCs w:val="26"/>
              </w:rPr>
            </w:pPr>
            <w:r w:rsidRPr="005C6176">
              <w:rPr>
                <w:b/>
                <w:sz w:val="26"/>
                <w:szCs w:val="26"/>
              </w:rPr>
              <w:t>28,4</w:t>
            </w:r>
          </w:p>
        </w:tc>
        <w:tc>
          <w:tcPr>
            <w:tcW w:w="1701" w:type="dxa"/>
            <w:tcBorders>
              <w:left w:val="single" w:sz="1" w:space="0" w:color="000000"/>
              <w:bottom w:val="single" w:sz="1" w:space="0" w:color="000000"/>
            </w:tcBorders>
            <w:shd w:val="clear" w:color="auto" w:fill="auto"/>
            <w:vAlign w:val="center"/>
          </w:tcPr>
          <w:p w:rsidR="000F251C" w:rsidRPr="005C6176" w:rsidRDefault="00AC34E7" w:rsidP="00A75BCD">
            <w:pPr>
              <w:jc w:val="center"/>
              <w:rPr>
                <w:b/>
                <w:sz w:val="26"/>
                <w:szCs w:val="26"/>
              </w:rPr>
            </w:pPr>
            <w:r w:rsidRPr="005C6176">
              <w:rPr>
                <w:b/>
                <w:sz w:val="26"/>
                <w:szCs w:val="26"/>
              </w:rPr>
              <w:t>112,225</w:t>
            </w:r>
          </w:p>
        </w:tc>
        <w:tc>
          <w:tcPr>
            <w:tcW w:w="1418" w:type="dxa"/>
            <w:tcBorders>
              <w:left w:val="single" w:sz="1" w:space="0" w:color="000000"/>
              <w:bottom w:val="single" w:sz="1" w:space="0" w:color="000000"/>
              <w:right w:val="single" w:sz="1" w:space="0" w:color="000000"/>
            </w:tcBorders>
            <w:vAlign w:val="center"/>
          </w:tcPr>
          <w:p w:rsidR="000F251C" w:rsidRPr="005C6176" w:rsidRDefault="00AC34E7" w:rsidP="00A75BCD">
            <w:pPr>
              <w:jc w:val="center"/>
              <w:rPr>
                <w:b/>
                <w:sz w:val="26"/>
                <w:szCs w:val="26"/>
              </w:rPr>
            </w:pPr>
            <w:r w:rsidRPr="005C6176">
              <w:rPr>
                <w:b/>
                <w:sz w:val="26"/>
                <w:szCs w:val="26"/>
              </w:rPr>
              <w:t>112,225</w:t>
            </w:r>
          </w:p>
        </w:tc>
        <w:tc>
          <w:tcPr>
            <w:tcW w:w="1418" w:type="dxa"/>
            <w:tcBorders>
              <w:left w:val="single" w:sz="1" w:space="0" w:color="000000"/>
              <w:bottom w:val="single" w:sz="1" w:space="0" w:color="000000"/>
              <w:right w:val="single" w:sz="1" w:space="0" w:color="000000"/>
            </w:tcBorders>
            <w:vAlign w:val="center"/>
          </w:tcPr>
          <w:p w:rsidR="000F251C" w:rsidRPr="005C6176" w:rsidRDefault="000F251C" w:rsidP="00A75BCD">
            <w:pPr>
              <w:jc w:val="center"/>
              <w:rPr>
                <w:b/>
                <w:sz w:val="26"/>
                <w:szCs w:val="26"/>
              </w:rPr>
            </w:pPr>
            <w:r w:rsidRPr="005C6176">
              <w:rPr>
                <w:b/>
                <w:sz w:val="26"/>
                <w:szCs w:val="26"/>
              </w:rPr>
              <w:t>0,0</w:t>
            </w:r>
          </w:p>
        </w:tc>
      </w:tr>
    </w:tbl>
    <w:p w:rsidR="00412E68" w:rsidRPr="005C6176" w:rsidRDefault="00412E68" w:rsidP="00446FF2">
      <w:pPr>
        <w:spacing w:line="312" w:lineRule="auto"/>
        <w:jc w:val="both"/>
        <w:rPr>
          <w:b/>
          <w:bCs/>
          <w:sz w:val="26"/>
          <w:szCs w:val="26"/>
        </w:rPr>
      </w:pPr>
      <w:r w:rsidRPr="005C6176">
        <w:rPr>
          <w:b/>
          <w:bCs/>
          <w:sz w:val="26"/>
          <w:szCs w:val="26"/>
        </w:rPr>
        <w:tab/>
      </w:r>
    </w:p>
    <w:p w:rsidR="00412E68" w:rsidRPr="005C6176" w:rsidRDefault="00A8081D" w:rsidP="00A8081D">
      <w:pPr>
        <w:tabs>
          <w:tab w:val="left" w:pos="1843"/>
        </w:tabs>
        <w:spacing w:line="312" w:lineRule="auto"/>
        <w:ind w:left="1843" w:hanging="1134"/>
        <w:jc w:val="both"/>
        <w:rPr>
          <w:b/>
          <w:bCs/>
          <w:sz w:val="26"/>
          <w:szCs w:val="26"/>
        </w:rPr>
      </w:pPr>
      <w:r w:rsidRPr="005C6176">
        <w:rPr>
          <w:b/>
          <w:bCs/>
          <w:sz w:val="26"/>
          <w:szCs w:val="26"/>
        </w:rPr>
        <w:t>Часть 8.</w:t>
      </w:r>
      <w:r w:rsidRPr="005C6176">
        <w:rPr>
          <w:b/>
          <w:bCs/>
          <w:sz w:val="26"/>
          <w:szCs w:val="26"/>
        </w:rPr>
        <w:tab/>
      </w:r>
      <w:r w:rsidR="00412E68" w:rsidRPr="005C6176">
        <w:rPr>
          <w:b/>
          <w:bCs/>
          <w:sz w:val="26"/>
          <w:szCs w:val="26"/>
        </w:rPr>
        <w:t>Топливные балансы источников тепловой энергии и систе</w:t>
      </w:r>
      <w:r w:rsidRPr="005C6176">
        <w:rPr>
          <w:b/>
          <w:bCs/>
          <w:sz w:val="26"/>
          <w:szCs w:val="26"/>
        </w:rPr>
        <w:t>ма обеспечением топливом</w:t>
      </w:r>
    </w:p>
    <w:p w:rsidR="00412E68" w:rsidRPr="005C6176" w:rsidRDefault="00412E68" w:rsidP="00446FF2">
      <w:pPr>
        <w:spacing w:line="312" w:lineRule="auto"/>
        <w:jc w:val="both"/>
        <w:rPr>
          <w:sz w:val="26"/>
          <w:szCs w:val="26"/>
        </w:rPr>
      </w:pPr>
    </w:p>
    <w:p w:rsidR="00412E68" w:rsidRPr="005C6176" w:rsidRDefault="00412E68" w:rsidP="00053F70">
      <w:pPr>
        <w:spacing w:line="312" w:lineRule="auto"/>
        <w:ind w:firstLine="709"/>
        <w:jc w:val="both"/>
        <w:rPr>
          <w:sz w:val="26"/>
          <w:szCs w:val="26"/>
        </w:rPr>
      </w:pPr>
      <w:r w:rsidRPr="005C6176">
        <w:rPr>
          <w:sz w:val="26"/>
          <w:szCs w:val="26"/>
        </w:rPr>
        <w:t>При составлении топливного баланса теплота сгорания каменного угля</w:t>
      </w:r>
      <w:r w:rsidR="00053F70" w:rsidRPr="005C6176">
        <w:rPr>
          <w:sz w:val="26"/>
          <w:szCs w:val="26"/>
        </w:rPr>
        <w:t xml:space="preserve"> марки Д принята</w:t>
      </w:r>
      <w:r w:rsidRPr="005C6176">
        <w:rPr>
          <w:sz w:val="26"/>
          <w:szCs w:val="26"/>
        </w:rPr>
        <w:t xml:space="preserve"> 5100 ккал/кг.</w:t>
      </w:r>
    </w:p>
    <w:p w:rsidR="00412E68" w:rsidRPr="005C6176" w:rsidRDefault="00412E68" w:rsidP="00053F70">
      <w:pPr>
        <w:spacing w:line="312" w:lineRule="auto"/>
        <w:ind w:firstLine="709"/>
        <w:jc w:val="both"/>
        <w:rPr>
          <w:sz w:val="26"/>
          <w:szCs w:val="26"/>
        </w:rPr>
      </w:pPr>
      <w:r w:rsidRPr="005C6176">
        <w:rPr>
          <w:sz w:val="26"/>
          <w:szCs w:val="26"/>
        </w:rPr>
        <w:t>Топливный баланс источник</w:t>
      </w:r>
      <w:r w:rsidR="00053F70" w:rsidRPr="005C6176">
        <w:rPr>
          <w:sz w:val="26"/>
          <w:szCs w:val="26"/>
        </w:rPr>
        <w:t>а</w:t>
      </w:r>
      <w:r w:rsidRPr="005C6176">
        <w:rPr>
          <w:sz w:val="26"/>
          <w:szCs w:val="26"/>
        </w:rPr>
        <w:t xml:space="preserve"> тепловой энергии с указанием вида и количества основного топлива</w:t>
      </w:r>
      <w:r w:rsidR="00B96D9A" w:rsidRPr="005C6176">
        <w:rPr>
          <w:sz w:val="26"/>
          <w:szCs w:val="26"/>
        </w:rPr>
        <w:t xml:space="preserve"> на 20</w:t>
      </w:r>
      <w:r w:rsidR="0075614E" w:rsidRPr="005C6176">
        <w:rPr>
          <w:sz w:val="26"/>
          <w:szCs w:val="26"/>
        </w:rPr>
        <w:t>20</w:t>
      </w:r>
      <w:r w:rsidR="00B96D9A" w:rsidRPr="005C6176">
        <w:rPr>
          <w:sz w:val="26"/>
          <w:szCs w:val="26"/>
        </w:rPr>
        <w:t xml:space="preserve"> год</w:t>
      </w:r>
      <w:r w:rsidRPr="005C6176">
        <w:rPr>
          <w:sz w:val="26"/>
          <w:szCs w:val="26"/>
        </w:rPr>
        <w:t xml:space="preserve"> приведен в табл</w:t>
      </w:r>
      <w:r w:rsidR="00053F70" w:rsidRPr="005C6176">
        <w:rPr>
          <w:sz w:val="26"/>
          <w:szCs w:val="26"/>
        </w:rPr>
        <w:t>ице 12.</w:t>
      </w:r>
    </w:p>
    <w:p w:rsidR="00053F70" w:rsidRPr="005C6176" w:rsidRDefault="00412E68" w:rsidP="00053F70">
      <w:pPr>
        <w:spacing w:line="312" w:lineRule="auto"/>
        <w:ind w:firstLine="709"/>
        <w:jc w:val="right"/>
        <w:rPr>
          <w:sz w:val="26"/>
          <w:szCs w:val="26"/>
        </w:rPr>
      </w:pPr>
      <w:r w:rsidRPr="005C6176">
        <w:rPr>
          <w:sz w:val="26"/>
          <w:szCs w:val="26"/>
        </w:rPr>
        <w:t xml:space="preserve">Таблица </w:t>
      </w:r>
      <w:r w:rsidR="00053F70" w:rsidRPr="005C6176">
        <w:rPr>
          <w:sz w:val="26"/>
          <w:szCs w:val="26"/>
        </w:rPr>
        <w:t>12</w:t>
      </w:r>
    </w:p>
    <w:p w:rsidR="00B96D9A" w:rsidRPr="005C6176" w:rsidRDefault="00053F70" w:rsidP="00053F70">
      <w:pPr>
        <w:spacing w:line="312" w:lineRule="auto"/>
        <w:ind w:firstLine="709"/>
        <w:jc w:val="center"/>
        <w:rPr>
          <w:sz w:val="26"/>
          <w:szCs w:val="26"/>
        </w:rPr>
      </w:pPr>
      <w:r w:rsidRPr="005C6176">
        <w:rPr>
          <w:sz w:val="26"/>
          <w:szCs w:val="26"/>
        </w:rPr>
        <w:t>Т</w:t>
      </w:r>
      <w:r w:rsidR="00412E68" w:rsidRPr="005C6176">
        <w:rPr>
          <w:sz w:val="26"/>
          <w:szCs w:val="26"/>
        </w:rPr>
        <w:t>опливный баланс источник</w:t>
      </w:r>
      <w:r w:rsidRPr="005C6176">
        <w:rPr>
          <w:sz w:val="26"/>
          <w:szCs w:val="26"/>
        </w:rPr>
        <w:t>а</w:t>
      </w:r>
      <w:r w:rsidR="00412E68" w:rsidRPr="005C6176">
        <w:rPr>
          <w:sz w:val="26"/>
          <w:szCs w:val="26"/>
        </w:rPr>
        <w:t xml:space="preserve"> тепловой энергии</w:t>
      </w:r>
    </w:p>
    <w:p w:rsidR="00412E68" w:rsidRPr="005C6176" w:rsidRDefault="004E5DF5" w:rsidP="00053F70">
      <w:pPr>
        <w:spacing w:line="312" w:lineRule="auto"/>
        <w:ind w:firstLine="709"/>
        <w:jc w:val="center"/>
        <w:rPr>
          <w:sz w:val="26"/>
          <w:szCs w:val="26"/>
        </w:rPr>
      </w:pPr>
      <w:r w:rsidRPr="005C6176">
        <w:rPr>
          <w:sz w:val="26"/>
          <w:szCs w:val="26"/>
        </w:rPr>
        <w:t>МО Железнодорожный</w:t>
      </w:r>
      <w:r w:rsidR="00053F70" w:rsidRPr="005C6176">
        <w:rPr>
          <w:sz w:val="26"/>
          <w:szCs w:val="26"/>
        </w:rPr>
        <w:t xml:space="preserve"> сельсовет</w:t>
      </w:r>
      <w:r w:rsidR="00B96D9A" w:rsidRPr="005C6176">
        <w:rPr>
          <w:sz w:val="26"/>
          <w:szCs w:val="26"/>
        </w:rPr>
        <w:t xml:space="preserve"> на 20</w:t>
      </w:r>
      <w:r w:rsidR="0075614E" w:rsidRPr="005C6176">
        <w:rPr>
          <w:sz w:val="26"/>
          <w:szCs w:val="26"/>
        </w:rPr>
        <w:t>20</w:t>
      </w:r>
      <w:r w:rsidR="00B96D9A" w:rsidRPr="005C6176">
        <w:rPr>
          <w:sz w:val="26"/>
          <w:szCs w:val="26"/>
        </w:rPr>
        <w:t xml:space="preserve"> год</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973"/>
        <w:gridCol w:w="2138"/>
        <w:gridCol w:w="1276"/>
        <w:gridCol w:w="1276"/>
        <w:gridCol w:w="1417"/>
        <w:gridCol w:w="1276"/>
      </w:tblGrid>
      <w:tr w:rsidR="00412E68" w:rsidRPr="005C6176" w:rsidTr="0075614E">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5C6176" w:rsidRDefault="00412E68" w:rsidP="00053F70">
            <w:pPr>
              <w:pStyle w:val="ab"/>
              <w:jc w:val="center"/>
              <w:rPr>
                <w:sz w:val="26"/>
                <w:szCs w:val="26"/>
              </w:rPr>
            </w:pPr>
            <w:r w:rsidRPr="005C6176">
              <w:rPr>
                <w:sz w:val="26"/>
                <w:szCs w:val="26"/>
              </w:rPr>
              <w:t>№ п/п</w:t>
            </w:r>
          </w:p>
        </w:tc>
        <w:tc>
          <w:tcPr>
            <w:tcW w:w="1973" w:type="dxa"/>
            <w:tcBorders>
              <w:top w:val="single" w:sz="1" w:space="0" w:color="000000"/>
              <w:left w:val="single" w:sz="1" w:space="0" w:color="000000"/>
              <w:bottom w:val="single" w:sz="1" w:space="0" w:color="000000"/>
            </w:tcBorders>
            <w:shd w:val="clear" w:color="auto" w:fill="auto"/>
          </w:tcPr>
          <w:p w:rsidR="00412E68" w:rsidRPr="005C6176" w:rsidRDefault="00412E68" w:rsidP="00053F70">
            <w:pPr>
              <w:pStyle w:val="ab"/>
              <w:jc w:val="center"/>
              <w:rPr>
                <w:sz w:val="26"/>
                <w:szCs w:val="26"/>
              </w:rPr>
            </w:pPr>
            <w:r w:rsidRPr="005C6176">
              <w:rPr>
                <w:sz w:val="26"/>
                <w:szCs w:val="26"/>
              </w:rPr>
              <w:t>Котельная</w:t>
            </w:r>
          </w:p>
        </w:tc>
        <w:tc>
          <w:tcPr>
            <w:tcW w:w="2138" w:type="dxa"/>
            <w:tcBorders>
              <w:top w:val="single" w:sz="1" w:space="0" w:color="000000"/>
              <w:left w:val="single" w:sz="1" w:space="0" w:color="000000"/>
              <w:bottom w:val="single" w:sz="1" w:space="0" w:color="000000"/>
            </w:tcBorders>
            <w:shd w:val="clear" w:color="auto" w:fill="auto"/>
          </w:tcPr>
          <w:p w:rsidR="00412E68" w:rsidRPr="005C6176" w:rsidRDefault="00412E68" w:rsidP="00053F70">
            <w:pPr>
              <w:pStyle w:val="ab"/>
              <w:jc w:val="center"/>
              <w:rPr>
                <w:sz w:val="26"/>
                <w:szCs w:val="26"/>
              </w:rPr>
            </w:pPr>
            <w:proofErr w:type="spellStart"/>
            <w:r w:rsidRPr="005C6176">
              <w:rPr>
                <w:sz w:val="26"/>
                <w:szCs w:val="26"/>
              </w:rPr>
              <w:t>Котлоагрегаты</w:t>
            </w:r>
            <w:proofErr w:type="spellEnd"/>
            <w:r w:rsidRPr="005C6176">
              <w:rPr>
                <w:sz w:val="26"/>
                <w:szCs w:val="26"/>
              </w:rPr>
              <w:t xml:space="preserve">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5C6176" w:rsidRDefault="00053F70" w:rsidP="00053F70">
            <w:pPr>
              <w:pStyle w:val="ab"/>
              <w:jc w:val="center"/>
              <w:rPr>
                <w:w w:val="101"/>
                <w:sz w:val="26"/>
                <w:szCs w:val="26"/>
              </w:rPr>
            </w:pPr>
            <w:r w:rsidRPr="005C6176">
              <w:rPr>
                <w:sz w:val="26"/>
                <w:szCs w:val="26"/>
              </w:rPr>
              <w:t>В</w:t>
            </w:r>
            <w:r w:rsidR="00412E68" w:rsidRPr="005C6176">
              <w:rPr>
                <w:sz w:val="26"/>
                <w:szCs w:val="26"/>
              </w:rPr>
              <w:t>ид основного топлива</w:t>
            </w:r>
          </w:p>
        </w:tc>
        <w:tc>
          <w:tcPr>
            <w:tcW w:w="1276" w:type="dxa"/>
            <w:tcBorders>
              <w:top w:val="single" w:sz="1" w:space="0" w:color="000000"/>
              <w:left w:val="single" w:sz="1" w:space="0" w:color="000000"/>
              <w:bottom w:val="single" w:sz="1" w:space="0" w:color="000000"/>
            </w:tcBorders>
            <w:shd w:val="clear" w:color="auto" w:fill="auto"/>
          </w:tcPr>
          <w:p w:rsidR="00412E68" w:rsidRPr="005C6176" w:rsidRDefault="0075614E" w:rsidP="00053F70">
            <w:pPr>
              <w:pStyle w:val="ab"/>
              <w:jc w:val="center"/>
              <w:rPr>
                <w:w w:val="101"/>
                <w:sz w:val="26"/>
                <w:szCs w:val="26"/>
              </w:rPr>
            </w:pPr>
            <w:r w:rsidRPr="005C6176">
              <w:rPr>
                <w:w w:val="101"/>
                <w:sz w:val="26"/>
                <w:szCs w:val="26"/>
              </w:rPr>
              <w:t>Производство тепло</w:t>
            </w:r>
            <w:r w:rsidR="00412E68" w:rsidRPr="005C6176">
              <w:rPr>
                <w:w w:val="101"/>
                <w:sz w:val="26"/>
                <w:szCs w:val="26"/>
              </w:rPr>
              <w:t xml:space="preserve">вой энергии, Гкал/год </w:t>
            </w:r>
          </w:p>
        </w:tc>
        <w:tc>
          <w:tcPr>
            <w:tcW w:w="1417" w:type="dxa"/>
            <w:tcBorders>
              <w:top w:val="single" w:sz="1" w:space="0" w:color="000000"/>
              <w:left w:val="single" w:sz="1" w:space="0" w:color="000000"/>
              <w:bottom w:val="single" w:sz="1" w:space="0" w:color="000000"/>
            </w:tcBorders>
            <w:shd w:val="clear" w:color="auto" w:fill="auto"/>
          </w:tcPr>
          <w:p w:rsidR="00412E68" w:rsidRPr="005C6176" w:rsidRDefault="00412E68" w:rsidP="00053F70">
            <w:pPr>
              <w:pStyle w:val="ab"/>
              <w:jc w:val="center"/>
              <w:rPr>
                <w:w w:val="101"/>
                <w:sz w:val="26"/>
                <w:szCs w:val="26"/>
              </w:rPr>
            </w:pPr>
            <w:r w:rsidRPr="005C6176">
              <w:rPr>
                <w:w w:val="101"/>
                <w:sz w:val="26"/>
                <w:szCs w:val="26"/>
              </w:rPr>
              <w:t xml:space="preserve">Удельный расход топлива на выработку 1 Гкал, </w:t>
            </w:r>
            <w:proofErr w:type="spellStart"/>
            <w:r w:rsidRPr="005C6176">
              <w:rPr>
                <w:w w:val="101"/>
                <w:sz w:val="26"/>
                <w:szCs w:val="26"/>
              </w:rPr>
              <w:t>кг.у.т</w:t>
            </w:r>
            <w:proofErr w:type="spellEnd"/>
            <w:r w:rsidRPr="005C6176">
              <w:rPr>
                <w:w w:val="101"/>
                <w:sz w:val="26"/>
                <w:szCs w:val="26"/>
              </w:rPr>
              <w:t>./Гкал</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412E68" w:rsidRPr="005C6176" w:rsidRDefault="00412E68" w:rsidP="00053F70">
            <w:pPr>
              <w:pStyle w:val="ab"/>
              <w:jc w:val="center"/>
              <w:rPr>
                <w:sz w:val="26"/>
                <w:szCs w:val="26"/>
              </w:rPr>
            </w:pPr>
            <w:proofErr w:type="gramStart"/>
            <w:r w:rsidRPr="005C6176">
              <w:rPr>
                <w:w w:val="101"/>
                <w:sz w:val="26"/>
                <w:szCs w:val="26"/>
              </w:rPr>
              <w:t>Расход  топлива</w:t>
            </w:r>
            <w:proofErr w:type="gramEnd"/>
            <w:r w:rsidRPr="005C6176">
              <w:rPr>
                <w:w w:val="101"/>
                <w:sz w:val="26"/>
                <w:szCs w:val="26"/>
              </w:rPr>
              <w:t xml:space="preserve"> на выработку  тепла,      </w:t>
            </w:r>
            <w:proofErr w:type="spellStart"/>
            <w:r w:rsidRPr="005C6176">
              <w:rPr>
                <w:w w:val="101"/>
                <w:sz w:val="26"/>
                <w:szCs w:val="26"/>
              </w:rPr>
              <w:t>т.н.т</w:t>
            </w:r>
            <w:proofErr w:type="spellEnd"/>
            <w:r w:rsidRPr="005C6176">
              <w:rPr>
                <w:w w:val="101"/>
                <w:sz w:val="26"/>
                <w:szCs w:val="26"/>
              </w:rPr>
              <w:t>./год</w:t>
            </w:r>
          </w:p>
        </w:tc>
      </w:tr>
      <w:tr w:rsidR="00A57145" w:rsidRPr="005C6176" w:rsidTr="00A57145">
        <w:tc>
          <w:tcPr>
            <w:tcW w:w="567" w:type="dxa"/>
            <w:tcBorders>
              <w:left w:val="single" w:sz="1" w:space="0" w:color="000000"/>
              <w:bottom w:val="single" w:sz="1" w:space="0" w:color="000000"/>
            </w:tcBorders>
            <w:shd w:val="clear" w:color="auto" w:fill="auto"/>
            <w:vAlign w:val="center"/>
          </w:tcPr>
          <w:p w:rsidR="00A57145" w:rsidRPr="005C6176" w:rsidRDefault="00A57145" w:rsidP="00053F70">
            <w:pPr>
              <w:pStyle w:val="ab"/>
              <w:jc w:val="center"/>
              <w:rPr>
                <w:sz w:val="26"/>
                <w:szCs w:val="26"/>
              </w:rPr>
            </w:pPr>
            <w:r w:rsidRPr="005C6176">
              <w:rPr>
                <w:sz w:val="26"/>
                <w:szCs w:val="26"/>
              </w:rPr>
              <w:t>1</w:t>
            </w:r>
          </w:p>
        </w:tc>
        <w:tc>
          <w:tcPr>
            <w:tcW w:w="1973" w:type="dxa"/>
            <w:tcBorders>
              <w:left w:val="single" w:sz="1" w:space="0" w:color="000000"/>
              <w:bottom w:val="single" w:sz="1" w:space="0" w:color="000000"/>
            </w:tcBorders>
            <w:shd w:val="clear" w:color="auto" w:fill="auto"/>
            <w:vAlign w:val="center"/>
          </w:tcPr>
          <w:p w:rsidR="00A57145" w:rsidRPr="005C6176" w:rsidRDefault="00A57145" w:rsidP="0075614E">
            <w:pPr>
              <w:pStyle w:val="ab"/>
              <w:rPr>
                <w:sz w:val="26"/>
                <w:szCs w:val="26"/>
              </w:rPr>
            </w:pPr>
            <w:r w:rsidRPr="005C6176">
              <w:rPr>
                <w:sz w:val="26"/>
                <w:szCs w:val="26"/>
              </w:rPr>
              <w:t>Котельная № 5 ст. Панкрушиха</w:t>
            </w:r>
          </w:p>
        </w:tc>
        <w:tc>
          <w:tcPr>
            <w:tcW w:w="2138" w:type="dxa"/>
            <w:tcBorders>
              <w:left w:val="single" w:sz="1" w:space="0" w:color="000000"/>
              <w:bottom w:val="single" w:sz="1" w:space="0" w:color="000000"/>
            </w:tcBorders>
            <w:shd w:val="clear" w:color="auto" w:fill="auto"/>
            <w:vAlign w:val="center"/>
          </w:tcPr>
          <w:p w:rsidR="00A57145" w:rsidRPr="005C6176" w:rsidRDefault="00A57145" w:rsidP="00AC34E7">
            <w:pPr>
              <w:ind w:right="-55"/>
              <w:rPr>
                <w:sz w:val="26"/>
                <w:szCs w:val="26"/>
              </w:rPr>
            </w:pPr>
            <w:r w:rsidRPr="005C6176">
              <w:rPr>
                <w:sz w:val="26"/>
                <w:szCs w:val="26"/>
              </w:rPr>
              <w:t>Алтай-7 (КВр-0,7)</w:t>
            </w:r>
          </w:p>
          <w:p w:rsidR="00A57145" w:rsidRPr="005C6176" w:rsidRDefault="00A57145" w:rsidP="00AC34E7">
            <w:pPr>
              <w:ind w:right="-55"/>
              <w:rPr>
                <w:sz w:val="26"/>
                <w:szCs w:val="26"/>
              </w:rPr>
            </w:pPr>
            <w:r w:rsidRPr="005C6176">
              <w:rPr>
                <w:sz w:val="26"/>
                <w:szCs w:val="26"/>
              </w:rPr>
              <w:t>КВр-0,93</w:t>
            </w:r>
          </w:p>
        </w:tc>
        <w:tc>
          <w:tcPr>
            <w:tcW w:w="1276" w:type="dxa"/>
            <w:tcBorders>
              <w:left w:val="single" w:sz="1" w:space="0" w:color="000000"/>
              <w:bottom w:val="single" w:sz="1" w:space="0" w:color="000000"/>
            </w:tcBorders>
            <w:shd w:val="clear" w:color="auto" w:fill="auto"/>
            <w:vAlign w:val="center"/>
          </w:tcPr>
          <w:p w:rsidR="00A57145" w:rsidRPr="005C6176" w:rsidRDefault="00A57145" w:rsidP="00053F70">
            <w:pPr>
              <w:pStyle w:val="ab"/>
              <w:jc w:val="center"/>
              <w:rPr>
                <w:sz w:val="26"/>
                <w:szCs w:val="26"/>
              </w:rPr>
            </w:pPr>
            <w:r w:rsidRPr="005C6176">
              <w:rPr>
                <w:sz w:val="26"/>
                <w:szCs w:val="26"/>
              </w:rPr>
              <w:t>Каменный уголь марки Д</w:t>
            </w:r>
          </w:p>
        </w:tc>
        <w:tc>
          <w:tcPr>
            <w:tcW w:w="1276" w:type="dxa"/>
            <w:tcBorders>
              <w:left w:val="single" w:sz="1" w:space="0" w:color="000000"/>
              <w:bottom w:val="single" w:sz="1" w:space="0" w:color="000000"/>
            </w:tcBorders>
            <w:shd w:val="clear" w:color="auto" w:fill="auto"/>
            <w:vAlign w:val="center"/>
          </w:tcPr>
          <w:p w:rsidR="00A57145" w:rsidRPr="005C6176" w:rsidRDefault="00A57145" w:rsidP="00A57145">
            <w:pPr>
              <w:jc w:val="center"/>
              <w:rPr>
                <w:color w:val="000000"/>
              </w:rPr>
            </w:pPr>
            <w:r w:rsidRPr="005C6176">
              <w:rPr>
                <w:color w:val="000000"/>
              </w:rPr>
              <w:t>1139,06</w:t>
            </w:r>
          </w:p>
        </w:tc>
        <w:tc>
          <w:tcPr>
            <w:tcW w:w="1417" w:type="dxa"/>
            <w:tcBorders>
              <w:left w:val="single" w:sz="1" w:space="0" w:color="000000"/>
              <w:bottom w:val="single" w:sz="1" w:space="0" w:color="000000"/>
            </w:tcBorders>
            <w:shd w:val="clear" w:color="auto" w:fill="auto"/>
            <w:vAlign w:val="center"/>
          </w:tcPr>
          <w:p w:rsidR="00A57145" w:rsidRPr="005C6176" w:rsidRDefault="00A57145" w:rsidP="00A57145">
            <w:pPr>
              <w:jc w:val="center"/>
              <w:rPr>
                <w:color w:val="000000"/>
              </w:rPr>
            </w:pPr>
            <w:r w:rsidRPr="005C6176">
              <w:rPr>
                <w:color w:val="000000"/>
              </w:rPr>
              <w:t>256,0</w:t>
            </w:r>
          </w:p>
        </w:tc>
        <w:tc>
          <w:tcPr>
            <w:tcW w:w="1276" w:type="dxa"/>
            <w:tcBorders>
              <w:left w:val="single" w:sz="1" w:space="0" w:color="000000"/>
              <w:bottom w:val="single" w:sz="1" w:space="0" w:color="000000"/>
              <w:right w:val="single" w:sz="1" w:space="0" w:color="000000"/>
            </w:tcBorders>
            <w:shd w:val="clear" w:color="auto" w:fill="auto"/>
            <w:vAlign w:val="center"/>
          </w:tcPr>
          <w:p w:rsidR="00A57145" w:rsidRPr="005C6176" w:rsidRDefault="00A57145" w:rsidP="00C00DC9">
            <w:pPr>
              <w:pStyle w:val="ab"/>
              <w:jc w:val="center"/>
              <w:rPr>
                <w:sz w:val="26"/>
                <w:szCs w:val="26"/>
              </w:rPr>
            </w:pPr>
            <w:r w:rsidRPr="005C6176">
              <w:rPr>
                <w:sz w:val="26"/>
                <w:szCs w:val="26"/>
              </w:rPr>
              <w:t>291,6</w:t>
            </w:r>
          </w:p>
        </w:tc>
      </w:tr>
      <w:tr w:rsidR="00AC34E7" w:rsidRPr="005C6176" w:rsidTr="0075614E">
        <w:tc>
          <w:tcPr>
            <w:tcW w:w="567" w:type="dxa"/>
            <w:tcBorders>
              <w:left w:val="single" w:sz="1" w:space="0" w:color="000000"/>
              <w:bottom w:val="single" w:sz="1" w:space="0" w:color="000000"/>
            </w:tcBorders>
            <w:shd w:val="clear" w:color="auto" w:fill="auto"/>
          </w:tcPr>
          <w:p w:rsidR="00AC34E7" w:rsidRPr="005C6176" w:rsidRDefault="00AC34E7" w:rsidP="00053F70">
            <w:pPr>
              <w:pStyle w:val="ab"/>
              <w:snapToGrid w:val="0"/>
              <w:jc w:val="both"/>
              <w:rPr>
                <w:b/>
                <w:bCs/>
                <w:sz w:val="26"/>
                <w:szCs w:val="26"/>
              </w:rPr>
            </w:pPr>
          </w:p>
        </w:tc>
        <w:tc>
          <w:tcPr>
            <w:tcW w:w="1973" w:type="dxa"/>
            <w:tcBorders>
              <w:left w:val="single" w:sz="1" w:space="0" w:color="000000"/>
              <w:bottom w:val="single" w:sz="1" w:space="0" w:color="000000"/>
            </w:tcBorders>
            <w:shd w:val="clear" w:color="auto" w:fill="auto"/>
          </w:tcPr>
          <w:p w:rsidR="00AC34E7" w:rsidRPr="005C6176" w:rsidRDefault="00AC34E7" w:rsidP="00053F70">
            <w:pPr>
              <w:pStyle w:val="ab"/>
              <w:jc w:val="both"/>
              <w:rPr>
                <w:b/>
                <w:bCs/>
                <w:sz w:val="26"/>
                <w:szCs w:val="26"/>
              </w:rPr>
            </w:pPr>
            <w:r w:rsidRPr="005C6176">
              <w:rPr>
                <w:b/>
                <w:sz w:val="26"/>
                <w:szCs w:val="26"/>
              </w:rPr>
              <w:t>ИТОГО:</w:t>
            </w:r>
          </w:p>
        </w:tc>
        <w:tc>
          <w:tcPr>
            <w:tcW w:w="2138" w:type="dxa"/>
            <w:tcBorders>
              <w:left w:val="single" w:sz="1" w:space="0" w:color="000000"/>
              <w:bottom w:val="single" w:sz="1" w:space="0" w:color="000000"/>
            </w:tcBorders>
            <w:shd w:val="clear" w:color="auto" w:fill="auto"/>
          </w:tcPr>
          <w:p w:rsidR="00AC34E7" w:rsidRPr="005C6176" w:rsidRDefault="00AC34E7" w:rsidP="00053F70">
            <w:pPr>
              <w:snapToGrid w:val="0"/>
              <w:rPr>
                <w:b/>
                <w:bCs/>
                <w:sz w:val="26"/>
                <w:szCs w:val="26"/>
              </w:rPr>
            </w:pPr>
          </w:p>
        </w:tc>
        <w:tc>
          <w:tcPr>
            <w:tcW w:w="1276" w:type="dxa"/>
            <w:tcBorders>
              <w:left w:val="single" w:sz="1" w:space="0" w:color="000000"/>
              <w:bottom w:val="single" w:sz="1" w:space="0" w:color="000000"/>
            </w:tcBorders>
            <w:shd w:val="clear" w:color="auto" w:fill="auto"/>
          </w:tcPr>
          <w:p w:rsidR="00AC34E7" w:rsidRPr="005C6176" w:rsidRDefault="00AC34E7" w:rsidP="00053F70">
            <w:pPr>
              <w:pStyle w:val="ab"/>
              <w:snapToGrid w:val="0"/>
              <w:jc w:val="both"/>
              <w:rPr>
                <w:b/>
                <w:bCs/>
                <w:sz w:val="26"/>
                <w:szCs w:val="26"/>
              </w:rPr>
            </w:pPr>
          </w:p>
        </w:tc>
        <w:tc>
          <w:tcPr>
            <w:tcW w:w="1276" w:type="dxa"/>
            <w:tcBorders>
              <w:left w:val="single" w:sz="1" w:space="0" w:color="000000"/>
              <w:bottom w:val="single" w:sz="1" w:space="0" w:color="000000"/>
            </w:tcBorders>
            <w:shd w:val="clear" w:color="auto" w:fill="auto"/>
            <w:vAlign w:val="center"/>
          </w:tcPr>
          <w:p w:rsidR="00AC34E7" w:rsidRPr="005C6176" w:rsidRDefault="005F6A52" w:rsidP="00EB2645">
            <w:pPr>
              <w:jc w:val="center"/>
              <w:rPr>
                <w:b/>
              </w:rPr>
            </w:pPr>
            <w:r w:rsidRPr="005C6176">
              <w:rPr>
                <w:b/>
              </w:rPr>
              <w:t>1139</w:t>
            </w:r>
            <w:r w:rsidR="00A57145" w:rsidRPr="005C6176">
              <w:rPr>
                <w:b/>
              </w:rPr>
              <w:t>,06</w:t>
            </w:r>
          </w:p>
        </w:tc>
        <w:tc>
          <w:tcPr>
            <w:tcW w:w="1417" w:type="dxa"/>
            <w:tcBorders>
              <w:left w:val="single" w:sz="1" w:space="0" w:color="000000"/>
              <w:bottom w:val="single" w:sz="1" w:space="0" w:color="000000"/>
            </w:tcBorders>
            <w:shd w:val="clear" w:color="auto" w:fill="auto"/>
            <w:vAlign w:val="center"/>
          </w:tcPr>
          <w:p w:rsidR="00AC34E7" w:rsidRPr="005C6176" w:rsidRDefault="00A57145" w:rsidP="004B7BDB">
            <w:pPr>
              <w:jc w:val="center"/>
              <w:rPr>
                <w:b/>
              </w:rPr>
            </w:pPr>
            <w:r w:rsidRPr="005C6176">
              <w:rPr>
                <w:b/>
              </w:rPr>
              <w:t>256,0</w:t>
            </w:r>
          </w:p>
        </w:tc>
        <w:tc>
          <w:tcPr>
            <w:tcW w:w="1276" w:type="dxa"/>
            <w:tcBorders>
              <w:left w:val="single" w:sz="1" w:space="0" w:color="000000"/>
              <w:bottom w:val="single" w:sz="1" w:space="0" w:color="000000"/>
              <w:right w:val="single" w:sz="1" w:space="0" w:color="000000"/>
            </w:tcBorders>
            <w:shd w:val="clear" w:color="auto" w:fill="auto"/>
            <w:vAlign w:val="center"/>
          </w:tcPr>
          <w:p w:rsidR="00AC34E7" w:rsidRPr="005C6176" w:rsidRDefault="00A57145" w:rsidP="004B7BDB">
            <w:pPr>
              <w:jc w:val="center"/>
              <w:rPr>
                <w:b/>
              </w:rPr>
            </w:pPr>
            <w:r w:rsidRPr="005C6176">
              <w:rPr>
                <w:b/>
              </w:rPr>
              <w:t>291,6</w:t>
            </w:r>
          </w:p>
        </w:tc>
      </w:tr>
    </w:tbl>
    <w:p w:rsidR="00412E68" w:rsidRPr="005C6176" w:rsidRDefault="00412E68" w:rsidP="00446FF2">
      <w:pPr>
        <w:spacing w:line="312" w:lineRule="auto"/>
        <w:jc w:val="both"/>
        <w:rPr>
          <w:sz w:val="26"/>
          <w:szCs w:val="26"/>
        </w:rPr>
      </w:pPr>
    </w:p>
    <w:p w:rsidR="006B3720" w:rsidRPr="005C6176" w:rsidRDefault="006B3720">
      <w:pPr>
        <w:spacing w:after="200" w:line="276" w:lineRule="auto"/>
        <w:rPr>
          <w:b/>
          <w:bCs/>
          <w:sz w:val="26"/>
          <w:szCs w:val="26"/>
        </w:rPr>
      </w:pPr>
      <w:r w:rsidRPr="005C6176">
        <w:rPr>
          <w:b/>
          <w:bCs/>
          <w:sz w:val="26"/>
          <w:szCs w:val="26"/>
        </w:rPr>
        <w:br w:type="page"/>
      </w:r>
    </w:p>
    <w:p w:rsidR="000F24F3" w:rsidRPr="005C6176" w:rsidRDefault="00412E68" w:rsidP="00B4441A">
      <w:pPr>
        <w:spacing w:line="312" w:lineRule="auto"/>
        <w:ind w:firstLine="709"/>
        <w:jc w:val="both"/>
        <w:rPr>
          <w:b/>
          <w:bCs/>
          <w:sz w:val="26"/>
          <w:szCs w:val="26"/>
        </w:rPr>
      </w:pPr>
      <w:r w:rsidRPr="005C6176">
        <w:rPr>
          <w:b/>
          <w:bCs/>
          <w:sz w:val="26"/>
          <w:szCs w:val="26"/>
        </w:rPr>
        <w:lastRenderedPageBreak/>
        <w:t xml:space="preserve">Часть 9. </w:t>
      </w:r>
      <w:r w:rsidR="00B4441A" w:rsidRPr="005C6176">
        <w:rPr>
          <w:b/>
          <w:bCs/>
          <w:sz w:val="26"/>
          <w:szCs w:val="26"/>
        </w:rPr>
        <w:t>Оценка надежности теплоснабжения</w:t>
      </w:r>
    </w:p>
    <w:p w:rsidR="006B3720" w:rsidRPr="005C6176"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5C6176" w:rsidRDefault="006B3720" w:rsidP="00595164">
      <w:pPr>
        <w:pStyle w:val="afb"/>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5C6176" w:rsidRDefault="006B3720" w:rsidP="00595164">
      <w:pPr>
        <w:pStyle w:val="afb"/>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5C617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1)</w:t>
      </w:r>
      <w:r w:rsidR="00EA4557" w:rsidRPr="005C6176">
        <w:rPr>
          <w:rFonts w:ascii="Times New Roman" w:eastAsia="Times New Roman" w:hAnsi="Times New Roman" w:cs="Times New Roman"/>
          <w:color w:val="auto"/>
          <w:spacing w:val="0"/>
          <w:sz w:val="26"/>
          <w:szCs w:val="26"/>
        </w:rPr>
        <w:tab/>
      </w:r>
      <w:r w:rsidRPr="005C6176">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5C6176">
        <w:rPr>
          <w:rFonts w:ascii="Times New Roman" w:eastAsia="Times New Roman" w:hAnsi="Times New Roman" w:cs="Times New Roman"/>
          <w:color w:val="auto"/>
          <w:spacing w:val="0"/>
          <w:sz w:val="26"/>
          <w:szCs w:val="26"/>
        </w:rPr>
        <w:t xml:space="preserve">) </w:t>
      </w:r>
    </w:p>
    <w:p w:rsidR="006B3720" w:rsidRPr="005C6176"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Х</w:t>
      </w:r>
      <w:r w:rsidR="006B3720" w:rsidRPr="005C6176">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ab/>
        <w:t xml:space="preserve">при наличии резервного </w:t>
      </w:r>
      <w:proofErr w:type="gramStart"/>
      <w:r w:rsidRPr="005C6176">
        <w:rPr>
          <w:rFonts w:ascii="Times New Roman" w:hAnsi="Times New Roman" w:cs="Times New Roman"/>
          <w:color w:val="auto"/>
          <w:spacing w:val="0"/>
          <w:sz w:val="26"/>
          <w:szCs w:val="26"/>
        </w:rPr>
        <w:t xml:space="preserve">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1,0;</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5C6176">
        <w:rPr>
          <w:rFonts w:ascii="Times New Roman" w:hAnsi="Times New Roman" w:cs="Times New Roman"/>
          <w:color w:val="auto"/>
          <w:spacing w:val="0"/>
          <w:sz w:val="26"/>
          <w:szCs w:val="26"/>
        </w:rPr>
        <w:t>):</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ab/>
        <w:t xml:space="preserve">до 5,0 </w:t>
      </w:r>
      <w:proofErr w:type="gramStart"/>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0,8;</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5C6176">
        <w:rPr>
          <w:rFonts w:ascii="Times New Roman" w:hAnsi="Times New Roman" w:cs="Times New Roman"/>
          <w:color w:val="auto"/>
          <w:spacing w:val="0"/>
          <w:sz w:val="26"/>
          <w:szCs w:val="26"/>
        </w:rPr>
        <w:t xml:space="preserve"> = 0,7;</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ab/>
        <w:t xml:space="preserve">свыше 20 </w:t>
      </w:r>
      <w:proofErr w:type="gramStart"/>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0,6.</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В таблице</w:t>
      </w:r>
      <w:r w:rsidR="00EA4557" w:rsidRPr="005C6176">
        <w:rPr>
          <w:rFonts w:ascii="Times New Roman" w:hAnsi="Times New Roman" w:cs="Times New Roman"/>
          <w:color w:val="auto"/>
          <w:spacing w:val="0"/>
          <w:sz w:val="26"/>
          <w:szCs w:val="26"/>
        </w:rPr>
        <w:t xml:space="preserve"> 13</w:t>
      </w:r>
      <w:r w:rsidRPr="005C6176">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w:t>
      </w:r>
      <w:r w:rsidR="00CF418C" w:rsidRPr="005C6176">
        <w:rPr>
          <w:rFonts w:ascii="Times New Roman" w:hAnsi="Times New Roman" w:cs="Times New Roman"/>
          <w:color w:val="auto"/>
          <w:spacing w:val="0"/>
          <w:sz w:val="26"/>
          <w:szCs w:val="26"/>
        </w:rPr>
        <w:t>м показатели резервного электро</w:t>
      </w:r>
      <w:r w:rsidRPr="005C6176">
        <w:rPr>
          <w:rFonts w:ascii="Times New Roman" w:hAnsi="Times New Roman" w:cs="Times New Roman"/>
          <w:color w:val="auto"/>
          <w:spacing w:val="0"/>
          <w:sz w:val="26"/>
          <w:szCs w:val="26"/>
        </w:rPr>
        <w:t>с</w:t>
      </w:r>
      <w:r w:rsidR="00CF418C" w:rsidRPr="005C6176">
        <w:rPr>
          <w:rFonts w:ascii="Times New Roman" w:hAnsi="Times New Roman" w:cs="Times New Roman"/>
          <w:color w:val="auto"/>
          <w:spacing w:val="0"/>
          <w:sz w:val="26"/>
          <w:szCs w:val="26"/>
        </w:rPr>
        <w:t>н</w:t>
      </w:r>
      <w:r w:rsidRPr="005C6176">
        <w:rPr>
          <w:rFonts w:ascii="Times New Roman" w:hAnsi="Times New Roman" w:cs="Times New Roman"/>
          <w:color w:val="auto"/>
          <w:spacing w:val="0"/>
          <w:sz w:val="26"/>
          <w:szCs w:val="26"/>
        </w:rPr>
        <w:t>абжения.</w:t>
      </w:r>
    </w:p>
    <w:p w:rsidR="00EA4557" w:rsidRPr="005C6176" w:rsidRDefault="006B3720" w:rsidP="00EA4557">
      <w:pPr>
        <w:pStyle w:val="afd"/>
        <w:ind w:firstLine="720"/>
        <w:jc w:val="right"/>
        <w:rPr>
          <w:color w:val="auto"/>
          <w:spacing w:val="0"/>
          <w:sz w:val="26"/>
          <w:szCs w:val="26"/>
        </w:rPr>
      </w:pPr>
      <w:r w:rsidRPr="005C6176">
        <w:rPr>
          <w:color w:val="auto"/>
          <w:spacing w:val="0"/>
          <w:sz w:val="26"/>
          <w:szCs w:val="26"/>
        </w:rPr>
        <w:t xml:space="preserve">Таблица </w:t>
      </w:r>
      <w:r w:rsidR="00EA4557" w:rsidRPr="005C6176">
        <w:rPr>
          <w:color w:val="auto"/>
          <w:spacing w:val="0"/>
          <w:sz w:val="26"/>
          <w:szCs w:val="26"/>
        </w:rPr>
        <w:t>13</w:t>
      </w:r>
    </w:p>
    <w:p w:rsidR="006B3720" w:rsidRPr="005C6176" w:rsidRDefault="006B3720" w:rsidP="006B3720">
      <w:pPr>
        <w:pStyle w:val="afd"/>
        <w:ind w:firstLine="720"/>
        <w:rPr>
          <w:color w:val="auto"/>
          <w:spacing w:val="0"/>
          <w:sz w:val="26"/>
          <w:szCs w:val="26"/>
        </w:rPr>
      </w:pPr>
      <w:r w:rsidRPr="005C6176">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5C6176"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EA4557">
            <w:pPr>
              <w:pStyle w:val="af8"/>
              <w:rPr>
                <w:sz w:val="26"/>
                <w:szCs w:val="26"/>
              </w:rPr>
            </w:pPr>
            <w:r w:rsidRPr="005C6176">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EA4557">
            <w:pPr>
              <w:pStyle w:val="af8"/>
              <w:rPr>
                <w:sz w:val="26"/>
                <w:szCs w:val="26"/>
              </w:rPr>
            </w:pPr>
            <w:r w:rsidRPr="005C6176">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5C6176"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AC34E7" w:rsidP="00CF418C">
            <w:pPr>
              <w:pStyle w:val="af8"/>
              <w:rPr>
                <w:sz w:val="26"/>
                <w:szCs w:val="26"/>
              </w:rPr>
            </w:pPr>
            <w:r w:rsidRPr="005C6176">
              <w:rPr>
                <w:sz w:val="26"/>
                <w:szCs w:val="26"/>
              </w:rPr>
              <w:t xml:space="preserve">Котельная № </w:t>
            </w:r>
            <w:r w:rsidR="00CF418C" w:rsidRPr="005C6176">
              <w:rPr>
                <w:sz w:val="26"/>
                <w:szCs w:val="26"/>
              </w:rPr>
              <w:t xml:space="preserve">5 </w:t>
            </w:r>
            <w:r w:rsidRPr="005C6176">
              <w:rPr>
                <w:sz w:val="26"/>
                <w:szCs w:val="26"/>
              </w:rPr>
              <w:t>ст. Панкрушиха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AC34E7">
            <w:pPr>
              <w:pStyle w:val="af8"/>
              <w:rPr>
                <w:sz w:val="26"/>
                <w:szCs w:val="26"/>
              </w:rPr>
            </w:pPr>
            <w:r w:rsidRPr="005C6176">
              <w:rPr>
                <w:sz w:val="26"/>
                <w:szCs w:val="26"/>
              </w:rPr>
              <w:t>1,</w:t>
            </w:r>
            <w:r w:rsidR="00AC34E7" w:rsidRPr="005C6176">
              <w:rPr>
                <w:sz w:val="26"/>
                <w:szCs w:val="2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EA4557">
            <w:pPr>
              <w:pStyle w:val="af8"/>
              <w:rPr>
                <w:sz w:val="26"/>
                <w:szCs w:val="26"/>
              </w:rPr>
            </w:pPr>
            <w:r w:rsidRPr="005C6176">
              <w:rPr>
                <w:sz w:val="26"/>
                <w:szCs w:val="26"/>
              </w:rPr>
              <w:t>0,8</w:t>
            </w:r>
          </w:p>
        </w:tc>
      </w:tr>
    </w:tbl>
    <w:p w:rsidR="00595164" w:rsidRPr="005C6176"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5C6176" w:rsidRDefault="006B3720" w:rsidP="00595164">
      <w:pPr>
        <w:pStyle w:val="afb"/>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5C6176">
        <w:rPr>
          <w:rFonts w:ascii="Times New Roman" w:eastAsia="Times New Roman" w:hAnsi="Times New Roman" w:cs="Times New Roman"/>
          <w:color w:val="auto"/>
          <w:spacing w:val="0"/>
          <w:sz w:val="26"/>
          <w:szCs w:val="26"/>
        </w:rPr>
        <w:t>)</w:t>
      </w:r>
    </w:p>
    <w:p w:rsidR="006B3720" w:rsidRPr="005C6176" w:rsidRDefault="009D4690" w:rsidP="00595164">
      <w:pPr>
        <w:pStyle w:val="afb"/>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Х</w:t>
      </w:r>
      <w:r w:rsidR="006B3720" w:rsidRPr="005C6176">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 xml:space="preserve">при наличии резервного </w:t>
      </w:r>
      <w:proofErr w:type="gramStart"/>
      <w:r w:rsidRPr="005C6176">
        <w:rPr>
          <w:rFonts w:ascii="Times New Roman" w:hAnsi="Times New Roman" w:cs="Times New Roman"/>
          <w:color w:val="auto"/>
          <w:spacing w:val="0"/>
          <w:sz w:val="26"/>
          <w:szCs w:val="26"/>
        </w:rPr>
        <w:t xml:space="preserve">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1,0;</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5C6176">
        <w:rPr>
          <w:rFonts w:ascii="Times New Roman" w:hAnsi="Times New Roman" w:cs="Times New Roman"/>
          <w:color w:val="auto"/>
          <w:spacing w:val="0"/>
          <w:sz w:val="26"/>
          <w:szCs w:val="26"/>
        </w:rPr>
        <w:t>):</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до 5,0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5C6176">
        <w:rPr>
          <w:rFonts w:ascii="Times New Roman" w:hAnsi="Times New Roman" w:cs="Times New Roman"/>
          <w:color w:val="auto"/>
          <w:spacing w:val="0"/>
          <w:sz w:val="26"/>
          <w:szCs w:val="26"/>
        </w:rPr>
        <w:t xml:space="preserve"> = 0,8;</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5,0 – 20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5C6176">
        <w:rPr>
          <w:rFonts w:ascii="Times New Roman" w:hAnsi="Times New Roman" w:cs="Times New Roman"/>
          <w:color w:val="auto"/>
          <w:spacing w:val="0"/>
          <w:sz w:val="26"/>
          <w:szCs w:val="26"/>
        </w:rPr>
        <w:t xml:space="preserve"> = 0,7;</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свыше 20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5C6176">
        <w:rPr>
          <w:rFonts w:ascii="Times New Roman" w:hAnsi="Times New Roman" w:cs="Times New Roman"/>
          <w:color w:val="auto"/>
          <w:spacing w:val="0"/>
          <w:sz w:val="26"/>
          <w:szCs w:val="26"/>
        </w:rPr>
        <w:t xml:space="preserve"> = 0,6.</w:t>
      </w:r>
    </w:p>
    <w:p w:rsidR="00EA4557" w:rsidRPr="005C6176" w:rsidRDefault="00EA4557" w:rsidP="00EA4557">
      <w:pPr>
        <w:pStyle w:val="afd"/>
        <w:ind w:firstLine="720"/>
        <w:jc w:val="right"/>
        <w:rPr>
          <w:color w:val="auto"/>
          <w:spacing w:val="0"/>
          <w:sz w:val="26"/>
          <w:szCs w:val="26"/>
        </w:rPr>
      </w:pPr>
      <w:r w:rsidRPr="005C6176">
        <w:rPr>
          <w:color w:val="auto"/>
          <w:spacing w:val="0"/>
          <w:sz w:val="26"/>
          <w:szCs w:val="26"/>
        </w:rPr>
        <w:t>Таблица 14</w:t>
      </w:r>
    </w:p>
    <w:p w:rsidR="00EA4557" w:rsidRPr="005C6176" w:rsidRDefault="00EA4557" w:rsidP="00EA4557">
      <w:pPr>
        <w:pStyle w:val="afd"/>
        <w:ind w:firstLine="720"/>
        <w:rPr>
          <w:color w:val="auto"/>
          <w:spacing w:val="0"/>
          <w:sz w:val="26"/>
          <w:szCs w:val="26"/>
        </w:rPr>
      </w:pPr>
      <w:r w:rsidRPr="005C6176">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5C6176"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EA4557" w:rsidP="0053083B">
            <w:pPr>
              <w:pStyle w:val="af8"/>
              <w:rPr>
                <w:sz w:val="26"/>
                <w:szCs w:val="26"/>
              </w:rPr>
            </w:pPr>
            <w:r w:rsidRPr="005C6176">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EA4557" w:rsidP="0053083B">
            <w:pPr>
              <w:pStyle w:val="af8"/>
              <w:rPr>
                <w:sz w:val="26"/>
                <w:szCs w:val="26"/>
              </w:rPr>
            </w:pPr>
            <w:r w:rsidRPr="005C6176">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59266E"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5C6176"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AC34E7" w:rsidP="00CF418C">
            <w:pPr>
              <w:pStyle w:val="af8"/>
              <w:rPr>
                <w:sz w:val="26"/>
                <w:szCs w:val="26"/>
              </w:rPr>
            </w:pPr>
            <w:r w:rsidRPr="005C6176">
              <w:rPr>
                <w:sz w:val="26"/>
                <w:szCs w:val="26"/>
              </w:rPr>
              <w:t xml:space="preserve">Котельная № </w:t>
            </w:r>
            <w:r w:rsidR="00CF418C" w:rsidRPr="005C6176">
              <w:rPr>
                <w:sz w:val="26"/>
                <w:szCs w:val="26"/>
              </w:rPr>
              <w:t xml:space="preserve">5 </w:t>
            </w:r>
            <w:r w:rsidRPr="005C6176">
              <w:rPr>
                <w:sz w:val="26"/>
                <w:szCs w:val="26"/>
              </w:rPr>
              <w:t>ст. Панкрушиха</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EA4557" w:rsidP="00AC34E7">
            <w:pPr>
              <w:pStyle w:val="af8"/>
              <w:rPr>
                <w:sz w:val="26"/>
                <w:szCs w:val="26"/>
              </w:rPr>
            </w:pPr>
            <w:r w:rsidRPr="005C6176">
              <w:rPr>
                <w:sz w:val="26"/>
                <w:szCs w:val="26"/>
              </w:rPr>
              <w:t>1,</w:t>
            </w:r>
            <w:r w:rsidR="00AC34E7" w:rsidRPr="005C6176">
              <w:rPr>
                <w:sz w:val="26"/>
                <w:szCs w:val="2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5C6176" w:rsidRDefault="00EA4557" w:rsidP="0053083B">
            <w:pPr>
              <w:pStyle w:val="af8"/>
              <w:rPr>
                <w:sz w:val="26"/>
                <w:szCs w:val="26"/>
              </w:rPr>
            </w:pPr>
            <w:r w:rsidRPr="005C6176">
              <w:rPr>
                <w:sz w:val="26"/>
                <w:szCs w:val="26"/>
              </w:rPr>
              <w:t>0,8</w:t>
            </w:r>
          </w:p>
        </w:tc>
      </w:tr>
    </w:tbl>
    <w:p w:rsidR="00EA4557" w:rsidRPr="005C6176" w:rsidRDefault="00EA4557" w:rsidP="006B3720">
      <w:pPr>
        <w:pStyle w:val="afb"/>
        <w:rPr>
          <w:rFonts w:ascii="Times New Roman" w:hAnsi="Times New Roman" w:cs="Times New Roman"/>
          <w:color w:val="auto"/>
          <w:spacing w:val="0"/>
          <w:sz w:val="26"/>
          <w:szCs w:val="26"/>
        </w:rPr>
      </w:pPr>
    </w:p>
    <w:p w:rsidR="009D4690" w:rsidRPr="005C617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3)</w:t>
      </w:r>
      <w:r w:rsidR="00EA4557" w:rsidRPr="005C6176">
        <w:rPr>
          <w:rFonts w:ascii="Times New Roman" w:eastAsia="Times New Roman" w:hAnsi="Times New Roman" w:cs="Times New Roman"/>
          <w:color w:val="auto"/>
          <w:spacing w:val="0"/>
          <w:sz w:val="26"/>
          <w:szCs w:val="26"/>
        </w:rPr>
        <w:tab/>
      </w:r>
      <w:r w:rsidRPr="005C6176">
        <w:rPr>
          <w:rFonts w:ascii="Times New Roman" w:eastAsia="Times New Roman" w:hAnsi="Times New Roman" w:cs="Times New Roman"/>
          <w:color w:val="auto"/>
          <w:spacing w:val="0"/>
          <w:sz w:val="26"/>
          <w:szCs w:val="26"/>
        </w:rPr>
        <w:t>Показатель надежности топливоснабжения источников тепла</w:t>
      </w:r>
      <w:r w:rsidR="00CF418C" w:rsidRPr="005C6176">
        <w:rPr>
          <w:rFonts w:ascii="Times New Roman" w:eastAsia="Times New Roman" w:hAnsi="Times New Roman" w:cs="Times New Roman"/>
          <w:color w:val="auto"/>
          <w:spacing w:val="0"/>
          <w:sz w:val="26"/>
          <w:szCs w:val="26"/>
        </w:rPr>
        <w:t xml:space="preserve">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p>
    <w:p w:rsidR="006B3720" w:rsidRPr="005C6176"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Х</w:t>
      </w:r>
      <w:r w:rsidR="006B3720" w:rsidRPr="005C6176">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 xml:space="preserve">при наличии резервного </w:t>
      </w:r>
      <w:proofErr w:type="gramStart"/>
      <w:r w:rsidRPr="005C6176">
        <w:rPr>
          <w:rFonts w:ascii="Times New Roman" w:hAnsi="Times New Roman" w:cs="Times New Roman"/>
          <w:color w:val="auto"/>
          <w:spacing w:val="0"/>
          <w:sz w:val="26"/>
          <w:szCs w:val="26"/>
        </w:rPr>
        <w:t xml:space="preserve">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1,0;</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5C6176">
        <w:rPr>
          <w:rFonts w:ascii="Times New Roman" w:hAnsi="Times New Roman" w:cs="Times New Roman"/>
          <w:color w:val="auto"/>
          <w:spacing w:val="0"/>
          <w:sz w:val="26"/>
          <w:szCs w:val="26"/>
        </w:rPr>
        <w:t>):</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до 5,0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5C6176">
        <w:rPr>
          <w:rFonts w:ascii="Times New Roman" w:hAnsi="Times New Roman" w:cs="Times New Roman"/>
          <w:color w:val="auto"/>
          <w:spacing w:val="0"/>
          <w:sz w:val="26"/>
          <w:szCs w:val="26"/>
        </w:rPr>
        <w:t xml:space="preserve"> = 1,0;</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5,0 – 20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5C6176">
        <w:rPr>
          <w:rFonts w:ascii="Times New Roman" w:hAnsi="Times New Roman" w:cs="Times New Roman"/>
          <w:color w:val="auto"/>
          <w:spacing w:val="0"/>
          <w:sz w:val="26"/>
          <w:szCs w:val="26"/>
        </w:rPr>
        <w:t xml:space="preserve"> = 0,7;</w:t>
      </w:r>
    </w:p>
    <w:p w:rsidR="006B3720" w:rsidRPr="005C6176" w:rsidRDefault="006B3720"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w:t>
      </w:r>
      <w:r w:rsidR="00EA4557" w:rsidRPr="005C6176">
        <w:rPr>
          <w:rFonts w:ascii="Times New Roman" w:hAnsi="Times New Roman" w:cs="Times New Roman"/>
          <w:color w:val="auto"/>
          <w:spacing w:val="0"/>
          <w:sz w:val="26"/>
          <w:szCs w:val="26"/>
        </w:rPr>
        <w:tab/>
      </w:r>
      <w:r w:rsidRPr="005C6176">
        <w:rPr>
          <w:rFonts w:ascii="Times New Roman" w:hAnsi="Times New Roman" w:cs="Times New Roman"/>
          <w:color w:val="auto"/>
          <w:spacing w:val="0"/>
          <w:sz w:val="26"/>
          <w:szCs w:val="26"/>
        </w:rPr>
        <w:t>свыше 20</w:t>
      </w:r>
      <w:r w:rsidR="00EA4557"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5C6176">
        <w:rPr>
          <w:rFonts w:ascii="Times New Roman" w:hAnsi="Times New Roman" w:cs="Times New Roman"/>
          <w:color w:val="auto"/>
          <w:spacing w:val="0"/>
          <w:sz w:val="26"/>
          <w:szCs w:val="26"/>
        </w:rPr>
        <w:t xml:space="preserve"> = 0,5.</w:t>
      </w:r>
    </w:p>
    <w:p w:rsidR="00765A3C" w:rsidRPr="005C6176" w:rsidRDefault="00765A3C" w:rsidP="00595164">
      <w:pPr>
        <w:pStyle w:val="afb"/>
        <w:tabs>
          <w:tab w:val="left" w:pos="993"/>
        </w:tabs>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Резервный источник топливоснабжения котельной № </w:t>
      </w:r>
      <w:r w:rsidR="00AC34E7" w:rsidRPr="005C6176">
        <w:rPr>
          <w:rFonts w:ascii="Times New Roman" w:hAnsi="Times New Roman" w:cs="Times New Roman"/>
          <w:color w:val="auto"/>
          <w:spacing w:val="0"/>
          <w:sz w:val="26"/>
          <w:szCs w:val="26"/>
        </w:rPr>
        <w:t>6</w:t>
      </w:r>
      <w:r w:rsidRPr="005C6176">
        <w:rPr>
          <w:rFonts w:ascii="Times New Roman" w:hAnsi="Times New Roman" w:cs="Times New Roman"/>
          <w:color w:val="auto"/>
          <w:spacing w:val="0"/>
          <w:sz w:val="26"/>
          <w:szCs w:val="26"/>
        </w:rPr>
        <w:t xml:space="preserve">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5C6176">
        <w:rPr>
          <w:rFonts w:ascii="Times New Roman" w:hAnsi="Times New Roman" w:cs="Times New Roman"/>
          <w:color w:val="auto"/>
          <w:spacing w:val="0"/>
          <w:sz w:val="26"/>
          <w:szCs w:val="26"/>
        </w:rPr>
        <w:t xml:space="preserve"> = 1,0.</w:t>
      </w:r>
    </w:p>
    <w:p w:rsidR="006B3720" w:rsidRPr="005C617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5C6176">
        <w:rPr>
          <w:rFonts w:ascii="Times New Roman" w:eastAsia="Times New Roman" w:hAnsi="Times New Roman" w:cs="Times New Roman"/>
          <w:color w:val="auto"/>
          <w:spacing w:val="0"/>
          <w:sz w:val="26"/>
          <w:szCs w:val="26"/>
        </w:rPr>
        <w:t>)</w:t>
      </w:r>
    </w:p>
    <w:p w:rsidR="006B3720" w:rsidRPr="005C6176"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5C6176">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 до </w:t>
      </w:r>
      <w:proofErr w:type="gramStart"/>
      <w:r w:rsidRPr="005C6176">
        <w:rPr>
          <w:rFonts w:ascii="Times New Roman" w:hAnsi="Times New Roman" w:cs="Times New Roman"/>
          <w:color w:val="auto"/>
          <w:spacing w:val="0"/>
          <w:sz w:val="26"/>
          <w:szCs w:val="26"/>
        </w:rPr>
        <w:t xml:space="preserve">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1,0;</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5C6176">
        <w:rPr>
          <w:rFonts w:ascii="Times New Roman" w:hAnsi="Times New Roman" w:cs="Times New Roman"/>
          <w:color w:val="auto"/>
          <w:spacing w:val="0"/>
          <w:sz w:val="26"/>
          <w:szCs w:val="26"/>
        </w:rPr>
        <w:t xml:space="preserve"> = 0,8;</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5C6176">
        <w:rPr>
          <w:rFonts w:ascii="Times New Roman" w:hAnsi="Times New Roman" w:cs="Times New Roman"/>
          <w:color w:val="auto"/>
          <w:spacing w:val="0"/>
          <w:sz w:val="26"/>
          <w:szCs w:val="26"/>
        </w:rPr>
        <w:t xml:space="preserve"> - 0,6;</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 свыше </w:t>
      </w:r>
      <w:proofErr w:type="gramStart"/>
      <w:r w:rsidRPr="005C6176">
        <w:rPr>
          <w:rFonts w:ascii="Times New Roman" w:hAnsi="Times New Roman" w:cs="Times New Roman"/>
          <w:color w:val="auto"/>
          <w:spacing w:val="0"/>
          <w:sz w:val="26"/>
          <w:szCs w:val="26"/>
        </w:rPr>
        <w:t xml:space="preserve">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0,3.</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В таблице </w:t>
      </w:r>
      <w:r w:rsidR="00595164" w:rsidRPr="005C6176">
        <w:rPr>
          <w:rFonts w:ascii="Times New Roman" w:hAnsi="Times New Roman" w:cs="Times New Roman"/>
          <w:color w:val="auto"/>
          <w:spacing w:val="0"/>
          <w:sz w:val="26"/>
          <w:szCs w:val="26"/>
        </w:rPr>
        <w:t xml:space="preserve">15 </w:t>
      </w:r>
      <w:r w:rsidRPr="005C6176">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5C6176" w:rsidRDefault="006B3720" w:rsidP="00595164">
      <w:pPr>
        <w:pStyle w:val="afd"/>
        <w:spacing w:line="312" w:lineRule="auto"/>
        <w:ind w:firstLine="720"/>
        <w:jc w:val="right"/>
        <w:rPr>
          <w:color w:val="auto"/>
          <w:spacing w:val="0"/>
          <w:sz w:val="26"/>
          <w:szCs w:val="26"/>
        </w:rPr>
      </w:pPr>
      <w:r w:rsidRPr="005C6176">
        <w:rPr>
          <w:color w:val="auto"/>
          <w:spacing w:val="0"/>
          <w:sz w:val="26"/>
          <w:szCs w:val="26"/>
        </w:rPr>
        <w:t xml:space="preserve">Таблица </w:t>
      </w:r>
      <w:r w:rsidR="00595164" w:rsidRPr="005C6176">
        <w:rPr>
          <w:color w:val="auto"/>
          <w:spacing w:val="0"/>
          <w:sz w:val="26"/>
          <w:szCs w:val="26"/>
        </w:rPr>
        <w:t>15</w:t>
      </w:r>
    </w:p>
    <w:p w:rsidR="006B3720" w:rsidRPr="005C6176" w:rsidRDefault="006B3720" w:rsidP="00595164">
      <w:pPr>
        <w:pStyle w:val="afd"/>
        <w:spacing w:line="240" w:lineRule="auto"/>
        <w:ind w:firstLine="720"/>
        <w:jc w:val="center"/>
        <w:rPr>
          <w:color w:val="auto"/>
          <w:spacing w:val="0"/>
          <w:sz w:val="26"/>
          <w:szCs w:val="26"/>
        </w:rPr>
      </w:pPr>
      <w:r w:rsidRPr="005C6176">
        <w:rPr>
          <w:color w:val="auto"/>
          <w:spacing w:val="0"/>
          <w:sz w:val="26"/>
          <w:szCs w:val="26"/>
        </w:rPr>
        <w:t>Значения дефицитов источник</w:t>
      </w:r>
      <w:r w:rsidR="00595164" w:rsidRPr="005C6176">
        <w:rPr>
          <w:color w:val="auto"/>
          <w:spacing w:val="0"/>
          <w:sz w:val="26"/>
          <w:szCs w:val="26"/>
        </w:rPr>
        <w:t>а</w:t>
      </w:r>
      <w:r w:rsidRPr="005C6176">
        <w:rPr>
          <w:color w:val="auto"/>
          <w:spacing w:val="0"/>
          <w:sz w:val="26"/>
          <w:szCs w:val="26"/>
        </w:rPr>
        <w:t xml:space="preserve"> тепловой энергии и соответствующие им коэффициенты</w:t>
      </w:r>
      <w:r w:rsidR="00CF418C" w:rsidRPr="005C6176">
        <w:rPr>
          <w:color w:val="auto"/>
          <w:spacing w:val="0"/>
          <w:sz w:val="26"/>
          <w:szCs w:val="26"/>
        </w:rPr>
        <w:t xml:space="preserve"> </w:t>
      </w:r>
      <w:r w:rsidR="004E5DF5" w:rsidRPr="005C6176">
        <w:rPr>
          <w:color w:val="auto"/>
          <w:spacing w:val="0"/>
          <w:sz w:val="26"/>
          <w:szCs w:val="26"/>
        </w:rPr>
        <w:t>МО Железнодорожный</w:t>
      </w:r>
      <w:r w:rsidR="00595164" w:rsidRPr="005C6176">
        <w:rPr>
          <w:color w:val="auto"/>
          <w:spacing w:val="0"/>
          <w:sz w:val="26"/>
          <w:szCs w:val="26"/>
        </w:rPr>
        <w:t xml:space="preserve">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5C6176"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595164">
            <w:pPr>
              <w:pStyle w:val="af8"/>
              <w:ind w:left="35"/>
              <w:rPr>
                <w:sz w:val="26"/>
                <w:szCs w:val="26"/>
              </w:rPr>
            </w:pPr>
            <w:r w:rsidRPr="005C6176">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595164">
            <w:pPr>
              <w:pStyle w:val="af8"/>
              <w:ind w:left="35"/>
              <w:rPr>
                <w:sz w:val="26"/>
                <w:szCs w:val="26"/>
              </w:rPr>
            </w:pPr>
            <w:r w:rsidRPr="005C6176">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5C6176"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AC34E7" w:rsidP="00CF418C">
            <w:pPr>
              <w:pStyle w:val="af8"/>
              <w:ind w:left="35"/>
              <w:jc w:val="left"/>
              <w:rPr>
                <w:sz w:val="26"/>
                <w:szCs w:val="26"/>
              </w:rPr>
            </w:pPr>
            <w:r w:rsidRPr="005C6176">
              <w:rPr>
                <w:sz w:val="26"/>
                <w:szCs w:val="26"/>
              </w:rPr>
              <w:t xml:space="preserve">Котельная № </w:t>
            </w:r>
            <w:r w:rsidR="00CF418C" w:rsidRPr="005C6176">
              <w:rPr>
                <w:sz w:val="26"/>
                <w:szCs w:val="26"/>
              </w:rPr>
              <w:t xml:space="preserve">5 </w:t>
            </w:r>
            <w:r w:rsidRPr="005C6176">
              <w:rPr>
                <w:sz w:val="26"/>
                <w:szCs w:val="26"/>
              </w:rPr>
              <w:t>ст. Панкрушиха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595164">
            <w:pPr>
              <w:pStyle w:val="af8"/>
              <w:ind w:left="35"/>
              <w:rPr>
                <w:sz w:val="26"/>
                <w:szCs w:val="26"/>
              </w:rPr>
            </w:pPr>
            <w:r w:rsidRPr="005C6176">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595164">
            <w:pPr>
              <w:pStyle w:val="af8"/>
              <w:ind w:left="35"/>
              <w:rPr>
                <w:sz w:val="26"/>
                <w:szCs w:val="26"/>
              </w:rPr>
            </w:pPr>
            <w:r w:rsidRPr="005C6176">
              <w:rPr>
                <w:sz w:val="26"/>
                <w:szCs w:val="26"/>
              </w:rPr>
              <w:t>1,0</w:t>
            </w:r>
          </w:p>
        </w:tc>
      </w:tr>
    </w:tbl>
    <w:p w:rsidR="006B3720" w:rsidRPr="005C6176" w:rsidRDefault="006B3720" w:rsidP="00595164">
      <w:pPr>
        <w:pStyle w:val="afb"/>
        <w:spacing w:line="240" w:lineRule="auto"/>
        <w:rPr>
          <w:rFonts w:ascii="Times New Roman" w:hAnsi="Times New Roman" w:cs="Times New Roman"/>
          <w:color w:val="auto"/>
          <w:spacing w:val="0"/>
          <w:sz w:val="26"/>
          <w:szCs w:val="26"/>
        </w:rPr>
      </w:pPr>
    </w:p>
    <w:p w:rsidR="006B3720" w:rsidRPr="005C6176" w:rsidRDefault="006B3720" w:rsidP="00595164">
      <w:pPr>
        <w:spacing w:line="312" w:lineRule="auto"/>
        <w:ind w:firstLine="720"/>
        <w:jc w:val="both"/>
        <w:rPr>
          <w:sz w:val="26"/>
          <w:szCs w:val="26"/>
        </w:rPr>
      </w:pPr>
      <w:r w:rsidRPr="005C6176">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5C6176">
        <w:rPr>
          <w:sz w:val="26"/>
          <w:szCs w:val="26"/>
        </w:rPr>
        <w:t>)</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5C6176" w:rsidRDefault="006B3720" w:rsidP="00595164">
      <w:pPr>
        <w:pStyle w:val="afb"/>
        <w:spacing w:line="312" w:lineRule="auto"/>
        <w:rPr>
          <w:rFonts w:ascii="Times New Roman" w:eastAsiaTheme="minorEastAsia" w:hAnsi="Times New Roman" w:cs="Times New Roman"/>
          <w:color w:val="auto"/>
          <w:spacing w:val="0"/>
          <w:sz w:val="26"/>
          <w:szCs w:val="26"/>
        </w:rPr>
      </w:pPr>
      <w:r w:rsidRPr="005C6176">
        <w:rPr>
          <w:rFonts w:ascii="Times New Roman" w:hAnsi="Times New Roman" w:cs="Times New Roman"/>
          <w:color w:val="auto"/>
          <w:spacing w:val="0"/>
          <w:sz w:val="26"/>
          <w:szCs w:val="26"/>
        </w:rPr>
        <w:t>– 90 – 100</w:t>
      </w:r>
      <w:r w:rsidR="00595164"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 1,0;</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70 – 90</w:t>
      </w:r>
      <w:r w:rsidR="00595164"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 0,7;</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50 – 70</w:t>
      </w:r>
      <w:r w:rsidR="00595164"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 0,5;</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30 – 50</w:t>
      </w:r>
      <w:r w:rsidR="00595164"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 0,3;</w:t>
      </w:r>
    </w:p>
    <w:p w:rsidR="006B3720" w:rsidRPr="005C6176" w:rsidRDefault="006B3720" w:rsidP="00595164">
      <w:pPr>
        <w:pStyle w:val="afb"/>
        <w:spacing w:line="312" w:lineRule="auto"/>
        <w:rPr>
          <w:rFonts w:ascii="Times New Roman" w:eastAsiaTheme="minorEastAsia" w:hAnsi="Times New Roman" w:cs="Times New Roman"/>
          <w:color w:val="auto"/>
          <w:spacing w:val="0"/>
          <w:sz w:val="26"/>
          <w:szCs w:val="26"/>
        </w:rPr>
      </w:pPr>
      <w:r w:rsidRPr="005C6176">
        <w:rPr>
          <w:rFonts w:ascii="Times New Roman" w:hAnsi="Times New Roman" w:cs="Times New Roman"/>
          <w:color w:val="auto"/>
          <w:spacing w:val="0"/>
          <w:sz w:val="26"/>
          <w:szCs w:val="26"/>
        </w:rPr>
        <w:t>– менее 30</w:t>
      </w:r>
      <w:r w:rsidR="00595164"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 0,2.</w:t>
      </w:r>
    </w:p>
    <w:p w:rsidR="006B3720" w:rsidRPr="005C6176" w:rsidRDefault="009C7149"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Резервирование тепловой нагрузки Котельной № </w:t>
      </w:r>
      <w:r w:rsidR="00CF418C" w:rsidRPr="005C6176">
        <w:rPr>
          <w:rFonts w:ascii="Times New Roman" w:hAnsi="Times New Roman" w:cs="Times New Roman"/>
          <w:color w:val="auto"/>
          <w:spacing w:val="0"/>
          <w:sz w:val="26"/>
          <w:szCs w:val="26"/>
        </w:rPr>
        <w:t>5</w:t>
      </w:r>
      <w:r w:rsidRPr="005C6176">
        <w:rPr>
          <w:rFonts w:ascii="Times New Roman" w:hAnsi="Times New Roman" w:cs="Times New Roman"/>
          <w:color w:val="auto"/>
          <w:spacing w:val="0"/>
          <w:sz w:val="26"/>
          <w:szCs w:val="26"/>
        </w:rPr>
        <w:t xml:space="preserve"> не </w:t>
      </w:r>
      <w:proofErr w:type="gramStart"/>
      <w:r w:rsidRPr="005C6176">
        <w:rPr>
          <w:rFonts w:ascii="Times New Roman" w:hAnsi="Times New Roman" w:cs="Times New Roman"/>
          <w:color w:val="auto"/>
          <w:spacing w:val="0"/>
          <w:sz w:val="26"/>
          <w:szCs w:val="26"/>
        </w:rPr>
        <w:t xml:space="preserve">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5C6176">
        <w:rPr>
          <w:rFonts w:ascii="Times New Roman" w:eastAsiaTheme="minorEastAsia" w:hAnsi="Times New Roman" w:cs="Times New Roman"/>
          <w:color w:val="auto"/>
          <w:spacing w:val="0"/>
          <w:sz w:val="26"/>
          <w:szCs w:val="26"/>
        </w:rPr>
        <w:t xml:space="preserve"> =</w:t>
      </w:r>
      <w:proofErr w:type="gramEnd"/>
      <w:r w:rsidRPr="005C6176">
        <w:rPr>
          <w:rFonts w:ascii="Times New Roman" w:eastAsiaTheme="minorEastAsia" w:hAnsi="Times New Roman" w:cs="Times New Roman"/>
          <w:color w:val="auto"/>
          <w:spacing w:val="0"/>
          <w:sz w:val="26"/>
          <w:szCs w:val="26"/>
        </w:rPr>
        <w:t xml:space="preserve"> 1,0</w:t>
      </w:r>
      <w:r w:rsidRPr="005C6176">
        <w:rPr>
          <w:rFonts w:ascii="Times New Roman" w:hAnsi="Times New Roman" w:cs="Times New Roman"/>
          <w:color w:val="auto"/>
          <w:spacing w:val="0"/>
          <w:sz w:val="26"/>
          <w:szCs w:val="26"/>
        </w:rPr>
        <w:t>.</w:t>
      </w:r>
    </w:p>
    <w:p w:rsidR="006B3720" w:rsidRPr="005C6176" w:rsidRDefault="006B3720" w:rsidP="009D29AD">
      <w:pPr>
        <w:spacing w:line="312" w:lineRule="auto"/>
        <w:ind w:firstLine="720"/>
        <w:jc w:val="both"/>
        <w:rPr>
          <w:sz w:val="26"/>
          <w:szCs w:val="26"/>
        </w:rPr>
      </w:pPr>
      <w:r w:rsidRPr="005C6176">
        <w:rPr>
          <w:sz w:val="26"/>
          <w:szCs w:val="26"/>
        </w:rPr>
        <w:lastRenderedPageBreak/>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5C6176">
        <w:rPr>
          <w:sz w:val="26"/>
          <w:szCs w:val="26"/>
        </w:rPr>
        <w:t>)</w:t>
      </w:r>
    </w:p>
    <w:p w:rsidR="006B3720" w:rsidRPr="005C6176" w:rsidRDefault="006B3720" w:rsidP="009D29AD">
      <w:pPr>
        <w:spacing w:line="312" w:lineRule="auto"/>
        <w:ind w:firstLine="720"/>
        <w:jc w:val="both"/>
        <w:rPr>
          <w:sz w:val="26"/>
          <w:szCs w:val="26"/>
        </w:rPr>
      </w:pPr>
      <w:r w:rsidRPr="005C6176">
        <w:rPr>
          <w:sz w:val="26"/>
          <w:szCs w:val="26"/>
        </w:rPr>
        <w:t>Показатель, характеризуемый долей ветхих, подлежащих замене (%) трубопроводов:</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до 10</w:t>
      </w:r>
      <w:r w:rsidR="00141B0C"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5C6176">
        <w:rPr>
          <w:rFonts w:ascii="Times New Roman" w:hAnsi="Times New Roman" w:cs="Times New Roman"/>
          <w:color w:val="auto"/>
          <w:spacing w:val="0"/>
          <w:sz w:val="26"/>
          <w:szCs w:val="26"/>
        </w:rPr>
        <w:t xml:space="preserve"> = 1,0;</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10 – 20</w:t>
      </w:r>
      <w:r w:rsidR="00141B0C"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5C6176">
        <w:rPr>
          <w:rFonts w:ascii="Times New Roman" w:hAnsi="Times New Roman" w:cs="Times New Roman"/>
          <w:color w:val="auto"/>
          <w:spacing w:val="0"/>
          <w:sz w:val="26"/>
          <w:szCs w:val="26"/>
        </w:rPr>
        <w:t xml:space="preserve"> = 0,8;</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20 – 30</w:t>
      </w:r>
      <w:r w:rsidR="00141B0C"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5C6176">
        <w:rPr>
          <w:rFonts w:ascii="Times New Roman" w:hAnsi="Times New Roman" w:cs="Times New Roman"/>
          <w:color w:val="auto"/>
          <w:spacing w:val="0"/>
          <w:sz w:val="26"/>
          <w:szCs w:val="26"/>
        </w:rPr>
        <w:t xml:space="preserve"> = 0,6;</w:t>
      </w:r>
    </w:p>
    <w:p w:rsidR="006B3720" w:rsidRPr="005C6176" w:rsidRDefault="006B3720" w:rsidP="00595164">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свыше 30</w:t>
      </w:r>
      <w:r w:rsidR="00141B0C"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5C6176">
        <w:rPr>
          <w:rFonts w:ascii="Times New Roman" w:hAnsi="Times New Roman" w:cs="Times New Roman"/>
          <w:color w:val="auto"/>
          <w:spacing w:val="0"/>
          <w:sz w:val="26"/>
          <w:szCs w:val="26"/>
        </w:rPr>
        <w:t xml:space="preserve"> = 0,5.</w:t>
      </w:r>
    </w:p>
    <w:p w:rsidR="006B3720" w:rsidRPr="005C6176" w:rsidRDefault="006B3720" w:rsidP="00141B0C">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В таблице </w:t>
      </w:r>
      <w:r w:rsidR="00141B0C" w:rsidRPr="005C6176">
        <w:rPr>
          <w:rFonts w:ascii="Times New Roman" w:hAnsi="Times New Roman" w:cs="Times New Roman"/>
          <w:color w:val="auto"/>
          <w:spacing w:val="0"/>
          <w:sz w:val="26"/>
          <w:szCs w:val="26"/>
        </w:rPr>
        <w:t>16</w:t>
      </w:r>
      <w:r w:rsidRPr="005C6176">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5C6176" w:rsidRDefault="006B3720" w:rsidP="00141B0C">
      <w:pPr>
        <w:pStyle w:val="afd"/>
        <w:spacing w:line="312" w:lineRule="auto"/>
        <w:ind w:firstLine="720"/>
        <w:jc w:val="right"/>
        <w:rPr>
          <w:color w:val="auto"/>
          <w:spacing w:val="0"/>
          <w:sz w:val="26"/>
          <w:szCs w:val="26"/>
        </w:rPr>
      </w:pPr>
      <w:r w:rsidRPr="005C6176">
        <w:rPr>
          <w:color w:val="auto"/>
          <w:spacing w:val="0"/>
          <w:sz w:val="26"/>
          <w:szCs w:val="26"/>
        </w:rPr>
        <w:t xml:space="preserve">Таблица </w:t>
      </w:r>
      <w:r w:rsidR="00141B0C" w:rsidRPr="005C6176">
        <w:rPr>
          <w:color w:val="auto"/>
          <w:spacing w:val="0"/>
          <w:sz w:val="26"/>
          <w:szCs w:val="26"/>
        </w:rPr>
        <w:t>16</w:t>
      </w:r>
    </w:p>
    <w:p w:rsidR="006B3720" w:rsidRPr="005C6176" w:rsidRDefault="006B3720" w:rsidP="00141B0C">
      <w:pPr>
        <w:pStyle w:val="afd"/>
        <w:spacing w:line="240" w:lineRule="auto"/>
        <w:ind w:firstLine="720"/>
        <w:jc w:val="center"/>
        <w:rPr>
          <w:color w:val="auto"/>
          <w:spacing w:val="0"/>
          <w:sz w:val="26"/>
          <w:szCs w:val="26"/>
        </w:rPr>
      </w:pPr>
      <w:r w:rsidRPr="005C6176">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5C6176"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141B0C">
            <w:pPr>
              <w:pStyle w:val="af8"/>
              <w:rPr>
                <w:sz w:val="26"/>
                <w:szCs w:val="26"/>
              </w:rPr>
            </w:pPr>
            <w:r w:rsidRPr="005C6176">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5C6176" w:rsidRDefault="006B3720" w:rsidP="00141B0C">
            <w:pPr>
              <w:pStyle w:val="af8"/>
              <w:rPr>
                <w:sz w:val="26"/>
                <w:szCs w:val="26"/>
              </w:rPr>
            </w:pPr>
            <w:r w:rsidRPr="005C6176">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5C6176"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AC34E7" w:rsidP="00CF418C">
            <w:pPr>
              <w:pStyle w:val="af8"/>
              <w:jc w:val="left"/>
              <w:rPr>
                <w:sz w:val="26"/>
                <w:szCs w:val="26"/>
              </w:rPr>
            </w:pPr>
            <w:r w:rsidRPr="005C6176">
              <w:rPr>
                <w:sz w:val="26"/>
                <w:szCs w:val="26"/>
              </w:rPr>
              <w:t xml:space="preserve">Котельная № </w:t>
            </w:r>
            <w:r w:rsidR="00CF418C" w:rsidRPr="005C6176">
              <w:rPr>
                <w:sz w:val="26"/>
                <w:szCs w:val="26"/>
              </w:rPr>
              <w:t xml:space="preserve">5 </w:t>
            </w:r>
            <w:r w:rsidRPr="005C6176">
              <w:rPr>
                <w:sz w:val="26"/>
                <w:szCs w:val="26"/>
              </w:rPr>
              <w:t>ст. Панкрушиха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5C6176" w:rsidRDefault="00AC34E7" w:rsidP="00141B0C">
            <w:pPr>
              <w:pStyle w:val="af8"/>
              <w:rPr>
                <w:sz w:val="26"/>
                <w:szCs w:val="26"/>
              </w:rPr>
            </w:pPr>
            <w:r w:rsidRPr="005C6176">
              <w:rPr>
                <w:sz w:val="26"/>
                <w:szCs w:val="26"/>
              </w:rPr>
              <w:t>53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F9637D" w:rsidP="00141B0C">
            <w:pPr>
              <w:pStyle w:val="af8"/>
              <w:rPr>
                <w:sz w:val="26"/>
                <w:szCs w:val="26"/>
              </w:rPr>
            </w:pPr>
            <w:r w:rsidRPr="005C6176">
              <w:rPr>
                <w:sz w:val="26"/>
                <w:szCs w:val="26"/>
              </w:rPr>
              <w:t>0,5</w:t>
            </w:r>
          </w:p>
        </w:tc>
      </w:tr>
    </w:tbl>
    <w:p w:rsidR="006B3720" w:rsidRPr="005C6176" w:rsidRDefault="006B3720" w:rsidP="006B3720">
      <w:pPr>
        <w:ind w:firstLine="720"/>
        <w:rPr>
          <w:sz w:val="26"/>
          <w:szCs w:val="26"/>
          <w:lang w:eastAsia="en-US"/>
        </w:rPr>
      </w:pPr>
    </w:p>
    <w:p w:rsidR="006B3720" w:rsidRPr="005C6176" w:rsidRDefault="006B3720" w:rsidP="00DE6F41">
      <w:pPr>
        <w:spacing w:line="312" w:lineRule="auto"/>
        <w:ind w:firstLine="720"/>
        <w:jc w:val="both"/>
        <w:rPr>
          <w:sz w:val="26"/>
          <w:szCs w:val="26"/>
        </w:rPr>
      </w:pPr>
      <w:r w:rsidRPr="005C6176">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5C6176">
        <w:rPr>
          <w:sz w:val="26"/>
          <w:szCs w:val="26"/>
        </w:rPr>
        <w:t>)</w:t>
      </w:r>
    </w:p>
    <w:p w:rsidR="006B3720" w:rsidRPr="005C6176" w:rsidRDefault="006B3720" w:rsidP="00DE6F41">
      <w:pPr>
        <w:spacing w:line="312" w:lineRule="auto"/>
        <w:ind w:firstLine="720"/>
        <w:jc w:val="both"/>
        <w:rPr>
          <w:sz w:val="26"/>
          <w:szCs w:val="26"/>
        </w:rPr>
      </w:pPr>
      <w:r w:rsidRPr="005C6176">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5C6176" w:rsidRDefault="0059266E"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5C6176">
        <w:rPr>
          <w:rFonts w:eastAsiaTheme="minorEastAsia"/>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где</w:t>
      </w:r>
      <w:r w:rsidRPr="005C617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5C6176">
        <w:rPr>
          <w:rFonts w:ascii="Times New Roman" w:hAnsi="Times New Roman" w:cs="Times New Roman"/>
          <w:color w:val="auto"/>
          <w:spacing w:val="0"/>
          <w:sz w:val="26"/>
          <w:szCs w:val="26"/>
        </w:rPr>
        <w:t>– количество отказов за последние три года;</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5C6176">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5C6176">
        <w:rPr>
          <w:rFonts w:ascii="Times New Roman" w:hAnsi="Times New Roman" w:cs="Times New Roman"/>
          <w:color w:val="auto"/>
          <w:spacing w:val="0"/>
          <w:sz w:val="26"/>
          <w:szCs w:val="26"/>
        </w:rPr>
        <w:t>).</w:t>
      </w:r>
    </w:p>
    <w:p w:rsidR="00F9637D" w:rsidRPr="005C6176" w:rsidRDefault="00F9637D"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w:t>
      </w:r>
      <w:r w:rsidR="004E5DF5" w:rsidRPr="005C6176">
        <w:rPr>
          <w:rFonts w:ascii="Times New Roman" w:hAnsi="Times New Roman" w:cs="Times New Roman"/>
          <w:color w:val="auto"/>
          <w:spacing w:val="0"/>
          <w:sz w:val="26"/>
          <w:szCs w:val="26"/>
        </w:rPr>
        <w:t>МО Железнодорожный</w:t>
      </w:r>
      <w:r w:rsidRPr="005C6176">
        <w:rPr>
          <w:rFonts w:ascii="Times New Roman" w:hAnsi="Times New Roman" w:cs="Times New Roman"/>
          <w:color w:val="auto"/>
          <w:spacing w:val="0"/>
          <w:sz w:val="26"/>
          <w:szCs w:val="26"/>
        </w:rPr>
        <w:t xml:space="preserve"> сельсовет.</w:t>
      </w:r>
    </w:p>
    <w:p w:rsidR="00F9637D" w:rsidRPr="005C6176" w:rsidRDefault="00F9637D"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w:t>
      </w:r>
      <w:r w:rsidR="004E5DF5" w:rsidRPr="005C6176">
        <w:rPr>
          <w:rFonts w:ascii="Times New Roman" w:hAnsi="Times New Roman" w:cs="Times New Roman"/>
          <w:color w:val="auto"/>
          <w:spacing w:val="0"/>
          <w:sz w:val="26"/>
          <w:szCs w:val="26"/>
        </w:rPr>
        <w:t>МО Железнодорожный</w:t>
      </w:r>
      <w:r w:rsidRPr="005C6176">
        <w:rPr>
          <w:rFonts w:ascii="Times New Roman" w:hAnsi="Times New Roman" w:cs="Times New Roman"/>
          <w:color w:val="auto"/>
          <w:spacing w:val="0"/>
          <w:sz w:val="26"/>
          <w:szCs w:val="26"/>
        </w:rPr>
        <w:t xml:space="preserve"> сельсовет составляет 2,</w:t>
      </w:r>
      <w:r w:rsidR="00DB7444" w:rsidRPr="005C6176">
        <w:rPr>
          <w:rFonts w:ascii="Times New Roman" w:hAnsi="Times New Roman" w:cs="Times New Roman"/>
          <w:color w:val="auto"/>
          <w:spacing w:val="0"/>
          <w:sz w:val="26"/>
          <w:szCs w:val="26"/>
        </w:rPr>
        <w:t>25</w:t>
      </w:r>
      <w:r w:rsidRPr="005C6176">
        <w:rPr>
          <w:rFonts w:ascii="Times New Roman" w:hAnsi="Times New Roman" w:cs="Times New Roman"/>
          <w:color w:val="auto"/>
          <w:spacing w:val="0"/>
          <w:sz w:val="26"/>
          <w:szCs w:val="26"/>
        </w:rPr>
        <w:t xml:space="preserve"> км.</w:t>
      </w:r>
    </w:p>
    <w:p w:rsidR="00F9637D" w:rsidRPr="005C6176" w:rsidRDefault="0059266E"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3</m:t>
            </m:r>
          </m:num>
          <m:den>
            <m:d>
              <m:dPr>
                <m:ctrlPr>
                  <w:rPr>
                    <w:rFonts w:ascii="Cambria Math" w:hAnsi="Cambria Math"/>
                    <w:i/>
                    <w:sz w:val="26"/>
                    <w:szCs w:val="26"/>
                    <w:lang w:eastAsia="en-US"/>
                  </w:rPr>
                </m:ctrlPr>
              </m:dPr>
              <m:e>
                <m:r>
                  <w:rPr>
                    <w:rFonts w:ascii="Cambria Math" w:hAnsi="Cambria Math"/>
                    <w:sz w:val="26"/>
                    <w:szCs w:val="26"/>
                    <w:lang w:eastAsia="en-US"/>
                  </w:rPr>
                  <m:t>2,25*3</m:t>
                </m:r>
              </m:e>
            </m:d>
          </m:den>
        </m:f>
      </m:oMath>
      <w:r w:rsidR="00F9637D" w:rsidRPr="005C6176">
        <w:rPr>
          <w:rFonts w:eastAsiaTheme="minorEastAsia"/>
          <w:sz w:val="26"/>
          <w:szCs w:val="26"/>
        </w:rPr>
        <w:t>=0,</w:t>
      </w:r>
      <w:r w:rsidR="00DB7444" w:rsidRPr="005C6176">
        <w:rPr>
          <w:rFonts w:eastAsiaTheme="minorEastAsia"/>
          <w:sz w:val="26"/>
          <w:szCs w:val="26"/>
        </w:rPr>
        <w:t>44</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до 0,5</w:t>
      </w:r>
      <w:r w:rsidR="00DE6F41" w:rsidRPr="005C6176">
        <w:rPr>
          <w:rFonts w:ascii="Times New Roman" w:hAnsi="Times New Roman" w:cs="Times New Roman"/>
          <w:color w:val="auto"/>
          <w:spacing w:val="0"/>
          <w:sz w:val="26"/>
          <w:szCs w:val="26"/>
        </w:rPr>
        <w:t xml:space="preserve"> </w:t>
      </w:r>
      <w:proofErr w:type="gramStart"/>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 xml:space="preserve"> =</w:t>
      </w:r>
      <w:proofErr w:type="gramEnd"/>
      <w:r w:rsidRPr="005C6176">
        <w:rPr>
          <w:rFonts w:ascii="Times New Roman" w:hAnsi="Times New Roman" w:cs="Times New Roman"/>
          <w:color w:val="auto"/>
          <w:spacing w:val="0"/>
          <w:sz w:val="26"/>
          <w:szCs w:val="26"/>
        </w:rPr>
        <w:t xml:space="preserve"> 1,0;</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0,5 – 0,8</w:t>
      </w:r>
      <w:r w:rsidR="00DE6F41" w:rsidRPr="005C6176">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 xml:space="preserve"> = 0,8;</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0,8 – 1,2</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 xml:space="preserve"> = 0,6;</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свыше 1,2</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5C6176">
        <w:rPr>
          <w:rFonts w:ascii="Times New Roman" w:hAnsi="Times New Roman" w:cs="Times New Roman"/>
          <w:color w:val="auto"/>
          <w:spacing w:val="0"/>
          <w:sz w:val="26"/>
          <w:szCs w:val="26"/>
        </w:rPr>
        <w:t xml:space="preserve"> = 0,5.</w:t>
      </w:r>
    </w:p>
    <w:p w:rsidR="00D42BDB" w:rsidRPr="005C6176" w:rsidRDefault="00D42BDB">
      <w:pPr>
        <w:spacing w:after="200" w:line="276" w:lineRule="auto"/>
        <w:rPr>
          <w:kern w:val="28"/>
          <w:sz w:val="26"/>
          <w:szCs w:val="26"/>
          <w:lang w:eastAsia="en-US"/>
        </w:rPr>
      </w:pPr>
      <w:r w:rsidRPr="005C6176">
        <w:rPr>
          <w:sz w:val="26"/>
          <w:szCs w:val="26"/>
        </w:rPr>
        <w:br w:type="page"/>
      </w:r>
    </w:p>
    <w:p w:rsidR="00D42BDB" w:rsidRPr="005C6176" w:rsidRDefault="00D42BDB" w:rsidP="00D42BDB">
      <w:pPr>
        <w:pStyle w:val="afd"/>
        <w:spacing w:line="312" w:lineRule="auto"/>
        <w:ind w:firstLine="720"/>
        <w:jc w:val="right"/>
        <w:rPr>
          <w:color w:val="auto"/>
          <w:spacing w:val="0"/>
          <w:sz w:val="26"/>
          <w:szCs w:val="26"/>
        </w:rPr>
      </w:pPr>
      <w:r w:rsidRPr="005C6176">
        <w:rPr>
          <w:color w:val="auto"/>
          <w:spacing w:val="0"/>
          <w:sz w:val="26"/>
          <w:szCs w:val="26"/>
        </w:rPr>
        <w:lastRenderedPageBreak/>
        <w:t>Таблица 17</w:t>
      </w:r>
    </w:p>
    <w:p w:rsidR="00D42BDB" w:rsidRPr="005C6176" w:rsidRDefault="00D42BDB" w:rsidP="00D42BDB">
      <w:pPr>
        <w:pStyle w:val="afd"/>
        <w:spacing w:line="240" w:lineRule="auto"/>
        <w:ind w:firstLine="720"/>
        <w:jc w:val="center"/>
        <w:rPr>
          <w:color w:val="auto"/>
          <w:spacing w:val="0"/>
          <w:sz w:val="26"/>
          <w:szCs w:val="26"/>
        </w:rPr>
      </w:pPr>
      <w:r w:rsidRPr="005C6176">
        <w:rPr>
          <w:color w:val="auto"/>
          <w:spacing w:val="0"/>
          <w:sz w:val="26"/>
          <w:szCs w:val="26"/>
        </w:rPr>
        <w:t>Значения показателя интенсивности отказов тепловой сети</w:t>
      </w:r>
    </w:p>
    <w:p w:rsidR="00D42BDB" w:rsidRPr="005C6176" w:rsidRDefault="00D42BDB" w:rsidP="00D42BDB">
      <w:pPr>
        <w:pStyle w:val="afd"/>
        <w:spacing w:line="240" w:lineRule="auto"/>
        <w:ind w:firstLine="720"/>
        <w:jc w:val="center"/>
        <w:rPr>
          <w:color w:val="auto"/>
          <w:spacing w:val="0"/>
          <w:sz w:val="26"/>
          <w:szCs w:val="26"/>
        </w:rPr>
      </w:pPr>
      <w:r w:rsidRPr="005C6176">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5C6176"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5C6176" w:rsidRDefault="00D42BDB" w:rsidP="003A255F">
            <w:pPr>
              <w:pStyle w:val="af8"/>
              <w:rPr>
                <w:sz w:val="26"/>
                <w:szCs w:val="26"/>
              </w:rPr>
            </w:pPr>
            <w:r w:rsidRPr="005C6176">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5C6176" w:rsidRDefault="00D42BDB" w:rsidP="00D42BDB">
            <w:pPr>
              <w:pStyle w:val="af8"/>
              <w:rPr>
                <w:sz w:val="26"/>
                <w:szCs w:val="26"/>
              </w:rPr>
            </w:pPr>
            <w:r w:rsidRPr="005C6176">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5C6176" w:rsidRDefault="0059266E"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5C6176"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5C6176" w:rsidRDefault="00AC34E7" w:rsidP="00A66F96">
            <w:pPr>
              <w:pStyle w:val="af8"/>
              <w:jc w:val="left"/>
              <w:rPr>
                <w:sz w:val="26"/>
                <w:szCs w:val="26"/>
              </w:rPr>
            </w:pPr>
            <w:r w:rsidRPr="005C6176">
              <w:rPr>
                <w:sz w:val="26"/>
                <w:szCs w:val="26"/>
              </w:rPr>
              <w:t xml:space="preserve">Котельная № </w:t>
            </w:r>
            <w:r w:rsidR="00A66F96" w:rsidRPr="005C6176">
              <w:rPr>
                <w:sz w:val="26"/>
                <w:szCs w:val="26"/>
              </w:rPr>
              <w:t xml:space="preserve">5 </w:t>
            </w:r>
            <w:r w:rsidRPr="005C6176">
              <w:rPr>
                <w:sz w:val="26"/>
                <w:szCs w:val="26"/>
              </w:rPr>
              <w:t>ст. Панкрушиха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5C6176" w:rsidRDefault="00D42BDB" w:rsidP="00DB7444">
            <w:pPr>
              <w:pStyle w:val="af8"/>
              <w:rPr>
                <w:sz w:val="26"/>
                <w:szCs w:val="26"/>
              </w:rPr>
            </w:pPr>
            <w:r w:rsidRPr="005C6176">
              <w:rPr>
                <w:sz w:val="26"/>
                <w:szCs w:val="26"/>
              </w:rPr>
              <w:t>0,</w:t>
            </w:r>
            <w:r w:rsidR="00DB7444" w:rsidRPr="005C6176">
              <w:rPr>
                <w:sz w:val="26"/>
                <w:szCs w:val="26"/>
              </w:rPr>
              <w:t>44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5C6176" w:rsidRDefault="00DB7444" w:rsidP="00DB7444">
            <w:pPr>
              <w:pStyle w:val="af8"/>
              <w:rPr>
                <w:sz w:val="26"/>
                <w:szCs w:val="26"/>
              </w:rPr>
            </w:pPr>
            <w:r w:rsidRPr="005C6176">
              <w:rPr>
                <w:sz w:val="26"/>
                <w:szCs w:val="26"/>
              </w:rPr>
              <w:t>1,0</w:t>
            </w:r>
          </w:p>
        </w:tc>
      </w:tr>
    </w:tbl>
    <w:p w:rsidR="00AF3AEB" w:rsidRPr="005C6176" w:rsidRDefault="00AF3AEB" w:rsidP="00DE6F41">
      <w:pPr>
        <w:pStyle w:val="afb"/>
        <w:spacing w:line="312" w:lineRule="auto"/>
        <w:rPr>
          <w:rFonts w:ascii="Times New Roman" w:hAnsi="Times New Roman" w:cs="Times New Roman"/>
          <w:color w:val="auto"/>
          <w:spacing w:val="0"/>
          <w:sz w:val="26"/>
          <w:szCs w:val="26"/>
        </w:rPr>
      </w:pP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8) Показатель относительного </w:t>
      </w:r>
      <w:proofErr w:type="spellStart"/>
      <w:r w:rsidRPr="005C6176">
        <w:rPr>
          <w:rFonts w:ascii="Times New Roman" w:hAnsi="Times New Roman" w:cs="Times New Roman"/>
          <w:color w:val="auto"/>
          <w:spacing w:val="0"/>
          <w:sz w:val="26"/>
          <w:szCs w:val="26"/>
        </w:rPr>
        <w:t>недоотпуска</w:t>
      </w:r>
      <w:proofErr w:type="spellEnd"/>
      <w:r w:rsidRPr="005C6176">
        <w:rPr>
          <w:rFonts w:ascii="Times New Roman" w:hAnsi="Times New Roman" w:cs="Times New Roman"/>
          <w:color w:val="auto"/>
          <w:spacing w:val="0"/>
          <w:sz w:val="26"/>
          <w:szCs w:val="26"/>
        </w:rPr>
        <w:t xml:space="preserve">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5C6176" w:rsidRDefault="0059266E"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5C6176">
        <w:rPr>
          <w:rFonts w:eastAsiaTheme="minorEastAsia"/>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где</w:t>
      </w:r>
      <w:r w:rsidRPr="005C617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5C6176">
        <w:rPr>
          <w:rFonts w:ascii="Times New Roman" w:hAnsi="Times New Roman" w:cs="Times New Roman"/>
          <w:color w:val="auto"/>
          <w:spacing w:val="0"/>
          <w:sz w:val="26"/>
          <w:szCs w:val="26"/>
        </w:rPr>
        <w:t>– аварийный недоотпуск тепла за последние 3 года;</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5C6176">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5C6176" w:rsidRDefault="00AF3AEB"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Величина </w:t>
      </w:r>
      <w:proofErr w:type="spellStart"/>
      <w:r w:rsidRPr="005C6176">
        <w:rPr>
          <w:rFonts w:ascii="Times New Roman" w:hAnsi="Times New Roman" w:cs="Times New Roman"/>
          <w:color w:val="auto"/>
          <w:spacing w:val="0"/>
          <w:sz w:val="26"/>
          <w:szCs w:val="26"/>
        </w:rPr>
        <w:t>недоотпуска</w:t>
      </w:r>
      <w:proofErr w:type="spellEnd"/>
      <w:r w:rsidRPr="005C6176">
        <w:rPr>
          <w:rFonts w:ascii="Times New Roman" w:hAnsi="Times New Roman" w:cs="Times New Roman"/>
          <w:color w:val="auto"/>
          <w:spacing w:val="0"/>
          <w:sz w:val="26"/>
          <w:szCs w:val="26"/>
        </w:rPr>
        <w:t xml:space="preserve"> тепловой энергии в результате инцидентов на тепловых сетях системы централизованного теплоснабжения </w:t>
      </w:r>
      <w:r w:rsidR="004E5DF5" w:rsidRPr="005C6176">
        <w:rPr>
          <w:rFonts w:ascii="Times New Roman" w:hAnsi="Times New Roman" w:cs="Times New Roman"/>
          <w:color w:val="auto"/>
          <w:spacing w:val="0"/>
          <w:sz w:val="26"/>
          <w:szCs w:val="26"/>
        </w:rPr>
        <w:t>МО Железнодорожный</w:t>
      </w:r>
      <w:r w:rsidRPr="005C6176">
        <w:rPr>
          <w:rFonts w:ascii="Times New Roman" w:hAnsi="Times New Roman" w:cs="Times New Roman"/>
          <w:color w:val="auto"/>
          <w:spacing w:val="0"/>
          <w:sz w:val="26"/>
          <w:szCs w:val="26"/>
        </w:rPr>
        <w:t xml:space="preserve"> сельсовет</w:t>
      </w:r>
      <w:r w:rsidR="009E6A21" w:rsidRPr="005C6176">
        <w:rPr>
          <w:rFonts w:ascii="Times New Roman" w:hAnsi="Times New Roman" w:cs="Times New Roman"/>
          <w:color w:val="auto"/>
          <w:spacing w:val="0"/>
          <w:sz w:val="26"/>
          <w:szCs w:val="26"/>
        </w:rPr>
        <w:t xml:space="preserve"> составляет </w:t>
      </w:r>
      <w:r w:rsidR="008872CA" w:rsidRPr="005C6176">
        <w:rPr>
          <w:rFonts w:ascii="Times New Roman" w:hAnsi="Times New Roman" w:cs="Times New Roman"/>
          <w:color w:val="auto"/>
          <w:spacing w:val="0"/>
          <w:sz w:val="26"/>
          <w:szCs w:val="26"/>
        </w:rPr>
        <w:t>4,392</w:t>
      </w:r>
      <w:r w:rsidR="00AD6BC8" w:rsidRPr="005C6176">
        <w:rPr>
          <w:rFonts w:ascii="Times New Roman" w:hAnsi="Times New Roman" w:cs="Times New Roman"/>
          <w:color w:val="auto"/>
          <w:spacing w:val="0"/>
          <w:sz w:val="26"/>
          <w:szCs w:val="26"/>
        </w:rPr>
        <w:t xml:space="preserve"> Гкал. Фактический отпуск тепла через систему централизованного теплоснабжения </w:t>
      </w:r>
      <w:r w:rsidR="004E5DF5" w:rsidRPr="005C6176">
        <w:rPr>
          <w:rFonts w:ascii="Times New Roman" w:hAnsi="Times New Roman" w:cs="Times New Roman"/>
          <w:color w:val="auto"/>
          <w:spacing w:val="0"/>
          <w:sz w:val="26"/>
          <w:szCs w:val="26"/>
        </w:rPr>
        <w:t>МО Железнодорожный</w:t>
      </w:r>
      <w:r w:rsidR="00AD6BC8" w:rsidRPr="005C6176">
        <w:rPr>
          <w:rFonts w:ascii="Times New Roman" w:hAnsi="Times New Roman" w:cs="Times New Roman"/>
          <w:color w:val="auto"/>
          <w:spacing w:val="0"/>
          <w:sz w:val="26"/>
          <w:szCs w:val="26"/>
        </w:rPr>
        <w:t xml:space="preserve"> сельсовет составляет 5325 Гкал.</w:t>
      </w:r>
    </w:p>
    <w:p w:rsidR="00510213" w:rsidRPr="005C6176" w:rsidRDefault="0059266E"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4,392</m:t>
            </m:r>
          </m:num>
          <m:den>
            <m:r>
              <w:rPr>
                <w:rFonts w:ascii="Cambria Math" w:hAnsi="Cambria Math"/>
                <w:sz w:val="26"/>
                <w:szCs w:val="26"/>
                <w:lang w:eastAsia="en-US"/>
              </w:rPr>
              <m:t>4010,79</m:t>
            </m:r>
          </m:den>
        </m:f>
      </m:oMath>
      <w:r w:rsidR="00510213" w:rsidRPr="005C6176">
        <w:rPr>
          <w:rFonts w:eastAsiaTheme="minorEastAsia"/>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В зависимости от величины </w:t>
      </w:r>
      <w:proofErr w:type="spellStart"/>
      <w:r w:rsidRPr="005C6176">
        <w:rPr>
          <w:rFonts w:ascii="Times New Roman" w:hAnsi="Times New Roman" w:cs="Times New Roman"/>
          <w:color w:val="auto"/>
          <w:spacing w:val="0"/>
          <w:sz w:val="26"/>
          <w:szCs w:val="26"/>
        </w:rPr>
        <w:t>недоотпуска</w:t>
      </w:r>
      <w:proofErr w:type="spellEnd"/>
      <w:r w:rsidRPr="005C6176">
        <w:rPr>
          <w:rFonts w:ascii="Times New Roman" w:hAnsi="Times New Roman" w:cs="Times New Roman"/>
          <w:color w:val="auto"/>
          <w:spacing w:val="0"/>
          <w:sz w:val="26"/>
          <w:szCs w:val="26"/>
        </w:rPr>
        <w:t xml:space="preserve">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до 0,1</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 xml:space="preserve"> = 1,0;</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0,1 – 0,3</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 xml:space="preserve"> = 0,8;</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0,3 – 0,5</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 xml:space="preserve"> = 0,6;</w:t>
      </w:r>
    </w:p>
    <w:p w:rsidR="006B3720" w:rsidRPr="005C6176" w:rsidRDefault="006B3720" w:rsidP="00DE6F41">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свыше 0,5</w:t>
      </w:r>
      <w:r w:rsidR="00DE6F41"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5C6176">
        <w:rPr>
          <w:rFonts w:ascii="Times New Roman" w:hAnsi="Times New Roman" w:cs="Times New Roman"/>
          <w:color w:val="auto"/>
          <w:spacing w:val="0"/>
          <w:sz w:val="26"/>
          <w:szCs w:val="26"/>
        </w:rPr>
        <w:t xml:space="preserve"> = 0,5.</w:t>
      </w:r>
    </w:p>
    <w:p w:rsidR="00AD6BC8" w:rsidRPr="005C6176" w:rsidRDefault="00AD6BC8" w:rsidP="00AD6BC8">
      <w:pPr>
        <w:pStyle w:val="afd"/>
        <w:spacing w:line="312" w:lineRule="auto"/>
        <w:ind w:firstLine="720"/>
        <w:jc w:val="right"/>
        <w:rPr>
          <w:color w:val="auto"/>
          <w:spacing w:val="0"/>
          <w:sz w:val="26"/>
          <w:szCs w:val="26"/>
        </w:rPr>
      </w:pPr>
      <w:r w:rsidRPr="005C6176">
        <w:rPr>
          <w:color w:val="auto"/>
          <w:spacing w:val="0"/>
          <w:sz w:val="26"/>
          <w:szCs w:val="26"/>
        </w:rPr>
        <w:t>Таблица 18</w:t>
      </w:r>
    </w:p>
    <w:p w:rsidR="00AD6BC8" w:rsidRPr="005C6176" w:rsidRDefault="00AD6BC8" w:rsidP="00AD6BC8">
      <w:pPr>
        <w:pStyle w:val="afd"/>
        <w:spacing w:line="240" w:lineRule="auto"/>
        <w:ind w:firstLine="720"/>
        <w:jc w:val="center"/>
        <w:rPr>
          <w:color w:val="auto"/>
          <w:spacing w:val="0"/>
          <w:sz w:val="26"/>
          <w:szCs w:val="26"/>
        </w:rPr>
      </w:pPr>
      <w:r w:rsidRPr="005C6176">
        <w:rPr>
          <w:color w:val="auto"/>
          <w:spacing w:val="0"/>
          <w:sz w:val="26"/>
          <w:szCs w:val="26"/>
        </w:rPr>
        <w:t xml:space="preserve">Значения показателя относительного </w:t>
      </w:r>
      <w:proofErr w:type="spellStart"/>
      <w:r w:rsidRPr="005C6176">
        <w:rPr>
          <w:color w:val="auto"/>
          <w:spacing w:val="0"/>
          <w:sz w:val="26"/>
          <w:szCs w:val="26"/>
        </w:rPr>
        <w:t>недоотпуска</w:t>
      </w:r>
      <w:proofErr w:type="spellEnd"/>
      <w:r w:rsidRPr="005C6176">
        <w:rPr>
          <w:color w:val="auto"/>
          <w:spacing w:val="0"/>
          <w:sz w:val="26"/>
          <w:szCs w:val="26"/>
        </w:rPr>
        <w:t xml:space="preserve"> тепла</w:t>
      </w:r>
    </w:p>
    <w:p w:rsidR="00AD6BC8" w:rsidRPr="005C6176" w:rsidRDefault="00AD6BC8" w:rsidP="00AD6BC8">
      <w:pPr>
        <w:pStyle w:val="afd"/>
        <w:spacing w:line="240" w:lineRule="auto"/>
        <w:ind w:firstLine="720"/>
        <w:jc w:val="center"/>
        <w:rPr>
          <w:color w:val="auto"/>
          <w:spacing w:val="0"/>
          <w:sz w:val="26"/>
          <w:szCs w:val="26"/>
        </w:rPr>
      </w:pPr>
      <w:r w:rsidRPr="005C6176">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5C6176"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5C6176" w:rsidRDefault="00AD6BC8" w:rsidP="003A255F">
            <w:pPr>
              <w:pStyle w:val="af8"/>
              <w:rPr>
                <w:sz w:val="26"/>
                <w:szCs w:val="26"/>
              </w:rPr>
            </w:pPr>
            <w:r w:rsidRPr="005C6176">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5C6176" w:rsidRDefault="00AD6BC8" w:rsidP="003A255F">
            <w:pPr>
              <w:pStyle w:val="af8"/>
              <w:rPr>
                <w:sz w:val="26"/>
                <w:szCs w:val="26"/>
              </w:rPr>
            </w:pPr>
            <w:r w:rsidRPr="005C6176">
              <w:rPr>
                <w:sz w:val="26"/>
                <w:szCs w:val="26"/>
              </w:rPr>
              <w:t xml:space="preserve">Показатель относительного </w:t>
            </w:r>
            <w:proofErr w:type="spellStart"/>
            <w:r w:rsidRPr="005C6176">
              <w:rPr>
                <w:sz w:val="26"/>
                <w:szCs w:val="26"/>
              </w:rPr>
              <w:t>недоотпуска</w:t>
            </w:r>
            <w:proofErr w:type="spellEnd"/>
            <w:r w:rsidRPr="005C6176">
              <w:rPr>
                <w:sz w:val="26"/>
                <w:szCs w:val="26"/>
              </w:rPr>
              <w:t xml:space="preserve">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5C6176" w:rsidRDefault="0059266E"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5C6176"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5C6176" w:rsidRDefault="00AC34E7" w:rsidP="0036227D">
            <w:pPr>
              <w:pStyle w:val="af8"/>
              <w:jc w:val="left"/>
              <w:rPr>
                <w:sz w:val="26"/>
                <w:szCs w:val="26"/>
              </w:rPr>
            </w:pPr>
            <w:r w:rsidRPr="005C6176">
              <w:rPr>
                <w:sz w:val="26"/>
                <w:szCs w:val="26"/>
              </w:rPr>
              <w:t xml:space="preserve">Котельная </w:t>
            </w:r>
            <w:proofErr w:type="gramStart"/>
            <w:r w:rsidRPr="005C6176">
              <w:rPr>
                <w:sz w:val="26"/>
                <w:szCs w:val="26"/>
              </w:rPr>
              <w:t xml:space="preserve">№ </w:t>
            </w:r>
            <w:r w:rsidR="0036227D" w:rsidRPr="005C6176">
              <w:rPr>
                <w:sz w:val="26"/>
                <w:szCs w:val="26"/>
              </w:rPr>
              <w:t xml:space="preserve"> 5</w:t>
            </w:r>
            <w:proofErr w:type="gramEnd"/>
            <w:r w:rsidR="0036227D" w:rsidRPr="005C6176">
              <w:rPr>
                <w:sz w:val="26"/>
                <w:szCs w:val="26"/>
              </w:rPr>
              <w:t xml:space="preserve"> </w:t>
            </w:r>
            <w:r w:rsidRPr="005C6176">
              <w:rPr>
                <w:sz w:val="26"/>
                <w:szCs w:val="26"/>
              </w:rPr>
              <w:t>ст. Панкрушиха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5C6176" w:rsidRDefault="00AD6BC8" w:rsidP="004F793A">
            <w:pPr>
              <w:pStyle w:val="af8"/>
              <w:rPr>
                <w:sz w:val="26"/>
                <w:szCs w:val="26"/>
              </w:rPr>
            </w:pPr>
            <w:r w:rsidRPr="005C6176">
              <w:rPr>
                <w:sz w:val="26"/>
                <w:szCs w:val="26"/>
              </w:rPr>
              <w:t>0,</w:t>
            </w:r>
            <w:r w:rsidR="00EE18FA" w:rsidRPr="005C6176">
              <w:rPr>
                <w:sz w:val="26"/>
                <w:szCs w:val="26"/>
              </w:rPr>
              <w:t>00</w:t>
            </w:r>
            <w:r w:rsidR="004F793A" w:rsidRPr="005C6176">
              <w:rPr>
                <w:sz w:val="26"/>
                <w:szCs w:val="26"/>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5C6176" w:rsidRDefault="00EE18FA" w:rsidP="003A255F">
            <w:pPr>
              <w:pStyle w:val="af8"/>
              <w:rPr>
                <w:sz w:val="26"/>
                <w:szCs w:val="26"/>
              </w:rPr>
            </w:pPr>
            <w:r w:rsidRPr="005C6176">
              <w:rPr>
                <w:sz w:val="26"/>
                <w:szCs w:val="26"/>
              </w:rPr>
              <w:t>1,0</w:t>
            </w:r>
          </w:p>
        </w:tc>
      </w:tr>
    </w:tbl>
    <w:p w:rsidR="00AD6BC8" w:rsidRPr="005C6176" w:rsidRDefault="00AD6BC8" w:rsidP="003E25C8">
      <w:pPr>
        <w:pStyle w:val="afb"/>
        <w:spacing w:line="312" w:lineRule="auto"/>
        <w:rPr>
          <w:rFonts w:ascii="Times New Roman" w:hAnsi="Times New Roman" w:cs="Times New Roman"/>
          <w:color w:val="auto"/>
          <w:spacing w:val="0"/>
          <w:sz w:val="26"/>
          <w:szCs w:val="26"/>
        </w:rPr>
      </w:pP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5C6176"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5C6176">
        <w:rPr>
          <w:sz w:val="26"/>
          <w:szCs w:val="26"/>
        </w:rPr>
        <w:t>,</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где</w:t>
      </w:r>
      <w:r w:rsidRPr="005C6176">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5C6176">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5C6176">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5C6176">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до 0,2</w:t>
      </w:r>
      <w:r w:rsidR="003E25C8"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 xml:space="preserve"> = 1,0;</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0,2 – 0,5</w:t>
      </w:r>
      <w:r w:rsidR="003E25C8"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 xml:space="preserve"> = 0,8;</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0,5 – 0,8</w:t>
      </w:r>
      <w:r w:rsidR="003E25C8"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 xml:space="preserve"> = 0,6;</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свыше 0,8</w:t>
      </w:r>
      <w:r w:rsidR="003E25C8"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5C6176">
        <w:rPr>
          <w:rFonts w:ascii="Times New Roman" w:hAnsi="Times New Roman" w:cs="Times New Roman"/>
          <w:color w:val="auto"/>
          <w:spacing w:val="0"/>
          <w:sz w:val="26"/>
          <w:szCs w:val="26"/>
        </w:rPr>
        <w:t xml:space="preserve"> = 0,4.</w:t>
      </w:r>
    </w:p>
    <w:p w:rsidR="006B3720" w:rsidRPr="005C6176" w:rsidRDefault="0036227D"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Всего за 2020</w:t>
      </w:r>
      <w:r w:rsidR="005875BD" w:rsidRPr="005C6176">
        <w:rPr>
          <w:rFonts w:ascii="Times New Roman" w:hAnsi="Times New Roman" w:cs="Times New Roman"/>
          <w:color w:val="auto"/>
          <w:spacing w:val="0"/>
          <w:sz w:val="26"/>
          <w:szCs w:val="26"/>
        </w:rPr>
        <w:t xml:space="preserve"> год</w:t>
      </w:r>
      <w:r w:rsidR="004F793A" w:rsidRPr="005C6176">
        <w:rPr>
          <w:rFonts w:ascii="Times New Roman" w:hAnsi="Times New Roman" w:cs="Times New Roman"/>
          <w:color w:val="auto"/>
          <w:spacing w:val="0"/>
          <w:sz w:val="26"/>
          <w:szCs w:val="26"/>
        </w:rPr>
        <w:t xml:space="preserve"> не поступило</w:t>
      </w:r>
      <w:r w:rsidR="005875BD" w:rsidRPr="005C6176">
        <w:rPr>
          <w:rFonts w:ascii="Times New Roman" w:hAnsi="Times New Roman" w:cs="Times New Roman"/>
          <w:color w:val="auto"/>
          <w:spacing w:val="0"/>
          <w:sz w:val="26"/>
          <w:szCs w:val="26"/>
        </w:rPr>
        <w:t xml:space="preserve"> жалоб на работу системы централизованного теплоснабжения </w:t>
      </w:r>
      <w:r w:rsidR="00AC34E7" w:rsidRPr="005C6176">
        <w:rPr>
          <w:rFonts w:ascii="Times New Roman" w:hAnsi="Times New Roman" w:cs="Times New Roman"/>
          <w:color w:val="auto"/>
          <w:spacing w:val="0"/>
          <w:sz w:val="26"/>
          <w:szCs w:val="26"/>
        </w:rPr>
        <w:t>МО Железнодорожный</w:t>
      </w:r>
      <w:r w:rsidR="005875BD" w:rsidRPr="005C6176">
        <w:rPr>
          <w:rFonts w:ascii="Times New Roman" w:hAnsi="Times New Roman" w:cs="Times New Roman"/>
          <w:color w:val="auto"/>
          <w:spacing w:val="0"/>
          <w:sz w:val="26"/>
          <w:szCs w:val="26"/>
        </w:rPr>
        <w:t xml:space="preserve"> сельсовет. </w:t>
      </w:r>
    </w:p>
    <w:p w:rsidR="00665A09" w:rsidRPr="005C6176" w:rsidRDefault="00665A09" w:rsidP="00665A09">
      <w:pPr>
        <w:spacing w:line="312" w:lineRule="auto"/>
        <w:ind w:firstLine="720"/>
        <w:jc w:val="center"/>
        <w:rPr>
          <w:sz w:val="26"/>
          <w:szCs w:val="26"/>
        </w:rPr>
      </w:pPr>
      <m:oMathPara>
        <m:oMath>
          <m:r>
            <w:rPr>
              <w:rFonts w:ascii="Cambria Math" w:hAnsi="Cambria Math"/>
              <w:sz w:val="26"/>
              <w:szCs w:val="26"/>
            </w:rPr>
            <m:t>Ж =</m:t>
          </m:r>
          <m:f>
            <m:fPr>
              <m:ctrlPr>
                <w:rPr>
                  <w:rFonts w:ascii="Cambria Math" w:hAnsi="Cambria Math"/>
                  <w:i/>
                  <w:sz w:val="26"/>
                  <w:szCs w:val="26"/>
                </w:rPr>
              </m:ctrlPr>
            </m:fPr>
            <m:num>
              <m:r>
                <w:rPr>
                  <w:rFonts w:ascii="Cambria Math" w:hAnsi="Cambria Math"/>
                  <w:sz w:val="26"/>
                  <w:szCs w:val="26"/>
                  <w:lang w:eastAsia="en-US"/>
                </w:rPr>
                <m:t>0</m:t>
              </m:r>
            </m:num>
            <m:den>
              <m:r>
                <w:rPr>
                  <w:rFonts w:ascii="Cambria Math" w:hAnsi="Cambria Math"/>
                  <w:sz w:val="26"/>
                  <w:szCs w:val="26"/>
                </w:rPr>
                <m:t>9</m:t>
              </m:r>
            </m:den>
          </m:f>
          <m:r>
            <w:rPr>
              <w:rFonts w:ascii="Cambria Math" w:hAnsi="Cambria Math"/>
              <w:sz w:val="26"/>
              <w:szCs w:val="26"/>
            </w:rPr>
            <m:t>=0</m:t>
          </m:r>
        </m:oMath>
      </m:oMathPara>
    </w:p>
    <w:p w:rsidR="00847D89" w:rsidRPr="005C6176" w:rsidRDefault="00847D89" w:rsidP="00847D89">
      <w:pPr>
        <w:pStyle w:val="afd"/>
        <w:spacing w:line="312" w:lineRule="auto"/>
        <w:ind w:firstLine="720"/>
        <w:jc w:val="right"/>
        <w:rPr>
          <w:color w:val="auto"/>
          <w:spacing w:val="0"/>
          <w:sz w:val="26"/>
          <w:szCs w:val="26"/>
        </w:rPr>
      </w:pPr>
      <w:r w:rsidRPr="005C6176">
        <w:rPr>
          <w:color w:val="auto"/>
          <w:spacing w:val="0"/>
          <w:sz w:val="26"/>
          <w:szCs w:val="26"/>
        </w:rPr>
        <w:t>Таблица 19</w:t>
      </w:r>
    </w:p>
    <w:p w:rsidR="00847D89" w:rsidRPr="005C6176" w:rsidRDefault="00847D89" w:rsidP="00847D89">
      <w:pPr>
        <w:pStyle w:val="afd"/>
        <w:spacing w:line="240" w:lineRule="auto"/>
        <w:ind w:firstLine="720"/>
        <w:jc w:val="center"/>
        <w:rPr>
          <w:color w:val="auto"/>
          <w:spacing w:val="0"/>
          <w:sz w:val="26"/>
          <w:szCs w:val="26"/>
        </w:rPr>
      </w:pPr>
      <w:r w:rsidRPr="005C6176">
        <w:rPr>
          <w:color w:val="auto"/>
          <w:spacing w:val="0"/>
          <w:sz w:val="26"/>
          <w:szCs w:val="26"/>
        </w:rPr>
        <w:t>Значения показателя качества теплоснабжения</w:t>
      </w:r>
    </w:p>
    <w:p w:rsidR="00847D89" w:rsidRPr="005C6176" w:rsidRDefault="00847D89" w:rsidP="00847D89">
      <w:pPr>
        <w:pStyle w:val="afd"/>
        <w:spacing w:line="240" w:lineRule="auto"/>
        <w:ind w:firstLine="720"/>
        <w:jc w:val="center"/>
        <w:rPr>
          <w:color w:val="auto"/>
          <w:spacing w:val="0"/>
          <w:sz w:val="26"/>
          <w:szCs w:val="26"/>
        </w:rPr>
      </w:pPr>
      <w:r w:rsidRPr="005C6176">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5C6176"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5C6176" w:rsidRDefault="00847D89" w:rsidP="003A255F">
            <w:pPr>
              <w:pStyle w:val="af8"/>
              <w:rPr>
                <w:sz w:val="26"/>
                <w:szCs w:val="26"/>
              </w:rPr>
            </w:pPr>
            <w:r w:rsidRPr="005C6176">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5C6176" w:rsidRDefault="00847D89" w:rsidP="003A255F">
            <w:pPr>
              <w:pStyle w:val="af8"/>
              <w:rPr>
                <w:sz w:val="26"/>
                <w:szCs w:val="26"/>
              </w:rPr>
            </w:pPr>
            <w:r w:rsidRPr="005C6176">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5C6176" w:rsidRDefault="0059266E"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5C6176"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5C6176" w:rsidRDefault="00AC34E7" w:rsidP="003A255F">
            <w:pPr>
              <w:pStyle w:val="af8"/>
              <w:jc w:val="left"/>
              <w:rPr>
                <w:sz w:val="26"/>
                <w:szCs w:val="26"/>
              </w:rPr>
            </w:pPr>
            <w:r w:rsidRPr="005C6176">
              <w:rPr>
                <w:sz w:val="26"/>
                <w:szCs w:val="26"/>
              </w:rPr>
              <w:t xml:space="preserve">Котельная </w:t>
            </w:r>
            <w:proofErr w:type="gramStart"/>
            <w:r w:rsidRPr="005C6176">
              <w:rPr>
                <w:sz w:val="26"/>
                <w:szCs w:val="26"/>
              </w:rPr>
              <w:t xml:space="preserve">№ </w:t>
            </w:r>
            <w:r w:rsidR="0036227D" w:rsidRPr="005C6176">
              <w:rPr>
                <w:sz w:val="26"/>
                <w:szCs w:val="26"/>
              </w:rPr>
              <w:t xml:space="preserve"> 5</w:t>
            </w:r>
            <w:proofErr w:type="gramEnd"/>
            <w:r w:rsidR="0036227D" w:rsidRPr="005C6176">
              <w:rPr>
                <w:sz w:val="26"/>
                <w:szCs w:val="26"/>
              </w:rPr>
              <w:t xml:space="preserve"> </w:t>
            </w:r>
            <w:r w:rsidRPr="005C6176">
              <w:rPr>
                <w:sz w:val="26"/>
                <w:szCs w:val="26"/>
              </w:rPr>
              <w:t>ст. Панкрушиха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5C6176" w:rsidRDefault="00847D89" w:rsidP="004F793A">
            <w:pPr>
              <w:pStyle w:val="af8"/>
              <w:rPr>
                <w:sz w:val="26"/>
                <w:szCs w:val="26"/>
              </w:rPr>
            </w:pPr>
            <w:r w:rsidRPr="005C6176">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5C6176" w:rsidRDefault="004F793A" w:rsidP="003A255F">
            <w:pPr>
              <w:pStyle w:val="af8"/>
              <w:rPr>
                <w:sz w:val="26"/>
                <w:szCs w:val="26"/>
              </w:rPr>
            </w:pPr>
            <w:r w:rsidRPr="005C6176">
              <w:rPr>
                <w:sz w:val="26"/>
                <w:szCs w:val="26"/>
              </w:rPr>
              <w:t>1,0</w:t>
            </w:r>
          </w:p>
        </w:tc>
      </w:tr>
    </w:tbl>
    <w:p w:rsidR="00665A09" w:rsidRPr="005C6176" w:rsidRDefault="00665A09" w:rsidP="003E25C8">
      <w:pPr>
        <w:pStyle w:val="afb"/>
        <w:spacing w:line="312" w:lineRule="auto"/>
        <w:rPr>
          <w:rFonts w:ascii="Times New Roman" w:hAnsi="Times New Roman" w:cs="Times New Roman"/>
          <w:color w:val="auto"/>
          <w:spacing w:val="0"/>
          <w:sz w:val="26"/>
          <w:szCs w:val="26"/>
        </w:rPr>
      </w:pP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5C6176">
        <w:rPr>
          <w:rFonts w:ascii="Times New Roman" w:hAnsi="Times New Roman" w:cs="Times New Roman"/>
          <w:color w:val="auto"/>
          <w:spacing w:val="0"/>
          <w:sz w:val="26"/>
          <w:szCs w:val="26"/>
        </w:rPr>
        <w:t xml:space="preserve">) </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Определяется как средний по частным </w:t>
      </w:r>
      <w:proofErr w:type="gramStart"/>
      <w:r w:rsidRPr="005C6176">
        <w:rPr>
          <w:rFonts w:ascii="Times New Roman" w:hAnsi="Times New Roman" w:cs="Times New Roman"/>
          <w:color w:val="auto"/>
          <w:spacing w:val="0"/>
          <w:sz w:val="26"/>
          <w:szCs w:val="26"/>
        </w:rPr>
        <w:t xml:space="preserve">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5C6176">
        <w:rPr>
          <w:rFonts w:ascii="Times New Roman" w:hAnsi="Times New Roman" w:cs="Times New Roman"/>
          <w:color w:val="auto"/>
          <w:spacing w:val="0"/>
          <w:sz w:val="26"/>
          <w:szCs w:val="26"/>
        </w:rPr>
        <w:t>,</w:t>
      </w:r>
      <w:proofErr w:type="gramEnd"/>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5C6176">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5C6176">
        <w:rPr>
          <w:rFonts w:ascii="Times New Roman" w:hAnsi="Times New Roman" w:cs="Times New Roman"/>
          <w:color w:val="auto"/>
          <w:spacing w:val="0"/>
          <w:sz w:val="26"/>
          <w:szCs w:val="26"/>
        </w:rPr>
        <w:t>:</w:t>
      </w:r>
    </w:p>
    <w:p w:rsidR="006B3720" w:rsidRPr="005C6176" w:rsidRDefault="0059266E"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5C6176">
        <w:rPr>
          <w:rFonts w:eastAsiaTheme="minorEastAsia"/>
          <w:sz w:val="26"/>
          <w:szCs w:val="26"/>
        </w:rPr>
        <w:t>,</w:t>
      </w:r>
    </w:p>
    <w:p w:rsidR="006B3720" w:rsidRPr="005C6176" w:rsidRDefault="0059266E"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 xml:space="preserve">0,8 + 0,8 + 1,0 + 1,0 + 1,0+0,5 + 1,0 + 1,0+1,0 </m:t>
            </m:r>
          </m:num>
          <m:den>
            <m:r>
              <w:rPr>
                <w:rFonts w:ascii="Cambria Math" w:hAnsi="Cambria Math"/>
                <w:sz w:val="26"/>
                <w:szCs w:val="26"/>
              </w:rPr>
              <m:t>9</m:t>
            </m:r>
          </m:den>
        </m:f>
        <m:r>
          <w:rPr>
            <w:rFonts w:ascii="Cambria Math" w:hAnsi="Cambria Math"/>
            <w:sz w:val="26"/>
            <w:szCs w:val="26"/>
          </w:rPr>
          <m:t>=0,9</m:t>
        </m:r>
      </m:oMath>
      <w:r w:rsidR="006B3720" w:rsidRPr="005C6176">
        <w:rPr>
          <w:rFonts w:eastAsiaTheme="minorEastAsia"/>
          <w:sz w:val="26"/>
          <w:szCs w:val="26"/>
        </w:rPr>
        <w:t>,</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где</w:t>
      </w:r>
      <w:r w:rsidRPr="005C6176">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5C6176">
        <w:rPr>
          <w:rFonts w:ascii="Times New Roman" w:hAnsi="Times New Roman" w:cs="Times New Roman"/>
          <w:color w:val="auto"/>
          <w:spacing w:val="0"/>
          <w:sz w:val="26"/>
          <w:szCs w:val="26"/>
        </w:rPr>
        <w:t>– число показателей, учтенных в числителе.</w:t>
      </w:r>
    </w:p>
    <w:p w:rsidR="006B3720" w:rsidRPr="005C6176" w:rsidRDefault="006B3720" w:rsidP="003E25C8">
      <w:pPr>
        <w:pStyle w:val="afb"/>
        <w:spacing w:line="312" w:lineRule="auto"/>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11) Оценка надежности систем теплоснабжения</w:t>
      </w:r>
    </w:p>
    <w:p w:rsidR="003E25C8" w:rsidRPr="005C6176" w:rsidRDefault="006B3720" w:rsidP="003E25C8">
      <w:pPr>
        <w:pStyle w:val="afd"/>
        <w:spacing w:line="312" w:lineRule="auto"/>
        <w:ind w:firstLine="720"/>
        <w:jc w:val="right"/>
        <w:rPr>
          <w:color w:val="auto"/>
          <w:spacing w:val="0"/>
          <w:sz w:val="26"/>
          <w:szCs w:val="26"/>
        </w:rPr>
      </w:pPr>
      <w:r w:rsidRPr="005C6176">
        <w:rPr>
          <w:color w:val="auto"/>
          <w:spacing w:val="0"/>
          <w:sz w:val="26"/>
          <w:szCs w:val="26"/>
        </w:rPr>
        <w:t xml:space="preserve">Таблица </w:t>
      </w:r>
      <w:r w:rsidR="00E35F97" w:rsidRPr="005C6176">
        <w:rPr>
          <w:color w:val="auto"/>
          <w:spacing w:val="0"/>
          <w:sz w:val="26"/>
          <w:szCs w:val="26"/>
        </w:rPr>
        <w:t>20</w:t>
      </w:r>
    </w:p>
    <w:p w:rsidR="006B3720" w:rsidRPr="005C6176" w:rsidRDefault="006B3720" w:rsidP="006B3720">
      <w:pPr>
        <w:pStyle w:val="afd"/>
        <w:ind w:firstLine="720"/>
        <w:rPr>
          <w:color w:val="auto"/>
          <w:spacing w:val="0"/>
          <w:sz w:val="26"/>
          <w:szCs w:val="26"/>
        </w:rPr>
      </w:pPr>
      <w:r w:rsidRPr="005C6176">
        <w:rPr>
          <w:color w:val="auto"/>
          <w:spacing w:val="0"/>
          <w:sz w:val="26"/>
          <w:szCs w:val="26"/>
        </w:rPr>
        <w:t>Показатель надежности и его частные показатели по котельной</w:t>
      </w:r>
      <w:r w:rsidR="004746D0" w:rsidRPr="005C6176">
        <w:rPr>
          <w:color w:val="auto"/>
          <w:spacing w:val="0"/>
          <w:sz w:val="26"/>
          <w:szCs w:val="26"/>
        </w:rPr>
        <w:t xml:space="preserve"> № 5 </w:t>
      </w:r>
      <w:r w:rsidR="00E5531D" w:rsidRPr="005C6176">
        <w:rPr>
          <w:color w:val="auto"/>
          <w:spacing w:val="0"/>
          <w:sz w:val="26"/>
          <w:szCs w:val="26"/>
        </w:rPr>
        <w:t>ст.</w:t>
      </w:r>
      <w:r w:rsidR="004746D0" w:rsidRPr="005C6176">
        <w:rPr>
          <w:color w:val="auto"/>
          <w:spacing w:val="0"/>
          <w:sz w:val="26"/>
          <w:szCs w:val="26"/>
        </w:rPr>
        <w:t xml:space="preserve"> </w:t>
      </w:r>
      <w:r w:rsidR="00E5531D" w:rsidRPr="005C6176">
        <w:rPr>
          <w:color w:val="auto"/>
          <w:spacing w:val="0"/>
          <w:sz w:val="26"/>
          <w:szCs w:val="26"/>
        </w:rPr>
        <w:t>Панкрушиха</w:t>
      </w:r>
    </w:p>
    <w:tbl>
      <w:tblPr>
        <w:tblStyle w:val="af"/>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6B3720" w:rsidRPr="005C6176"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6B3720">
            <w:pPr>
              <w:pStyle w:val="af8"/>
              <w:rPr>
                <w:sz w:val="26"/>
                <w:szCs w:val="26"/>
              </w:rPr>
            </w:pPr>
            <w:r w:rsidRPr="005C6176">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59266E"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6B3720" w:rsidRPr="005C6176"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AC34E7" w:rsidP="006B3720">
            <w:pPr>
              <w:pStyle w:val="af8"/>
              <w:rPr>
                <w:rFonts w:eastAsia="Arial Unicode MS"/>
                <w:sz w:val="26"/>
                <w:szCs w:val="26"/>
              </w:rPr>
            </w:pPr>
            <w:r w:rsidRPr="005C6176">
              <w:rPr>
                <w:sz w:val="26"/>
                <w:szCs w:val="26"/>
              </w:rPr>
              <w:t xml:space="preserve">Котельная № </w:t>
            </w:r>
            <w:r w:rsidR="004746D0" w:rsidRPr="005C6176">
              <w:rPr>
                <w:sz w:val="26"/>
                <w:szCs w:val="26"/>
              </w:rPr>
              <w:t xml:space="preserve">5 </w:t>
            </w:r>
            <w:r w:rsidRPr="005C6176">
              <w:rPr>
                <w:sz w:val="26"/>
                <w:szCs w:val="26"/>
              </w:rPr>
              <w:t>ст. Панкрушиха</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6B3720">
            <w:pPr>
              <w:pStyle w:val="af8"/>
              <w:rPr>
                <w:sz w:val="26"/>
                <w:szCs w:val="26"/>
              </w:rPr>
            </w:pPr>
            <w:r w:rsidRPr="005C6176">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6B3720">
            <w:pPr>
              <w:pStyle w:val="af8"/>
              <w:rPr>
                <w:sz w:val="26"/>
                <w:szCs w:val="26"/>
              </w:rPr>
            </w:pPr>
            <w:r w:rsidRPr="005C6176">
              <w:rPr>
                <w:sz w:val="26"/>
                <w:szCs w:val="26"/>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7703C8"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7703C8" w:rsidP="006B3720">
            <w:pPr>
              <w:pStyle w:val="af8"/>
              <w:rPr>
                <w:sz w:val="26"/>
                <w:szCs w:val="26"/>
              </w:rPr>
            </w:pPr>
            <w:r w:rsidRPr="005C6176">
              <w:rPr>
                <w:sz w:val="26"/>
                <w:szCs w:val="26"/>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4F793A"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EE18FA"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4F793A" w:rsidP="006B3720">
            <w:pPr>
              <w:pStyle w:val="af8"/>
              <w:rPr>
                <w:sz w:val="26"/>
                <w:szCs w:val="26"/>
              </w:rPr>
            </w:pPr>
            <w:r w:rsidRPr="005C6176">
              <w:rPr>
                <w:sz w:val="26"/>
                <w:szCs w:val="26"/>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5C6176" w:rsidRDefault="006B3720" w:rsidP="00AA2798">
            <w:pPr>
              <w:pStyle w:val="af8"/>
              <w:rPr>
                <w:sz w:val="26"/>
                <w:szCs w:val="26"/>
              </w:rPr>
            </w:pPr>
            <w:r w:rsidRPr="005C6176">
              <w:rPr>
                <w:sz w:val="26"/>
                <w:szCs w:val="26"/>
              </w:rPr>
              <w:t>0</w:t>
            </w:r>
            <w:r w:rsidR="00EE18FA" w:rsidRPr="005C6176">
              <w:rPr>
                <w:sz w:val="26"/>
                <w:szCs w:val="26"/>
              </w:rPr>
              <w:t>,9</w:t>
            </w:r>
          </w:p>
        </w:tc>
      </w:tr>
    </w:tbl>
    <w:p w:rsidR="003E25C8" w:rsidRPr="005C6176" w:rsidRDefault="003E25C8" w:rsidP="006B3720">
      <w:pPr>
        <w:pStyle w:val="afb"/>
        <w:rPr>
          <w:rFonts w:ascii="Times New Roman" w:hAnsi="Times New Roman" w:cs="Times New Roman"/>
          <w:color w:val="auto"/>
          <w:spacing w:val="0"/>
          <w:sz w:val="26"/>
          <w:szCs w:val="26"/>
        </w:rPr>
      </w:pPr>
    </w:p>
    <w:p w:rsidR="006B3720" w:rsidRPr="005C6176" w:rsidRDefault="006B3720" w:rsidP="00D52AFF">
      <w:pPr>
        <w:pStyle w:val="afb"/>
        <w:rPr>
          <w:rFonts w:ascii="Times New Roman" w:hAnsi="Times New Roman" w:cs="Times New Roman"/>
          <w:color w:val="auto"/>
          <w:spacing w:val="0"/>
          <w:sz w:val="26"/>
          <w:szCs w:val="26"/>
        </w:rPr>
      </w:pPr>
      <w:r w:rsidRPr="005C6176">
        <w:rPr>
          <w:rFonts w:ascii="Times New Roman" w:hAnsi="Times New Roman" w:cs="Times New Roman"/>
          <w:color w:val="auto"/>
          <w:spacing w:val="0"/>
          <w:sz w:val="26"/>
          <w:szCs w:val="26"/>
        </w:rPr>
        <w:t xml:space="preserve">Проанализировав таблицу </w:t>
      </w:r>
      <w:r w:rsidR="00FC7929" w:rsidRPr="005C6176">
        <w:rPr>
          <w:rFonts w:ascii="Times New Roman" w:hAnsi="Times New Roman" w:cs="Times New Roman"/>
          <w:color w:val="auto"/>
          <w:spacing w:val="0"/>
          <w:sz w:val="26"/>
          <w:szCs w:val="26"/>
        </w:rPr>
        <w:t>20</w:t>
      </w:r>
      <w:r w:rsidR="0036227D" w:rsidRPr="005C6176">
        <w:rPr>
          <w:rFonts w:ascii="Times New Roman" w:hAnsi="Times New Roman" w:cs="Times New Roman"/>
          <w:color w:val="auto"/>
          <w:spacing w:val="0"/>
          <w:sz w:val="26"/>
          <w:szCs w:val="26"/>
        </w:rPr>
        <w:t xml:space="preserve"> </w:t>
      </w:r>
      <w:r w:rsidRPr="005C6176">
        <w:rPr>
          <w:rFonts w:ascii="Times New Roman" w:hAnsi="Times New Roman" w:cs="Times New Roman"/>
          <w:color w:val="auto"/>
          <w:spacing w:val="0"/>
          <w:sz w:val="26"/>
          <w:szCs w:val="26"/>
        </w:rPr>
        <w:t>с полученными показателями надежности</w:t>
      </w:r>
      <w:r w:rsidR="00FC7929" w:rsidRPr="005C6176">
        <w:rPr>
          <w:rFonts w:ascii="Times New Roman" w:hAnsi="Times New Roman" w:cs="Times New Roman"/>
          <w:color w:val="auto"/>
          <w:spacing w:val="0"/>
          <w:sz w:val="26"/>
          <w:szCs w:val="26"/>
        </w:rPr>
        <w:t>,</w:t>
      </w:r>
      <w:r w:rsidRPr="005C6176">
        <w:rPr>
          <w:rFonts w:ascii="Times New Roman" w:hAnsi="Times New Roman" w:cs="Times New Roman"/>
          <w:color w:val="auto"/>
          <w:spacing w:val="0"/>
          <w:sz w:val="26"/>
          <w:szCs w:val="26"/>
        </w:rPr>
        <w:t xml:space="preserve"> систему теплоснабжения можно </w:t>
      </w:r>
      <w:proofErr w:type="gramStart"/>
      <w:r w:rsidRPr="005C6176">
        <w:rPr>
          <w:rFonts w:ascii="Times New Roman" w:hAnsi="Times New Roman" w:cs="Times New Roman"/>
          <w:color w:val="auto"/>
          <w:spacing w:val="0"/>
          <w:sz w:val="26"/>
          <w:szCs w:val="26"/>
        </w:rPr>
        <w:t>оценить</w:t>
      </w:r>
      <w:proofErr w:type="gramEnd"/>
      <w:r w:rsidRPr="005C6176">
        <w:rPr>
          <w:rFonts w:ascii="Times New Roman" w:hAnsi="Times New Roman" w:cs="Times New Roman"/>
          <w:color w:val="auto"/>
          <w:spacing w:val="0"/>
          <w:sz w:val="26"/>
          <w:szCs w:val="26"/>
        </w:rPr>
        <w:t xml:space="preserve"> как </w:t>
      </w:r>
      <w:r w:rsidR="00E5531D" w:rsidRPr="005C6176">
        <w:rPr>
          <w:rFonts w:ascii="Times New Roman" w:hAnsi="Times New Roman" w:cs="Times New Roman"/>
          <w:color w:val="auto"/>
          <w:spacing w:val="0"/>
          <w:sz w:val="26"/>
          <w:szCs w:val="26"/>
        </w:rPr>
        <w:t>высоко</w:t>
      </w:r>
      <w:r w:rsidRPr="005C6176">
        <w:rPr>
          <w:rFonts w:ascii="Times New Roman" w:hAnsi="Times New Roman" w:cs="Times New Roman"/>
          <w:color w:val="auto"/>
          <w:spacing w:val="0"/>
          <w:sz w:val="26"/>
          <w:szCs w:val="26"/>
        </w:rPr>
        <w:t>надежную (</w:t>
      </w:r>
      <w:r w:rsidR="003E25C8" w:rsidRPr="005C6176">
        <w:rPr>
          <w:rFonts w:ascii="Times New Roman" w:hAnsi="Times New Roman" w:cs="Times New Roman"/>
          <w:color w:val="auto"/>
          <w:spacing w:val="0"/>
          <w:sz w:val="26"/>
          <w:szCs w:val="26"/>
        </w:rPr>
        <w:t>показате</w:t>
      </w:r>
      <w:r w:rsidR="00E5531D" w:rsidRPr="005C6176">
        <w:rPr>
          <w:rFonts w:ascii="Times New Roman" w:hAnsi="Times New Roman" w:cs="Times New Roman"/>
          <w:color w:val="auto"/>
          <w:spacing w:val="0"/>
          <w:sz w:val="26"/>
          <w:szCs w:val="26"/>
        </w:rPr>
        <w:t>ли находятся в промежутке от 0,9</w:t>
      </w:r>
      <w:r w:rsidR="0036227D" w:rsidRPr="005C6176">
        <w:rPr>
          <w:rFonts w:ascii="Times New Roman" w:hAnsi="Times New Roman" w:cs="Times New Roman"/>
          <w:color w:val="auto"/>
          <w:spacing w:val="0"/>
          <w:sz w:val="26"/>
          <w:szCs w:val="26"/>
        </w:rPr>
        <w:t xml:space="preserve"> </w:t>
      </w:r>
      <w:r w:rsidR="00E5531D" w:rsidRPr="005C6176">
        <w:rPr>
          <w:rFonts w:ascii="Times New Roman" w:hAnsi="Times New Roman" w:cs="Times New Roman"/>
          <w:color w:val="auto"/>
          <w:spacing w:val="0"/>
          <w:sz w:val="26"/>
          <w:szCs w:val="26"/>
        </w:rPr>
        <w:t>и выше</w:t>
      </w:r>
      <w:r w:rsidRPr="005C6176">
        <w:rPr>
          <w:rFonts w:ascii="Times New Roman" w:hAnsi="Times New Roman" w:cs="Times New Roman"/>
          <w:color w:val="auto"/>
          <w:spacing w:val="0"/>
          <w:sz w:val="26"/>
          <w:szCs w:val="26"/>
        </w:rPr>
        <w:t>).</w:t>
      </w:r>
    </w:p>
    <w:p w:rsidR="00412E68" w:rsidRPr="005C6176" w:rsidRDefault="00B96D9A" w:rsidP="00B96D9A">
      <w:pPr>
        <w:tabs>
          <w:tab w:val="left" w:pos="1985"/>
        </w:tabs>
        <w:spacing w:line="312" w:lineRule="auto"/>
        <w:ind w:left="1985" w:hanging="1276"/>
        <w:jc w:val="both"/>
        <w:rPr>
          <w:b/>
          <w:bCs/>
          <w:color w:val="000000"/>
          <w:sz w:val="26"/>
          <w:szCs w:val="26"/>
        </w:rPr>
      </w:pPr>
      <w:r w:rsidRPr="005C6176">
        <w:rPr>
          <w:b/>
          <w:bCs/>
          <w:sz w:val="26"/>
          <w:szCs w:val="26"/>
        </w:rPr>
        <w:lastRenderedPageBreak/>
        <w:t xml:space="preserve">Часть </w:t>
      </w:r>
      <w:r w:rsidR="006C284E" w:rsidRPr="005C6176">
        <w:rPr>
          <w:b/>
          <w:bCs/>
          <w:sz w:val="26"/>
          <w:szCs w:val="26"/>
        </w:rPr>
        <w:t>10.</w:t>
      </w:r>
      <w:r w:rsidRPr="005C6176">
        <w:rPr>
          <w:b/>
          <w:bCs/>
          <w:sz w:val="26"/>
          <w:szCs w:val="26"/>
        </w:rPr>
        <w:tab/>
      </w:r>
      <w:r w:rsidR="00412E68" w:rsidRPr="005C6176">
        <w:rPr>
          <w:b/>
          <w:bCs/>
          <w:sz w:val="26"/>
          <w:szCs w:val="26"/>
        </w:rPr>
        <w:t>Технико-экономические показат</w:t>
      </w:r>
      <w:r w:rsidR="006C284E" w:rsidRPr="005C6176">
        <w:rPr>
          <w:b/>
          <w:bCs/>
          <w:sz w:val="26"/>
          <w:szCs w:val="26"/>
        </w:rPr>
        <w:t>ели теплоснабжающей организации</w:t>
      </w:r>
    </w:p>
    <w:p w:rsidR="006C284E" w:rsidRPr="005C6176" w:rsidRDefault="006C284E" w:rsidP="005F34FF">
      <w:pPr>
        <w:spacing w:line="312" w:lineRule="auto"/>
        <w:ind w:firstLine="709"/>
        <w:jc w:val="both"/>
        <w:rPr>
          <w:color w:val="000000"/>
          <w:sz w:val="26"/>
          <w:szCs w:val="26"/>
        </w:rPr>
      </w:pPr>
    </w:p>
    <w:p w:rsidR="00412E68" w:rsidRPr="005C6176" w:rsidRDefault="00412E68" w:rsidP="005F34FF">
      <w:pPr>
        <w:spacing w:line="312" w:lineRule="auto"/>
        <w:ind w:firstLine="709"/>
        <w:jc w:val="both"/>
        <w:rPr>
          <w:sz w:val="26"/>
          <w:szCs w:val="26"/>
        </w:rPr>
      </w:pPr>
      <w:r w:rsidRPr="005C6176">
        <w:rPr>
          <w:color w:val="000000"/>
          <w:sz w:val="26"/>
          <w:szCs w:val="26"/>
        </w:rPr>
        <w:t xml:space="preserve">Описание результатов хозяйственной деятельности теплоснабжающих и </w:t>
      </w:r>
      <w:proofErr w:type="spellStart"/>
      <w:r w:rsidRPr="005C6176">
        <w:rPr>
          <w:color w:val="000000"/>
          <w:sz w:val="26"/>
          <w:szCs w:val="26"/>
        </w:rPr>
        <w:t>теплосетевых</w:t>
      </w:r>
      <w:proofErr w:type="spellEnd"/>
      <w:r w:rsidRPr="005C6176">
        <w:rPr>
          <w:color w:val="000000"/>
          <w:sz w:val="26"/>
          <w:szCs w:val="26"/>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5C6176">
        <w:rPr>
          <w:color w:val="000000"/>
          <w:sz w:val="26"/>
          <w:szCs w:val="26"/>
        </w:rPr>
        <w:t>теплосетевыми</w:t>
      </w:r>
      <w:proofErr w:type="spellEnd"/>
      <w:r w:rsidRPr="005C6176">
        <w:rPr>
          <w:color w:val="000000"/>
          <w:sz w:val="26"/>
          <w:szCs w:val="26"/>
        </w:rPr>
        <w:t xml:space="preserve"> организациями, представлено в табл</w:t>
      </w:r>
      <w:r w:rsidR="006C284E" w:rsidRPr="005C6176">
        <w:rPr>
          <w:color w:val="000000"/>
          <w:sz w:val="26"/>
          <w:szCs w:val="26"/>
        </w:rPr>
        <w:t>ице</w:t>
      </w:r>
      <w:r w:rsidR="0036227D" w:rsidRPr="005C6176">
        <w:rPr>
          <w:color w:val="000000"/>
          <w:sz w:val="26"/>
          <w:szCs w:val="26"/>
        </w:rPr>
        <w:t xml:space="preserve"> </w:t>
      </w:r>
      <w:r w:rsidR="00774EB8" w:rsidRPr="005C6176">
        <w:rPr>
          <w:color w:val="000000"/>
          <w:sz w:val="26"/>
          <w:szCs w:val="26"/>
        </w:rPr>
        <w:t>21</w:t>
      </w:r>
      <w:r w:rsidRPr="005C6176">
        <w:rPr>
          <w:color w:val="000000"/>
          <w:sz w:val="26"/>
          <w:szCs w:val="26"/>
        </w:rPr>
        <w:t>.</w:t>
      </w:r>
    </w:p>
    <w:p w:rsidR="006C284E" w:rsidRPr="005C6176" w:rsidRDefault="00412E68" w:rsidP="006C284E">
      <w:pPr>
        <w:spacing w:line="312" w:lineRule="auto"/>
        <w:jc w:val="right"/>
        <w:rPr>
          <w:color w:val="000000"/>
          <w:spacing w:val="-5"/>
          <w:sz w:val="26"/>
          <w:szCs w:val="26"/>
        </w:rPr>
      </w:pPr>
      <w:r w:rsidRPr="005C6176">
        <w:rPr>
          <w:color w:val="000000"/>
          <w:sz w:val="26"/>
          <w:szCs w:val="26"/>
        </w:rPr>
        <w:tab/>
      </w:r>
      <w:r w:rsidRPr="005C6176">
        <w:rPr>
          <w:color w:val="000000"/>
          <w:spacing w:val="-5"/>
          <w:sz w:val="26"/>
          <w:szCs w:val="26"/>
        </w:rPr>
        <w:t xml:space="preserve">Таблица </w:t>
      </w:r>
      <w:r w:rsidR="00E35F97" w:rsidRPr="005C6176">
        <w:rPr>
          <w:color w:val="000000"/>
          <w:spacing w:val="-5"/>
          <w:sz w:val="26"/>
          <w:szCs w:val="26"/>
        </w:rPr>
        <w:t>21</w:t>
      </w:r>
    </w:p>
    <w:p w:rsidR="006C284E" w:rsidRPr="005C6176" w:rsidRDefault="00DF2E4D" w:rsidP="006C284E">
      <w:pPr>
        <w:spacing w:line="312" w:lineRule="auto"/>
        <w:jc w:val="center"/>
        <w:rPr>
          <w:color w:val="000000"/>
          <w:spacing w:val="-5"/>
          <w:sz w:val="26"/>
          <w:szCs w:val="26"/>
        </w:rPr>
      </w:pPr>
      <w:r w:rsidRPr="005C6176">
        <w:rPr>
          <w:color w:val="000000"/>
          <w:spacing w:val="-5"/>
          <w:sz w:val="26"/>
          <w:szCs w:val="26"/>
        </w:rPr>
        <w:t>Общие данные о</w:t>
      </w:r>
      <w:r w:rsidR="00412E68" w:rsidRPr="005C6176">
        <w:rPr>
          <w:color w:val="000000"/>
          <w:spacing w:val="-5"/>
          <w:sz w:val="26"/>
          <w:szCs w:val="26"/>
        </w:rPr>
        <w:t xml:space="preserve"> теплоснабжающей организации</w:t>
      </w:r>
    </w:p>
    <w:p w:rsidR="00412E68" w:rsidRPr="005C6176" w:rsidRDefault="006C284E" w:rsidP="006C284E">
      <w:pPr>
        <w:spacing w:line="312" w:lineRule="auto"/>
        <w:jc w:val="center"/>
        <w:rPr>
          <w:color w:val="000000"/>
          <w:spacing w:val="-8"/>
          <w:sz w:val="26"/>
          <w:szCs w:val="26"/>
        </w:rPr>
      </w:pPr>
      <w:r w:rsidRPr="005C6176">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5C6176"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5" w:right="840"/>
              <w:rPr>
                <w:sz w:val="26"/>
                <w:szCs w:val="26"/>
              </w:rPr>
            </w:pPr>
            <w:r w:rsidRPr="005C6176">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5C6176" w:rsidRDefault="00CD7BB0" w:rsidP="00CD7BB0">
            <w:pPr>
              <w:shd w:val="clear" w:color="auto" w:fill="FFFFFF"/>
              <w:ind w:left="141"/>
              <w:rPr>
                <w:color w:val="000000"/>
                <w:spacing w:val="-5"/>
                <w:sz w:val="26"/>
                <w:szCs w:val="26"/>
              </w:rPr>
            </w:pPr>
            <w:r w:rsidRPr="005C6176">
              <w:rPr>
                <w:sz w:val="26"/>
                <w:szCs w:val="26"/>
              </w:rPr>
              <w:t>МУП «Теплоцентраль» Панкрушихинского района Алтайского края</w:t>
            </w:r>
          </w:p>
        </w:tc>
      </w:tr>
      <w:tr w:rsidR="00412E68" w:rsidRPr="005C6176" w:rsidTr="00CD7BB0">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5" w:right="840"/>
              <w:rPr>
                <w:color w:val="000000"/>
                <w:sz w:val="26"/>
                <w:szCs w:val="26"/>
              </w:rPr>
            </w:pPr>
            <w:r w:rsidRPr="005C6176">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412E68" w:rsidP="00CD7BB0">
            <w:pPr>
              <w:shd w:val="clear" w:color="auto" w:fill="FFFFFF"/>
              <w:ind w:left="141"/>
              <w:rPr>
                <w:color w:val="000000"/>
                <w:spacing w:val="-5"/>
                <w:sz w:val="26"/>
                <w:szCs w:val="26"/>
              </w:rPr>
            </w:pPr>
            <w:proofErr w:type="spellStart"/>
            <w:r w:rsidRPr="005C6176">
              <w:rPr>
                <w:color w:val="000000"/>
                <w:sz w:val="26"/>
                <w:szCs w:val="26"/>
              </w:rPr>
              <w:t>с.Панкрушиха</w:t>
            </w:r>
            <w:proofErr w:type="spellEnd"/>
            <w:r w:rsidR="00CD7BB0" w:rsidRPr="005C6176">
              <w:rPr>
                <w:color w:val="000000"/>
                <w:sz w:val="26"/>
                <w:szCs w:val="26"/>
              </w:rPr>
              <w:t>, ул. Ленина, 5</w:t>
            </w:r>
          </w:p>
        </w:tc>
      </w:tr>
      <w:tr w:rsidR="00412E68" w:rsidRPr="005C6176" w:rsidTr="00CD7BB0">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5" w:right="842"/>
              <w:rPr>
                <w:color w:val="000000"/>
                <w:sz w:val="26"/>
                <w:szCs w:val="26"/>
              </w:rPr>
            </w:pPr>
            <w:r w:rsidRPr="005C6176">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412E68" w:rsidP="00CD7BB0">
            <w:pPr>
              <w:shd w:val="clear" w:color="auto" w:fill="FFFFFF"/>
              <w:ind w:left="141"/>
              <w:rPr>
                <w:color w:val="000000"/>
                <w:sz w:val="26"/>
                <w:szCs w:val="26"/>
              </w:rPr>
            </w:pPr>
            <w:r w:rsidRPr="005C6176">
              <w:rPr>
                <w:color w:val="000000"/>
                <w:sz w:val="26"/>
                <w:szCs w:val="26"/>
              </w:rPr>
              <w:t>Панкрушихинский</w:t>
            </w:r>
            <w:r w:rsidR="00CD7BB0" w:rsidRPr="005C6176">
              <w:rPr>
                <w:color w:val="000000"/>
                <w:sz w:val="26"/>
                <w:szCs w:val="26"/>
              </w:rPr>
              <w:t xml:space="preserve"> муниципальный</w:t>
            </w:r>
            <w:r w:rsidRPr="005C6176">
              <w:rPr>
                <w:color w:val="000000"/>
                <w:sz w:val="26"/>
                <w:szCs w:val="26"/>
              </w:rPr>
              <w:t xml:space="preserve"> район</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7"/>
              <w:rPr>
                <w:sz w:val="26"/>
                <w:szCs w:val="26"/>
              </w:rPr>
            </w:pPr>
            <w:r w:rsidRPr="005C6176">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412E68" w:rsidP="00580A0C">
            <w:pPr>
              <w:shd w:val="clear" w:color="auto" w:fill="FFFFFF"/>
              <w:snapToGrid w:val="0"/>
              <w:ind w:left="141"/>
              <w:rPr>
                <w:color w:val="000000"/>
                <w:sz w:val="26"/>
                <w:szCs w:val="26"/>
              </w:rPr>
            </w:pPr>
            <w:r w:rsidRPr="005C6176">
              <w:rPr>
                <w:sz w:val="26"/>
                <w:szCs w:val="26"/>
              </w:rPr>
              <w:t xml:space="preserve">658760 Алтайский край, Панкрушихинский район, </w:t>
            </w:r>
            <w:proofErr w:type="spellStart"/>
            <w:r w:rsidRPr="005C6176">
              <w:rPr>
                <w:sz w:val="26"/>
                <w:szCs w:val="26"/>
              </w:rPr>
              <w:t>с.Панкрушиха</w:t>
            </w:r>
            <w:proofErr w:type="spellEnd"/>
            <w:r w:rsidRPr="005C6176">
              <w:rPr>
                <w:sz w:val="26"/>
                <w:szCs w:val="26"/>
              </w:rPr>
              <w:t>, ул.</w:t>
            </w:r>
            <w:r w:rsidR="00580A0C" w:rsidRPr="005C6176">
              <w:rPr>
                <w:sz w:val="26"/>
                <w:szCs w:val="26"/>
              </w:rPr>
              <w:t xml:space="preserve"> Ленина</w:t>
            </w:r>
            <w:r w:rsidRPr="005C6176">
              <w:rPr>
                <w:sz w:val="26"/>
                <w:szCs w:val="26"/>
              </w:rPr>
              <w:t xml:space="preserve">, </w:t>
            </w:r>
            <w:r w:rsidR="00580A0C" w:rsidRPr="005C6176">
              <w:rPr>
                <w:sz w:val="26"/>
                <w:szCs w:val="26"/>
              </w:rPr>
              <w:t>5</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5"/>
              <w:rPr>
                <w:color w:val="000000"/>
                <w:spacing w:val="-5"/>
                <w:sz w:val="26"/>
                <w:szCs w:val="26"/>
              </w:rPr>
            </w:pPr>
            <w:r w:rsidRPr="005C6176">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580A0C" w:rsidP="00CD7BB0">
            <w:pPr>
              <w:shd w:val="clear" w:color="auto" w:fill="FFFFFF"/>
              <w:ind w:left="141"/>
              <w:rPr>
                <w:color w:val="000000"/>
                <w:sz w:val="26"/>
                <w:szCs w:val="26"/>
              </w:rPr>
            </w:pPr>
            <w:r w:rsidRPr="005C6176">
              <w:rPr>
                <w:sz w:val="26"/>
                <w:szCs w:val="26"/>
              </w:rPr>
              <w:t>658760 Алтайский край, Панкрушихинский район, с. Панкрушиха, ул. Ленина, 5</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10"/>
              <w:rPr>
                <w:color w:val="000000"/>
                <w:sz w:val="26"/>
                <w:szCs w:val="26"/>
              </w:rPr>
            </w:pPr>
            <w:r w:rsidRPr="005C6176">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817ADD" w:rsidP="00CD7BB0">
            <w:pPr>
              <w:shd w:val="clear" w:color="auto" w:fill="FFFFFF"/>
              <w:ind w:left="141"/>
              <w:rPr>
                <w:color w:val="000000"/>
                <w:sz w:val="26"/>
                <w:szCs w:val="26"/>
              </w:rPr>
            </w:pPr>
            <w:r w:rsidRPr="005C6176">
              <w:rPr>
                <w:color w:val="000000"/>
                <w:sz w:val="26"/>
                <w:szCs w:val="26"/>
              </w:rPr>
              <w:t>Иванов Александр Александрович</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7"/>
              <w:rPr>
                <w:color w:val="000000"/>
                <w:sz w:val="26"/>
                <w:szCs w:val="26"/>
              </w:rPr>
            </w:pPr>
            <w:r w:rsidRPr="005C6176">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817ADD" w:rsidP="00CD7BB0">
            <w:pPr>
              <w:shd w:val="clear" w:color="auto" w:fill="FFFFFF"/>
              <w:ind w:left="141"/>
              <w:rPr>
                <w:color w:val="000000"/>
                <w:spacing w:val="-4"/>
                <w:sz w:val="26"/>
                <w:szCs w:val="26"/>
              </w:rPr>
            </w:pPr>
            <w:proofErr w:type="spellStart"/>
            <w:r w:rsidRPr="005C6176">
              <w:rPr>
                <w:color w:val="000000"/>
                <w:sz w:val="26"/>
                <w:szCs w:val="26"/>
              </w:rPr>
              <w:t>Щеблыкина</w:t>
            </w:r>
            <w:proofErr w:type="spellEnd"/>
            <w:r w:rsidRPr="005C6176">
              <w:rPr>
                <w:color w:val="000000"/>
                <w:sz w:val="26"/>
                <w:szCs w:val="26"/>
              </w:rPr>
              <w:t xml:space="preserve"> Евгения Владимировна</w:t>
            </w:r>
          </w:p>
        </w:tc>
      </w:tr>
      <w:tr w:rsidR="00412E68" w:rsidRPr="005C6176" w:rsidTr="00E713FF">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7" w:right="874"/>
              <w:rPr>
                <w:color w:val="000000"/>
                <w:spacing w:val="-5"/>
                <w:sz w:val="26"/>
                <w:szCs w:val="26"/>
              </w:rPr>
            </w:pPr>
            <w:r w:rsidRPr="005C6176">
              <w:rPr>
                <w:color w:val="000000"/>
                <w:spacing w:val="-4"/>
                <w:sz w:val="26"/>
                <w:szCs w:val="26"/>
              </w:rPr>
              <w:t xml:space="preserve">Ф.И.О. и должность лица, ответственного за </w:t>
            </w:r>
            <w:r w:rsidRPr="005C6176">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5C6176" w:rsidRDefault="00E713FF" w:rsidP="00817ADD">
            <w:pPr>
              <w:shd w:val="clear" w:color="auto" w:fill="FFFFFF"/>
              <w:ind w:left="141"/>
              <w:rPr>
                <w:color w:val="000000"/>
                <w:spacing w:val="-5"/>
                <w:sz w:val="26"/>
                <w:szCs w:val="26"/>
              </w:rPr>
            </w:pPr>
            <w:proofErr w:type="spellStart"/>
            <w:r w:rsidRPr="005C6176">
              <w:rPr>
                <w:color w:val="000000"/>
                <w:spacing w:val="-5"/>
                <w:sz w:val="26"/>
                <w:szCs w:val="26"/>
              </w:rPr>
              <w:t>Печурин</w:t>
            </w:r>
            <w:proofErr w:type="spellEnd"/>
            <w:r w:rsidRPr="005C6176">
              <w:rPr>
                <w:color w:val="000000"/>
                <w:spacing w:val="-5"/>
                <w:sz w:val="26"/>
                <w:szCs w:val="26"/>
              </w:rPr>
              <w:t xml:space="preserve"> Николай Леонидович</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2"/>
              <w:rPr>
                <w:color w:val="000000"/>
                <w:sz w:val="26"/>
                <w:szCs w:val="26"/>
              </w:rPr>
            </w:pPr>
            <w:r w:rsidRPr="005C6176">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412E68" w:rsidP="00817ADD">
            <w:pPr>
              <w:shd w:val="clear" w:color="auto" w:fill="FFFFFF"/>
              <w:ind w:left="141"/>
              <w:rPr>
                <w:color w:val="000000"/>
                <w:sz w:val="26"/>
                <w:szCs w:val="26"/>
              </w:rPr>
            </w:pPr>
            <w:r w:rsidRPr="005C6176">
              <w:rPr>
                <w:color w:val="000000"/>
                <w:sz w:val="26"/>
                <w:szCs w:val="26"/>
              </w:rPr>
              <w:t>(385-80) 22-</w:t>
            </w:r>
            <w:r w:rsidR="00817ADD" w:rsidRPr="005C6176">
              <w:rPr>
                <w:color w:val="000000"/>
                <w:sz w:val="26"/>
                <w:szCs w:val="26"/>
              </w:rPr>
              <w:t>8</w:t>
            </w:r>
            <w:r w:rsidRPr="005C6176">
              <w:rPr>
                <w:color w:val="000000"/>
                <w:sz w:val="26"/>
                <w:szCs w:val="26"/>
              </w:rPr>
              <w:t>-</w:t>
            </w:r>
            <w:r w:rsidR="00817ADD" w:rsidRPr="005C6176">
              <w:rPr>
                <w:color w:val="000000"/>
                <w:sz w:val="26"/>
                <w:szCs w:val="26"/>
              </w:rPr>
              <w:t>05</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2"/>
              <w:rPr>
                <w:sz w:val="26"/>
                <w:szCs w:val="26"/>
              </w:rPr>
            </w:pPr>
            <w:r w:rsidRPr="005C6176">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817ADD" w:rsidP="00CD7BB0">
            <w:pPr>
              <w:shd w:val="clear" w:color="auto" w:fill="FFFFFF"/>
              <w:snapToGrid w:val="0"/>
              <w:ind w:left="141"/>
              <w:rPr>
                <w:color w:val="000000"/>
                <w:sz w:val="26"/>
                <w:szCs w:val="26"/>
              </w:rPr>
            </w:pPr>
            <w:r w:rsidRPr="005C6176">
              <w:rPr>
                <w:sz w:val="26"/>
                <w:szCs w:val="26"/>
              </w:rPr>
              <w:t>2262003901</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2"/>
              <w:rPr>
                <w:sz w:val="26"/>
                <w:szCs w:val="26"/>
              </w:rPr>
            </w:pPr>
            <w:r w:rsidRPr="005C6176">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412E68" w:rsidP="00CD7BB0">
            <w:pPr>
              <w:shd w:val="clear" w:color="auto" w:fill="FFFFFF"/>
              <w:snapToGrid w:val="0"/>
              <w:ind w:left="141"/>
              <w:rPr>
                <w:color w:val="000000"/>
                <w:sz w:val="26"/>
                <w:szCs w:val="26"/>
              </w:rPr>
            </w:pPr>
            <w:r w:rsidRPr="005C6176">
              <w:rPr>
                <w:sz w:val="26"/>
                <w:szCs w:val="26"/>
              </w:rPr>
              <w:t>226201001</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412E68" w:rsidP="00DF2E4D">
            <w:pPr>
              <w:shd w:val="clear" w:color="auto" w:fill="FFFFFF"/>
              <w:ind w:left="7"/>
              <w:rPr>
                <w:sz w:val="26"/>
                <w:szCs w:val="26"/>
              </w:rPr>
            </w:pPr>
            <w:r w:rsidRPr="005C6176">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817ADD" w:rsidP="00CD7BB0">
            <w:pPr>
              <w:shd w:val="clear" w:color="auto" w:fill="FFFFFF"/>
              <w:snapToGrid w:val="0"/>
              <w:ind w:left="141"/>
              <w:rPr>
                <w:color w:val="000000"/>
                <w:sz w:val="26"/>
                <w:szCs w:val="26"/>
              </w:rPr>
            </w:pPr>
            <w:r w:rsidRPr="005C6176">
              <w:rPr>
                <w:sz w:val="26"/>
                <w:szCs w:val="26"/>
              </w:rPr>
              <w:t>1092207000148</w:t>
            </w:r>
          </w:p>
        </w:tc>
      </w:tr>
      <w:tr w:rsidR="00412E68" w:rsidRPr="005C6176" w:rsidTr="00C87873">
        <w:trPr>
          <w:trHeight w:val="20"/>
        </w:trPr>
        <w:tc>
          <w:tcPr>
            <w:tcW w:w="4395" w:type="dxa"/>
            <w:tcBorders>
              <w:left w:val="single" w:sz="1" w:space="0" w:color="000000"/>
              <w:bottom w:val="single" w:sz="1" w:space="0" w:color="000000"/>
            </w:tcBorders>
            <w:shd w:val="clear" w:color="auto" w:fill="FFFFFF"/>
            <w:vAlign w:val="center"/>
          </w:tcPr>
          <w:p w:rsidR="00412E68" w:rsidRPr="005C6176" w:rsidRDefault="00817ADD" w:rsidP="00DF2E4D">
            <w:pPr>
              <w:shd w:val="clear" w:color="auto" w:fill="FFFFFF"/>
              <w:rPr>
                <w:sz w:val="26"/>
                <w:szCs w:val="26"/>
              </w:rPr>
            </w:pPr>
            <w:r w:rsidRPr="005C6176">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5C6176" w:rsidRDefault="0036227D" w:rsidP="00CD7BB0">
            <w:pPr>
              <w:shd w:val="clear" w:color="auto" w:fill="FFFFFF"/>
              <w:snapToGrid w:val="0"/>
              <w:ind w:left="141"/>
              <w:rPr>
                <w:sz w:val="26"/>
                <w:szCs w:val="26"/>
              </w:rPr>
            </w:pPr>
            <w:r w:rsidRPr="005C6176">
              <w:rPr>
                <w:sz w:val="26"/>
                <w:szCs w:val="26"/>
              </w:rPr>
              <w:t>2020</w:t>
            </w:r>
            <w:r w:rsidR="00817ADD" w:rsidRPr="005C6176">
              <w:rPr>
                <w:sz w:val="26"/>
                <w:szCs w:val="26"/>
              </w:rPr>
              <w:t xml:space="preserve"> год</w:t>
            </w:r>
          </w:p>
        </w:tc>
      </w:tr>
    </w:tbl>
    <w:p w:rsidR="00412E68" w:rsidRPr="005C6176" w:rsidRDefault="00412E68" w:rsidP="00446FF2">
      <w:pPr>
        <w:spacing w:line="312" w:lineRule="auto"/>
        <w:rPr>
          <w:sz w:val="26"/>
          <w:szCs w:val="26"/>
        </w:rPr>
      </w:pPr>
    </w:p>
    <w:p w:rsidR="00382C27" w:rsidRPr="005C6176" w:rsidRDefault="00382C27">
      <w:pPr>
        <w:spacing w:after="200" w:line="276" w:lineRule="auto"/>
        <w:rPr>
          <w:sz w:val="26"/>
          <w:szCs w:val="26"/>
        </w:rPr>
      </w:pPr>
      <w:r w:rsidRPr="005C6176">
        <w:rPr>
          <w:sz w:val="26"/>
          <w:szCs w:val="26"/>
        </w:rPr>
        <w:br w:type="page"/>
      </w:r>
    </w:p>
    <w:p w:rsidR="0031277E" w:rsidRPr="005C6176" w:rsidRDefault="0031277E" w:rsidP="0031277E">
      <w:pPr>
        <w:spacing w:line="312" w:lineRule="auto"/>
        <w:jc w:val="right"/>
        <w:rPr>
          <w:sz w:val="26"/>
          <w:szCs w:val="26"/>
        </w:rPr>
      </w:pPr>
      <w:r w:rsidRPr="005C6176">
        <w:rPr>
          <w:sz w:val="26"/>
          <w:szCs w:val="26"/>
        </w:rPr>
        <w:lastRenderedPageBreak/>
        <w:t xml:space="preserve">Таблица </w:t>
      </w:r>
      <w:r w:rsidR="00E35F97" w:rsidRPr="005C6176">
        <w:rPr>
          <w:sz w:val="26"/>
          <w:szCs w:val="26"/>
        </w:rPr>
        <w:t>22</w:t>
      </w:r>
    </w:p>
    <w:p w:rsidR="003B0DED" w:rsidRPr="005C6176" w:rsidRDefault="003B0DED" w:rsidP="003B0DED">
      <w:pPr>
        <w:spacing w:line="312" w:lineRule="auto"/>
        <w:jc w:val="center"/>
        <w:rPr>
          <w:sz w:val="26"/>
          <w:szCs w:val="26"/>
        </w:rPr>
      </w:pPr>
      <w:r w:rsidRPr="005C6176">
        <w:rPr>
          <w:sz w:val="26"/>
          <w:szCs w:val="26"/>
        </w:rPr>
        <w:t>Общие данные о хозяйственной деятельности теплоснабжающей организации</w:t>
      </w:r>
    </w:p>
    <w:p w:rsidR="00C83EEA" w:rsidRPr="005C6176" w:rsidRDefault="00C83EEA" w:rsidP="00446FF2">
      <w:pPr>
        <w:spacing w:line="312" w:lineRule="auto"/>
        <w:jc w:val="both"/>
        <w:rPr>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2742"/>
        <w:gridCol w:w="993"/>
        <w:gridCol w:w="1559"/>
        <w:gridCol w:w="1559"/>
        <w:gridCol w:w="2126"/>
      </w:tblGrid>
      <w:tr w:rsidR="00FD4AF3" w:rsidRPr="00E6593D" w:rsidTr="0059266E">
        <w:tc>
          <w:tcPr>
            <w:tcW w:w="660" w:type="dxa"/>
            <w:tcBorders>
              <w:top w:val="single" w:sz="1" w:space="0" w:color="000000"/>
              <w:left w:val="single" w:sz="1" w:space="0" w:color="000000"/>
              <w:bottom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 п/п</w:t>
            </w:r>
          </w:p>
        </w:tc>
        <w:tc>
          <w:tcPr>
            <w:tcW w:w="2742" w:type="dxa"/>
            <w:tcBorders>
              <w:top w:val="single" w:sz="1" w:space="0" w:color="000000"/>
              <w:left w:val="single" w:sz="1" w:space="0" w:color="000000"/>
              <w:bottom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 xml:space="preserve">Наименование </w:t>
            </w:r>
          </w:p>
          <w:p w:rsidR="00FD4AF3" w:rsidRPr="00E6593D" w:rsidRDefault="00FD4AF3" w:rsidP="0059266E">
            <w:pPr>
              <w:pStyle w:val="ab"/>
              <w:jc w:val="center"/>
              <w:rPr>
                <w:sz w:val="28"/>
                <w:szCs w:val="28"/>
              </w:rPr>
            </w:pPr>
            <w:r w:rsidRPr="00E6593D">
              <w:rPr>
                <w:sz w:val="28"/>
                <w:szCs w:val="28"/>
              </w:rPr>
              <w:t>показателя</w:t>
            </w:r>
          </w:p>
        </w:tc>
        <w:tc>
          <w:tcPr>
            <w:tcW w:w="993" w:type="dxa"/>
            <w:tcBorders>
              <w:top w:val="single" w:sz="1" w:space="0" w:color="000000"/>
              <w:left w:val="single" w:sz="1" w:space="0" w:color="000000"/>
              <w:bottom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 xml:space="preserve">Единица измерения </w:t>
            </w:r>
          </w:p>
        </w:tc>
        <w:tc>
          <w:tcPr>
            <w:tcW w:w="1559" w:type="dxa"/>
            <w:tcBorders>
              <w:top w:val="single" w:sz="1" w:space="0" w:color="000000"/>
              <w:left w:val="single" w:sz="1" w:space="0" w:color="000000"/>
              <w:bottom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FD4AF3" w:rsidRPr="00E6593D" w:rsidRDefault="00FD4AF3" w:rsidP="0059266E">
            <w:pPr>
              <w:pStyle w:val="ab"/>
              <w:jc w:val="center"/>
              <w:rPr>
                <w:sz w:val="28"/>
                <w:szCs w:val="28"/>
              </w:rPr>
            </w:pPr>
            <w:r w:rsidRPr="00E6593D">
              <w:rPr>
                <w:sz w:val="28"/>
                <w:szCs w:val="28"/>
              </w:rPr>
              <w:t>Примечание</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b/>
                <w:bCs/>
                <w:sz w:val="28"/>
                <w:szCs w:val="28"/>
              </w:rPr>
            </w:pPr>
            <w:r w:rsidRPr="00E6593D">
              <w:rPr>
                <w:sz w:val="28"/>
                <w:szCs w:val="28"/>
              </w:rPr>
              <w:t>1</w:t>
            </w:r>
          </w:p>
        </w:tc>
        <w:tc>
          <w:tcPr>
            <w:tcW w:w="8979" w:type="dxa"/>
            <w:gridSpan w:val="5"/>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rPr>
                <w:sz w:val="28"/>
                <w:szCs w:val="28"/>
              </w:rPr>
            </w:pPr>
            <w:r w:rsidRPr="00E6593D">
              <w:rPr>
                <w:b/>
                <w:bCs/>
                <w:sz w:val="28"/>
                <w:szCs w:val="28"/>
              </w:rPr>
              <w:t>Информация о ценах (тарифах)на регулируемые товары и услуги и надбавках к этим ценам (тарифам):</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1.1</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Утвержденные тарифы на тепловую энергию для потребителей</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lang w:val="en-US"/>
              </w:rPr>
            </w:pPr>
            <w:r w:rsidRPr="00E6593D">
              <w:rPr>
                <w:sz w:val="28"/>
                <w:szCs w:val="28"/>
              </w:rPr>
              <w:t>с 01.01.20</w:t>
            </w:r>
            <w:r w:rsidRPr="00E6593D">
              <w:rPr>
                <w:sz w:val="28"/>
                <w:szCs w:val="28"/>
                <w:lang w:val="en-US"/>
              </w:rPr>
              <w:t>21</w:t>
            </w:r>
            <w:r w:rsidRPr="00E6593D">
              <w:rPr>
                <w:sz w:val="28"/>
                <w:szCs w:val="28"/>
              </w:rPr>
              <w:t xml:space="preserve"> по   30.06.20</w:t>
            </w:r>
            <w:r w:rsidRPr="00E6593D">
              <w:rPr>
                <w:sz w:val="28"/>
                <w:szCs w:val="28"/>
                <w:lang w:val="en-US"/>
              </w:rPr>
              <w:t>21</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 xml:space="preserve">с </w:t>
            </w:r>
          </w:p>
          <w:p w:rsidR="00FD4AF3" w:rsidRPr="00E6593D" w:rsidRDefault="00FD4AF3" w:rsidP="0059266E">
            <w:pPr>
              <w:pStyle w:val="ab"/>
              <w:snapToGrid w:val="0"/>
              <w:jc w:val="center"/>
              <w:rPr>
                <w:sz w:val="28"/>
                <w:szCs w:val="28"/>
                <w:lang w:val="en-US"/>
              </w:rPr>
            </w:pPr>
            <w:r w:rsidRPr="00E6593D">
              <w:rPr>
                <w:sz w:val="28"/>
                <w:szCs w:val="28"/>
              </w:rPr>
              <w:t>01.07.20</w:t>
            </w:r>
            <w:r w:rsidRPr="00E6593D">
              <w:rPr>
                <w:sz w:val="28"/>
                <w:szCs w:val="28"/>
                <w:lang w:val="en-US"/>
              </w:rPr>
              <w:t>21</w:t>
            </w:r>
            <w:r w:rsidRPr="00E6593D">
              <w:rPr>
                <w:sz w:val="28"/>
                <w:szCs w:val="28"/>
              </w:rPr>
              <w:t xml:space="preserve"> по 31.12.20</w:t>
            </w:r>
            <w:r w:rsidRPr="00E6593D">
              <w:rPr>
                <w:sz w:val="28"/>
                <w:szCs w:val="28"/>
                <w:lang w:val="en-US"/>
              </w:rPr>
              <w:t>21</w:t>
            </w:r>
          </w:p>
        </w:tc>
        <w:tc>
          <w:tcPr>
            <w:tcW w:w="2126" w:type="dxa"/>
            <w:vMerge w:val="restart"/>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 xml:space="preserve">Решение управления Алтайского края по </w:t>
            </w:r>
            <w:proofErr w:type="spellStart"/>
            <w:proofErr w:type="gramStart"/>
            <w:r w:rsidRPr="00E6593D">
              <w:rPr>
                <w:sz w:val="28"/>
                <w:szCs w:val="28"/>
              </w:rPr>
              <w:t>государствен</w:t>
            </w:r>
            <w:proofErr w:type="spellEnd"/>
            <w:r w:rsidRPr="00E6593D">
              <w:rPr>
                <w:sz w:val="28"/>
                <w:szCs w:val="28"/>
              </w:rPr>
              <w:t>-ному</w:t>
            </w:r>
            <w:proofErr w:type="gramEnd"/>
            <w:r w:rsidRPr="00E6593D">
              <w:rPr>
                <w:sz w:val="28"/>
                <w:szCs w:val="28"/>
              </w:rPr>
              <w:t xml:space="preserve"> регулированию цен и тарифов от 05.11.20 №256</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proofErr w:type="spellStart"/>
            <w:r w:rsidRPr="00E6593D">
              <w:rPr>
                <w:sz w:val="28"/>
                <w:szCs w:val="28"/>
              </w:rPr>
              <w:t>одноставочный</w:t>
            </w:r>
            <w:proofErr w:type="spellEnd"/>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Руб</w:t>
            </w:r>
            <w:proofErr w:type="spellEnd"/>
            <w:r w:rsidRPr="00E6593D">
              <w:rPr>
                <w:sz w:val="28"/>
                <w:szCs w:val="28"/>
              </w:rPr>
              <w:t>/</w:t>
            </w:r>
          </w:p>
          <w:p w:rsidR="00FD4AF3" w:rsidRPr="00E6593D" w:rsidRDefault="00FD4AF3" w:rsidP="0059266E">
            <w:pPr>
              <w:pStyle w:val="ab"/>
              <w:snapToGrid w:val="0"/>
              <w:jc w:val="center"/>
              <w:rPr>
                <w:sz w:val="28"/>
                <w:szCs w:val="28"/>
              </w:rPr>
            </w:pPr>
            <w:r w:rsidRPr="00E6593D">
              <w:rPr>
                <w:sz w:val="28"/>
                <w:szCs w:val="28"/>
              </w:rPr>
              <w:t>Гкал</w:t>
            </w:r>
          </w:p>
          <w:p w:rsidR="00FD4AF3" w:rsidRPr="00E6593D" w:rsidRDefault="00FD4AF3" w:rsidP="0059266E">
            <w:pPr>
              <w:pStyle w:val="ab"/>
              <w:snapToGrid w:val="0"/>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2412,16</w:t>
            </w:r>
          </w:p>
          <w:p w:rsidR="00FD4AF3" w:rsidRPr="00E6593D" w:rsidRDefault="00FD4AF3" w:rsidP="0059266E">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 xml:space="preserve">2465,13 </w:t>
            </w:r>
          </w:p>
        </w:tc>
        <w:tc>
          <w:tcPr>
            <w:tcW w:w="2126" w:type="dxa"/>
            <w:vMerge/>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b/>
                <w:bCs/>
                <w:sz w:val="28"/>
                <w:szCs w:val="28"/>
              </w:rPr>
            </w:pPr>
            <w:r w:rsidRPr="00E6593D">
              <w:rPr>
                <w:sz w:val="28"/>
                <w:szCs w:val="28"/>
              </w:rPr>
              <w:t>2</w:t>
            </w:r>
          </w:p>
        </w:tc>
        <w:tc>
          <w:tcPr>
            <w:tcW w:w="8979" w:type="dxa"/>
            <w:gridSpan w:val="5"/>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rPr>
                <w:sz w:val="28"/>
                <w:szCs w:val="28"/>
              </w:rPr>
            </w:pPr>
            <w:r w:rsidRPr="00E6593D">
              <w:rPr>
                <w:b/>
                <w:bCs/>
                <w:sz w:val="28"/>
                <w:szCs w:val="28"/>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2.1</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Вид регулируемой деятельности (производство передача и сбыт тепловой энергии)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Производство и реализация тепловой энергии</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2.2</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Выручка от регулируемой деятельности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28145,0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2.3</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Себестоимость производимых товаров (оказываемых услуг) по регулируемому виду деятельности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41164,0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Расходы на топливо (уголь), приобретаемое в ЗАО «Панкрушихинский райтопсбыт»</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12585,9</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Цена угля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Руб</w:t>
            </w:r>
            <w:proofErr w:type="spellEnd"/>
            <w:r w:rsidRPr="00E6593D">
              <w:rPr>
                <w:sz w:val="28"/>
                <w:szCs w:val="28"/>
              </w:rPr>
              <w:t>/</w:t>
            </w:r>
            <w:proofErr w:type="spellStart"/>
            <w:r w:rsidRPr="00E6593D">
              <w:rPr>
                <w:sz w:val="28"/>
                <w:szCs w:val="28"/>
              </w:rPr>
              <w:t>тн</w:t>
            </w:r>
            <w:proofErr w:type="spellEnd"/>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2740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Объем угля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w:t>
            </w:r>
          </w:p>
        </w:tc>
        <w:tc>
          <w:tcPr>
            <w:tcW w:w="1559" w:type="dxa"/>
            <w:tcBorders>
              <w:left w:val="single" w:sz="1" w:space="0" w:color="000000"/>
              <w:bottom w:val="single" w:sz="1" w:space="0" w:color="000000"/>
            </w:tcBorders>
            <w:shd w:val="clear" w:color="auto" w:fill="auto"/>
          </w:tcPr>
          <w:p w:rsidR="00FD4AF3" w:rsidRPr="00AF79B5" w:rsidRDefault="00FD4AF3" w:rsidP="0059266E">
            <w:pPr>
              <w:jc w:val="center"/>
              <w:rPr>
                <w:color w:val="000000"/>
                <w:lang w:eastAsia="ru-RU"/>
              </w:rPr>
            </w:pPr>
            <w:r w:rsidRPr="00AF79B5">
              <w:rPr>
                <w:color w:val="000000"/>
              </w:rPr>
              <w:t>4593,4</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 xml:space="preserve">Расходы на покупаемую электрическую энергию </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2140,7</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Средневзвешенная стоимость 1 кВт/ч</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Руб</w:t>
            </w:r>
            <w:proofErr w:type="spellEnd"/>
            <w:r w:rsidRPr="00E6593D">
              <w:rPr>
                <w:sz w:val="28"/>
                <w:szCs w:val="28"/>
              </w:rPr>
              <w:t>/кВт</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6,3</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Объем приобретения электрической энергии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Квт/ч</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339,8</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Расходы на приобретение холодной воды, используемой в технологическом процессе</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105,562</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Расходы на оплату труда и отчисления на социальные нужды основного производственного персонала</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5254,0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Расход на текущий ремонт основных производственных средств</w:t>
            </w:r>
          </w:p>
        </w:tc>
        <w:tc>
          <w:tcPr>
            <w:tcW w:w="993" w:type="dxa"/>
            <w:tcBorders>
              <w:left w:val="single" w:sz="1" w:space="0" w:color="000000"/>
              <w:bottom w:val="single" w:sz="1" w:space="0" w:color="000000"/>
            </w:tcBorders>
            <w:shd w:val="clear" w:color="auto" w:fill="auto"/>
          </w:tcPr>
          <w:p w:rsidR="00FD4AF3" w:rsidRPr="006A6CB9" w:rsidRDefault="00FD4AF3" w:rsidP="0059266E">
            <w:pPr>
              <w:pStyle w:val="ab"/>
              <w:snapToGrid w:val="0"/>
              <w:jc w:val="center"/>
              <w:rPr>
                <w:sz w:val="28"/>
                <w:szCs w:val="28"/>
                <w:highlight w:val="green"/>
              </w:rPr>
            </w:pPr>
            <w:r w:rsidRPr="00AF79B5">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1550,6</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2.4</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Валовая прибыль от продажи товаров и услуг</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FD4AF3" w:rsidRPr="00AF79B5" w:rsidRDefault="00FD4AF3" w:rsidP="0059266E">
            <w:pPr>
              <w:jc w:val="center"/>
              <w:rPr>
                <w:lang w:eastAsia="ru-RU"/>
              </w:rPr>
            </w:pPr>
            <w:r w:rsidRPr="00AF79B5">
              <w:t>-12342</w:t>
            </w:r>
          </w:p>
          <w:p w:rsidR="00FD4AF3" w:rsidRPr="00AF79B5" w:rsidRDefault="00FD4AF3" w:rsidP="0059266E">
            <w:pPr>
              <w:pStyle w:val="ab"/>
              <w:snapToGrid w:val="0"/>
              <w:jc w:val="cente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2.5</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Объем выработанной тепловой энергии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12 160,0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2.6</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Объем тепловой энергии, отпускаемой потребителям, в том числе</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13 862,4</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По нормативам потребления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2,465</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2.7</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 xml:space="preserve">Технологические потери тепловой энергии при передаче </w:t>
            </w:r>
            <w:r w:rsidRPr="00E6593D">
              <w:rPr>
                <w:sz w:val="28"/>
                <w:szCs w:val="28"/>
              </w:rPr>
              <w:lastRenderedPageBreak/>
              <w:t>по тепловым сетям</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lastRenderedPageBreak/>
              <w:t>%</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14</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lastRenderedPageBreak/>
              <w:t>2.8</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Протяженность тепловых сетей в двухтрубном исчислении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км.</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6,9</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2.9</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котельных</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6</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2.10</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Среднесписочная численность основного производственного персонала</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32</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2.11</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Удельный расход условного топлива на единицу тепловой энергии, отпускаемую в тепловую сеть</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 xml:space="preserve">Кг </w:t>
            </w:r>
            <w:proofErr w:type="spellStart"/>
            <w:r w:rsidRPr="00E6593D">
              <w:rPr>
                <w:sz w:val="28"/>
                <w:szCs w:val="28"/>
              </w:rPr>
              <w:t>у.т</w:t>
            </w:r>
            <w:proofErr w:type="spellEnd"/>
            <w:r w:rsidRPr="00E6593D">
              <w:rPr>
                <w:sz w:val="28"/>
                <w:szCs w:val="28"/>
              </w:rPr>
              <w:t>./Гкал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267</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2.12</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Удельный расход электрической энергии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Тыс. Квтч/Гкал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28,5</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2.13</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Удельный расход холодной воды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Куб.м</w:t>
            </w:r>
            <w:proofErr w:type="spellEnd"/>
            <w:r w:rsidRPr="00E6593D">
              <w:rPr>
                <w:sz w:val="28"/>
                <w:szCs w:val="28"/>
              </w:rPr>
              <w:t>/Гкал</w:t>
            </w:r>
          </w:p>
        </w:tc>
        <w:tc>
          <w:tcPr>
            <w:tcW w:w="1559" w:type="dxa"/>
            <w:tcBorders>
              <w:left w:val="single" w:sz="1" w:space="0" w:color="000000"/>
              <w:bottom w:val="single" w:sz="1" w:space="0" w:color="000000"/>
            </w:tcBorders>
            <w:shd w:val="clear" w:color="auto" w:fill="auto"/>
          </w:tcPr>
          <w:p w:rsidR="00FD4AF3" w:rsidRPr="00AF79B5" w:rsidRDefault="00FD4AF3" w:rsidP="0059266E">
            <w:pPr>
              <w:pStyle w:val="ab"/>
              <w:snapToGrid w:val="0"/>
              <w:jc w:val="center"/>
            </w:pPr>
            <w:r w:rsidRPr="00AF79B5">
              <w:t>0,352</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b/>
                <w:bCs/>
                <w:sz w:val="28"/>
                <w:szCs w:val="28"/>
              </w:rPr>
            </w:pPr>
            <w:r w:rsidRPr="00E6593D">
              <w:rPr>
                <w:sz w:val="28"/>
                <w:szCs w:val="28"/>
              </w:rPr>
              <w:t>3</w:t>
            </w:r>
          </w:p>
        </w:tc>
        <w:tc>
          <w:tcPr>
            <w:tcW w:w="8979" w:type="dxa"/>
            <w:gridSpan w:val="5"/>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rPr>
                <w:sz w:val="28"/>
                <w:szCs w:val="28"/>
              </w:rPr>
            </w:pPr>
            <w:r w:rsidRPr="00E6593D">
              <w:rPr>
                <w:b/>
                <w:bCs/>
                <w:sz w:val="28"/>
                <w:szCs w:val="28"/>
              </w:rPr>
              <w:t xml:space="preserve">Информация об основных потребительских характеристиках регулируемых товаров и услуг регулируемых организаций и их соответствии государственным </w:t>
            </w:r>
            <w:proofErr w:type="gramStart"/>
            <w:r w:rsidRPr="00E6593D">
              <w:rPr>
                <w:b/>
                <w:bCs/>
                <w:sz w:val="28"/>
                <w:szCs w:val="28"/>
              </w:rPr>
              <w:t>и  иным</w:t>
            </w:r>
            <w:proofErr w:type="gramEnd"/>
            <w:r w:rsidRPr="00E6593D">
              <w:rPr>
                <w:b/>
                <w:bCs/>
                <w:sz w:val="28"/>
                <w:szCs w:val="28"/>
              </w:rPr>
              <w:t xml:space="preserve"> утвержденным стандартам качества</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3.1</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аварий на системах теплоснабжения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Единиц на км.</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3.2</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 xml:space="preserve">Количество </w:t>
            </w:r>
            <w:proofErr w:type="gramStart"/>
            <w:r w:rsidRPr="00E6593D">
              <w:rPr>
                <w:sz w:val="28"/>
                <w:szCs w:val="28"/>
              </w:rPr>
              <w:t>часов  (</w:t>
            </w:r>
            <w:proofErr w:type="gramEnd"/>
            <w:r w:rsidRPr="00E6593D">
              <w:rPr>
                <w:sz w:val="28"/>
                <w:szCs w:val="28"/>
              </w:rPr>
              <w:t xml:space="preserve">суммарно за календарный год), превышающих допустимую продолжительность </w:t>
            </w:r>
            <w:r w:rsidRPr="00E6593D">
              <w:rPr>
                <w:sz w:val="28"/>
                <w:szCs w:val="28"/>
              </w:rPr>
              <w:lastRenderedPageBreak/>
              <w:t>перерыва подачи тепловой энергии, и количество потребителей, затронутых ограничениями подачи  тепловой энергии, в том числе:</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3.3</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b/>
                <w:bCs/>
                <w:sz w:val="28"/>
                <w:szCs w:val="28"/>
              </w:rPr>
            </w:pPr>
            <w:r w:rsidRPr="00E6593D">
              <w:rPr>
                <w:sz w:val="28"/>
                <w:szCs w:val="28"/>
              </w:rPr>
              <w:t>4</w:t>
            </w:r>
          </w:p>
        </w:tc>
        <w:tc>
          <w:tcPr>
            <w:tcW w:w="8979" w:type="dxa"/>
            <w:gridSpan w:val="5"/>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rPr>
                <w:b/>
                <w:bCs/>
                <w:sz w:val="28"/>
                <w:szCs w:val="28"/>
              </w:rPr>
            </w:pPr>
            <w:r w:rsidRPr="00E6593D">
              <w:rPr>
                <w:b/>
                <w:bCs/>
                <w:sz w:val="28"/>
                <w:szCs w:val="28"/>
              </w:rPr>
              <w:t xml:space="preserve">Информация об инвестиционных программах: </w:t>
            </w:r>
          </w:p>
          <w:p w:rsidR="00FD4AF3" w:rsidRPr="00E6593D" w:rsidRDefault="00FD4AF3" w:rsidP="0059266E">
            <w:pPr>
              <w:pStyle w:val="ab"/>
              <w:snapToGrid w:val="0"/>
              <w:rPr>
                <w:sz w:val="28"/>
                <w:szCs w:val="28"/>
              </w:rPr>
            </w:pPr>
            <w:r w:rsidRPr="00E6593D">
              <w:rPr>
                <w:b/>
                <w:bCs/>
                <w:sz w:val="28"/>
                <w:szCs w:val="28"/>
              </w:rPr>
              <w:t>– инвестиционных программ нет</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b/>
                <w:bCs/>
                <w:sz w:val="28"/>
                <w:szCs w:val="28"/>
              </w:rPr>
            </w:pPr>
            <w:r w:rsidRPr="00E6593D">
              <w:rPr>
                <w:sz w:val="28"/>
                <w:szCs w:val="28"/>
              </w:rPr>
              <w:t>5</w:t>
            </w:r>
          </w:p>
        </w:tc>
        <w:tc>
          <w:tcPr>
            <w:tcW w:w="8979" w:type="dxa"/>
            <w:gridSpan w:val="5"/>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rPr>
                <w:sz w:val="28"/>
                <w:szCs w:val="28"/>
              </w:rPr>
            </w:pPr>
            <w:r w:rsidRPr="00E6593D">
              <w:rPr>
                <w:b/>
                <w:bCs/>
                <w:sz w:val="28"/>
                <w:szCs w:val="28"/>
              </w:rPr>
              <w:t xml:space="preserve">Информация о наличии (отсутствии) технической возможности доступа к </w:t>
            </w:r>
            <w:proofErr w:type="gramStart"/>
            <w:r w:rsidRPr="00E6593D">
              <w:rPr>
                <w:b/>
                <w:bCs/>
                <w:sz w:val="28"/>
                <w:szCs w:val="28"/>
              </w:rPr>
              <w:t>регулируемым  товарам</w:t>
            </w:r>
            <w:proofErr w:type="gramEnd"/>
            <w:r w:rsidRPr="00E6593D">
              <w:rPr>
                <w:b/>
                <w:bCs/>
                <w:sz w:val="28"/>
                <w:szCs w:val="28"/>
              </w:rPr>
              <w:t xml:space="preserve"> и услугам регулируемых организаций, а также о регистрации и ходе реализации заявок на подключение к системе теплоснабжения.</w:t>
            </w: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5.1</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поданных и зарегистрированных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шт</w:t>
            </w:r>
            <w:proofErr w:type="spellEnd"/>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lastRenderedPageBreak/>
              <w:t>5.2</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исполненных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шт</w:t>
            </w:r>
            <w:proofErr w:type="spellEnd"/>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5.3</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roofErr w:type="spellStart"/>
            <w:r w:rsidRPr="00E6593D">
              <w:rPr>
                <w:sz w:val="28"/>
                <w:szCs w:val="28"/>
              </w:rPr>
              <w:t>шт</w:t>
            </w:r>
            <w:proofErr w:type="spellEnd"/>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r w:rsidR="00FD4AF3" w:rsidRPr="00E6593D" w:rsidTr="0059266E">
        <w:tc>
          <w:tcPr>
            <w:tcW w:w="660"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5.4</w:t>
            </w:r>
          </w:p>
        </w:tc>
        <w:tc>
          <w:tcPr>
            <w:tcW w:w="2742" w:type="dxa"/>
            <w:tcBorders>
              <w:left w:val="single" w:sz="1" w:space="0" w:color="000000"/>
              <w:bottom w:val="single" w:sz="1" w:space="0" w:color="000000"/>
            </w:tcBorders>
            <w:shd w:val="clear" w:color="auto" w:fill="auto"/>
          </w:tcPr>
          <w:p w:rsidR="00FD4AF3" w:rsidRPr="00E6593D" w:rsidRDefault="00FD4AF3" w:rsidP="0059266E">
            <w:pPr>
              <w:pStyle w:val="ab"/>
              <w:snapToGrid w:val="0"/>
              <w:rPr>
                <w:sz w:val="28"/>
                <w:szCs w:val="28"/>
              </w:rPr>
            </w:pPr>
            <w:r w:rsidRPr="00E6593D">
              <w:rPr>
                <w:sz w:val="28"/>
                <w:szCs w:val="28"/>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Гкал/ч</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r w:rsidRPr="00E6593D">
              <w:rPr>
                <w:sz w:val="28"/>
                <w:szCs w:val="28"/>
              </w:rPr>
              <w:t>3,16</w:t>
            </w:r>
          </w:p>
        </w:tc>
        <w:tc>
          <w:tcPr>
            <w:tcW w:w="1559" w:type="dxa"/>
            <w:tcBorders>
              <w:left w:val="single" w:sz="1" w:space="0" w:color="000000"/>
              <w:bottom w:val="single" w:sz="1" w:space="0" w:color="000000"/>
            </w:tcBorders>
            <w:shd w:val="clear" w:color="auto" w:fill="auto"/>
          </w:tcPr>
          <w:p w:rsidR="00FD4AF3" w:rsidRPr="00E6593D" w:rsidRDefault="00FD4AF3" w:rsidP="0059266E">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FD4AF3" w:rsidRPr="00E6593D" w:rsidRDefault="00FD4AF3" w:rsidP="0059266E">
            <w:pPr>
              <w:pStyle w:val="ab"/>
              <w:snapToGrid w:val="0"/>
              <w:jc w:val="center"/>
              <w:rPr>
                <w:sz w:val="28"/>
                <w:szCs w:val="28"/>
              </w:rPr>
            </w:pPr>
          </w:p>
        </w:tc>
      </w:tr>
    </w:tbl>
    <w:p w:rsidR="00412E68" w:rsidRPr="005C6176" w:rsidRDefault="00412E68" w:rsidP="00446FF2">
      <w:pPr>
        <w:spacing w:line="312" w:lineRule="auto"/>
        <w:jc w:val="both"/>
        <w:rPr>
          <w:sz w:val="26"/>
          <w:szCs w:val="26"/>
        </w:rPr>
      </w:pPr>
      <w:r w:rsidRPr="005C6176">
        <w:rPr>
          <w:sz w:val="26"/>
          <w:szCs w:val="26"/>
        </w:rPr>
        <w:tab/>
      </w:r>
    </w:p>
    <w:p w:rsidR="001775F0" w:rsidRPr="005C6176" w:rsidRDefault="001775F0">
      <w:pPr>
        <w:spacing w:after="200" w:line="276" w:lineRule="auto"/>
        <w:rPr>
          <w:b/>
          <w:bCs/>
          <w:sz w:val="26"/>
          <w:szCs w:val="26"/>
        </w:rPr>
      </w:pPr>
      <w:r w:rsidRPr="005C6176">
        <w:rPr>
          <w:b/>
          <w:bCs/>
          <w:sz w:val="26"/>
          <w:szCs w:val="26"/>
        </w:rPr>
        <w:br w:type="page"/>
      </w:r>
    </w:p>
    <w:p w:rsidR="00412E68" w:rsidRPr="005C6176" w:rsidRDefault="00412E68" w:rsidP="0031277E">
      <w:pPr>
        <w:spacing w:line="312" w:lineRule="auto"/>
        <w:ind w:firstLine="709"/>
        <w:jc w:val="both"/>
        <w:rPr>
          <w:sz w:val="26"/>
          <w:szCs w:val="26"/>
        </w:rPr>
      </w:pPr>
      <w:r w:rsidRPr="005C6176">
        <w:rPr>
          <w:b/>
          <w:bCs/>
          <w:sz w:val="26"/>
          <w:szCs w:val="26"/>
        </w:rPr>
        <w:lastRenderedPageBreak/>
        <w:t>Часть 1</w:t>
      </w:r>
      <w:r w:rsidR="00B96D9A" w:rsidRPr="005C6176">
        <w:rPr>
          <w:b/>
          <w:bCs/>
          <w:sz w:val="26"/>
          <w:szCs w:val="26"/>
        </w:rPr>
        <w:t>1</w:t>
      </w:r>
      <w:r w:rsidRPr="005C6176">
        <w:rPr>
          <w:b/>
          <w:bCs/>
          <w:sz w:val="26"/>
          <w:szCs w:val="26"/>
        </w:rPr>
        <w:t>. Цены и тарифы в сфере теплоснабжения</w:t>
      </w:r>
    </w:p>
    <w:p w:rsidR="00412E68" w:rsidRPr="005C6176" w:rsidRDefault="00412E68" w:rsidP="0031277E">
      <w:pPr>
        <w:spacing w:line="312" w:lineRule="auto"/>
        <w:jc w:val="both"/>
        <w:rPr>
          <w:sz w:val="26"/>
          <w:szCs w:val="26"/>
        </w:rPr>
      </w:pPr>
    </w:p>
    <w:p w:rsidR="00412E68" w:rsidRPr="005C6176" w:rsidRDefault="00412E68" w:rsidP="0031277E">
      <w:pPr>
        <w:spacing w:line="312" w:lineRule="auto"/>
        <w:ind w:firstLine="709"/>
        <w:jc w:val="both"/>
        <w:rPr>
          <w:sz w:val="26"/>
          <w:szCs w:val="26"/>
        </w:rPr>
      </w:pPr>
      <w:r w:rsidRPr="005C6176">
        <w:rPr>
          <w:sz w:val="26"/>
          <w:szCs w:val="26"/>
        </w:rPr>
        <w:t>Динамика утвержденных тарифов с учетом последних трех лет п</w:t>
      </w:r>
      <w:r w:rsidR="0031277E" w:rsidRPr="005C6176">
        <w:rPr>
          <w:sz w:val="26"/>
          <w:szCs w:val="26"/>
        </w:rPr>
        <w:t xml:space="preserve">риведена в таблице </w:t>
      </w:r>
      <w:r w:rsidR="003B0DED" w:rsidRPr="005C6176">
        <w:rPr>
          <w:sz w:val="26"/>
          <w:szCs w:val="26"/>
        </w:rPr>
        <w:t>2</w:t>
      </w:r>
      <w:r w:rsidR="001775F0" w:rsidRPr="005C6176">
        <w:rPr>
          <w:sz w:val="26"/>
          <w:szCs w:val="26"/>
        </w:rPr>
        <w:t>3</w:t>
      </w:r>
      <w:r w:rsidR="0031277E" w:rsidRPr="005C6176">
        <w:rPr>
          <w:sz w:val="26"/>
          <w:szCs w:val="26"/>
        </w:rPr>
        <w:t>.</w:t>
      </w:r>
    </w:p>
    <w:p w:rsidR="003B0DED" w:rsidRPr="005C6176" w:rsidRDefault="00412E68" w:rsidP="003B0DED">
      <w:pPr>
        <w:spacing w:line="312" w:lineRule="auto"/>
        <w:ind w:firstLine="709"/>
        <w:jc w:val="right"/>
        <w:rPr>
          <w:sz w:val="26"/>
          <w:szCs w:val="26"/>
        </w:rPr>
      </w:pPr>
      <w:r w:rsidRPr="005C6176">
        <w:rPr>
          <w:sz w:val="26"/>
          <w:szCs w:val="26"/>
        </w:rPr>
        <w:t xml:space="preserve">Таблица </w:t>
      </w:r>
      <w:r w:rsidR="003B0DED" w:rsidRPr="005C6176">
        <w:rPr>
          <w:sz w:val="26"/>
          <w:szCs w:val="26"/>
        </w:rPr>
        <w:t>2</w:t>
      </w:r>
      <w:r w:rsidR="00E35F97" w:rsidRPr="005C6176">
        <w:rPr>
          <w:sz w:val="26"/>
          <w:szCs w:val="26"/>
        </w:rPr>
        <w:t>3</w:t>
      </w:r>
    </w:p>
    <w:p w:rsidR="00412E68" w:rsidRPr="005C6176" w:rsidRDefault="00412E68" w:rsidP="003B0DED">
      <w:pPr>
        <w:spacing w:line="312" w:lineRule="auto"/>
        <w:ind w:firstLine="709"/>
        <w:jc w:val="center"/>
        <w:rPr>
          <w:sz w:val="26"/>
          <w:szCs w:val="26"/>
        </w:rPr>
      </w:pPr>
      <w:r w:rsidRPr="005C6176">
        <w:rPr>
          <w:sz w:val="26"/>
          <w:szCs w:val="26"/>
        </w:rPr>
        <w:t xml:space="preserve">Динамика тарифов на тепловую энергию теплоснабжающих организаций, действующих на территории </w:t>
      </w:r>
      <w:r w:rsidR="004E5DF5" w:rsidRPr="005C6176">
        <w:rPr>
          <w:sz w:val="26"/>
          <w:szCs w:val="26"/>
        </w:rPr>
        <w:t>МО Железнодорожный</w:t>
      </w:r>
      <w:r w:rsidRPr="005C6176">
        <w:rPr>
          <w:sz w:val="26"/>
          <w:szCs w:val="26"/>
        </w:rPr>
        <w:t xml:space="preserve"> сельсовет</w:t>
      </w:r>
    </w:p>
    <w:tbl>
      <w:tblPr>
        <w:tblStyle w:val="af"/>
        <w:tblW w:w="0" w:type="auto"/>
        <w:tblLook w:val="04A0" w:firstRow="1" w:lastRow="0" w:firstColumn="1" w:lastColumn="0" w:noHBand="0" w:noVBand="1"/>
      </w:tblPr>
      <w:tblGrid>
        <w:gridCol w:w="2802"/>
        <w:gridCol w:w="1689"/>
        <w:gridCol w:w="1690"/>
        <w:gridCol w:w="1690"/>
        <w:gridCol w:w="1690"/>
      </w:tblGrid>
      <w:tr w:rsidR="00E6042E" w:rsidRPr="005C6176" w:rsidTr="00E6042E">
        <w:tc>
          <w:tcPr>
            <w:tcW w:w="2802" w:type="dxa"/>
            <w:shd w:val="clear" w:color="auto" w:fill="auto"/>
            <w:vAlign w:val="center"/>
          </w:tcPr>
          <w:p w:rsidR="00E6042E" w:rsidRPr="005C6176" w:rsidRDefault="00E6042E" w:rsidP="003B0DED">
            <w:pPr>
              <w:jc w:val="center"/>
              <w:rPr>
                <w:sz w:val="26"/>
                <w:szCs w:val="26"/>
              </w:rPr>
            </w:pPr>
            <w:r w:rsidRPr="005C6176">
              <w:rPr>
                <w:sz w:val="26"/>
                <w:szCs w:val="26"/>
              </w:rPr>
              <w:t>Период</w:t>
            </w:r>
          </w:p>
        </w:tc>
        <w:tc>
          <w:tcPr>
            <w:tcW w:w="1689" w:type="dxa"/>
            <w:shd w:val="clear" w:color="auto" w:fill="auto"/>
            <w:vAlign w:val="center"/>
          </w:tcPr>
          <w:p w:rsidR="00E6042E" w:rsidRPr="005C6176" w:rsidRDefault="00E6042E" w:rsidP="003B0DED">
            <w:pPr>
              <w:jc w:val="center"/>
              <w:rPr>
                <w:sz w:val="26"/>
                <w:szCs w:val="26"/>
              </w:rPr>
            </w:pPr>
            <w:r w:rsidRPr="005C6176">
              <w:rPr>
                <w:sz w:val="26"/>
                <w:szCs w:val="26"/>
              </w:rPr>
              <w:t>2019 год</w:t>
            </w:r>
          </w:p>
        </w:tc>
        <w:tc>
          <w:tcPr>
            <w:tcW w:w="1690" w:type="dxa"/>
            <w:shd w:val="clear" w:color="auto" w:fill="auto"/>
            <w:vAlign w:val="center"/>
          </w:tcPr>
          <w:p w:rsidR="00E6042E" w:rsidRPr="005C6176" w:rsidRDefault="00E6042E" w:rsidP="00DF0548">
            <w:pPr>
              <w:jc w:val="center"/>
              <w:rPr>
                <w:sz w:val="26"/>
                <w:szCs w:val="26"/>
              </w:rPr>
            </w:pPr>
            <w:r w:rsidRPr="005C6176">
              <w:rPr>
                <w:sz w:val="26"/>
                <w:szCs w:val="26"/>
              </w:rPr>
              <w:t>2020 год</w:t>
            </w:r>
          </w:p>
        </w:tc>
        <w:tc>
          <w:tcPr>
            <w:tcW w:w="1690" w:type="dxa"/>
            <w:shd w:val="clear" w:color="auto" w:fill="auto"/>
            <w:vAlign w:val="center"/>
          </w:tcPr>
          <w:p w:rsidR="00E6042E" w:rsidRPr="005C6176" w:rsidRDefault="00E6042E" w:rsidP="00DF0548">
            <w:pPr>
              <w:jc w:val="center"/>
              <w:rPr>
                <w:sz w:val="26"/>
                <w:szCs w:val="26"/>
              </w:rPr>
            </w:pPr>
            <w:r w:rsidRPr="005C6176">
              <w:rPr>
                <w:sz w:val="26"/>
                <w:szCs w:val="26"/>
              </w:rPr>
              <w:t>1 полугодие 2021 года</w:t>
            </w:r>
          </w:p>
        </w:tc>
        <w:tc>
          <w:tcPr>
            <w:tcW w:w="1690" w:type="dxa"/>
            <w:shd w:val="clear" w:color="auto" w:fill="auto"/>
            <w:vAlign w:val="center"/>
          </w:tcPr>
          <w:p w:rsidR="00E6042E" w:rsidRPr="005C6176" w:rsidRDefault="00E6042E" w:rsidP="00DF0548">
            <w:pPr>
              <w:jc w:val="center"/>
              <w:rPr>
                <w:sz w:val="26"/>
                <w:szCs w:val="26"/>
              </w:rPr>
            </w:pPr>
            <w:r w:rsidRPr="005C6176">
              <w:rPr>
                <w:sz w:val="26"/>
                <w:szCs w:val="26"/>
              </w:rPr>
              <w:t>2 полугодие 2021 года</w:t>
            </w:r>
          </w:p>
        </w:tc>
      </w:tr>
      <w:tr w:rsidR="00E6042E" w:rsidRPr="005C6176" w:rsidTr="00E6042E">
        <w:tc>
          <w:tcPr>
            <w:tcW w:w="2802" w:type="dxa"/>
            <w:shd w:val="clear" w:color="auto" w:fill="auto"/>
            <w:vAlign w:val="center"/>
          </w:tcPr>
          <w:p w:rsidR="00E6042E" w:rsidRPr="005C6176" w:rsidRDefault="00E6042E" w:rsidP="003B0DED">
            <w:pPr>
              <w:jc w:val="center"/>
              <w:rPr>
                <w:sz w:val="26"/>
                <w:szCs w:val="26"/>
              </w:rPr>
            </w:pPr>
            <w:r w:rsidRPr="005C6176">
              <w:rPr>
                <w:sz w:val="26"/>
                <w:szCs w:val="26"/>
              </w:rPr>
              <w:t>Тариф, руб./Гкал</w:t>
            </w:r>
          </w:p>
        </w:tc>
        <w:tc>
          <w:tcPr>
            <w:tcW w:w="1689" w:type="dxa"/>
            <w:shd w:val="clear" w:color="auto" w:fill="auto"/>
            <w:vAlign w:val="center"/>
          </w:tcPr>
          <w:p w:rsidR="00E6042E" w:rsidRPr="005C6176" w:rsidRDefault="00E6042E" w:rsidP="001775F0">
            <w:pPr>
              <w:jc w:val="center"/>
            </w:pPr>
            <w:r w:rsidRPr="005C6176">
              <w:t>2336,09</w:t>
            </w:r>
          </w:p>
        </w:tc>
        <w:tc>
          <w:tcPr>
            <w:tcW w:w="1690" w:type="dxa"/>
            <w:shd w:val="clear" w:color="auto" w:fill="auto"/>
            <w:vAlign w:val="center"/>
          </w:tcPr>
          <w:p w:rsidR="00E6042E" w:rsidRPr="005C6176" w:rsidRDefault="00E6042E" w:rsidP="001775F0">
            <w:pPr>
              <w:jc w:val="center"/>
            </w:pPr>
            <w:r w:rsidRPr="005C6176">
              <w:t>2412,16</w:t>
            </w:r>
          </w:p>
        </w:tc>
        <w:tc>
          <w:tcPr>
            <w:tcW w:w="1690" w:type="dxa"/>
            <w:shd w:val="clear" w:color="auto" w:fill="auto"/>
            <w:vAlign w:val="center"/>
          </w:tcPr>
          <w:p w:rsidR="00E6042E" w:rsidRPr="005C6176" w:rsidRDefault="00E6042E" w:rsidP="003B0DED">
            <w:pPr>
              <w:jc w:val="center"/>
              <w:rPr>
                <w:sz w:val="26"/>
                <w:szCs w:val="26"/>
              </w:rPr>
            </w:pPr>
            <w:r w:rsidRPr="005C6176">
              <w:t>2412,16</w:t>
            </w:r>
          </w:p>
        </w:tc>
        <w:tc>
          <w:tcPr>
            <w:tcW w:w="1690" w:type="dxa"/>
            <w:shd w:val="clear" w:color="auto" w:fill="auto"/>
            <w:vAlign w:val="center"/>
          </w:tcPr>
          <w:p w:rsidR="00E6042E" w:rsidRPr="005C6176" w:rsidRDefault="00E6042E" w:rsidP="003B0DED">
            <w:pPr>
              <w:jc w:val="center"/>
              <w:rPr>
                <w:sz w:val="26"/>
                <w:szCs w:val="26"/>
              </w:rPr>
            </w:pPr>
            <w:r w:rsidRPr="005C6176">
              <w:t>2465,13</w:t>
            </w:r>
          </w:p>
        </w:tc>
      </w:tr>
      <w:tr w:rsidR="00E6042E" w:rsidRPr="005C6176" w:rsidTr="00E6042E">
        <w:tc>
          <w:tcPr>
            <w:tcW w:w="2802" w:type="dxa"/>
            <w:shd w:val="clear" w:color="auto" w:fill="auto"/>
            <w:vAlign w:val="center"/>
          </w:tcPr>
          <w:p w:rsidR="00E6042E" w:rsidRPr="005C6176" w:rsidRDefault="00E6042E" w:rsidP="003B0DED">
            <w:pPr>
              <w:jc w:val="center"/>
              <w:rPr>
                <w:sz w:val="26"/>
                <w:szCs w:val="26"/>
              </w:rPr>
            </w:pPr>
            <w:r w:rsidRPr="005C6176">
              <w:rPr>
                <w:sz w:val="26"/>
                <w:szCs w:val="26"/>
              </w:rPr>
              <w:t>% роста</w:t>
            </w:r>
          </w:p>
        </w:tc>
        <w:tc>
          <w:tcPr>
            <w:tcW w:w="1689" w:type="dxa"/>
            <w:shd w:val="clear" w:color="auto" w:fill="auto"/>
            <w:vAlign w:val="center"/>
          </w:tcPr>
          <w:p w:rsidR="00E6042E" w:rsidRPr="005C6176" w:rsidRDefault="00E6042E" w:rsidP="003B0DED">
            <w:pPr>
              <w:jc w:val="center"/>
              <w:rPr>
                <w:sz w:val="26"/>
                <w:szCs w:val="26"/>
              </w:rPr>
            </w:pPr>
            <w:r w:rsidRPr="005C6176">
              <w:rPr>
                <w:sz w:val="26"/>
                <w:szCs w:val="26"/>
              </w:rPr>
              <w:t>-</w:t>
            </w:r>
          </w:p>
        </w:tc>
        <w:tc>
          <w:tcPr>
            <w:tcW w:w="1690" w:type="dxa"/>
            <w:shd w:val="clear" w:color="auto" w:fill="auto"/>
            <w:vAlign w:val="center"/>
          </w:tcPr>
          <w:p w:rsidR="00E6042E" w:rsidRPr="005C6176" w:rsidRDefault="00E6042E" w:rsidP="003B0DED">
            <w:pPr>
              <w:jc w:val="center"/>
              <w:rPr>
                <w:sz w:val="26"/>
                <w:szCs w:val="26"/>
              </w:rPr>
            </w:pPr>
            <w:r w:rsidRPr="005C6176">
              <w:rPr>
                <w:sz w:val="26"/>
                <w:szCs w:val="26"/>
              </w:rPr>
              <w:t>103,3</w:t>
            </w:r>
          </w:p>
        </w:tc>
        <w:tc>
          <w:tcPr>
            <w:tcW w:w="1690" w:type="dxa"/>
            <w:shd w:val="clear" w:color="auto" w:fill="auto"/>
            <w:vAlign w:val="center"/>
          </w:tcPr>
          <w:p w:rsidR="00E6042E" w:rsidRPr="005C6176" w:rsidRDefault="00E6042E" w:rsidP="003B0DED">
            <w:pPr>
              <w:jc w:val="center"/>
              <w:rPr>
                <w:sz w:val="26"/>
                <w:szCs w:val="26"/>
              </w:rPr>
            </w:pPr>
            <w:r w:rsidRPr="005C6176">
              <w:rPr>
                <w:sz w:val="26"/>
                <w:szCs w:val="26"/>
              </w:rPr>
              <w:t>-</w:t>
            </w:r>
          </w:p>
        </w:tc>
        <w:tc>
          <w:tcPr>
            <w:tcW w:w="1690" w:type="dxa"/>
            <w:shd w:val="clear" w:color="auto" w:fill="auto"/>
            <w:vAlign w:val="center"/>
          </w:tcPr>
          <w:p w:rsidR="00E6042E" w:rsidRPr="005C6176" w:rsidRDefault="00E6042E" w:rsidP="003B0DED">
            <w:pPr>
              <w:jc w:val="center"/>
              <w:rPr>
                <w:sz w:val="26"/>
                <w:szCs w:val="26"/>
              </w:rPr>
            </w:pPr>
            <w:r w:rsidRPr="005C6176">
              <w:rPr>
                <w:sz w:val="26"/>
                <w:szCs w:val="26"/>
              </w:rPr>
              <w:t>102,2</w:t>
            </w:r>
          </w:p>
        </w:tc>
      </w:tr>
    </w:tbl>
    <w:p w:rsidR="003B0DED" w:rsidRPr="005C6176" w:rsidRDefault="003B0DED" w:rsidP="003B0DED">
      <w:pPr>
        <w:spacing w:line="312" w:lineRule="auto"/>
        <w:ind w:firstLine="709"/>
        <w:jc w:val="center"/>
        <w:rPr>
          <w:sz w:val="26"/>
          <w:szCs w:val="26"/>
        </w:rPr>
      </w:pPr>
    </w:p>
    <w:p w:rsidR="00412E68" w:rsidRPr="005C6176" w:rsidRDefault="00412E68" w:rsidP="00D94713">
      <w:pPr>
        <w:tabs>
          <w:tab w:val="left" w:pos="1985"/>
        </w:tabs>
        <w:spacing w:line="312" w:lineRule="auto"/>
        <w:ind w:left="1985" w:hanging="1276"/>
        <w:jc w:val="both"/>
        <w:rPr>
          <w:b/>
          <w:bCs/>
          <w:sz w:val="26"/>
          <w:szCs w:val="26"/>
        </w:rPr>
      </w:pPr>
      <w:r w:rsidRPr="005C6176">
        <w:rPr>
          <w:b/>
          <w:bCs/>
          <w:sz w:val="26"/>
          <w:szCs w:val="26"/>
        </w:rPr>
        <w:t>Часть 1</w:t>
      </w:r>
      <w:r w:rsidR="00253715" w:rsidRPr="005C6176">
        <w:rPr>
          <w:b/>
          <w:bCs/>
          <w:sz w:val="26"/>
          <w:szCs w:val="26"/>
        </w:rPr>
        <w:t>2</w:t>
      </w:r>
      <w:r w:rsidRPr="005C6176">
        <w:rPr>
          <w:b/>
          <w:bCs/>
          <w:sz w:val="26"/>
          <w:szCs w:val="26"/>
        </w:rPr>
        <w:t>. Описание существующих и технологических проблем в системах теплоснабжения поселения</w:t>
      </w:r>
    </w:p>
    <w:p w:rsidR="00412E68" w:rsidRPr="005C6176" w:rsidRDefault="00412E68" w:rsidP="00446FF2">
      <w:pPr>
        <w:spacing w:line="312" w:lineRule="auto"/>
        <w:jc w:val="center"/>
        <w:rPr>
          <w:sz w:val="26"/>
          <w:szCs w:val="26"/>
        </w:rPr>
      </w:pPr>
    </w:p>
    <w:p w:rsidR="00D94713" w:rsidRPr="005C6176" w:rsidRDefault="00D94713" w:rsidP="00D94713">
      <w:pPr>
        <w:pStyle w:val="afb"/>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Целью настоящего раздела является описание:</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w:t>
      </w:r>
      <w:r w:rsidRPr="005C6176">
        <w:rPr>
          <w:rFonts w:ascii="Times New Roman" w:hAnsi="Times New Roman" w:cs="Times New Roman"/>
          <w:color w:val="auto"/>
          <w:sz w:val="26"/>
          <w:szCs w:val="26"/>
        </w:rPr>
        <w:tab/>
        <w:t xml:space="preserve">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w:t>
      </w:r>
      <w:r w:rsidRPr="005C6176">
        <w:rPr>
          <w:rFonts w:ascii="Times New Roman" w:hAnsi="Times New Roman" w:cs="Times New Roman"/>
          <w:color w:val="auto"/>
          <w:sz w:val="26"/>
          <w:szCs w:val="26"/>
        </w:rPr>
        <w:tab/>
        <w:t xml:space="preserve">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w:t>
      </w:r>
      <w:r w:rsidRPr="005C6176">
        <w:rPr>
          <w:rFonts w:ascii="Times New Roman" w:hAnsi="Times New Roman" w:cs="Times New Roman"/>
          <w:color w:val="auto"/>
          <w:sz w:val="26"/>
          <w:szCs w:val="26"/>
        </w:rPr>
        <w:tab/>
        <w:t>проблем развития систем теплоснабжения;</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w:t>
      </w:r>
      <w:r w:rsidRPr="005C6176">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w:t>
      </w:r>
      <w:r w:rsidRPr="005C6176">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5C6176" w:rsidRDefault="00D94713" w:rsidP="00D94713">
      <w:pPr>
        <w:pStyle w:val="afb"/>
        <w:spacing w:line="312" w:lineRule="auto"/>
        <w:rPr>
          <w:rFonts w:ascii="Times New Roman" w:hAnsi="Times New Roman" w:cs="Times New Roman"/>
          <w:b/>
          <w:color w:val="auto"/>
          <w:sz w:val="26"/>
          <w:szCs w:val="26"/>
        </w:rPr>
      </w:pPr>
      <w:r w:rsidRPr="005C6176">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1.</w:t>
      </w:r>
      <w:r w:rsidRPr="005C6176">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2.</w:t>
      </w:r>
      <w:r w:rsidRPr="005C6176">
        <w:rPr>
          <w:rFonts w:ascii="Times New Roman" w:hAnsi="Times New Roman" w:cs="Times New Roman"/>
          <w:color w:val="auto"/>
          <w:sz w:val="26"/>
          <w:szCs w:val="26"/>
        </w:rPr>
        <w:tab/>
        <w:t>Неплатежи предприятиям жилищно-коммунального.</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3.</w:t>
      </w:r>
      <w:r w:rsidRPr="005C6176">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4.</w:t>
      </w:r>
      <w:r w:rsidRPr="005C6176">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lastRenderedPageBreak/>
        <w:t>5.</w:t>
      </w:r>
      <w:r w:rsidRPr="005C6176">
        <w:rPr>
          <w:rFonts w:ascii="Times New Roman" w:hAnsi="Times New Roman" w:cs="Times New Roman"/>
          <w:color w:val="auto"/>
          <w:sz w:val="26"/>
          <w:szCs w:val="26"/>
        </w:rPr>
        <w:tab/>
        <w:t xml:space="preserve">Отсутствует оборудование </w:t>
      </w:r>
      <w:proofErr w:type="spellStart"/>
      <w:r w:rsidRPr="005C6176">
        <w:rPr>
          <w:rFonts w:ascii="Times New Roman" w:hAnsi="Times New Roman" w:cs="Times New Roman"/>
          <w:color w:val="auto"/>
          <w:sz w:val="26"/>
          <w:szCs w:val="26"/>
        </w:rPr>
        <w:t>химводоподготовки</w:t>
      </w:r>
      <w:proofErr w:type="spellEnd"/>
      <w:r w:rsidRPr="005C6176">
        <w:rPr>
          <w:rFonts w:ascii="Times New Roman" w:hAnsi="Times New Roman" w:cs="Times New Roman"/>
          <w:color w:val="auto"/>
          <w:sz w:val="26"/>
          <w:szCs w:val="26"/>
        </w:rPr>
        <w:t>.</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6.</w:t>
      </w:r>
      <w:r w:rsidRPr="005C6176">
        <w:rPr>
          <w:rFonts w:ascii="Times New Roman" w:hAnsi="Times New Roman" w:cs="Times New Roman"/>
          <w:color w:val="auto"/>
          <w:sz w:val="26"/>
          <w:szCs w:val="26"/>
        </w:rPr>
        <w:tab/>
        <w:t>Не проводятся режимно-наладочные испытания тепловых сетей.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7.</w:t>
      </w:r>
      <w:r w:rsidRPr="005C6176">
        <w:rPr>
          <w:rFonts w:ascii="Times New Roman" w:hAnsi="Times New Roman" w:cs="Times New Roman"/>
          <w:color w:val="auto"/>
          <w:sz w:val="26"/>
          <w:szCs w:val="26"/>
        </w:rPr>
        <w:tab/>
        <w:t>Не разработаны гидравлические карты тепловых сетей.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8.</w:t>
      </w:r>
      <w:r w:rsidRPr="005C6176">
        <w:rPr>
          <w:rFonts w:ascii="Times New Roman" w:hAnsi="Times New Roman" w:cs="Times New Roman"/>
          <w:color w:val="auto"/>
          <w:sz w:val="26"/>
          <w:szCs w:val="26"/>
        </w:rPr>
        <w:tab/>
        <w:t xml:space="preserve">Не проведена наладка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D94713" w:rsidRPr="005C6176" w:rsidRDefault="00D94713" w:rsidP="00D9471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5C6176">
        <w:rPr>
          <w:rFonts w:ascii="Times New Roman" w:hAnsi="Times New Roman" w:cs="Times New Roman"/>
          <w:color w:val="auto"/>
          <w:sz w:val="26"/>
          <w:szCs w:val="26"/>
        </w:rPr>
        <w:t>4</w:t>
      </w:r>
      <w:r w:rsidRPr="005C6176">
        <w:rPr>
          <w:rFonts w:ascii="Times New Roman" w:hAnsi="Times New Roman" w:cs="Times New Roman"/>
          <w:color w:val="auto"/>
          <w:sz w:val="26"/>
          <w:szCs w:val="26"/>
        </w:rPr>
        <w:t>.</w:t>
      </w:r>
    </w:p>
    <w:p w:rsidR="00D94713" w:rsidRPr="005C6176" w:rsidRDefault="00D94713" w:rsidP="00E35F97">
      <w:pPr>
        <w:pStyle w:val="afb"/>
        <w:spacing w:line="312" w:lineRule="auto"/>
        <w:jc w:val="right"/>
        <w:rPr>
          <w:rFonts w:ascii="Times New Roman" w:hAnsi="Times New Roman" w:cs="Times New Roman"/>
          <w:color w:val="auto"/>
          <w:sz w:val="26"/>
          <w:szCs w:val="26"/>
        </w:rPr>
      </w:pPr>
      <w:r w:rsidRPr="005C6176">
        <w:rPr>
          <w:rFonts w:ascii="Times New Roman" w:hAnsi="Times New Roman" w:cs="Times New Roman"/>
          <w:color w:val="auto"/>
          <w:sz w:val="26"/>
          <w:szCs w:val="26"/>
        </w:rPr>
        <w:t>Таблица 2</w:t>
      </w:r>
      <w:r w:rsidR="00E35F97" w:rsidRPr="005C6176">
        <w:rPr>
          <w:rFonts w:ascii="Times New Roman" w:hAnsi="Times New Roman" w:cs="Times New Roman"/>
          <w:color w:val="auto"/>
          <w:sz w:val="26"/>
          <w:szCs w:val="26"/>
        </w:rPr>
        <w:t>4</w:t>
      </w:r>
    </w:p>
    <w:p w:rsidR="00D94713" w:rsidRPr="005C6176" w:rsidRDefault="00D94713" w:rsidP="00D94713">
      <w:pPr>
        <w:pStyle w:val="afb"/>
        <w:spacing w:line="312" w:lineRule="auto"/>
        <w:jc w:val="center"/>
        <w:rPr>
          <w:rFonts w:ascii="Times New Roman" w:hAnsi="Times New Roman" w:cs="Times New Roman"/>
          <w:color w:val="auto"/>
          <w:sz w:val="26"/>
          <w:szCs w:val="26"/>
        </w:rPr>
      </w:pPr>
      <w:r w:rsidRPr="005C6176">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85"/>
        <w:gridCol w:w="3947"/>
      </w:tblGrid>
      <w:tr w:rsidR="00D94713" w:rsidRPr="005C6176"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D94713">
            <w:pPr>
              <w:pStyle w:val="af8"/>
              <w:rPr>
                <w:sz w:val="26"/>
                <w:szCs w:val="26"/>
              </w:rPr>
            </w:pPr>
            <w:r w:rsidRPr="005C6176">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D94713">
            <w:pPr>
              <w:pStyle w:val="af8"/>
              <w:rPr>
                <w:sz w:val="26"/>
                <w:szCs w:val="26"/>
              </w:rPr>
            </w:pPr>
            <w:r w:rsidRPr="005C6176">
              <w:rPr>
                <w:sz w:val="26"/>
                <w:szCs w:val="26"/>
              </w:rPr>
              <w:t>Проблемы в системах теплоснабжения</w:t>
            </w:r>
          </w:p>
        </w:tc>
      </w:tr>
      <w:tr w:rsidR="00D94713" w:rsidRPr="005C6176"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D94713">
            <w:pPr>
              <w:pStyle w:val="af8"/>
              <w:rPr>
                <w:sz w:val="26"/>
                <w:szCs w:val="26"/>
              </w:rPr>
            </w:pPr>
            <w:r w:rsidRPr="005C6176">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D94713">
            <w:pPr>
              <w:pStyle w:val="af8"/>
              <w:rPr>
                <w:sz w:val="26"/>
                <w:szCs w:val="26"/>
              </w:rPr>
            </w:pPr>
            <w:r w:rsidRPr="005C6176">
              <w:rPr>
                <w:sz w:val="26"/>
                <w:szCs w:val="26"/>
              </w:rPr>
              <w:t>На тепловых сетях</w:t>
            </w:r>
          </w:p>
        </w:tc>
      </w:tr>
      <w:tr w:rsidR="00D94713" w:rsidRPr="005C6176"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5C6176" w:rsidRDefault="00D94713" w:rsidP="009678FD">
            <w:pPr>
              <w:pStyle w:val="af8"/>
              <w:rPr>
                <w:sz w:val="26"/>
                <w:szCs w:val="26"/>
              </w:rPr>
            </w:pPr>
            <w:r w:rsidRPr="005C6176">
              <w:rPr>
                <w:sz w:val="26"/>
                <w:szCs w:val="26"/>
              </w:rPr>
              <w:t xml:space="preserve">Централизованное теплоснабжение, котельная № </w:t>
            </w:r>
            <w:r w:rsidR="009678FD" w:rsidRPr="005C6176">
              <w:rPr>
                <w:sz w:val="26"/>
                <w:szCs w:val="26"/>
              </w:rPr>
              <w:t>6</w:t>
            </w:r>
            <w:r w:rsidRPr="005C6176">
              <w:rPr>
                <w:sz w:val="26"/>
                <w:szCs w:val="26"/>
              </w:rPr>
              <w:t xml:space="preserve"> с</w:t>
            </w:r>
            <w:r w:rsidR="009678FD" w:rsidRPr="005C6176">
              <w:rPr>
                <w:sz w:val="26"/>
                <w:szCs w:val="26"/>
              </w:rPr>
              <w:t>т. Панкрушиха</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5C6176" w:rsidRDefault="00D94713" w:rsidP="00D94713">
            <w:pPr>
              <w:pStyle w:val="af8"/>
              <w:jc w:val="left"/>
              <w:rPr>
                <w:sz w:val="26"/>
                <w:szCs w:val="26"/>
              </w:rPr>
            </w:pPr>
            <w:r w:rsidRPr="005C6176">
              <w:rPr>
                <w:sz w:val="26"/>
                <w:szCs w:val="26"/>
              </w:rPr>
              <w:t xml:space="preserve">1) Отсутствие приборов учета как на выводе из котельных, </w:t>
            </w:r>
            <w:r w:rsidR="002D4448" w:rsidRPr="005C6176">
              <w:rPr>
                <w:sz w:val="26"/>
                <w:szCs w:val="26"/>
              </w:rPr>
              <w:t>и у</w:t>
            </w:r>
            <w:r w:rsidRPr="005C6176">
              <w:rPr>
                <w:sz w:val="26"/>
                <w:szCs w:val="26"/>
              </w:rPr>
              <w:t xml:space="preserve"> потребителей;</w:t>
            </w:r>
          </w:p>
          <w:p w:rsidR="00D94713" w:rsidRPr="005C6176" w:rsidRDefault="00D94713" w:rsidP="00D94713">
            <w:pPr>
              <w:pStyle w:val="af8"/>
              <w:jc w:val="left"/>
              <w:rPr>
                <w:sz w:val="26"/>
                <w:szCs w:val="26"/>
              </w:rPr>
            </w:pPr>
          </w:p>
          <w:p w:rsidR="00D94713" w:rsidRPr="005C6176" w:rsidRDefault="00D94713" w:rsidP="00D94713">
            <w:pPr>
              <w:pStyle w:val="af8"/>
              <w:jc w:val="left"/>
              <w:rPr>
                <w:sz w:val="26"/>
                <w:szCs w:val="26"/>
              </w:rPr>
            </w:pPr>
            <w:r w:rsidRPr="005C6176">
              <w:rPr>
                <w:sz w:val="26"/>
                <w:szCs w:val="26"/>
              </w:rPr>
              <w:t xml:space="preserve">2) Отсутствие водоподготовки </w:t>
            </w:r>
            <w:proofErr w:type="spellStart"/>
            <w:r w:rsidRPr="005C6176">
              <w:rPr>
                <w:sz w:val="26"/>
                <w:szCs w:val="26"/>
              </w:rPr>
              <w:t>подпиточной</w:t>
            </w:r>
            <w:proofErr w:type="spellEnd"/>
            <w:r w:rsidRPr="005C6176">
              <w:rPr>
                <w:sz w:val="26"/>
                <w:szCs w:val="26"/>
              </w:rPr>
              <w:t xml:space="preserve"> воды;</w:t>
            </w:r>
          </w:p>
          <w:p w:rsidR="00D94713" w:rsidRPr="005C6176" w:rsidRDefault="00D94713" w:rsidP="00D94713">
            <w:pPr>
              <w:pStyle w:val="af8"/>
              <w:jc w:val="left"/>
              <w:rPr>
                <w:sz w:val="26"/>
                <w:szCs w:val="26"/>
              </w:rPr>
            </w:pPr>
          </w:p>
          <w:p w:rsidR="00D94713" w:rsidRPr="005C6176" w:rsidRDefault="00D94713" w:rsidP="00D94713">
            <w:pPr>
              <w:pStyle w:val="af8"/>
              <w:jc w:val="left"/>
              <w:rPr>
                <w:sz w:val="26"/>
                <w:szCs w:val="26"/>
              </w:rPr>
            </w:pPr>
            <w:r w:rsidRPr="005C6176">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5C6176" w:rsidRDefault="00D94713" w:rsidP="00D94713">
            <w:pPr>
              <w:pStyle w:val="af8"/>
              <w:jc w:val="left"/>
              <w:rPr>
                <w:sz w:val="26"/>
                <w:szCs w:val="26"/>
              </w:rPr>
            </w:pPr>
            <w:r w:rsidRPr="005C6176">
              <w:rPr>
                <w:sz w:val="26"/>
                <w:szCs w:val="26"/>
              </w:rPr>
              <w:t>1) Износ тепловых сетей;</w:t>
            </w:r>
          </w:p>
          <w:p w:rsidR="00D94713" w:rsidRPr="005C6176" w:rsidRDefault="00D94713" w:rsidP="00D94713">
            <w:pPr>
              <w:pStyle w:val="af8"/>
              <w:jc w:val="left"/>
              <w:rPr>
                <w:sz w:val="26"/>
                <w:szCs w:val="26"/>
              </w:rPr>
            </w:pPr>
          </w:p>
          <w:p w:rsidR="00D94713" w:rsidRPr="005C6176" w:rsidRDefault="00D94713" w:rsidP="00D94713">
            <w:pPr>
              <w:pStyle w:val="af8"/>
              <w:jc w:val="left"/>
              <w:rPr>
                <w:sz w:val="26"/>
                <w:szCs w:val="26"/>
              </w:rPr>
            </w:pPr>
            <w:r w:rsidRPr="005C6176">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5C6176" w:rsidRDefault="00D94713" w:rsidP="00D94713">
      <w:pPr>
        <w:pStyle w:val="afb"/>
        <w:spacing w:line="312" w:lineRule="auto"/>
        <w:rPr>
          <w:rFonts w:ascii="Times New Roman" w:hAnsi="Times New Roman" w:cs="Times New Roman"/>
          <w:b/>
          <w:color w:val="auto"/>
          <w:sz w:val="26"/>
          <w:szCs w:val="26"/>
        </w:rPr>
      </w:pPr>
    </w:p>
    <w:p w:rsidR="00D94713" w:rsidRPr="005C6176" w:rsidRDefault="00D94713" w:rsidP="00D94713">
      <w:pPr>
        <w:pStyle w:val="afb"/>
        <w:spacing w:line="312" w:lineRule="auto"/>
        <w:rPr>
          <w:rFonts w:ascii="Times New Roman" w:hAnsi="Times New Roman" w:cs="Times New Roman"/>
          <w:b/>
          <w:color w:val="auto"/>
          <w:sz w:val="26"/>
          <w:szCs w:val="26"/>
        </w:rPr>
      </w:pPr>
      <w:r w:rsidRPr="005C6176">
        <w:rPr>
          <w:rFonts w:ascii="Times New Roman" w:hAnsi="Times New Roman" w:cs="Times New Roman"/>
          <w:b/>
          <w:color w:val="auto"/>
          <w:sz w:val="26"/>
          <w:szCs w:val="26"/>
        </w:rPr>
        <w:t>Рекомендации:</w:t>
      </w:r>
    </w:p>
    <w:p w:rsidR="00D94713" w:rsidRPr="005C6176" w:rsidRDefault="00D94713" w:rsidP="00F62DE3">
      <w:pPr>
        <w:pStyle w:val="afb"/>
        <w:tabs>
          <w:tab w:val="left" w:pos="993"/>
        </w:tabs>
        <w:spacing w:line="312" w:lineRule="auto"/>
        <w:rPr>
          <w:rFonts w:ascii="Times New Roman" w:hAnsi="Times New Roman" w:cs="Times New Roman"/>
          <w:b/>
          <w:color w:val="auto"/>
          <w:sz w:val="26"/>
          <w:szCs w:val="26"/>
        </w:rPr>
      </w:pPr>
      <w:r w:rsidRPr="005C6176">
        <w:rPr>
          <w:rFonts w:ascii="Times New Roman" w:hAnsi="Times New Roman" w:cs="Times New Roman"/>
          <w:color w:val="auto"/>
          <w:sz w:val="26"/>
          <w:szCs w:val="26"/>
        </w:rPr>
        <w:t>1.</w:t>
      </w:r>
      <w:r w:rsidR="00F62DE3" w:rsidRPr="005C6176">
        <w:rPr>
          <w:rFonts w:ascii="Times New Roman" w:hAnsi="Times New Roman" w:cs="Times New Roman"/>
          <w:color w:val="auto"/>
          <w:sz w:val="26"/>
          <w:szCs w:val="26"/>
        </w:rPr>
        <w:tab/>
      </w:r>
      <w:r w:rsidRPr="005C6176">
        <w:rPr>
          <w:rFonts w:ascii="Times New Roman" w:hAnsi="Times New Roman" w:cs="Times New Roman"/>
          <w:color w:val="auto"/>
          <w:sz w:val="26"/>
          <w:szCs w:val="26"/>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D94713" w:rsidRPr="005C6176" w:rsidRDefault="00D94713" w:rsidP="00F62DE3">
      <w:pPr>
        <w:pStyle w:val="afb"/>
        <w:tabs>
          <w:tab w:val="left" w:pos="993"/>
        </w:tabs>
        <w:spacing w:line="312" w:lineRule="auto"/>
        <w:rPr>
          <w:rFonts w:ascii="Times New Roman" w:hAnsi="Times New Roman" w:cs="Times New Roman"/>
          <w:bCs/>
          <w:color w:val="auto"/>
          <w:sz w:val="26"/>
          <w:szCs w:val="26"/>
        </w:rPr>
      </w:pPr>
      <w:r w:rsidRPr="005C6176">
        <w:rPr>
          <w:rFonts w:ascii="Times New Roman" w:hAnsi="Times New Roman" w:cs="Times New Roman"/>
          <w:color w:val="auto"/>
          <w:sz w:val="26"/>
          <w:szCs w:val="26"/>
        </w:rPr>
        <w:t>2.</w:t>
      </w:r>
      <w:r w:rsidR="00F62DE3" w:rsidRPr="005C6176">
        <w:rPr>
          <w:rFonts w:ascii="Times New Roman" w:hAnsi="Times New Roman" w:cs="Times New Roman"/>
          <w:color w:val="auto"/>
          <w:sz w:val="26"/>
          <w:szCs w:val="26"/>
        </w:rPr>
        <w:tab/>
      </w:r>
      <w:r w:rsidRPr="005C6176">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5C6176">
        <w:rPr>
          <w:rFonts w:ascii="Times New Roman" w:hAnsi="Times New Roman" w:cs="Times New Roman"/>
          <w:bCs/>
          <w:color w:val="auto"/>
          <w:sz w:val="26"/>
          <w:szCs w:val="26"/>
        </w:rPr>
        <w:t>Письмо Министерства регионального развития РФ от 26 апреля 2012г</w:t>
      </w:r>
      <w:r w:rsidR="00FD1902" w:rsidRPr="005C6176">
        <w:rPr>
          <w:rFonts w:ascii="Times New Roman" w:hAnsi="Times New Roman" w:cs="Times New Roman"/>
          <w:bCs/>
          <w:color w:val="auto"/>
          <w:sz w:val="26"/>
          <w:szCs w:val="26"/>
        </w:rPr>
        <w:t xml:space="preserve">ода </w:t>
      </w:r>
      <w:r w:rsidRPr="005C6176">
        <w:rPr>
          <w:rFonts w:ascii="Times New Roman" w:hAnsi="Times New Roman" w:cs="Times New Roman"/>
          <w:bCs/>
          <w:color w:val="auto"/>
          <w:sz w:val="26"/>
          <w:szCs w:val="26"/>
        </w:rPr>
        <w:t>№9905-АП/14,</w:t>
      </w:r>
      <w:r w:rsidRPr="005C6176">
        <w:rPr>
          <w:rFonts w:ascii="Times New Roman" w:hAnsi="Times New Roman" w:cs="Times New Roman"/>
          <w:color w:val="auto"/>
          <w:sz w:val="26"/>
          <w:szCs w:val="26"/>
        </w:rPr>
        <w:t xml:space="preserve"> ПТЭ тепловых энергоустановок п. 2.6.2</w:t>
      </w:r>
      <w:r w:rsidRPr="005C6176">
        <w:rPr>
          <w:rFonts w:ascii="Times New Roman" w:hAnsi="Times New Roman" w:cs="Times New Roman"/>
          <w:bCs/>
          <w:color w:val="auto"/>
          <w:sz w:val="26"/>
          <w:szCs w:val="26"/>
        </w:rPr>
        <w:t>).</w:t>
      </w:r>
    </w:p>
    <w:p w:rsidR="00D94713" w:rsidRPr="005C6176" w:rsidRDefault="00D9471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bCs/>
          <w:color w:val="auto"/>
          <w:sz w:val="26"/>
          <w:szCs w:val="26"/>
        </w:rPr>
        <w:t>3.</w:t>
      </w:r>
      <w:r w:rsidR="00F62DE3" w:rsidRPr="005C6176">
        <w:rPr>
          <w:rFonts w:ascii="Times New Roman" w:hAnsi="Times New Roman" w:cs="Times New Roman"/>
          <w:bCs/>
          <w:color w:val="auto"/>
          <w:sz w:val="26"/>
          <w:szCs w:val="26"/>
        </w:rPr>
        <w:tab/>
      </w:r>
      <w:r w:rsidRPr="005C6176">
        <w:rPr>
          <w:rFonts w:ascii="Times New Roman" w:hAnsi="Times New Roman" w:cs="Times New Roman"/>
          <w:color w:val="auto"/>
          <w:sz w:val="26"/>
          <w:szCs w:val="26"/>
        </w:rPr>
        <w:t xml:space="preserve">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D94713" w:rsidRPr="005C6176" w:rsidRDefault="00D9471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4.</w:t>
      </w:r>
      <w:r w:rsidR="00F62DE3" w:rsidRPr="005C6176">
        <w:rPr>
          <w:rFonts w:ascii="Times New Roman" w:hAnsi="Times New Roman" w:cs="Times New Roman"/>
          <w:color w:val="auto"/>
          <w:sz w:val="26"/>
          <w:szCs w:val="26"/>
        </w:rPr>
        <w:tab/>
      </w:r>
      <w:r w:rsidRPr="005C6176">
        <w:rPr>
          <w:rFonts w:ascii="Times New Roman" w:hAnsi="Times New Roman" w:cs="Times New Roman"/>
          <w:color w:val="auto"/>
          <w:sz w:val="26"/>
          <w:szCs w:val="26"/>
        </w:rPr>
        <w:t xml:space="preserve">Выполнить наладку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D94713" w:rsidRPr="005C6176" w:rsidRDefault="00D9471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5.</w:t>
      </w:r>
      <w:r w:rsidR="00F62DE3" w:rsidRPr="005C6176">
        <w:rPr>
          <w:rFonts w:ascii="Times New Roman" w:hAnsi="Times New Roman" w:cs="Times New Roman"/>
          <w:color w:val="auto"/>
          <w:sz w:val="26"/>
          <w:szCs w:val="26"/>
        </w:rPr>
        <w:tab/>
      </w:r>
      <w:r w:rsidRPr="005C6176">
        <w:rPr>
          <w:rFonts w:ascii="Times New Roman" w:hAnsi="Times New Roman" w:cs="Times New Roman"/>
          <w:color w:val="auto"/>
          <w:sz w:val="26"/>
          <w:szCs w:val="26"/>
        </w:rPr>
        <w:t xml:space="preserve">Провести диагностику трубопроводов тепловых сетей (неразрушающим методом) с целью определения коэффициента </w:t>
      </w:r>
      <w:proofErr w:type="spellStart"/>
      <w:r w:rsidRPr="005C6176">
        <w:rPr>
          <w:rFonts w:ascii="Times New Roman" w:hAnsi="Times New Roman" w:cs="Times New Roman"/>
          <w:color w:val="auto"/>
          <w:sz w:val="26"/>
          <w:szCs w:val="26"/>
        </w:rPr>
        <w:t>аварийноопасности</w:t>
      </w:r>
      <w:proofErr w:type="spellEnd"/>
      <w:r w:rsidRPr="005C6176">
        <w:rPr>
          <w:rFonts w:ascii="Times New Roman" w:hAnsi="Times New Roman" w:cs="Times New Roman"/>
          <w:color w:val="auto"/>
          <w:sz w:val="26"/>
          <w:szCs w:val="26"/>
        </w:rPr>
        <w:t xml:space="preserve">, установления сроков и условий их эксплуатации и определения мер, необходимых для </w:t>
      </w:r>
      <w:r w:rsidRPr="005C6176">
        <w:rPr>
          <w:rFonts w:ascii="Times New Roman" w:hAnsi="Times New Roman" w:cs="Times New Roman"/>
          <w:color w:val="auto"/>
          <w:sz w:val="26"/>
          <w:szCs w:val="26"/>
        </w:rPr>
        <w:lastRenderedPageBreak/>
        <w:t>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5C6176" w:rsidRDefault="00D94713" w:rsidP="00F62DE3">
      <w:pPr>
        <w:pStyle w:val="afb"/>
        <w:tabs>
          <w:tab w:val="left" w:pos="993"/>
        </w:tabs>
        <w:spacing w:line="312" w:lineRule="auto"/>
        <w:rPr>
          <w:rFonts w:ascii="Times New Roman" w:hAnsi="Times New Roman" w:cs="Times New Roman"/>
          <w:sz w:val="26"/>
          <w:szCs w:val="26"/>
        </w:rPr>
      </w:pPr>
      <w:r w:rsidRPr="005C6176">
        <w:rPr>
          <w:rFonts w:ascii="Times New Roman" w:hAnsi="Times New Roman" w:cs="Times New Roman"/>
          <w:color w:val="auto"/>
          <w:sz w:val="26"/>
          <w:szCs w:val="26"/>
        </w:rPr>
        <w:t>6.</w:t>
      </w:r>
      <w:r w:rsidR="00F62DE3" w:rsidRPr="005C6176">
        <w:rPr>
          <w:rFonts w:ascii="Times New Roman" w:hAnsi="Times New Roman" w:cs="Times New Roman"/>
          <w:color w:val="auto"/>
          <w:sz w:val="26"/>
          <w:szCs w:val="26"/>
        </w:rPr>
        <w:tab/>
      </w:r>
      <w:r w:rsidRPr="005C6176">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5C6176" w:rsidRDefault="00B41AEE"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993437" w:rsidRPr="005C6176" w:rsidRDefault="00993437"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8. Приобрести и смонтировать водоподготовительные установки.</w:t>
      </w:r>
    </w:p>
    <w:p w:rsidR="00412E68" w:rsidRPr="005C6176" w:rsidRDefault="0076465C" w:rsidP="001775F0">
      <w:pPr>
        <w:spacing w:line="312" w:lineRule="auto"/>
        <w:jc w:val="both"/>
        <w:rPr>
          <w:sz w:val="26"/>
          <w:szCs w:val="26"/>
        </w:rPr>
      </w:pPr>
      <w:r w:rsidRPr="005C6176">
        <w:object w:dxaOrig="15991" w:dyaOrig="13575">
          <v:shape id="_x0000_i1026" type="#_x0000_t75" style="width:496.5pt;height:417.6pt" o:ole="">
            <v:imagedata r:id="rId14" o:title=""/>
          </v:shape>
          <o:OLEObject Type="Embed" ProgID="Visio.Drawing.15" ShapeID="_x0000_i1026" DrawAspect="Content" ObjectID="_1677658080" r:id="rId15"/>
        </w:object>
      </w:r>
    </w:p>
    <w:p w:rsidR="002D4448" w:rsidRPr="005C6176" w:rsidRDefault="002D4448" w:rsidP="002D4448">
      <w:pPr>
        <w:spacing w:line="312" w:lineRule="auto"/>
        <w:ind w:firstLine="709"/>
        <w:jc w:val="both"/>
        <w:rPr>
          <w:sz w:val="26"/>
          <w:szCs w:val="26"/>
        </w:rPr>
      </w:pPr>
      <w:r w:rsidRPr="005C6176">
        <w:rPr>
          <w:sz w:val="26"/>
          <w:szCs w:val="26"/>
        </w:rPr>
        <w:t xml:space="preserve">Рис. 4. Зоны теплоснабжения котельной № </w:t>
      </w:r>
      <w:r w:rsidR="001350D5" w:rsidRPr="005C6176">
        <w:rPr>
          <w:sz w:val="26"/>
          <w:szCs w:val="26"/>
        </w:rPr>
        <w:t>5</w:t>
      </w:r>
      <w:r w:rsidRPr="005C6176">
        <w:rPr>
          <w:sz w:val="26"/>
          <w:szCs w:val="26"/>
        </w:rPr>
        <w:t xml:space="preserve"> </w:t>
      </w:r>
      <w:proofErr w:type="spellStart"/>
      <w:r w:rsidRPr="005C6176">
        <w:rPr>
          <w:sz w:val="26"/>
          <w:szCs w:val="26"/>
        </w:rPr>
        <w:t>с</w:t>
      </w:r>
      <w:r w:rsidR="0076465C" w:rsidRPr="005C6176">
        <w:rPr>
          <w:sz w:val="26"/>
          <w:szCs w:val="26"/>
        </w:rPr>
        <w:t>т.Панкрушиха</w:t>
      </w:r>
      <w:proofErr w:type="spellEnd"/>
      <w:r w:rsidRPr="005C6176">
        <w:rPr>
          <w:sz w:val="26"/>
          <w:szCs w:val="26"/>
        </w:rPr>
        <w:t>.</w:t>
      </w:r>
    </w:p>
    <w:p w:rsidR="002D4448" w:rsidRPr="005C6176" w:rsidRDefault="002D4448" w:rsidP="00446FF2">
      <w:pPr>
        <w:spacing w:line="312" w:lineRule="auto"/>
        <w:jc w:val="both"/>
        <w:rPr>
          <w:b/>
          <w:bCs/>
          <w:sz w:val="26"/>
          <w:szCs w:val="26"/>
        </w:rPr>
      </w:pPr>
    </w:p>
    <w:p w:rsidR="00A00DD8" w:rsidRPr="005C6176" w:rsidRDefault="00A00DD8">
      <w:pPr>
        <w:spacing w:after="200" w:line="276" w:lineRule="auto"/>
        <w:rPr>
          <w:b/>
          <w:bCs/>
          <w:sz w:val="26"/>
          <w:szCs w:val="26"/>
        </w:rPr>
      </w:pPr>
      <w:r w:rsidRPr="005C6176">
        <w:rPr>
          <w:b/>
          <w:bCs/>
          <w:sz w:val="26"/>
          <w:szCs w:val="26"/>
        </w:rPr>
        <w:br w:type="page"/>
      </w:r>
    </w:p>
    <w:p w:rsidR="00412E68" w:rsidRPr="005C6176" w:rsidRDefault="00412E68" w:rsidP="00471A0B">
      <w:pPr>
        <w:tabs>
          <w:tab w:val="left" w:pos="1843"/>
        </w:tabs>
        <w:spacing w:line="312" w:lineRule="auto"/>
        <w:ind w:left="1843" w:hanging="1134"/>
        <w:jc w:val="both"/>
        <w:rPr>
          <w:sz w:val="26"/>
          <w:szCs w:val="26"/>
        </w:rPr>
      </w:pPr>
      <w:r w:rsidRPr="005C6176">
        <w:rPr>
          <w:b/>
          <w:bCs/>
          <w:sz w:val="26"/>
          <w:szCs w:val="26"/>
        </w:rPr>
        <w:lastRenderedPageBreak/>
        <w:t>Глава 2.</w:t>
      </w:r>
      <w:r w:rsidR="00471A0B" w:rsidRPr="005C6176">
        <w:rPr>
          <w:b/>
          <w:bCs/>
          <w:sz w:val="26"/>
          <w:szCs w:val="26"/>
        </w:rPr>
        <w:tab/>
      </w:r>
      <w:r w:rsidRPr="005C6176">
        <w:rPr>
          <w:b/>
          <w:bCs/>
          <w:sz w:val="26"/>
          <w:szCs w:val="26"/>
        </w:rPr>
        <w:t>Перспективное потребление тепловой энергии на цели теплоснабжения</w:t>
      </w:r>
    </w:p>
    <w:p w:rsidR="00412E68" w:rsidRPr="005C6176" w:rsidRDefault="00412E68" w:rsidP="00446FF2">
      <w:pPr>
        <w:spacing w:line="312" w:lineRule="auto"/>
        <w:jc w:val="both"/>
        <w:rPr>
          <w:b/>
          <w:bCs/>
          <w:sz w:val="26"/>
          <w:szCs w:val="26"/>
        </w:rPr>
      </w:pPr>
      <w:r w:rsidRPr="005C6176">
        <w:rPr>
          <w:sz w:val="26"/>
          <w:szCs w:val="26"/>
        </w:rPr>
        <w:tab/>
      </w:r>
    </w:p>
    <w:p w:rsidR="00412E68" w:rsidRPr="005C6176" w:rsidRDefault="00412E68" w:rsidP="00471A0B">
      <w:pPr>
        <w:spacing w:line="312" w:lineRule="auto"/>
        <w:ind w:firstLine="709"/>
        <w:jc w:val="both"/>
        <w:rPr>
          <w:b/>
          <w:bCs/>
          <w:sz w:val="26"/>
          <w:szCs w:val="26"/>
        </w:rPr>
      </w:pPr>
      <w:r w:rsidRPr="005C6176">
        <w:rPr>
          <w:b/>
          <w:bCs/>
          <w:sz w:val="26"/>
          <w:szCs w:val="26"/>
        </w:rPr>
        <w:t>Часть 1. Данные базового уровня потребления тепла на цели теплоснабжения</w:t>
      </w:r>
    </w:p>
    <w:p w:rsidR="00412E68" w:rsidRPr="005C6176" w:rsidRDefault="00412E68" w:rsidP="00446FF2">
      <w:pPr>
        <w:spacing w:line="312" w:lineRule="auto"/>
        <w:jc w:val="both"/>
        <w:rPr>
          <w:b/>
          <w:bCs/>
          <w:sz w:val="26"/>
          <w:szCs w:val="26"/>
        </w:rPr>
      </w:pPr>
      <w:r w:rsidRPr="005C6176">
        <w:rPr>
          <w:b/>
          <w:bCs/>
          <w:sz w:val="26"/>
          <w:szCs w:val="26"/>
        </w:rPr>
        <w:tab/>
      </w:r>
    </w:p>
    <w:p w:rsidR="00412E68" w:rsidRPr="005C6176" w:rsidRDefault="00412E68" w:rsidP="00A00DD8">
      <w:pPr>
        <w:spacing w:line="312" w:lineRule="auto"/>
        <w:ind w:firstLine="709"/>
        <w:jc w:val="both"/>
        <w:rPr>
          <w:sz w:val="26"/>
          <w:szCs w:val="26"/>
        </w:rPr>
      </w:pPr>
      <w:r w:rsidRPr="005C6176">
        <w:rPr>
          <w:sz w:val="26"/>
          <w:szCs w:val="26"/>
        </w:rPr>
        <w:t>Данные базового уровня потребления тепла на цели теплоснабжения представлены в табл</w:t>
      </w:r>
      <w:r w:rsidR="00A00DD8" w:rsidRPr="005C6176">
        <w:rPr>
          <w:sz w:val="26"/>
          <w:szCs w:val="26"/>
        </w:rPr>
        <w:t>ице</w:t>
      </w:r>
      <w:r w:rsidRPr="005C6176">
        <w:rPr>
          <w:sz w:val="26"/>
          <w:szCs w:val="26"/>
        </w:rPr>
        <w:t xml:space="preserve"> 2</w:t>
      </w:r>
      <w:r w:rsidR="0081098F" w:rsidRPr="005C6176">
        <w:rPr>
          <w:sz w:val="26"/>
          <w:szCs w:val="26"/>
        </w:rPr>
        <w:t>5</w:t>
      </w:r>
    </w:p>
    <w:p w:rsidR="00A00DD8" w:rsidRPr="005C6176" w:rsidRDefault="00412E68" w:rsidP="00A00DD8">
      <w:pPr>
        <w:spacing w:line="312" w:lineRule="auto"/>
        <w:ind w:firstLine="709"/>
        <w:jc w:val="right"/>
        <w:rPr>
          <w:sz w:val="26"/>
          <w:szCs w:val="26"/>
        </w:rPr>
      </w:pPr>
      <w:r w:rsidRPr="005C6176">
        <w:rPr>
          <w:sz w:val="26"/>
          <w:szCs w:val="26"/>
        </w:rPr>
        <w:t>Таблица 2</w:t>
      </w:r>
      <w:r w:rsidR="00E35F97" w:rsidRPr="005C6176">
        <w:rPr>
          <w:sz w:val="26"/>
          <w:szCs w:val="26"/>
        </w:rPr>
        <w:t>5</w:t>
      </w:r>
    </w:p>
    <w:p w:rsidR="00A00DD8" w:rsidRPr="005C6176" w:rsidRDefault="00A00DD8" w:rsidP="00A00DD8">
      <w:pPr>
        <w:ind w:firstLine="709"/>
        <w:jc w:val="center"/>
        <w:rPr>
          <w:sz w:val="26"/>
          <w:szCs w:val="26"/>
        </w:rPr>
      </w:pPr>
      <w:r w:rsidRPr="005C6176">
        <w:rPr>
          <w:sz w:val="26"/>
          <w:szCs w:val="26"/>
        </w:rPr>
        <w:t>Б</w:t>
      </w:r>
      <w:r w:rsidR="00412E68" w:rsidRPr="005C6176">
        <w:rPr>
          <w:sz w:val="26"/>
          <w:szCs w:val="26"/>
        </w:rPr>
        <w:t>азовый уровень потребления тепла</w:t>
      </w:r>
    </w:p>
    <w:p w:rsidR="00412E68" w:rsidRPr="005C6176" w:rsidRDefault="00412E68" w:rsidP="00A00DD8">
      <w:pPr>
        <w:ind w:firstLine="709"/>
        <w:jc w:val="center"/>
        <w:rPr>
          <w:sz w:val="26"/>
          <w:szCs w:val="26"/>
        </w:rPr>
      </w:pPr>
      <w:r w:rsidRPr="005C6176">
        <w:rPr>
          <w:sz w:val="26"/>
          <w:szCs w:val="26"/>
        </w:rPr>
        <w:t>на цели теплоснабжения</w:t>
      </w:r>
      <w:r w:rsidR="00A00DD8" w:rsidRPr="005C6176">
        <w:rPr>
          <w:sz w:val="26"/>
          <w:szCs w:val="26"/>
        </w:rPr>
        <w:t xml:space="preserve"> в </w:t>
      </w:r>
      <w:r w:rsidR="004E5DF5" w:rsidRPr="005C6176">
        <w:rPr>
          <w:sz w:val="26"/>
          <w:szCs w:val="26"/>
        </w:rPr>
        <w:t>МО Железнодорожный</w:t>
      </w:r>
      <w:r w:rsidR="00A00DD8" w:rsidRPr="005C6176">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5C6176" w:rsidTr="00B9644E">
        <w:tc>
          <w:tcPr>
            <w:tcW w:w="555" w:type="dxa"/>
            <w:tcBorders>
              <w:top w:val="single" w:sz="1" w:space="0" w:color="000000"/>
              <w:left w:val="single" w:sz="1" w:space="0" w:color="000000"/>
              <w:bottom w:val="single" w:sz="1" w:space="0" w:color="000000"/>
            </w:tcBorders>
            <w:shd w:val="clear" w:color="auto" w:fill="auto"/>
          </w:tcPr>
          <w:p w:rsidR="00412E68" w:rsidRPr="005C6176" w:rsidRDefault="00A00DD8" w:rsidP="00446FF2">
            <w:pPr>
              <w:pStyle w:val="ab"/>
              <w:snapToGrid w:val="0"/>
              <w:spacing w:line="312" w:lineRule="auto"/>
              <w:jc w:val="center"/>
              <w:rPr>
                <w:sz w:val="26"/>
                <w:szCs w:val="26"/>
              </w:rPr>
            </w:pPr>
            <w:r w:rsidRPr="005C6176">
              <w:rPr>
                <w:sz w:val="26"/>
                <w:szCs w:val="26"/>
              </w:rPr>
              <w:t>№</w:t>
            </w:r>
          </w:p>
          <w:p w:rsidR="00A00DD8" w:rsidRPr="005C6176" w:rsidRDefault="00A00DD8" w:rsidP="00446FF2">
            <w:pPr>
              <w:pStyle w:val="ab"/>
              <w:snapToGrid w:val="0"/>
              <w:spacing w:line="312" w:lineRule="auto"/>
              <w:jc w:val="center"/>
              <w:rPr>
                <w:sz w:val="26"/>
                <w:szCs w:val="26"/>
              </w:rPr>
            </w:pPr>
            <w:r w:rsidRPr="005C6176">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5C6176" w:rsidRDefault="00412E68" w:rsidP="00A00DD8">
            <w:pPr>
              <w:pStyle w:val="ab"/>
              <w:snapToGrid w:val="0"/>
              <w:jc w:val="center"/>
              <w:rPr>
                <w:sz w:val="26"/>
                <w:szCs w:val="26"/>
              </w:rPr>
            </w:pPr>
            <w:r w:rsidRPr="005C6176">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5C6176" w:rsidRDefault="00B9644E" w:rsidP="00A00DD8">
            <w:pPr>
              <w:pStyle w:val="ab"/>
              <w:snapToGrid w:val="0"/>
              <w:jc w:val="center"/>
              <w:rPr>
                <w:sz w:val="26"/>
                <w:szCs w:val="26"/>
              </w:rPr>
            </w:pPr>
            <w:r w:rsidRPr="005C6176">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5C6176" w:rsidRDefault="00412E68" w:rsidP="00A00DD8">
            <w:pPr>
              <w:pStyle w:val="ab"/>
              <w:snapToGrid w:val="0"/>
              <w:jc w:val="center"/>
              <w:rPr>
                <w:sz w:val="26"/>
                <w:szCs w:val="26"/>
              </w:rPr>
            </w:pPr>
            <w:r w:rsidRPr="005C6176">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5C6176" w:rsidRDefault="00412E68" w:rsidP="00A00DD8">
            <w:pPr>
              <w:pStyle w:val="ab"/>
              <w:snapToGrid w:val="0"/>
              <w:jc w:val="center"/>
              <w:rPr>
                <w:sz w:val="26"/>
                <w:szCs w:val="26"/>
              </w:rPr>
            </w:pPr>
            <w:r w:rsidRPr="005C6176">
              <w:rPr>
                <w:sz w:val="26"/>
                <w:szCs w:val="26"/>
              </w:rPr>
              <w:t>Гкал/год</w:t>
            </w:r>
          </w:p>
        </w:tc>
      </w:tr>
      <w:tr w:rsidR="00412E68" w:rsidRPr="005C6176" w:rsidTr="00B9644E">
        <w:tc>
          <w:tcPr>
            <w:tcW w:w="555" w:type="dxa"/>
            <w:tcBorders>
              <w:left w:val="single" w:sz="1" w:space="0" w:color="000000"/>
              <w:bottom w:val="single" w:sz="1" w:space="0" w:color="000000"/>
            </w:tcBorders>
            <w:shd w:val="clear" w:color="auto" w:fill="auto"/>
          </w:tcPr>
          <w:p w:rsidR="00412E68" w:rsidRPr="005C6176" w:rsidRDefault="00A00DD8" w:rsidP="0029110E">
            <w:pPr>
              <w:pStyle w:val="ab"/>
              <w:jc w:val="center"/>
              <w:rPr>
                <w:sz w:val="26"/>
                <w:szCs w:val="26"/>
              </w:rPr>
            </w:pPr>
            <w:r w:rsidRPr="005C6176">
              <w:rPr>
                <w:sz w:val="26"/>
                <w:szCs w:val="26"/>
              </w:rPr>
              <w:t>1</w:t>
            </w:r>
          </w:p>
        </w:tc>
        <w:tc>
          <w:tcPr>
            <w:tcW w:w="3698" w:type="dxa"/>
            <w:tcBorders>
              <w:left w:val="single" w:sz="1" w:space="0" w:color="000000"/>
              <w:bottom w:val="single" w:sz="1" w:space="0" w:color="000000"/>
            </w:tcBorders>
            <w:shd w:val="clear" w:color="auto" w:fill="auto"/>
          </w:tcPr>
          <w:p w:rsidR="00412E68" w:rsidRPr="005C6176" w:rsidRDefault="00345A32" w:rsidP="00E6042E">
            <w:pPr>
              <w:pStyle w:val="ab"/>
              <w:rPr>
                <w:sz w:val="26"/>
                <w:szCs w:val="26"/>
              </w:rPr>
            </w:pPr>
            <w:r w:rsidRPr="005C6176">
              <w:rPr>
                <w:sz w:val="26"/>
                <w:szCs w:val="26"/>
              </w:rPr>
              <w:t>Котельная №</w:t>
            </w:r>
            <w:r w:rsidR="00E6042E" w:rsidRPr="005C6176">
              <w:rPr>
                <w:sz w:val="26"/>
                <w:szCs w:val="26"/>
              </w:rPr>
              <w:t xml:space="preserve"> 5</w:t>
            </w:r>
            <w:r w:rsidR="00A00DD8" w:rsidRPr="005C6176">
              <w:rPr>
                <w:sz w:val="26"/>
                <w:szCs w:val="26"/>
              </w:rPr>
              <w:t xml:space="preserve"> с</w:t>
            </w:r>
            <w:r w:rsidR="009678FD" w:rsidRPr="005C6176">
              <w:rPr>
                <w:sz w:val="26"/>
                <w:szCs w:val="26"/>
              </w:rPr>
              <w:t>т.</w:t>
            </w:r>
            <w:r w:rsidR="00E6042E" w:rsidRPr="005C6176">
              <w:rPr>
                <w:sz w:val="26"/>
                <w:szCs w:val="26"/>
              </w:rPr>
              <w:t xml:space="preserve"> </w:t>
            </w:r>
            <w:r w:rsidR="009678FD" w:rsidRPr="005C6176">
              <w:rPr>
                <w:sz w:val="26"/>
                <w:szCs w:val="26"/>
              </w:rPr>
              <w:t>Панкрушиха</w:t>
            </w:r>
          </w:p>
        </w:tc>
        <w:tc>
          <w:tcPr>
            <w:tcW w:w="2205" w:type="dxa"/>
            <w:tcBorders>
              <w:left w:val="single" w:sz="1" w:space="0" w:color="000000"/>
              <w:bottom w:val="single" w:sz="1" w:space="0" w:color="000000"/>
            </w:tcBorders>
            <w:shd w:val="clear" w:color="auto" w:fill="auto"/>
            <w:vAlign w:val="center"/>
          </w:tcPr>
          <w:p w:rsidR="00412E68" w:rsidRPr="005C6176" w:rsidRDefault="00A00DD8" w:rsidP="009678FD">
            <w:pPr>
              <w:pStyle w:val="ab"/>
              <w:jc w:val="center"/>
              <w:rPr>
                <w:sz w:val="26"/>
                <w:szCs w:val="26"/>
              </w:rPr>
            </w:pPr>
            <w:r w:rsidRPr="005C6176">
              <w:rPr>
                <w:sz w:val="26"/>
                <w:szCs w:val="26"/>
              </w:rPr>
              <w:t>0,</w:t>
            </w:r>
            <w:r w:rsidR="009678FD" w:rsidRPr="005C6176">
              <w:rPr>
                <w:sz w:val="26"/>
                <w:szCs w:val="26"/>
              </w:rPr>
              <w:t>4</w:t>
            </w:r>
            <w:r w:rsidRPr="005C6176">
              <w:rPr>
                <w:sz w:val="26"/>
                <w:szCs w:val="26"/>
              </w:rPr>
              <w:t>1</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5C6176" w:rsidRDefault="009678FD" w:rsidP="0029110E">
            <w:pPr>
              <w:pStyle w:val="ab"/>
              <w:jc w:val="center"/>
              <w:rPr>
                <w:sz w:val="26"/>
                <w:szCs w:val="26"/>
              </w:rPr>
            </w:pPr>
            <w:r w:rsidRPr="005C6176">
              <w:rPr>
                <w:sz w:val="26"/>
                <w:szCs w:val="26"/>
              </w:rPr>
              <w:t>1336,93</w:t>
            </w:r>
          </w:p>
        </w:tc>
      </w:tr>
      <w:tr w:rsidR="00412E68" w:rsidRPr="005C6176" w:rsidTr="00B9644E">
        <w:tc>
          <w:tcPr>
            <w:tcW w:w="4253" w:type="dxa"/>
            <w:gridSpan w:val="2"/>
            <w:tcBorders>
              <w:left w:val="single" w:sz="1" w:space="0" w:color="000000"/>
              <w:bottom w:val="single" w:sz="1" w:space="0" w:color="000000"/>
            </w:tcBorders>
            <w:shd w:val="clear" w:color="auto" w:fill="auto"/>
          </w:tcPr>
          <w:p w:rsidR="00412E68" w:rsidRPr="005C6176" w:rsidRDefault="00345A32" w:rsidP="0029110E">
            <w:pPr>
              <w:pStyle w:val="ab"/>
              <w:jc w:val="center"/>
              <w:rPr>
                <w:b/>
                <w:bCs/>
                <w:sz w:val="26"/>
                <w:szCs w:val="26"/>
              </w:rPr>
            </w:pPr>
            <w:r w:rsidRPr="005C6176">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5C6176" w:rsidRDefault="009678FD" w:rsidP="0029110E">
            <w:pPr>
              <w:pStyle w:val="ab"/>
              <w:snapToGrid w:val="0"/>
              <w:jc w:val="center"/>
              <w:rPr>
                <w:b/>
                <w:sz w:val="26"/>
                <w:szCs w:val="26"/>
              </w:rPr>
            </w:pPr>
            <w:r w:rsidRPr="005C6176">
              <w:rPr>
                <w:b/>
                <w:sz w:val="26"/>
                <w:szCs w:val="26"/>
              </w:rPr>
              <w:t>0,4</w:t>
            </w:r>
            <w:r w:rsidR="00A00DD8" w:rsidRPr="005C6176">
              <w:rPr>
                <w:b/>
                <w:sz w:val="26"/>
                <w:szCs w:val="26"/>
              </w:rPr>
              <w:t>1</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5C6176" w:rsidRDefault="009678FD" w:rsidP="0029110E">
            <w:pPr>
              <w:pStyle w:val="ab"/>
              <w:snapToGrid w:val="0"/>
              <w:jc w:val="center"/>
              <w:rPr>
                <w:b/>
                <w:sz w:val="26"/>
                <w:szCs w:val="26"/>
              </w:rPr>
            </w:pPr>
            <w:r w:rsidRPr="005C6176">
              <w:rPr>
                <w:b/>
                <w:sz w:val="26"/>
                <w:szCs w:val="26"/>
              </w:rPr>
              <w:t>1336,93</w:t>
            </w:r>
          </w:p>
        </w:tc>
      </w:tr>
    </w:tbl>
    <w:p w:rsidR="00412E68" w:rsidRPr="005C6176" w:rsidRDefault="00412E68" w:rsidP="00446FF2">
      <w:pPr>
        <w:spacing w:line="312" w:lineRule="auto"/>
        <w:jc w:val="both"/>
        <w:rPr>
          <w:sz w:val="26"/>
          <w:szCs w:val="26"/>
        </w:rPr>
      </w:pPr>
    </w:p>
    <w:p w:rsidR="00412E68" w:rsidRPr="005C6176" w:rsidRDefault="00412E68" w:rsidP="00054AA3">
      <w:pPr>
        <w:spacing w:line="312" w:lineRule="auto"/>
        <w:ind w:firstLine="709"/>
        <w:jc w:val="both"/>
        <w:rPr>
          <w:b/>
          <w:bCs/>
          <w:sz w:val="26"/>
          <w:szCs w:val="26"/>
        </w:rPr>
      </w:pPr>
      <w:r w:rsidRPr="005C6176">
        <w:rPr>
          <w:b/>
          <w:bCs/>
          <w:sz w:val="26"/>
          <w:szCs w:val="26"/>
        </w:rPr>
        <w:t>Часть 2. Прогнозы приростов площади строительных фондов</w:t>
      </w:r>
    </w:p>
    <w:p w:rsidR="00412E68" w:rsidRPr="005C6176" w:rsidRDefault="00412E68" w:rsidP="00054AA3">
      <w:pPr>
        <w:spacing w:line="312" w:lineRule="auto"/>
        <w:ind w:firstLine="709"/>
        <w:jc w:val="both"/>
        <w:rPr>
          <w:b/>
          <w:bCs/>
          <w:sz w:val="26"/>
          <w:szCs w:val="26"/>
        </w:rPr>
      </w:pPr>
    </w:p>
    <w:p w:rsidR="00412E68" w:rsidRPr="005C6176" w:rsidRDefault="00412E68" w:rsidP="00054AA3">
      <w:pPr>
        <w:spacing w:line="312" w:lineRule="auto"/>
        <w:ind w:firstLine="709"/>
        <w:jc w:val="both"/>
        <w:rPr>
          <w:b/>
          <w:bCs/>
          <w:sz w:val="26"/>
          <w:szCs w:val="26"/>
        </w:rPr>
      </w:pPr>
      <w:r w:rsidRPr="005C6176">
        <w:rPr>
          <w:sz w:val="26"/>
          <w:szCs w:val="26"/>
        </w:rPr>
        <w:t>Приросты площадей строительных фондов планиру</w:t>
      </w:r>
      <w:r w:rsidR="00054AA3" w:rsidRPr="005C6176">
        <w:rPr>
          <w:sz w:val="26"/>
          <w:szCs w:val="26"/>
        </w:rPr>
        <w:t>ю</w:t>
      </w:r>
      <w:r w:rsidRPr="005C6176">
        <w:rPr>
          <w:sz w:val="26"/>
          <w:szCs w:val="26"/>
        </w:rPr>
        <w:t xml:space="preserve">тся за счет индивидуального жилищного строительства. </w:t>
      </w:r>
      <w:r w:rsidR="00054AA3" w:rsidRPr="005C6176">
        <w:rPr>
          <w:sz w:val="26"/>
          <w:szCs w:val="26"/>
        </w:rPr>
        <w:t>План расположения новых о</w:t>
      </w:r>
      <w:r w:rsidRPr="005C6176">
        <w:rPr>
          <w:sz w:val="26"/>
          <w:szCs w:val="26"/>
        </w:rPr>
        <w:t>бъект</w:t>
      </w:r>
      <w:r w:rsidR="00054AA3" w:rsidRPr="005C6176">
        <w:rPr>
          <w:sz w:val="26"/>
          <w:szCs w:val="26"/>
        </w:rPr>
        <w:t xml:space="preserve">ов индивидуального жилищного строительства </w:t>
      </w:r>
      <w:r w:rsidRPr="005C6176">
        <w:rPr>
          <w:sz w:val="26"/>
          <w:szCs w:val="26"/>
        </w:rPr>
        <w:t>за границей радиуса эффективного теплоснабжения и могут в расчет не приниматься.</w:t>
      </w:r>
    </w:p>
    <w:p w:rsidR="00412E68" w:rsidRPr="005C6176" w:rsidRDefault="00412E68" w:rsidP="00446FF2">
      <w:pPr>
        <w:spacing w:line="312" w:lineRule="auto"/>
        <w:jc w:val="both"/>
        <w:rPr>
          <w:b/>
          <w:bCs/>
          <w:sz w:val="26"/>
          <w:szCs w:val="26"/>
        </w:rPr>
      </w:pPr>
    </w:p>
    <w:p w:rsidR="00412E68" w:rsidRPr="005C6176" w:rsidRDefault="00412E68" w:rsidP="00054AA3">
      <w:pPr>
        <w:spacing w:line="312" w:lineRule="auto"/>
        <w:ind w:firstLine="709"/>
        <w:jc w:val="both"/>
        <w:rPr>
          <w:sz w:val="26"/>
          <w:szCs w:val="26"/>
        </w:rPr>
      </w:pPr>
      <w:r w:rsidRPr="005C6176">
        <w:rPr>
          <w:b/>
          <w:bCs/>
          <w:sz w:val="26"/>
          <w:szCs w:val="26"/>
        </w:rPr>
        <w:t>Часть 3. Прогнозы приростов потребления тепловой энергии (мощности)</w:t>
      </w:r>
    </w:p>
    <w:p w:rsidR="00054AA3" w:rsidRPr="005C6176" w:rsidRDefault="00054AA3" w:rsidP="00054AA3">
      <w:pPr>
        <w:spacing w:line="312" w:lineRule="auto"/>
        <w:ind w:firstLine="709"/>
        <w:jc w:val="both"/>
        <w:rPr>
          <w:sz w:val="26"/>
          <w:szCs w:val="26"/>
        </w:rPr>
      </w:pPr>
    </w:p>
    <w:p w:rsidR="00412E68" w:rsidRPr="005C6176" w:rsidRDefault="00412E68" w:rsidP="00054AA3">
      <w:pPr>
        <w:spacing w:line="312" w:lineRule="auto"/>
        <w:ind w:firstLine="709"/>
        <w:jc w:val="both"/>
        <w:rPr>
          <w:sz w:val="26"/>
          <w:szCs w:val="26"/>
        </w:rPr>
      </w:pPr>
      <w:r w:rsidRPr="005C6176">
        <w:rPr>
          <w:sz w:val="26"/>
          <w:szCs w:val="26"/>
        </w:rPr>
        <w:t xml:space="preserve">Прирост потребления тепловой мощности на территории </w:t>
      </w:r>
      <w:r w:rsidR="004E5DF5" w:rsidRPr="005C6176">
        <w:rPr>
          <w:sz w:val="26"/>
          <w:szCs w:val="26"/>
        </w:rPr>
        <w:t>МО Железнодорожный</w:t>
      </w:r>
      <w:r w:rsidRPr="005C6176">
        <w:rPr>
          <w:sz w:val="26"/>
          <w:szCs w:val="26"/>
        </w:rPr>
        <w:t xml:space="preserve"> сельсовет </w:t>
      </w:r>
      <w:r w:rsidR="00B41AEE" w:rsidRPr="005C6176">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5C6176">
        <w:rPr>
          <w:sz w:val="26"/>
          <w:szCs w:val="26"/>
        </w:rPr>
        <w:t>.</w:t>
      </w:r>
    </w:p>
    <w:p w:rsidR="00B41AEE" w:rsidRPr="005C6176" w:rsidRDefault="00B41AEE" w:rsidP="00054AA3">
      <w:pPr>
        <w:spacing w:line="312" w:lineRule="auto"/>
        <w:ind w:firstLine="709"/>
        <w:jc w:val="both"/>
        <w:rPr>
          <w:sz w:val="26"/>
          <w:szCs w:val="26"/>
        </w:rPr>
      </w:pPr>
      <w:r w:rsidRPr="005C6176">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5C6176" w:rsidRDefault="00054AA3">
      <w:pPr>
        <w:spacing w:after="200" w:line="276" w:lineRule="auto"/>
        <w:rPr>
          <w:b/>
          <w:bCs/>
          <w:sz w:val="26"/>
          <w:szCs w:val="26"/>
        </w:rPr>
      </w:pPr>
      <w:r w:rsidRPr="005C6176">
        <w:rPr>
          <w:b/>
          <w:bCs/>
          <w:sz w:val="26"/>
          <w:szCs w:val="26"/>
        </w:rPr>
        <w:br w:type="page"/>
      </w:r>
    </w:p>
    <w:p w:rsidR="00412E68" w:rsidRPr="005C6176" w:rsidRDefault="00412E68" w:rsidP="00054AA3">
      <w:pPr>
        <w:tabs>
          <w:tab w:val="left" w:pos="1843"/>
        </w:tabs>
        <w:spacing w:line="312" w:lineRule="auto"/>
        <w:ind w:left="1843" w:hanging="1134"/>
        <w:jc w:val="both"/>
        <w:rPr>
          <w:b/>
          <w:bCs/>
          <w:sz w:val="26"/>
          <w:szCs w:val="26"/>
        </w:rPr>
      </w:pPr>
      <w:r w:rsidRPr="005C6176">
        <w:rPr>
          <w:b/>
          <w:bCs/>
          <w:sz w:val="26"/>
          <w:szCs w:val="26"/>
        </w:rPr>
        <w:lastRenderedPageBreak/>
        <w:t>Глава 3.</w:t>
      </w:r>
      <w:r w:rsidR="00054AA3" w:rsidRPr="005C6176">
        <w:rPr>
          <w:b/>
          <w:bCs/>
          <w:sz w:val="26"/>
          <w:szCs w:val="26"/>
        </w:rPr>
        <w:tab/>
      </w:r>
      <w:r w:rsidRPr="005C6176">
        <w:rPr>
          <w:b/>
          <w:bCs/>
          <w:sz w:val="26"/>
          <w:szCs w:val="26"/>
        </w:rPr>
        <w:t>Предложения по строительству, реконструкции и техническому перевооружению источников те</w:t>
      </w:r>
      <w:r w:rsidR="00054AA3" w:rsidRPr="005C6176">
        <w:rPr>
          <w:b/>
          <w:bCs/>
          <w:sz w:val="26"/>
          <w:szCs w:val="26"/>
        </w:rPr>
        <w:t>пловой энергии и тепловых сетей</w:t>
      </w:r>
    </w:p>
    <w:p w:rsidR="00200245" w:rsidRPr="005C6176" w:rsidRDefault="00200245" w:rsidP="00446FF2">
      <w:pPr>
        <w:spacing w:line="312" w:lineRule="auto"/>
        <w:jc w:val="center"/>
        <w:rPr>
          <w:b/>
          <w:bCs/>
          <w:sz w:val="26"/>
          <w:szCs w:val="26"/>
        </w:rPr>
      </w:pPr>
    </w:p>
    <w:p w:rsidR="00412E68" w:rsidRDefault="00412E68" w:rsidP="00446FF2">
      <w:pPr>
        <w:spacing w:line="312" w:lineRule="auto"/>
        <w:jc w:val="both"/>
        <w:rPr>
          <w:sz w:val="26"/>
          <w:szCs w:val="26"/>
        </w:rPr>
      </w:pPr>
      <w:r w:rsidRPr="005C6176">
        <w:rPr>
          <w:b/>
          <w:bCs/>
          <w:sz w:val="26"/>
          <w:szCs w:val="26"/>
        </w:rPr>
        <w:tab/>
      </w:r>
      <w:r w:rsidRPr="005C6176">
        <w:rPr>
          <w:sz w:val="26"/>
          <w:szCs w:val="26"/>
        </w:rPr>
        <w:t xml:space="preserve">В связи неудовлетворительным техническим состоянием источников тепловой энергии </w:t>
      </w:r>
      <w:r w:rsidR="004E5DF5" w:rsidRPr="005C6176">
        <w:rPr>
          <w:sz w:val="26"/>
          <w:szCs w:val="26"/>
        </w:rPr>
        <w:t>МО Железнодорожный</w:t>
      </w:r>
      <w:r w:rsidRPr="005C6176">
        <w:rPr>
          <w:sz w:val="26"/>
          <w:szCs w:val="26"/>
        </w:rPr>
        <w:t xml:space="preserve"> сельсовет и тепловых сетей эт</w:t>
      </w:r>
      <w:r w:rsidR="00134E61" w:rsidRPr="005C6176">
        <w:rPr>
          <w:sz w:val="26"/>
          <w:szCs w:val="26"/>
        </w:rPr>
        <w:t>ого</w:t>
      </w:r>
      <w:r w:rsidRPr="005C6176">
        <w:rPr>
          <w:sz w:val="26"/>
          <w:szCs w:val="26"/>
        </w:rPr>
        <w:t xml:space="preserve"> источник</w:t>
      </w:r>
      <w:r w:rsidR="00134E61" w:rsidRPr="005C6176">
        <w:rPr>
          <w:sz w:val="26"/>
          <w:szCs w:val="26"/>
        </w:rPr>
        <w:t>а</w:t>
      </w:r>
      <w:r w:rsidRPr="005C6176">
        <w:rPr>
          <w:sz w:val="26"/>
          <w:szCs w:val="26"/>
        </w:rPr>
        <w:t>, их убыточностью, высокой степенью износа котельног</w:t>
      </w:r>
      <w:r w:rsidR="00134E61" w:rsidRPr="005C6176">
        <w:rPr>
          <w:sz w:val="26"/>
          <w:szCs w:val="26"/>
        </w:rPr>
        <w:t>о оборудования и тепловых сетей</w:t>
      </w:r>
      <w:r w:rsidRPr="005C6176">
        <w:rPr>
          <w:sz w:val="26"/>
          <w:szCs w:val="26"/>
        </w:rPr>
        <w:t xml:space="preserve"> основным направлением в развитии системы теплоснабжения </w:t>
      </w:r>
      <w:r w:rsidR="004E5DF5" w:rsidRPr="005C6176">
        <w:rPr>
          <w:sz w:val="26"/>
          <w:szCs w:val="26"/>
        </w:rPr>
        <w:t>МО Железнодорожный</w:t>
      </w:r>
      <w:r w:rsidRPr="005C6176">
        <w:rPr>
          <w:sz w:val="26"/>
          <w:szCs w:val="26"/>
        </w:rPr>
        <w:t xml:space="preserve"> сельсовет на расчетный период до 203</w:t>
      </w:r>
      <w:r w:rsidR="00345A32" w:rsidRPr="005C6176">
        <w:rPr>
          <w:sz w:val="26"/>
          <w:szCs w:val="26"/>
        </w:rPr>
        <w:t>3</w:t>
      </w:r>
      <w:r w:rsidRPr="005C6176">
        <w:rPr>
          <w:sz w:val="26"/>
          <w:szCs w:val="26"/>
        </w:rPr>
        <w:t xml:space="preserve"> года является моде</w:t>
      </w:r>
      <w:r w:rsidR="00134E61" w:rsidRPr="005C6176">
        <w:rPr>
          <w:sz w:val="26"/>
          <w:szCs w:val="26"/>
        </w:rPr>
        <w:t>рнизация систем теплоснабжения.</w:t>
      </w:r>
    </w:p>
    <w:p w:rsidR="00CE6B19" w:rsidRPr="00E6593D" w:rsidRDefault="00CE6B19" w:rsidP="00CE6B19">
      <w:pPr>
        <w:spacing w:line="312" w:lineRule="auto"/>
        <w:ind w:firstLine="708"/>
        <w:jc w:val="both"/>
        <w:rPr>
          <w:sz w:val="26"/>
          <w:szCs w:val="26"/>
        </w:rPr>
      </w:pPr>
      <w:r w:rsidRPr="00E6593D">
        <w:rPr>
          <w:sz w:val="26"/>
          <w:szCs w:val="26"/>
        </w:rPr>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412E68" w:rsidRPr="005C6176" w:rsidRDefault="00412E68" w:rsidP="00446FF2">
      <w:pPr>
        <w:spacing w:line="312" w:lineRule="auto"/>
        <w:jc w:val="both"/>
        <w:rPr>
          <w:sz w:val="26"/>
          <w:szCs w:val="26"/>
        </w:rPr>
      </w:pPr>
      <w:r w:rsidRPr="005C6176">
        <w:rPr>
          <w:sz w:val="26"/>
          <w:szCs w:val="26"/>
        </w:rPr>
        <w:tab/>
        <w:t>Учитывая перспектив</w:t>
      </w:r>
      <w:r w:rsidR="00B41AEE" w:rsidRPr="005C6176">
        <w:rPr>
          <w:sz w:val="26"/>
          <w:szCs w:val="26"/>
        </w:rPr>
        <w:t>ы</w:t>
      </w:r>
      <w:r w:rsidRPr="005C6176">
        <w:rPr>
          <w:sz w:val="26"/>
          <w:szCs w:val="26"/>
        </w:rPr>
        <w:t xml:space="preserve"> роста количества потребителей</w:t>
      </w:r>
      <w:r w:rsidR="00134E61" w:rsidRPr="005C6176">
        <w:rPr>
          <w:sz w:val="26"/>
          <w:szCs w:val="26"/>
        </w:rPr>
        <w:t>, объема отпуска тепловой энергии</w:t>
      </w:r>
      <w:r w:rsidR="00B41AEE" w:rsidRPr="005C6176">
        <w:rPr>
          <w:sz w:val="26"/>
          <w:szCs w:val="26"/>
        </w:rPr>
        <w:t>, наличие многоквартирных домов, присоединенных к системе централизованного теплоснабжения,</w:t>
      </w:r>
      <w:r w:rsidR="00E6042E" w:rsidRPr="005C6176">
        <w:rPr>
          <w:sz w:val="26"/>
          <w:szCs w:val="26"/>
        </w:rPr>
        <w:t xml:space="preserve"> </w:t>
      </w:r>
      <w:r w:rsidRPr="005C6176">
        <w:rPr>
          <w:sz w:val="26"/>
          <w:szCs w:val="26"/>
        </w:rPr>
        <w:t xml:space="preserve">и большие капитальные </w:t>
      </w:r>
      <w:r w:rsidR="00E6042E" w:rsidRPr="005C6176">
        <w:rPr>
          <w:sz w:val="26"/>
          <w:szCs w:val="26"/>
        </w:rPr>
        <w:t>вложения на</w:t>
      </w:r>
      <w:r w:rsidRPr="005C6176">
        <w:rPr>
          <w:sz w:val="26"/>
          <w:szCs w:val="26"/>
        </w:rPr>
        <w:t xml:space="preserve"> децентрализацию источников тепловой энергии, эти мероприятия </w:t>
      </w:r>
      <w:r w:rsidR="00134E61" w:rsidRPr="005C6176">
        <w:rPr>
          <w:sz w:val="26"/>
          <w:szCs w:val="26"/>
        </w:rPr>
        <w:t>неэффективны</w:t>
      </w:r>
      <w:r w:rsidR="00B41AEE" w:rsidRPr="005C6176">
        <w:rPr>
          <w:sz w:val="26"/>
          <w:szCs w:val="26"/>
        </w:rPr>
        <w:t>.</w:t>
      </w:r>
    </w:p>
    <w:p w:rsidR="00412E68" w:rsidRPr="005C6176" w:rsidRDefault="00412E68" w:rsidP="00446FF2">
      <w:pPr>
        <w:spacing w:line="312" w:lineRule="auto"/>
        <w:jc w:val="both"/>
        <w:rPr>
          <w:sz w:val="26"/>
          <w:szCs w:val="26"/>
        </w:rPr>
      </w:pPr>
      <w:r w:rsidRPr="005C6176">
        <w:rPr>
          <w:sz w:val="26"/>
          <w:szCs w:val="26"/>
        </w:rPr>
        <w:tab/>
        <w:t>При условии продолжения эксплуатации существующих котельных, необходимо провести мероприятия по замене и модернизации существующего оборудования и тепловых сетей</w:t>
      </w:r>
      <w:r w:rsidR="00134E61" w:rsidRPr="005C6176">
        <w:rPr>
          <w:sz w:val="26"/>
          <w:szCs w:val="26"/>
        </w:rPr>
        <w:t>, направленные на повышение технической и экономической эффективности оборудования</w:t>
      </w:r>
      <w:r w:rsidRPr="005C6176">
        <w:rPr>
          <w:sz w:val="26"/>
          <w:szCs w:val="26"/>
        </w:rPr>
        <w:t>.</w:t>
      </w:r>
    </w:p>
    <w:p w:rsidR="00412E68" w:rsidRPr="005C6176" w:rsidRDefault="00412E68" w:rsidP="00446FF2">
      <w:pPr>
        <w:spacing w:line="312" w:lineRule="auto"/>
        <w:ind w:firstLine="708"/>
        <w:jc w:val="both"/>
        <w:rPr>
          <w:sz w:val="26"/>
          <w:szCs w:val="26"/>
        </w:rPr>
      </w:pPr>
      <w:r w:rsidRPr="005C6176">
        <w:rPr>
          <w:sz w:val="26"/>
          <w:szCs w:val="26"/>
        </w:rPr>
        <w:t>Данные мероприятия включа</w:t>
      </w:r>
      <w:r w:rsidR="00134E61" w:rsidRPr="005C6176">
        <w:rPr>
          <w:sz w:val="26"/>
          <w:szCs w:val="26"/>
        </w:rPr>
        <w:t>ют в себя</w:t>
      </w:r>
      <w:r w:rsidR="00A90F9C" w:rsidRPr="005C6176">
        <w:rPr>
          <w:sz w:val="26"/>
          <w:szCs w:val="26"/>
        </w:rPr>
        <w:t xml:space="preserve"> расчет гидравлических режимов тепловой сети, корректировк</w:t>
      </w:r>
      <w:r w:rsidR="00593448" w:rsidRPr="005C6176">
        <w:rPr>
          <w:sz w:val="26"/>
          <w:szCs w:val="26"/>
        </w:rPr>
        <w:t>у</w:t>
      </w:r>
      <w:r w:rsidR="00A90F9C" w:rsidRPr="005C6176">
        <w:rPr>
          <w:sz w:val="26"/>
          <w:szCs w:val="26"/>
        </w:rPr>
        <w:t xml:space="preserve"> диаметров магистральных трубопроводов с учетом фактически подключенных</w:t>
      </w:r>
      <w:r w:rsidR="00593448" w:rsidRPr="005C6176">
        <w:rPr>
          <w:sz w:val="26"/>
          <w:szCs w:val="26"/>
        </w:rPr>
        <w:t xml:space="preserve"> и перспективных</w:t>
      </w:r>
      <w:r w:rsidR="00A90F9C" w:rsidRPr="005C6176">
        <w:rPr>
          <w:sz w:val="26"/>
          <w:szCs w:val="26"/>
        </w:rPr>
        <w:t xml:space="preserve"> тепловых нагрузок,</w:t>
      </w:r>
      <w:r w:rsidR="00134E61" w:rsidRPr="005C6176">
        <w:rPr>
          <w:sz w:val="26"/>
          <w:szCs w:val="26"/>
        </w:rPr>
        <w:t xml:space="preserve"> перекладку </w:t>
      </w:r>
      <w:r w:rsidRPr="005C6176">
        <w:rPr>
          <w:sz w:val="26"/>
          <w:szCs w:val="26"/>
        </w:rPr>
        <w:t xml:space="preserve">изношенных, выработавших нормативный срок службы тепловых сетей с изменением вида прокладки с надземного на подземный, </w:t>
      </w:r>
      <w:r w:rsidR="0053083B" w:rsidRPr="005C6176">
        <w:rPr>
          <w:sz w:val="26"/>
          <w:szCs w:val="26"/>
        </w:rPr>
        <w:t>выполнение балансирования тепловой сети путем калибровки подающих трубопроводов у потребителей</w:t>
      </w:r>
      <w:r w:rsidR="00134E61" w:rsidRPr="005C6176">
        <w:rPr>
          <w:sz w:val="26"/>
          <w:szCs w:val="26"/>
        </w:rPr>
        <w:t>.</w:t>
      </w:r>
    </w:p>
    <w:p w:rsidR="00412E68" w:rsidRDefault="00412E68" w:rsidP="00446FF2">
      <w:pPr>
        <w:spacing w:line="312" w:lineRule="auto"/>
        <w:ind w:firstLine="708"/>
        <w:jc w:val="both"/>
        <w:rPr>
          <w:sz w:val="26"/>
          <w:szCs w:val="26"/>
        </w:rPr>
      </w:pPr>
      <w:r w:rsidRPr="005C6176">
        <w:rPr>
          <w:sz w:val="26"/>
          <w:szCs w:val="26"/>
        </w:rPr>
        <w:t xml:space="preserve">Провести модернизацию изношенного и </w:t>
      </w:r>
      <w:proofErr w:type="spellStart"/>
      <w:r w:rsidRPr="005C6176">
        <w:rPr>
          <w:sz w:val="26"/>
          <w:szCs w:val="26"/>
        </w:rPr>
        <w:t>энергозатратного</w:t>
      </w:r>
      <w:proofErr w:type="spellEnd"/>
      <w:r w:rsidRPr="005C6176">
        <w:rPr>
          <w:sz w:val="26"/>
          <w:szCs w:val="26"/>
        </w:rPr>
        <w:t xml:space="preserve"> котельного оборудования на </w:t>
      </w:r>
      <w:proofErr w:type="spellStart"/>
      <w:r w:rsidRPr="005C6176">
        <w:rPr>
          <w:sz w:val="26"/>
          <w:szCs w:val="26"/>
        </w:rPr>
        <w:t>энергоэффективное</w:t>
      </w:r>
      <w:proofErr w:type="spellEnd"/>
      <w:r w:rsidR="00AE43DD" w:rsidRPr="005C6176">
        <w:rPr>
          <w:sz w:val="26"/>
          <w:szCs w:val="26"/>
        </w:rPr>
        <w:t>, автоматическое, сбалансировать тягодутьевое оборудование для достижения оптимальных показателей, заменить устаревшее освещение на современные образцы</w:t>
      </w:r>
      <w:r w:rsidRPr="005C6176">
        <w:rPr>
          <w:sz w:val="26"/>
          <w:szCs w:val="26"/>
        </w:rPr>
        <w:t>.</w:t>
      </w:r>
      <w:r w:rsidR="0059266E">
        <w:rPr>
          <w:sz w:val="26"/>
          <w:szCs w:val="26"/>
        </w:rPr>
        <w:t xml:space="preserve"> </w:t>
      </w:r>
    </w:p>
    <w:p w:rsidR="00CE6B19" w:rsidRPr="005C6176" w:rsidRDefault="00CE6B19" w:rsidP="00446FF2">
      <w:pPr>
        <w:spacing w:line="312" w:lineRule="auto"/>
        <w:ind w:firstLine="708"/>
        <w:jc w:val="both"/>
        <w:rPr>
          <w:sz w:val="26"/>
          <w:szCs w:val="26"/>
        </w:rPr>
      </w:pPr>
      <w:r>
        <w:rPr>
          <w:sz w:val="28"/>
          <w:szCs w:val="28"/>
        </w:rPr>
        <w:t xml:space="preserve">Суммарный объем работ по выполнению данных мероприятий </w:t>
      </w:r>
      <w:proofErr w:type="gramStart"/>
      <w:r>
        <w:rPr>
          <w:sz w:val="28"/>
          <w:szCs w:val="28"/>
        </w:rPr>
        <w:t xml:space="preserve">составляет  </w:t>
      </w:r>
      <w:r>
        <w:rPr>
          <w:sz w:val="28"/>
          <w:szCs w:val="28"/>
        </w:rPr>
        <w:t>13</w:t>
      </w:r>
      <w:proofErr w:type="gramEnd"/>
      <w:r>
        <w:rPr>
          <w:sz w:val="28"/>
          <w:szCs w:val="28"/>
        </w:rPr>
        <w:t xml:space="preserve"> млн. рублей.</w:t>
      </w:r>
    </w:p>
    <w:p w:rsidR="00412E68" w:rsidRPr="005C6176" w:rsidRDefault="00412E68" w:rsidP="00446FF2">
      <w:pPr>
        <w:spacing w:line="312" w:lineRule="auto"/>
        <w:jc w:val="both"/>
        <w:rPr>
          <w:sz w:val="26"/>
          <w:szCs w:val="26"/>
        </w:rPr>
      </w:pPr>
    </w:p>
    <w:p w:rsidR="00200245" w:rsidRPr="005C6176" w:rsidRDefault="005B2D30" w:rsidP="00446FF2">
      <w:pPr>
        <w:spacing w:line="312" w:lineRule="auto"/>
        <w:jc w:val="center"/>
        <w:rPr>
          <w:b/>
          <w:bCs/>
          <w:sz w:val="26"/>
          <w:szCs w:val="26"/>
        </w:rPr>
      </w:pPr>
      <w:r w:rsidRPr="005C6176">
        <w:rPr>
          <w:b/>
          <w:bCs/>
          <w:sz w:val="26"/>
          <w:szCs w:val="26"/>
        </w:rPr>
        <w:tab/>
      </w:r>
    </w:p>
    <w:p w:rsidR="00200245" w:rsidRPr="005C6176" w:rsidRDefault="00200245" w:rsidP="00446FF2">
      <w:pPr>
        <w:spacing w:line="312" w:lineRule="auto"/>
        <w:rPr>
          <w:b/>
          <w:bCs/>
          <w:sz w:val="26"/>
          <w:szCs w:val="26"/>
        </w:rPr>
      </w:pPr>
      <w:r w:rsidRPr="005C6176">
        <w:rPr>
          <w:b/>
          <w:bCs/>
          <w:sz w:val="26"/>
          <w:szCs w:val="26"/>
        </w:rPr>
        <w:br w:type="page"/>
      </w:r>
    </w:p>
    <w:p w:rsidR="005B2D30" w:rsidRPr="005C6176" w:rsidRDefault="005B2D30" w:rsidP="007610F9">
      <w:pPr>
        <w:spacing w:line="312" w:lineRule="auto"/>
        <w:ind w:firstLine="709"/>
        <w:jc w:val="both"/>
        <w:rPr>
          <w:b/>
          <w:bCs/>
          <w:sz w:val="26"/>
          <w:szCs w:val="26"/>
        </w:rPr>
      </w:pPr>
      <w:r w:rsidRPr="005C6176">
        <w:rPr>
          <w:b/>
          <w:bCs/>
          <w:sz w:val="26"/>
          <w:szCs w:val="26"/>
          <w:lang w:val="en-US"/>
        </w:rPr>
        <w:lastRenderedPageBreak/>
        <w:t>III</w:t>
      </w:r>
      <w:r w:rsidRPr="005C6176">
        <w:rPr>
          <w:b/>
          <w:bCs/>
          <w:sz w:val="26"/>
          <w:szCs w:val="26"/>
        </w:rPr>
        <w:t xml:space="preserve"> СХЕМА ТЕПЛОСНАБЖЕНИЯ</w:t>
      </w:r>
    </w:p>
    <w:p w:rsidR="005B2D30" w:rsidRPr="005C6176" w:rsidRDefault="005B2D30" w:rsidP="00446FF2">
      <w:pPr>
        <w:spacing w:line="312" w:lineRule="auto"/>
        <w:jc w:val="center"/>
        <w:rPr>
          <w:b/>
          <w:bCs/>
          <w:sz w:val="26"/>
          <w:szCs w:val="26"/>
        </w:rPr>
      </w:pPr>
    </w:p>
    <w:p w:rsidR="005B2D30" w:rsidRPr="005C6176" w:rsidRDefault="005B2D30" w:rsidP="007610F9">
      <w:pPr>
        <w:tabs>
          <w:tab w:val="left" w:pos="1843"/>
        </w:tabs>
        <w:spacing w:line="312" w:lineRule="auto"/>
        <w:ind w:left="1843" w:hanging="1134"/>
        <w:jc w:val="both"/>
        <w:rPr>
          <w:b/>
          <w:bCs/>
          <w:sz w:val="26"/>
          <w:szCs w:val="26"/>
        </w:rPr>
      </w:pPr>
      <w:r w:rsidRPr="005C6176">
        <w:rPr>
          <w:b/>
          <w:bCs/>
          <w:sz w:val="26"/>
          <w:szCs w:val="26"/>
        </w:rPr>
        <w:t>Глава 1.</w:t>
      </w:r>
      <w:r w:rsidR="007610F9" w:rsidRPr="005C6176">
        <w:rPr>
          <w:b/>
          <w:bCs/>
          <w:sz w:val="26"/>
          <w:szCs w:val="26"/>
        </w:rPr>
        <w:tab/>
      </w:r>
      <w:r w:rsidRPr="005C6176">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5C6176" w:rsidRDefault="0081098F" w:rsidP="0081098F">
      <w:pPr>
        <w:ind w:firstLine="709"/>
        <w:jc w:val="both"/>
        <w:rPr>
          <w:sz w:val="26"/>
          <w:szCs w:val="26"/>
        </w:rPr>
      </w:pPr>
    </w:p>
    <w:p w:rsidR="0081098F" w:rsidRPr="005C6176" w:rsidRDefault="0081098F" w:rsidP="0081098F">
      <w:pPr>
        <w:spacing w:line="312" w:lineRule="auto"/>
        <w:ind w:firstLine="709"/>
        <w:jc w:val="both"/>
        <w:rPr>
          <w:sz w:val="26"/>
          <w:szCs w:val="26"/>
        </w:rPr>
      </w:pPr>
      <w:r w:rsidRPr="005C6176">
        <w:rPr>
          <w:sz w:val="26"/>
          <w:szCs w:val="26"/>
        </w:rPr>
        <w:t>Показатели перспективного спроса</w:t>
      </w:r>
      <w:r w:rsidR="00E6042E" w:rsidRPr="005C6176">
        <w:rPr>
          <w:sz w:val="26"/>
          <w:szCs w:val="26"/>
        </w:rPr>
        <w:t xml:space="preserve"> </w:t>
      </w:r>
      <w:r w:rsidRPr="005C6176">
        <w:rPr>
          <w:sz w:val="26"/>
          <w:szCs w:val="26"/>
        </w:rPr>
        <w:t>на тепловую энергию централизованных источников теплоснабжения</w:t>
      </w:r>
      <w:r w:rsidR="00CC7988" w:rsidRPr="005C6176">
        <w:rPr>
          <w:sz w:val="26"/>
          <w:szCs w:val="26"/>
        </w:rPr>
        <w:t xml:space="preserve"> приведены в таблице 26.</w:t>
      </w:r>
    </w:p>
    <w:p w:rsidR="002C1627" w:rsidRPr="005C6176" w:rsidRDefault="005B2D30" w:rsidP="002C1627">
      <w:pPr>
        <w:spacing w:line="312" w:lineRule="auto"/>
        <w:jc w:val="right"/>
        <w:rPr>
          <w:sz w:val="26"/>
          <w:szCs w:val="26"/>
        </w:rPr>
      </w:pPr>
      <w:r w:rsidRPr="005C6176">
        <w:rPr>
          <w:sz w:val="26"/>
          <w:szCs w:val="26"/>
        </w:rPr>
        <w:t xml:space="preserve">Таблица </w:t>
      </w:r>
      <w:r w:rsidR="002C1627" w:rsidRPr="005C6176">
        <w:rPr>
          <w:sz w:val="26"/>
          <w:szCs w:val="26"/>
        </w:rPr>
        <w:t>2</w:t>
      </w:r>
      <w:r w:rsidR="00E35F97" w:rsidRPr="005C6176">
        <w:rPr>
          <w:sz w:val="26"/>
          <w:szCs w:val="26"/>
        </w:rPr>
        <w:t>6</w:t>
      </w:r>
    </w:p>
    <w:p w:rsidR="002C1627" w:rsidRPr="005C6176" w:rsidRDefault="005B2D30" w:rsidP="002C1627">
      <w:pPr>
        <w:jc w:val="center"/>
        <w:rPr>
          <w:sz w:val="26"/>
          <w:szCs w:val="26"/>
        </w:rPr>
      </w:pPr>
      <w:r w:rsidRPr="005C6176">
        <w:rPr>
          <w:sz w:val="26"/>
          <w:szCs w:val="26"/>
        </w:rPr>
        <w:t>Показатели перспективного спроса</w:t>
      </w:r>
    </w:p>
    <w:p w:rsidR="005B2D30" w:rsidRPr="005C6176" w:rsidRDefault="005B2D30" w:rsidP="002C1627">
      <w:pPr>
        <w:jc w:val="center"/>
        <w:rPr>
          <w:sz w:val="26"/>
          <w:szCs w:val="26"/>
        </w:rPr>
      </w:pPr>
      <w:r w:rsidRPr="005C6176">
        <w:rPr>
          <w:sz w:val="26"/>
          <w:szCs w:val="26"/>
        </w:rPr>
        <w:t>на тепловую энергию централизов</w:t>
      </w:r>
      <w:r w:rsidR="002C1627" w:rsidRPr="005C6176">
        <w:rPr>
          <w:sz w:val="26"/>
          <w:szCs w:val="26"/>
        </w:rPr>
        <w:t>анных источников теплоснабжения</w:t>
      </w:r>
    </w:p>
    <w:tbl>
      <w:tblPr>
        <w:tblW w:w="10065"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134"/>
        <w:gridCol w:w="1134"/>
        <w:gridCol w:w="1023"/>
        <w:gridCol w:w="2237"/>
        <w:gridCol w:w="2127"/>
      </w:tblGrid>
      <w:tr w:rsidR="005B2D30" w:rsidRPr="005C6176" w:rsidTr="001D74E5">
        <w:tc>
          <w:tcPr>
            <w:tcW w:w="510" w:type="dxa"/>
            <w:vMerge w:val="restart"/>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5B2D30" w:rsidRPr="005C6176" w:rsidRDefault="00F62DE3" w:rsidP="002C1627">
            <w:pPr>
              <w:pStyle w:val="ab"/>
              <w:jc w:val="center"/>
              <w:rPr>
                <w:sz w:val="26"/>
                <w:szCs w:val="26"/>
              </w:rPr>
            </w:pPr>
            <w:r w:rsidRPr="005C6176">
              <w:rPr>
                <w:sz w:val="26"/>
                <w:szCs w:val="26"/>
              </w:rPr>
              <w:t>Система теплоснабжения</w:t>
            </w:r>
          </w:p>
        </w:tc>
        <w:tc>
          <w:tcPr>
            <w:tcW w:w="1134" w:type="dxa"/>
            <w:vMerge w:val="restart"/>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Установленная мощность, Гкал/час</w:t>
            </w:r>
          </w:p>
        </w:tc>
        <w:tc>
          <w:tcPr>
            <w:tcW w:w="6521" w:type="dxa"/>
            <w:gridSpan w:val="4"/>
            <w:tcBorders>
              <w:top w:val="single" w:sz="1" w:space="0" w:color="000000"/>
              <w:left w:val="single" w:sz="1" w:space="0" w:color="000000"/>
              <w:bottom w:val="single" w:sz="1" w:space="0" w:color="000000"/>
              <w:right w:val="single" w:sz="1" w:space="0" w:color="000000"/>
            </w:tcBorders>
            <w:shd w:val="clear" w:color="auto" w:fill="auto"/>
          </w:tcPr>
          <w:p w:rsidR="005B2D30" w:rsidRPr="005C6176" w:rsidRDefault="00F62DE3" w:rsidP="002C1627">
            <w:pPr>
              <w:pStyle w:val="ab"/>
              <w:jc w:val="center"/>
              <w:rPr>
                <w:sz w:val="26"/>
                <w:szCs w:val="26"/>
              </w:rPr>
            </w:pPr>
            <w:r w:rsidRPr="005C6176">
              <w:rPr>
                <w:sz w:val="26"/>
                <w:szCs w:val="26"/>
              </w:rPr>
              <w:t>Спрос на тепловую энергию, Гкал/год</w:t>
            </w:r>
          </w:p>
        </w:tc>
      </w:tr>
      <w:tr w:rsidR="001D74E5" w:rsidRPr="005C6176" w:rsidTr="001D74E5">
        <w:tc>
          <w:tcPr>
            <w:tcW w:w="510" w:type="dxa"/>
            <w:vMerge/>
            <w:tcBorders>
              <w:top w:val="single" w:sz="1" w:space="0" w:color="000000"/>
              <w:left w:val="single" w:sz="1" w:space="0" w:color="000000"/>
              <w:bottom w:val="single" w:sz="1" w:space="0" w:color="000000"/>
            </w:tcBorders>
            <w:shd w:val="clear" w:color="auto" w:fill="auto"/>
          </w:tcPr>
          <w:p w:rsidR="001D74E5" w:rsidRPr="005C6176" w:rsidRDefault="001D74E5" w:rsidP="002C1627">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1D74E5" w:rsidRPr="005C6176" w:rsidRDefault="001D74E5" w:rsidP="002C1627">
            <w:pPr>
              <w:pStyle w:val="ab"/>
              <w:snapToGrid w:val="0"/>
              <w:jc w:val="both"/>
              <w:rPr>
                <w:sz w:val="26"/>
                <w:szCs w:val="26"/>
              </w:rPr>
            </w:pPr>
          </w:p>
        </w:tc>
        <w:tc>
          <w:tcPr>
            <w:tcW w:w="1134" w:type="dxa"/>
            <w:vMerge/>
            <w:tcBorders>
              <w:top w:val="single" w:sz="1" w:space="0" w:color="000000"/>
              <w:left w:val="single" w:sz="1" w:space="0" w:color="000000"/>
              <w:bottom w:val="single" w:sz="1" w:space="0" w:color="000000"/>
            </w:tcBorders>
            <w:shd w:val="clear" w:color="auto" w:fill="auto"/>
          </w:tcPr>
          <w:p w:rsidR="001D74E5" w:rsidRPr="005C6176" w:rsidRDefault="001D74E5"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1D74E5" w:rsidRPr="005C6176" w:rsidRDefault="001D74E5" w:rsidP="002C1627">
            <w:pPr>
              <w:pStyle w:val="ab"/>
              <w:jc w:val="center"/>
              <w:rPr>
                <w:sz w:val="26"/>
                <w:szCs w:val="26"/>
              </w:rPr>
            </w:pPr>
            <w:r w:rsidRPr="005C6176">
              <w:rPr>
                <w:sz w:val="26"/>
                <w:szCs w:val="26"/>
              </w:rPr>
              <w:t>Базовый уровень 2017 год</w:t>
            </w:r>
          </w:p>
        </w:tc>
        <w:tc>
          <w:tcPr>
            <w:tcW w:w="1023" w:type="dxa"/>
            <w:tcBorders>
              <w:left w:val="single" w:sz="1" w:space="0" w:color="000000"/>
              <w:bottom w:val="single" w:sz="1" w:space="0" w:color="000000"/>
            </w:tcBorders>
            <w:shd w:val="clear" w:color="auto" w:fill="auto"/>
            <w:vAlign w:val="center"/>
          </w:tcPr>
          <w:p w:rsidR="001D74E5" w:rsidRPr="005C6176" w:rsidRDefault="001D74E5" w:rsidP="002C1627">
            <w:pPr>
              <w:pStyle w:val="ab"/>
              <w:jc w:val="center"/>
              <w:rPr>
                <w:sz w:val="26"/>
                <w:szCs w:val="26"/>
              </w:rPr>
            </w:pPr>
            <w:r w:rsidRPr="005C6176">
              <w:rPr>
                <w:sz w:val="26"/>
                <w:szCs w:val="26"/>
              </w:rPr>
              <w:t>2020год</w:t>
            </w:r>
          </w:p>
        </w:tc>
        <w:tc>
          <w:tcPr>
            <w:tcW w:w="2237" w:type="dxa"/>
            <w:tcBorders>
              <w:left w:val="single" w:sz="1" w:space="0" w:color="000000"/>
              <w:bottom w:val="single" w:sz="1" w:space="0" w:color="000000"/>
            </w:tcBorders>
            <w:shd w:val="clear" w:color="auto" w:fill="auto"/>
            <w:vAlign w:val="center"/>
          </w:tcPr>
          <w:p w:rsidR="001D74E5" w:rsidRPr="005C6176" w:rsidRDefault="001D74E5" w:rsidP="002C1627">
            <w:pPr>
              <w:pStyle w:val="ab"/>
              <w:jc w:val="center"/>
              <w:rPr>
                <w:sz w:val="26"/>
                <w:szCs w:val="26"/>
              </w:rPr>
            </w:pPr>
            <w:r w:rsidRPr="005C6176">
              <w:rPr>
                <w:sz w:val="26"/>
                <w:szCs w:val="26"/>
              </w:rPr>
              <w:t>2021-2027 год</w:t>
            </w:r>
          </w:p>
        </w:tc>
        <w:tc>
          <w:tcPr>
            <w:tcW w:w="2127" w:type="dxa"/>
            <w:tcBorders>
              <w:left w:val="single" w:sz="1" w:space="0" w:color="000000"/>
              <w:bottom w:val="single" w:sz="1" w:space="0" w:color="000000"/>
              <w:right w:val="single" w:sz="1" w:space="0" w:color="000000"/>
            </w:tcBorders>
            <w:shd w:val="clear" w:color="auto" w:fill="auto"/>
            <w:vAlign w:val="center"/>
          </w:tcPr>
          <w:p w:rsidR="001D74E5" w:rsidRPr="005C6176" w:rsidRDefault="001D74E5" w:rsidP="002C1627">
            <w:pPr>
              <w:pStyle w:val="ab"/>
              <w:jc w:val="center"/>
              <w:rPr>
                <w:sz w:val="26"/>
                <w:szCs w:val="26"/>
              </w:rPr>
            </w:pPr>
            <w:r w:rsidRPr="005C6176">
              <w:rPr>
                <w:sz w:val="26"/>
                <w:szCs w:val="26"/>
              </w:rPr>
              <w:t>2028-2033 год</w:t>
            </w:r>
          </w:p>
        </w:tc>
      </w:tr>
      <w:tr w:rsidR="001D74E5" w:rsidRPr="005C6176" w:rsidTr="001D74E5">
        <w:tc>
          <w:tcPr>
            <w:tcW w:w="510" w:type="dxa"/>
            <w:tcBorders>
              <w:left w:val="single" w:sz="1" w:space="0" w:color="000000"/>
              <w:bottom w:val="single" w:sz="1" w:space="0" w:color="000000"/>
            </w:tcBorders>
            <w:shd w:val="clear" w:color="auto" w:fill="auto"/>
            <w:vAlign w:val="center"/>
          </w:tcPr>
          <w:p w:rsidR="001D74E5" w:rsidRPr="005C6176" w:rsidRDefault="001D74E5" w:rsidP="00F62DE3">
            <w:pPr>
              <w:pStyle w:val="ab"/>
              <w:jc w:val="center"/>
              <w:rPr>
                <w:sz w:val="26"/>
                <w:szCs w:val="26"/>
              </w:rPr>
            </w:pPr>
            <w:r w:rsidRPr="005C6176">
              <w:rPr>
                <w:sz w:val="26"/>
                <w:szCs w:val="26"/>
              </w:rPr>
              <w:t>1</w:t>
            </w:r>
          </w:p>
        </w:tc>
        <w:tc>
          <w:tcPr>
            <w:tcW w:w="1900" w:type="dxa"/>
            <w:tcBorders>
              <w:left w:val="single" w:sz="1" w:space="0" w:color="000000"/>
              <w:bottom w:val="single" w:sz="1" w:space="0" w:color="000000"/>
            </w:tcBorders>
            <w:shd w:val="clear" w:color="auto" w:fill="auto"/>
          </w:tcPr>
          <w:p w:rsidR="001D74E5" w:rsidRPr="005C6176" w:rsidRDefault="001D74E5" w:rsidP="00E6042E">
            <w:pPr>
              <w:pStyle w:val="ab"/>
              <w:rPr>
                <w:sz w:val="26"/>
                <w:szCs w:val="26"/>
              </w:rPr>
            </w:pPr>
            <w:r w:rsidRPr="005C6176">
              <w:rPr>
                <w:sz w:val="26"/>
                <w:szCs w:val="26"/>
              </w:rPr>
              <w:t>Котельная № 5 ст. Панкрушиха</w:t>
            </w:r>
          </w:p>
        </w:tc>
        <w:tc>
          <w:tcPr>
            <w:tcW w:w="1134" w:type="dxa"/>
            <w:tcBorders>
              <w:left w:val="single" w:sz="1" w:space="0" w:color="000000"/>
              <w:bottom w:val="single" w:sz="1" w:space="0" w:color="000000"/>
            </w:tcBorders>
            <w:shd w:val="clear" w:color="auto" w:fill="auto"/>
            <w:vAlign w:val="center"/>
          </w:tcPr>
          <w:p w:rsidR="001D74E5" w:rsidRPr="005C6176" w:rsidRDefault="001D74E5" w:rsidP="00535A21">
            <w:pPr>
              <w:pStyle w:val="ab"/>
              <w:jc w:val="center"/>
              <w:rPr>
                <w:sz w:val="26"/>
                <w:szCs w:val="26"/>
              </w:rPr>
            </w:pPr>
            <w:r w:rsidRPr="005C6176">
              <w:rPr>
                <w:sz w:val="26"/>
                <w:szCs w:val="26"/>
              </w:rPr>
              <w:t>1,5</w:t>
            </w:r>
          </w:p>
        </w:tc>
        <w:tc>
          <w:tcPr>
            <w:tcW w:w="1134" w:type="dxa"/>
            <w:tcBorders>
              <w:left w:val="single" w:sz="1" w:space="0" w:color="000000"/>
              <w:bottom w:val="single" w:sz="1" w:space="0" w:color="000000"/>
            </w:tcBorders>
            <w:shd w:val="clear" w:color="auto" w:fill="auto"/>
            <w:vAlign w:val="center"/>
          </w:tcPr>
          <w:p w:rsidR="001D74E5" w:rsidRPr="005C6176" w:rsidRDefault="001D74E5" w:rsidP="00357928">
            <w:pPr>
              <w:pStyle w:val="ab"/>
              <w:snapToGrid w:val="0"/>
              <w:jc w:val="center"/>
              <w:rPr>
                <w:sz w:val="26"/>
                <w:szCs w:val="26"/>
              </w:rPr>
            </w:pPr>
            <w:r w:rsidRPr="005C6176">
              <w:rPr>
                <w:sz w:val="26"/>
                <w:szCs w:val="26"/>
              </w:rPr>
              <w:t>1336,93</w:t>
            </w:r>
          </w:p>
        </w:tc>
        <w:tc>
          <w:tcPr>
            <w:tcW w:w="1023" w:type="dxa"/>
            <w:tcBorders>
              <w:left w:val="single" w:sz="1" w:space="0" w:color="000000"/>
              <w:bottom w:val="single" w:sz="1" w:space="0" w:color="000000"/>
            </w:tcBorders>
            <w:shd w:val="clear" w:color="auto" w:fill="auto"/>
            <w:vAlign w:val="center"/>
          </w:tcPr>
          <w:p w:rsidR="001D74E5" w:rsidRPr="005C6176" w:rsidRDefault="005F6A52" w:rsidP="00357928">
            <w:pPr>
              <w:jc w:val="center"/>
            </w:pPr>
            <w:r w:rsidRPr="005C6176">
              <w:rPr>
                <w:sz w:val="26"/>
                <w:szCs w:val="26"/>
              </w:rPr>
              <w:t>1139,06</w:t>
            </w:r>
          </w:p>
        </w:tc>
        <w:tc>
          <w:tcPr>
            <w:tcW w:w="2237" w:type="dxa"/>
            <w:tcBorders>
              <w:left w:val="single" w:sz="1" w:space="0" w:color="000000"/>
              <w:bottom w:val="single" w:sz="1" w:space="0" w:color="000000"/>
            </w:tcBorders>
            <w:shd w:val="clear" w:color="auto" w:fill="auto"/>
            <w:vAlign w:val="center"/>
          </w:tcPr>
          <w:p w:rsidR="001D74E5" w:rsidRPr="005C6176" w:rsidRDefault="005F6A52" w:rsidP="00357928">
            <w:pPr>
              <w:jc w:val="center"/>
            </w:pPr>
            <w:r w:rsidRPr="005C6176">
              <w:rPr>
                <w:sz w:val="26"/>
                <w:szCs w:val="26"/>
              </w:rPr>
              <w:t>1139,06</w:t>
            </w:r>
          </w:p>
        </w:tc>
        <w:tc>
          <w:tcPr>
            <w:tcW w:w="2127" w:type="dxa"/>
            <w:tcBorders>
              <w:left w:val="single" w:sz="1" w:space="0" w:color="000000"/>
              <w:bottom w:val="single" w:sz="1" w:space="0" w:color="000000"/>
              <w:right w:val="single" w:sz="1" w:space="0" w:color="000000"/>
            </w:tcBorders>
            <w:shd w:val="clear" w:color="auto" w:fill="auto"/>
            <w:vAlign w:val="center"/>
          </w:tcPr>
          <w:p w:rsidR="001D74E5" w:rsidRPr="005C6176" w:rsidRDefault="005F6A52" w:rsidP="00357928">
            <w:pPr>
              <w:jc w:val="center"/>
            </w:pPr>
            <w:r w:rsidRPr="005C6176">
              <w:rPr>
                <w:sz w:val="26"/>
                <w:szCs w:val="26"/>
              </w:rPr>
              <w:t>1139,06</w:t>
            </w:r>
          </w:p>
        </w:tc>
      </w:tr>
      <w:tr w:rsidR="001D74E5" w:rsidRPr="005C6176" w:rsidTr="001D74E5">
        <w:tc>
          <w:tcPr>
            <w:tcW w:w="510" w:type="dxa"/>
            <w:tcBorders>
              <w:left w:val="single" w:sz="1" w:space="0" w:color="000000"/>
              <w:bottom w:val="single" w:sz="1" w:space="0" w:color="000000"/>
            </w:tcBorders>
            <w:shd w:val="clear" w:color="auto" w:fill="auto"/>
          </w:tcPr>
          <w:p w:rsidR="001D74E5" w:rsidRPr="005C6176" w:rsidRDefault="001D74E5" w:rsidP="002C1627">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1D74E5" w:rsidRPr="005C6176" w:rsidRDefault="001D74E5" w:rsidP="002C1627">
            <w:pPr>
              <w:pStyle w:val="ab"/>
              <w:snapToGrid w:val="0"/>
              <w:jc w:val="both"/>
              <w:rPr>
                <w:b/>
                <w:bCs/>
                <w:sz w:val="26"/>
                <w:szCs w:val="26"/>
              </w:rPr>
            </w:pPr>
            <w:r w:rsidRPr="005C6176">
              <w:rPr>
                <w:b/>
                <w:bCs/>
                <w:sz w:val="26"/>
                <w:szCs w:val="26"/>
              </w:rPr>
              <w:t>Итого:</w:t>
            </w:r>
          </w:p>
        </w:tc>
        <w:tc>
          <w:tcPr>
            <w:tcW w:w="1134" w:type="dxa"/>
            <w:tcBorders>
              <w:left w:val="single" w:sz="1" w:space="0" w:color="000000"/>
              <w:bottom w:val="single" w:sz="1" w:space="0" w:color="000000"/>
            </w:tcBorders>
            <w:shd w:val="clear" w:color="auto" w:fill="auto"/>
          </w:tcPr>
          <w:p w:rsidR="001D74E5" w:rsidRPr="005C6176" w:rsidRDefault="001D74E5" w:rsidP="00535A21">
            <w:pPr>
              <w:pStyle w:val="ab"/>
              <w:jc w:val="center"/>
              <w:rPr>
                <w:sz w:val="26"/>
                <w:szCs w:val="26"/>
              </w:rPr>
            </w:pPr>
            <w:r w:rsidRPr="005C6176">
              <w:rPr>
                <w:sz w:val="26"/>
                <w:szCs w:val="26"/>
              </w:rPr>
              <w:t>1,5</w:t>
            </w:r>
          </w:p>
        </w:tc>
        <w:tc>
          <w:tcPr>
            <w:tcW w:w="1134" w:type="dxa"/>
            <w:tcBorders>
              <w:left w:val="single" w:sz="1" w:space="0" w:color="000000"/>
              <w:bottom w:val="single" w:sz="1" w:space="0" w:color="000000"/>
            </w:tcBorders>
            <w:shd w:val="clear" w:color="auto" w:fill="auto"/>
          </w:tcPr>
          <w:p w:rsidR="001D74E5" w:rsidRPr="005C6176" w:rsidRDefault="001D74E5" w:rsidP="00357928">
            <w:pPr>
              <w:pStyle w:val="ab"/>
              <w:snapToGrid w:val="0"/>
              <w:jc w:val="center"/>
              <w:rPr>
                <w:sz w:val="26"/>
                <w:szCs w:val="26"/>
              </w:rPr>
            </w:pPr>
            <w:r w:rsidRPr="005C6176">
              <w:rPr>
                <w:sz w:val="26"/>
                <w:szCs w:val="26"/>
              </w:rPr>
              <w:t>1336,93</w:t>
            </w:r>
          </w:p>
        </w:tc>
        <w:tc>
          <w:tcPr>
            <w:tcW w:w="1023" w:type="dxa"/>
            <w:tcBorders>
              <w:left w:val="single" w:sz="1" w:space="0" w:color="000000"/>
              <w:bottom w:val="single" w:sz="1" w:space="0" w:color="000000"/>
            </w:tcBorders>
            <w:shd w:val="clear" w:color="auto" w:fill="auto"/>
          </w:tcPr>
          <w:p w:rsidR="001D74E5" w:rsidRPr="005C6176" w:rsidRDefault="005F6A52" w:rsidP="00357928">
            <w:pPr>
              <w:jc w:val="center"/>
            </w:pPr>
            <w:r w:rsidRPr="005C6176">
              <w:rPr>
                <w:sz w:val="26"/>
                <w:szCs w:val="26"/>
              </w:rPr>
              <w:t>1139,06</w:t>
            </w:r>
          </w:p>
        </w:tc>
        <w:tc>
          <w:tcPr>
            <w:tcW w:w="2237" w:type="dxa"/>
            <w:tcBorders>
              <w:left w:val="single" w:sz="1" w:space="0" w:color="000000"/>
              <w:bottom w:val="single" w:sz="1" w:space="0" w:color="000000"/>
            </w:tcBorders>
            <w:shd w:val="clear" w:color="auto" w:fill="auto"/>
          </w:tcPr>
          <w:p w:rsidR="001D74E5" w:rsidRPr="005C6176" w:rsidRDefault="005F6A52" w:rsidP="00357928">
            <w:pPr>
              <w:jc w:val="center"/>
            </w:pPr>
            <w:r w:rsidRPr="005C6176">
              <w:rPr>
                <w:sz w:val="26"/>
                <w:szCs w:val="26"/>
              </w:rPr>
              <w:t>1139,06</w:t>
            </w:r>
          </w:p>
        </w:tc>
        <w:tc>
          <w:tcPr>
            <w:tcW w:w="2127" w:type="dxa"/>
            <w:tcBorders>
              <w:left w:val="single" w:sz="1" w:space="0" w:color="000000"/>
              <w:bottom w:val="single" w:sz="1" w:space="0" w:color="000000"/>
              <w:right w:val="single" w:sz="1" w:space="0" w:color="000000"/>
            </w:tcBorders>
            <w:shd w:val="clear" w:color="auto" w:fill="auto"/>
          </w:tcPr>
          <w:p w:rsidR="001D74E5" w:rsidRPr="005C6176" w:rsidRDefault="005F6A52" w:rsidP="00357928">
            <w:pPr>
              <w:jc w:val="center"/>
            </w:pPr>
            <w:r w:rsidRPr="005C6176">
              <w:rPr>
                <w:sz w:val="26"/>
                <w:szCs w:val="26"/>
              </w:rPr>
              <w:t>1139,06</w:t>
            </w:r>
          </w:p>
        </w:tc>
      </w:tr>
    </w:tbl>
    <w:p w:rsidR="005B2D30" w:rsidRPr="005C6176" w:rsidRDefault="005B2D30" w:rsidP="00446FF2">
      <w:pPr>
        <w:spacing w:line="312" w:lineRule="auto"/>
        <w:jc w:val="center"/>
        <w:rPr>
          <w:b/>
          <w:bCs/>
          <w:sz w:val="26"/>
          <w:szCs w:val="26"/>
        </w:rPr>
      </w:pPr>
    </w:p>
    <w:p w:rsidR="00CC7988" w:rsidRPr="005C6176" w:rsidRDefault="00CC7988" w:rsidP="00CC7988">
      <w:pPr>
        <w:spacing w:line="312" w:lineRule="auto"/>
        <w:ind w:firstLine="709"/>
        <w:jc w:val="both"/>
        <w:rPr>
          <w:sz w:val="26"/>
          <w:szCs w:val="26"/>
        </w:rPr>
      </w:pPr>
      <w:r w:rsidRPr="005C6176">
        <w:rPr>
          <w:sz w:val="26"/>
          <w:szCs w:val="26"/>
        </w:rPr>
        <w:t>На расчетный период увеличение спроса на тепловую энергию от централизованных систем теплоснабжения не планируется.</w:t>
      </w:r>
    </w:p>
    <w:p w:rsidR="00CC7988" w:rsidRPr="005C6176" w:rsidRDefault="00CC7988" w:rsidP="00CC7988">
      <w:pPr>
        <w:spacing w:line="312" w:lineRule="auto"/>
        <w:ind w:firstLine="709"/>
        <w:jc w:val="both"/>
        <w:rPr>
          <w:b/>
          <w:bCs/>
          <w:sz w:val="26"/>
          <w:szCs w:val="26"/>
        </w:rPr>
      </w:pP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Глава 2.</w:t>
      </w:r>
      <w:r w:rsidR="009D6E12" w:rsidRPr="005C6176">
        <w:rPr>
          <w:b/>
          <w:bCs/>
          <w:sz w:val="26"/>
          <w:szCs w:val="26"/>
        </w:rPr>
        <w:tab/>
      </w:r>
      <w:r w:rsidRPr="005C6176">
        <w:rPr>
          <w:b/>
          <w:bCs/>
          <w:sz w:val="26"/>
          <w:szCs w:val="26"/>
        </w:rPr>
        <w:t>Перспективные балансы тепловой мощности источников тепловой мощности источников тепловой энергии и тепловой нагрузки потребителей.</w:t>
      </w:r>
    </w:p>
    <w:p w:rsidR="005B2D30" w:rsidRPr="005C6176" w:rsidRDefault="005B2D30" w:rsidP="00446FF2">
      <w:pPr>
        <w:spacing w:line="312" w:lineRule="auto"/>
        <w:jc w:val="both"/>
        <w:rPr>
          <w:b/>
          <w:bCs/>
          <w:sz w:val="26"/>
          <w:szCs w:val="26"/>
        </w:rPr>
      </w:pPr>
    </w:p>
    <w:p w:rsidR="005B2D30" w:rsidRPr="005C6176" w:rsidRDefault="005B2D30" w:rsidP="00063A76">
      <w:pPr>
        <w:spacing w:line="312" w:lineRule="auto"/>
        <w:ind w:firstLine="709"/>
        <w:jc w:val="both"/>
        <w:rPr>
          <w:sz w:val="26"/>
          <w:szCs w:val="26"/>
        </w:rPr>
      </w:pPr>
      <w:r w:rsidRPr="005C6176">
        <w:rPr>
          <w:sz w:val="26"/>
          <w:szCs w:val="26"/>
        </w:rPr>
        <w:t>Перспективные балансы тепловой мощности источников и тепловой нагрузки потребителей приведены в табл</w:t>
      </w:r>
      <w:r w:rsidR="002C1627" w:rsidRPr="005C6176">
        <w:rPr>
          <w:sz w:val="26"/>
          <w:szCs w:val="26"/>
        </w:rPr>
        <w:t>ице 2</w:t>
      </w:r>
      <w:r w:rsidR="0081098F" w:rsidRPr="005C6176">
        <w:rPr>
          <w:sz w:val="26"/>
          <w:szCs w:val="26"/>
        </w:rPr>
        <w:t>7</w:t>
      </w:r>
      <w:r w:rsidRPr="005C6176">
        <w:rPr>
          <w:sz w:val="26"/>
          <w:szCs w:val="26"/>
        </w:rPr>
        <w:t>.</w:t>
      </w:r>
    </w:p>
    <w:p w:rsidR="002C1627" w:rsidRPr="005C6176" w:rsidRDefault="005B2D30" w:rsidP="002C1627">
      <w:pPr>
        <w:spacing w:line="312" w:lineRule="auto"/>
        <w:jc w:val="right"/>
        <w:rPr>
          <w:sz w:val="26"/>
          <w:szCs w:val="26"/>
        </w:rPr>
      </w:pPr>
      <w:r w:rsidRPr="005C6176">
        <w:rPr>
          <w:sz w:val="26"/>
          <w:szCs w:val="26"/>
        </w:rPr>
        <w:t xml:space="preserve">Таблица </w:t>
      </w:r>
      <w:r w:rsidR="002C1627" w:rsidRPr="005C6176">
        <w:rPr>
          <w:sz w:val="26"/>
          <w:szCs w:val="26"/>
        </w:rPr>
        <w:t>2</w:t>
      </w:r>
      <w:r w:rsidR="00E35F97" w:rsidRPr="005C6176">
        <w:rPr>
          <w:sz w:val="26"/>
          <w:szCs w:val="26"/>
        </w:rPr>
        <w:t>7</w:t>
      </w:r>
    </w:p>
    <w:p w:rsidR="00F62DE3" w:rsidRPr="005C6176" w:rsidRDefault="005B2D30" w:rsidP="002C1627">
      <w:pPr>
        <w:spacing w:line="312" w:lineRule="auto"/>
        <w:jc w:val="center"/>
        <w:rPr>
          <w:sz w:val="26"/>
          <w:szCs w:val="26"/>
        </w:rPr>
      </w:pPr>
      <w:r w:rsidRPr="005C6176">
        <w:rPr>
          <w:sz w:val="26"/>
          <w:szCs w:val="26"/>
        </w:rPr>
        <w:t>Перспективные балансы тепловой мощности</w:t>
      </w:r>
    </w:p>
    <w:p w:rsidR="005B2D30" w:rsidRPr="005C6176" w:rsidRDefault="005B2D30" w:rsidP="002C1627">
      <w:pPr>
        <w:spacing w:line="312" w:lineRule="auto"/>
        <w:jc w:val="center"/>
        <w:rPr>
          <w:sz w:val="26"/>
          <w:szCs w:val="26"/>
        </w:rPr>
      </w:pPr>
      <w:r w:rsidRPr="005C6176">
        <w:rPr>
          <w:sz w:val="26"/>
          <w:szCs w:val="26"/>
        </w:rPr>
        <w:t>источников и</w:t>
      </w:r>
      <w:r w:rsidR="002C1627" w:rsidRPr="005C6176">
        <w:rPr>
          <w:sz w:val="26"/>
          <w:szCs w:val="26"/>
        </w:rPr>
        <w:t xml:space="preserve"> тепловой нагрузки потребителей </w:t>
      </w:r>
      <w:r w:rsidR="004E5DF5" w:rsidRPr="005C6176">
        <w:rPr>
          <w:sz w:val="26"/>
          <w:szCs w:val="26"/>
        </w:rPr>
        <w:t>МО Железнодорожный</w:t>
      </w:r>
      <w:r w:rsidR="002C1627" w:rsidRPr="005C6176">
        <w:rPr>
          <w:sz w:val="26"/>
          <w:szCs w:val="26"/>
        </w:rPr>
        <w:t xml:space="preserve"> сельсовет</w:t>
      </w:r>
    </w:p>
    <w:tbl>
      <w:tblPr>
        <w:tblW w:w="9922"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850"/>
        <w:gridCol w:w="851"/>
        <w:gridCol w:w="768"/>
        <w:gridCol w:w="1134"/>
        <w:gridCol w:w="1074"/>
      </w:tblGrid>
      <w:tr w:rsidR="005B2D30" w:rsidRPr="005C6176" w:rsidTr="00E35F97">
        <w:tc>
          <w:tcPr>
            <w:tcW w:w="510" w:type="dxa"/>
            <w:vMerge w:val="restart"/>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Установленная мощность, Гкал/час</w:t>
            </w:r>
          </w:p>
        </w:tc>
        <w:tc>
          <w:tcPr>
            <w:tcW w:w="5953" w:type="dxa"/>
            <w:gridSpan w:val="6"/>
            <w:tcBorders>
              <w:top w:val="single" w:sz="1" w:space="0" w:color="000000"/>
              <w:left w:val="single" w:sz="1" w:space="0" w:color="000000"/>
              <w:bottom w:val="single" w:sz="1" w:space="0" w:color="000000"/>
              <w:right w:val="single" w:sz="1" w:space="0" w:color="000000"/>
            </w:tcBorders>
            <w:shd w:val="clear" w:color="auto" w:fill="auto"/>
          </w:tcPr>
          <w:p w:rsidR="005B2D30" w:rsidRPr="005C6176" w:rsidRDefault="005B2D30" w:rsidP="002C1627">
            <w:pPr>
              <w:pStyle w:val="ab"/>
              <w:jc w:val="center"/>
              <w:rPr>
                <w:sz w:val="26"/>
                <w:szCs w:val="26"/>
              </w:rPr>
            </w:pPr>
            <w:r w:rsidRPr="005C6176">
              <w:rPr>
                <w:sz w:val="26"/>
                <w:szCs w:val="26"/>
              </w:rPr>
              <w:t>Подключенная нагрузка, Гкал/час</w:t>
            </w:r>
          </w:p>
        </w:tc>
      </w:tr>
      <w:tr w:rsidR="005B2D30" w:rsidRPr="005C6176" w:rsidTr="00E35F97">
        <w:tc>
          <w:tcPr>
            <w:tcW w:w="510" w:type="dxa"/>
            <w:vMerge/>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B2D30" w:rsidRPr="005C6176" w:rsidRDefault="005B2D3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B2D30" w:rsidRPr="005C6176" w:rsidRDefault="002C1627" w:rsidP="002C1627">
            <w:pPr>
              <w:pStyle w:val="ab"/>
              <w:jc w:val="center"/>
              <w:rPr>
                <w:sz w:val="26"/>
                <w:szCs w:val="26"/>
              </w:rPr>
            </w:pPr>
            <w:r w:rsidRPr="005C6176">
              <w:rPr>
                <w:sz w:val="26"/>
                <w:szCs w:val="26"/>
              </w:rPr>
              <w:t xml:space="preserve">Базовый уровень </w:t>
            </w:r>
            <w:r w:rsidR="005B2D30" w:rsidRPr="005C6176">
              <w:rPr>
                <w:sz w:val="26"/>
                <w:szCs w:val="26"/>
              </w:rPr>
              <w:t>2017 г</w:t>
            </w:r>
            <w:r w:rsidRPr="005C6176">
              <w:rPr>
                <w:sz w:val="26"/>
                <w:szCs w:val="26"/>
              </w:rPr>
              <w:t>од</w:t>
            </w:r>
          </w:p>
        </w:tc>
        <w:tc>
          <w:tcPr>
            <w:tcW w:w="850" w:type="dxa"/>
            <w:tcBorders>
              <w:left w:val="single" w:sz="1" w:space="0" w:color="000000"/>
              <w:bottom w:val="single" w:sz="1" w:space="0" w:color="000000"/>
            </w:tcBorders>
            <w:shd w:val="clear" w:color="auto" w:fill="auto"/>
            <w:vAlign w:val="center"/>
          </w:tcPr>
          <w:p w:rsidR="005B2D30" w:rsidRPr="005C6176" w:rsidRDefault="005B2D30" w:rsidP="002C1627">
            <w:pPr>
              <w:pStyle w:val="ab"/>
              <w:jc w:val="center"/>
              <w:rPr>
                <w:sz w:val="26"/>
                <w:szCs w:val="26"/>
              </w:rPr>
            </w:pPr>
            <w:r w:rsidRPr="005C6176">
              <w:rPr>
                <w:sz w:val="26"/>
                <w:szCs w:val="26"/>
              </w:rPr>
              <w:t>2018 г</w:t>
            </w:r>
            <w:r w:rsidR="002C1627" w:rsidRPr="005C6176">
              <w:rPr>
                <w:sz w:val="26"/>
                <w:szCs w:val="26"/>
              </w:rPr>
              <w:t>од</w:t>
            </w:r>
          </w:p>
        </w:tc>
        <w:tc>
          <w:tcPr>
            <w:tcW w:w="851" w:type="dxa"/>
            <w:tcBorders>
              <w:left w:val="single" w:sz="1" w:space="0" w:color="000000"/>
              <w:bottom w:val="single" w:sz="1" w:space="0" w:color="000000"/>
            </w:tcBorders>
            <w:shd w:val="clear" w:color="auto" w:fill="auto"/>
            <w:vAlign w:val="center"/>
          </w:tcPr>
          <w:p w:rsidR="005B2D30" w:rsidRPr="005C6176" w:rsidRDefault="005B2D30" w:rsidP="002C1627">
            <w:pPr>
              <w:pStyle w:val="ab"/>
              <w:jc w:val="center"/>
              <w:rPr>
                <w:sz w:val="26"/>
                <w:szCs w:val="26"/>
              </w:rPr>
            </w:pPr>
            <w:r w:rsidRPr="005C6176">
              <w:rPr>
                <w:sz w:val="26"/>
                <w:szCs w:val="26"/>
              </w:rPr>
              <w:t>2019г</w:t>
            </w:r>
            <w:r w:rsidR="002C1627" w:rsidRPr="005C6176">
              <w:rPr>
                <w:sz w:val="26"/>
                <w:szCs w:val="26"/>
              </w:rPr>
              <w:t>од</w:t>
            </w:r>
          </w:p>
        </w:tc>
        <w:tc>
          <w:tcPr>
            <w:tcW w:w="768" w:type="dxa"/>
            <w:tcBorders>
              <w:left w:val="single" w:sz="1" w:space="0" w:color="000000"/>
              <w:bottom w:val="single" w:sz="1" w:space="0" w:color="000000"/>
            </w:tcBorders>
            <w:shd w:val="clear" w:color="auto" w:fill="auto"/>
            <w:vAlign w:val="center"/>
          </w:tcPr>
          <w:p w:rsidR="005B2D30" w:rsidRPr="005C6176" w:rsidRDefault="005B2D30" w:rsidP="002C1627">
            <w:pPr>
              <w:pStyle w:val="ab"/>
              <w:jc w:val="center"/>
              <w:rPr>
                <w:sz w:val="26"/>
                <w:szCs w:val="26"/>
              </w:rPr>
            </w:pPr>
            <w:r w:rsidRPr="005C6176">
              <w:rPr>
                <w:sz w:val="26"/>
                <w:szCs w:val="26"/>
              </w:rPr>
              <w:t>2020г</w:t>
            </w:r>
            <w:r w:rsidR="002C1627" w:rsidRPr="005C6176">
              <w:rPr>
                <w:sz w:val="26"/>
                <w:szCs w:val="26"/>
              </w:rPr>
              <w:t>од</w:t>
            </w:r>
          </w:p>
        </w:tc>
        <w:tc>
          <w:tcPr>
            <w:tcW w:w="1134" w:type="dxa"/>
            <w:tcBorders>
              <w:left w:val="single" w:sz="1" w:space="0" w:color="000000"/>
              <w:bottom w:val="single" w:sz="1" w:space="0" w:color="000000"/>
            </w:tcBorders>
            <w:shd w:val="clear" w:color="auto" w:fill="auto"/>
            <w:vAlign w:val="center"/>
          </w:tcPr>
          <w:p w:rsidR="005B2D30" w:rsidRPr="005C6176" w:rsidRDefault="005B2D30" w:rsidP="002C1627">
            <w:pPr>
              <w:pStyle w:val="ab"/>
              <w:jc w:val="center"/>
              <w:rPr>
                <w:sz w:val="26"/>
                <w:szCs w:val="26"/>
              </w:rPr>
            </w:pPr>
            <w:r w:rsidRPr="005C6176">
              <w:rPr>
                <w:sz w:val="26"/>
                <w:szCs w:val="26"/>
              </w:rPr>
              <w:t>2021-2027 г</w:t>
            </w:r>
            <w:r w:rsidR="002C1627" w:rsidRPr="005C6176">
              <w:rPr>
                <w:sz w:val="26"/>
                <w:szCs w:val="26"/>
              </w:rPr>
              <w:t>од</w:t>
            </w:r>
          </w:p>
        </w:tc>
        <w:tc>
          <w:tcPr>
            <w:tcW w:w="1074" w:type="dxa"/>
            <w:tcBorders>
              <w:left w:val="single" w:sz="1" w:space="0" w:color="000000"/>
              <w:bottom w:val="single" w:sz="1" w:space="0" w:color="000000"/>
              <w:right w:val="single" w:sz="1" w:space="0" w:color="000000"/>
            </w:tcBorders>
            <w:shd w:val="clear" w:color="auto" w:fill="auto"/>
            <w:vAlign w:val="center"/>
          </w:tcPr>
          <w:p w:rsidR="005B2D30" w:rsidRPr="005C6176" w:rsidRDefault="005B2D30" w:rsidP="002C1627">
            <w:pPr>
              <w:pStyle w:val="ab"/>
              <w:jc w:val="center"/>
              <w:rPr>
                <w:sz w:val="26"/>
                <w:szCs w:val="26"/>
              </w:rPr>
            </w:pPr>
            <w:r w:rsidRPr="005C6176">
              <w:rPr>
                <w:sz w:val="26"/>
                <w:szCs w:val="26"/>
              </w:rPr>
              <w:t>2028-2033 г</w:t>
            </w:r>
            <w:r w:rsidR="002C1627" w:rsidRPr="005C6176">
              <w:rPr>
                <w:sz w:val="26"/>
                <w:szCs w:val="26"/>
              </w:rPr>
              <w:t>од</w:t>
            </w:r>
          </w:p>
        </w:tc>
      </w:tr>
      <w:tr w:rsidR="009678FD" w:rsidRPr="005C6176" w:rsidTr="00E5531D">
        <w:tc>
          <w:tcPr>
            <w:tcW w:w="510" w:type="dxa"/>
            <w:tcBorders>
              <w:left w:val="single" w:sz="1" w:space="0" w:color="000000"/>
              <w:bottom w:val="single" w:sz="1" w:space="0" w:color="000000"/>
            </w:tcBorders>
            <w:shd w:val="clear" w:color="auto" w:fill="auto"/>
            <w:vAlign w:val="center"/>
          </w:tcPr>
          <w:p w:rsidR="009678FD" w:rsidRPr="005C6176" w:rsidRDefault="009678FD" w:rsidP="00F62DE3">
            <w:pPr>
              <w:pStyle w:val="ab"/>
              <w:jc w:val="center"/>
              <w:rPr>
                <w:sz w:val="26"/>
                <w:szCs w:val="26"/>
              </w:rPr>
            </w:pPr>
            <w:r w:rsidRPr="005C6176">
              <w:rPr>
                <w:sz w:val="26"/>
                <w:szCs w:val="26"/>
              </w:rPr>
              <w:t>1</w:t>
            </w:r>
          </w:p>
        </w:tc>
        <w:tc>
          <w:tcPr>
            <w:tcW w:w="2042" w:type="dxa"/>
            <w:tcBorders>
              <w:left w:val="single" w:sz="1" w:space="0" w:color="000000"/>
              <w:bottom w:val="single" w:sz="1" w:space="0" w:color="000000"/>
            </w:tcBorders>
            <w:shd w:val="clear" w:color="auto" w:fill="auto"/>
          </w:tcPr>
          <w:p w:rsidR="009678FD" w:rsidRPr="005C6176" w:rsidRDefault="009678FD" w:rsidP="00E6042E">
            <w:pPr>
              <w:pStyle w:val="ab"/>
              <w:rPr>
                <w:sz w:val="26"/>
                <w:szCs w:val="26"/>
              </w:rPr>
            </w:pPr>
            <w:r w:rsidRPr="005C6176">
              <w:rPr>
                <w:sz w:val="26"/>
                <w:szCs w:val="26"/>
              </w:rPr>
              <w:t xml:space="preserve">Котельная № </w:t>
            </w:r>
            <w:r w:rsidR="00E6042E" w:rsidRPr="005C6176">
              <w:rPr>
                <w:sz w:val="26"/>
                <w:szCs w:val="26"/>
              </w:rPr>
              <w:t>5</w:t>
            </w:r>
            <w:r w:rsidR="00F314A6" w:rsidRPr="005C6176">
              <w:rPr>
                <w:sz w:val="26"/>
                <w:szCs w:val="26"/>
              </w:rPr>
              <w:t xml:space="preserve"> ст. Панкрушиха</w:t>
            </w:r>
          </w:p>
        </w:tc>
        <w:tc>
          <w:tcPr>
            <w:tcW w:w="1417" w:type="dxa"/>
            <w:tcBorders>
              <w:left w:val="single" w:sz="1" w:space="0" w:color="000000"/>
              <w:bottom w:val="single" w:sz="1" w:space="0" w:color="000000"/>
            </w:tcBorders>
            <w:shd w:val="clear" w:color="auto" w:fill="auto"/>
            <w:vAlign w:val="center"/>
          </w:tcPr>
          <w:p w:rsidR="009678FD" w:rsidRPr="005C6176" w:rsidRDefault="009678FD" w:rsidP="009678FD">
            <w:pPr>
              <w:pStyle w:val="ab"/>
              <w:jc w:val="center"/>
              <w:rPr>
                <w:sz w:val="26"/>
                <w:szCs w:val="26"/>
              </w:rPr>
            </w:pPr>
            <w:r w:rsidRPr="005C6176">
              <w:rPr>
                <w:sz w:val="26"/>
                <w:szCs w:val="26"/>
              </w:rPr>
              <w:t>1,</w:t>
            </w:r>
            <w:r w:rsidR="00E6042E" w:rsidRPr="005C6176">
              <w:rPr>
                <w:sz w:val="26"/>
                <w:szCs w:val="26"/>
              </w:rPr>
              <w:t>5</w:t>
            </w:r>
          </w:p>
        </w:tc>
        <w:tc>
          <w:tcPr>
            <w:tcW w:w="1276" w:type="dxa"/>
            <w:tcBorders>
              <w:left w:val="single" w:sz="1" w:space="0" w:color="000000"/>
              <w:bottom w:val="single" w:sz="1" w:space="0" w:color="000000"/>
            </w:tcBorders>
            <w:shd w:val="clear" w:color="auto" w:fill="auto"/>
            <w:vAlign w:val="center"/>
          </w:tcPr>
          <w:p w:rsidR="009678FD" w:rsidRPr="005C6176" w:rsidRDefault="009678FD" w:rsidP="001D74E5">
            <w:pPr>
              <w:pStyle w:val="ab"/>
              <w:jc w:val="center"/>
              <w:rPr>
                <w:sz w:val="26"/>
                <w:szCs w:val="26"/>
              </w:rPr>
            </w:pPr>
            <w:r w:rsidRPr="005C6176">
              <w:rPr>
                <w:sz w:val="26"/>
                <w:szCs w:val="26"/>
              </w:rPr>
              <w:t>0</w:t>
            </w:r>
            <w:r w:rsidR="001D74E5" w:rsidRPr="005C6176">
              <w:rPr>
                <w:sz w:val="26"/>
                <w:szCs w:val="26"/>
              </w:rPr>
              <w:t>,16</w:t>
            </w:r>
          </w:p>
        </w:tc>
        <w:tc>
          <w:tcPr>
            <w:tcW w:w="850" w:type="dxa"/>
            <w:tcBorders>
              <w:left w:val="single" w:sz="1" w:space="0" w:color="000000"/>
              <w:bottom w:val="single" w:sz="1" w:space="0" w:color="000000"/>
            </w:tcBorders>
            <w:shd w:val="clear" w:color="auto" w:fill="auto"/>
            <w:vAlign w:val="center"/>
          </w:tcPr>
          <w:p w:rsidR="009678FD" w:rsidRPr="005C6176" w:rsidRDefault="001D74E5" w:rsidP="00357928">
            <w:pPr>
              <w:jc w:val="center"/>
            </w:pPr>
            <w:r w:rsidRPr="005C6176">
              <w:rPr>
                <w:sz w:val="26"/>
                <w:szCs w:val="26"/>
              </w:rPr>
              <w:t>0,16</w:t>
            </w:r>
          </w:p>
        </w:tc>
        <w:tc>
          <w:tcPr>
            <w:tcW w:w="851" w:type="dxa"/>
            <w:tcBorders>
              <w:left w:val="single" w:sz="1" w:space="0" w:color="000000"/>
              <w:bottom w:val="single" w:sz="1" w:space="0" w:color="000000"/>
            </w:tcBorders>
            <w:shd w:val="clear" w:color="auto" w:fill="auto"/>
            <w:vAlign w:val="center"/>
          </w:tcPr>
          <w:p w:rsidR="009678FD" w:rsidRPr="005C6176" w:rsidRDefault="001D74E5" w:rsidP="00357928">
            <w:pPr>
              <w:jc w:val="center"/>
            </w:pPr>
            <w:r w:rsidRPr="005C6176">
              <w:rPr>
                <w:sz w:val="26"/>
                <w:szCs w:val="26"/>
              </w:rPr>
              <w:t>0,16</w:t>
            </w:r>
          </w:p>
        </w:tc>
        <w:tc>
          <w:tcPr>
            <w:tcW w:w="768" w:type="dxa"/>
            <w:tcBorders>
              <w:left w:val="single" w:sz="1" w:space="0" w:color="000000"/>
              <w:bottom w:val="single" w:sz="1" w:space="0" w:color="000000"/>
            </w:tcBorders>
            <w:shd w:val="clear" w:color="auto" w:fill="auto"/>
            <w:vAlign w:val="center"/>
          </w:tcPr>
          <w:p w:rsidR="009678FD" w:rsidRPr="005C6176" w:rsidRDefault="001D74E5" w:rsidP="00357928">
            <w:pPr>
              <w:jc w:val="center"/>
            </w:pPr>
            <w:r w:rsidRPr="005C6176">
              <w:rPr>
                <w:sz w:val="26"/>
                <w:szCs w:val="26"/>
              </w:rPr>
              <w:t>0,16</w:t>
            </w:r>
          </w:p>
        </w:tc>
        <w:tc>
          <w:tcPr>
            <w:tcW w:w="1134" w:type="dxa"/>
            <w:tcBorders>
              <w:left w:val="single" w:sz="1" w:space="0" w:color="000000"/>
              <w:bottom w:val="single" w:sz="1" w:space="0" w:color="000000"/>
            </w:tcBorders>
            <w:shd w:val="clear" w:color="auto" w:fill="auto"/>
            <w:vAlign w:val="center"/>
          </w:tcPr>
          <w:p w:rsidR="009678FD" w:rsidRPr="005C6176" w:rsidRDefault="001D74E5" w:rsidP="00357928">
            <w:pPr>
              <w:jc w:val="center"/>
            </w:pPr>
            <w:r w:rsidRPr="005C6176">
              <w:rPr>
                <w:sz w:val="26"/>
                <w:szCs w:val="26"/>
              </w:rPr>
              <w:t>0,16</w:t>
            </w:r>
          </w:p>
        </w:tc>
        <w:tc>
          <w:tcPr>
            <w:tcW w:w="1074" w:type="dxa"/>
            <w:tcBorders>
              <w:left w:val="single" w:sz="1" w:space="0" w:color="000000"/>
              <w:bottom w:val="single" w:sz="1" w:space="0" w:color="000000"/>
              <w:right w:val="single" w:sz="1" w:space="0" w:color="000000"/>
            </w:tcBorders>
            <w:shd w:val="clear" w:color="auto" w:fill="auto"/>
            <w:vAlign w:val="center"/>
          </w:tcPr>
          <w:p w:rsidR="009678FD" w:rsidRPr="005C6176" w:rsidRDefault="001D74E5" w:rsidP="00357928">
            <w:pPr>
              <w:jc w:val="center"/>
            </w:pPr>
            <w:r w:rsidRPr="005C6176">
              <w:rPr>
                <w:sz w:val="26"/>
                <w:szCs w:val="26"/>
              </w:rPr>
              <w:t>0,16</w:t>
            </w:r>
          </w:p>
        </w:tc>
      </w:tr>
      <w:tr w:rsidR="001D74E5" w:rsidRPr="005C6176" w:rsidTr="00604671">
        <w:tc>
          <w:tcPr>
            <w:tcW w:w="510" w:type="dxa"/>
            <w:tcBorders>
              <w:left w:val="single" w:sz="1" w:space="0" w:color="000000"/>
              <w:bottom w:val="single" w:sz="1" w:space="0" w:color="000000"/>
            </w:tcBorders>
            <w:shd w:val="clear" w:color="auto" w:fill="auto"/>
          </w:tcPr>
          <w:p w:rsidR="001D74E5" w:rsidRPr="005C6176" w:rsidRDefault="001D74E5" w:rsidP="002C1627">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1D74E5" w:rsidRPr="005C6176" w:rsidRDefault="001D74E5" w:rsidP="002C1627">
            <w:pPr>
              <w:pStyle w:val="ab"/>
              <w:jc w:val="both"/>
              <w:rPr>
                <w:b/>
                <w:bCs/>
                <w:sz w:val="26"/>
                <w:szCs w:val="26"/>
              </w:rPr>
            </w:pPr>
            <w:r w:rsidRPr="005C6176">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1D74E5" w:rsidRPr="005C6176" w:rsidRDefault="001D74E5" w:rsidP="009678FD">
            <w:pPr>
              <w:pStyle w:val="ab"/>
              <w:jc w:val="center"/>
              <w:rPr>
                <w:b/>
                <w:sz w:val="26"/>
                <w:szCs w:val="26"/>
              </w:rPr>
            </w:pPr>
            <w:r w:rsidRPr="005C6176">
              <w:rPr>
                <w:b/>
                <w:sz w:val="26"/>
                <w:szCs w:val="26"/>
              </w:rPr>
              <w:t>1,5</w:t>
            </w:r>
          </w:p>
        </w:tc>
        <w:tc>
          <w:tcPr>
            <w:tcW w:w="1276" w:type="dxa"/>
            <w:tcBorders>
              <w:left w:val="single" w:sz="1" w:space="0" w:color="000000"/>
              <w:bottom w:val="single" w:sz="1" w:space="0" w:color="000000"/>
            </w:tcBorders>
            <w:shd w:val="clear" w:color="auto" w:fill="auto"/>
            <w:vAlign w:val="center"/>
          </w:tcPr>
          <w:p w:rsidR="001D74E5" w:rsidRPr="005C6176" w:rsidRDefault="001D74E5" w:rsidP="00357928">
            <w:pPr>
              <w:pStyle w:val="ab"/>
              <w:jc w:val="center"/>
              <w:rPr>
                <w:b/>
                <w:sz w:val="26"/>
                <w:szCs w:val="26"/>
              </w:rPr>
            </w:pPr>
            <w:r w:rsidRPr="005C6176">
              <w:rPr>
                <w:b/>
                <w:sz w:val="26"/>
                <w:szCs w:val="26"/>
              </w:rPr>
              <w:t>0,16</w:t>
            </w:r>
          </w:p>
        </w:tc>
        <w:tc>
          <w:tcPr>
            <w:tcW w:w="850" w:type="dxa"/>
            <w:tcBorders>
              <w:left w:val="single" w:sz="1" w:space="0" w:color="000000"/>
              <w:bottom w:val="single" w:sz="1" w:space="0" w:color="000000"/>
            </w:tcBorders>
            <w:shd w:val="clear" w:color="auto" w:fill="auto"/>
            <w:vAlign w:val="center"/>
          </w:tcPr>
          <w:p w:rsidR="001D74E5" w:rsidRPr="005C6176" w:rsidRDefault="001D74E5" w:rsidP="00604671">
            <w:pPr>
              <w:jc w:val="center"/>
              <w:rPr>
                <w:b/>
              </w:rPr>
            </w:pPr>
            <w:r w:rsidRPr="005C6176">
              <w:rPr>
                <w:b/>
                <w:sz w:val="26"/>
                <w:szCs w:val="26"/>
              </w:rPr>
              <w:t>0,16</w:t>
            </w:r>
          </w:p>
        </w:tc>
        <w:tc>
          <w:tcPr>
            <w:tcW w:w="851" w:type="dxa"/>
            <w:tcBorders>
              <w:left w:val="single" w:sz="1" w:space="0" w:color="000000"/>
              <w:bottom w:val="single" w:sz="1" w:space="0" w:color="000000"/>
            </w:tcBorders>
            <w:shd w:val="clear" w:color="auto" w:fill="auto"/>
            <w:vAlign w:val="center"/>
          </w:tcPr>
          <w:p w:rsidR="001D74E5" w:rsidRPr="005C6176" w:rsidRDefault="001D74E5" w:rsidP="00604671">
            <w:pPr>
              <w:jc w:val="center"/>
              <w:rPr>
                <w:b/>
              </w:rPr>
            </w:pPr>
            <w:r w:rsidRPr="005C6176">
              <w:rPr>
                <w:b/>
                <w:sz w:val="26"/>
                <w:szCs w:val="26"/>
              </w:rPr>
              <w:t>0,16</w:t>
            </w:r>
          </w:p>
        </w:tc>
        <w:tc>
          <w:tcPr>
            <w:tcW w:w="768" w:type="dxa"/>
            <w:tcBorders>
              <w:left w:val="single" w:sz="1" w:space="0" w:color="000000"/>
              <w:bottom w:val="single" w:sz="1" w:space="0" w:color="000000"/>
            </w:tcBorders>
            <w:shd w:val="clear" w:color="auto" w:fill="auto"/>
            <w:vAlign w:val="center"/>
          </w:tcPr>
          <w:p w:rsidR="001D74E5" w:rsidRPr="005C6176" w:rsidRDefault="001D74E5" w:rsidP="00604671">
            <w:pPr>
              <w:jc w:val="center"/>
              <w:rPr>
                <w:b/>
              </w:rPr>
            </w:pPr>
            <w:r w:rsidRPr="005C6176">
              <w:rPr>
                <w:b/>
                <w:sz w:val="26"/>
                <w:szCs w:val="26"/>
              </w:rPr>
              <w:t>0,16</w:t>
            </w:r>
          </w:p>
        </w:tc>
        <w:tc>
          <w:tcPr>
            <w:tcW w:w="1134" w:type="dxa"/>
            <w:tcBorders>
              <w:left w:val="single" w:sz="1" w:space="0" w:color="000000"/>
              <w:bottom w:val="single" w:sz="1" w:space="0" w:color="000000"/>
            </w:tcBorders>
            <w:shd w:val="clear" w:color="auto" w:fill="auto"/>
            <w:vAlign w:val="center"/>
          </w:tcPr>
          <w:p w:rsidR="001D74E5" w:rsidRPr="005C6176" w:rsidRDefault="001D74E5" w:rsidP="00604671">
            <w:pPr>
              <w:jc w:val="center"/>
              <w:rPr>
                <w:b/>
              </w:rPr>
            </w:pPr>
            <w:r w:rsidRPr="005C6176">
              <w:rPr>
                <w:b/>
                <w:sz w:val="26"/>
                <w:szCs w:val="26"/>
              </w:rPr>
              <w:t>0,16</w:t>
            </w:r>
          </w:p>
        </w:tc>
        <w:tc>
          <w:tcPr>
            <w:tcW w:w="1074" w:type="dxa"/>
            <w:tcBorders>
              <w:left w:val="single" w:sz="1" w:space="0" w:color="000000"/>
              <w:bottom w:val="single" w:sz="1" w:space="0" w:color="000000"/>
              <w:right w:val="single" w:sz="1" w:space="0" w:color="000000"/>
            </w:tcBorders>
            <w:shd w:val="clear" w:color="auto" w:fill="auto"/>
            <w:vAlign w:val="center"/>
          </w:tcPr>
          <w:p w:rsidR="001D74E5" w:rsidRPr="005C6176" w:rsidRDefault="001D74E5" w:rsidP="00604671">
            <w:pPr>
              <w:jc w:val="center"/>
              <w:rPr>
                <w:b/>
              </w:rPr>
            </w:pPr>
            <w:r w:rsidRPr="005C6176">
              <w:rPr>
                <w:b/>
                <w:sz w:val="26"/>
                <w:szCs w:val="26"/>
              </w:rPr>
              <w:t>0,16</w:t>
            </w:r>
          </w:p>
        </w:tc>
      </w:tr>
    </w:tbl>
    <w:p w:rsidR="005B2D30" w:rsidRPr="005C6176" w:rsidRDefault="005B2D30" w:rsidP="00446FF2">
      <w:pPr>
        <w:spacing w:line="312" w:lineRule="auto"/>
        <w:jc w:val="both"/>
        <w:rPr>
          <w:sz w:val="26"/>
          <w:szCs w:val="26"/>
        </w:rPr>
      </w:pPr>
    </w:p>
    <w:p w:rsidR="00F71851" w:rsidRPr="005C6176" w:rsidRDefault="00F71851" w:rsidP="00F71851">
      <w:pPr>
        <w:spacing w:line="312" w:lineRule="auto"/>
        <w:ind w:firstLine="709"/>
        <w:jc w:val="both"/>
        <w:rPr>
          <w:sz w:val="26"/>
          <w:szCs w:val="26"/>
        </w:rPr>
      </w:pPr>
      <w:r w:rsidRPr="005C6176">
        <w:rPr>
          <w:sz w:val="26"/>
          <w:szCs w:val="26"/>
        </w:rPr>
        <w:lastRenderedPageBreak/>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5C6176" w:rsidRDefault="00F71851" w:rsidP="00F71851">
      <w:pPr>
        <w:spacing w:line="312" w:lineRule="auto"/>
        <w:ind w:firstLine="709"/>
        <w:jc w:val="both"/>
        <w:rPr>
          <w:sz w:val="26"/>
          <w:szCs w:val="26"/>
        </w:rPr>
      </w:pPr>
      <w:r w:rsidRPr="005C6176">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F71851" w:rsidRPr="005C6176" w:rsidRDefault="00F71851" w:rsidP="00F71851">
      <w:pPr>
        <w:spacing w:line="312" w:lineRule="auto"/>
        <w:ind w:firstLine="709"/>
        <w:jc w:val="both"/>
        <w:rPr>
          <w:sz w:val="26"/>
          <w:szCs w:val="26"/>
        </w:rPr>
      </w:pPr>
      <w:r w:rsidRPr="005C6176">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F71851" w:rsidRPr="005C6176" w:rsidRDefault="00F71851" w:rsidP="00F71851">
      <w:pPr>
        <w:spacing w:line="312" w:lineRule="auto"/>
        <w:ind w:firstLine="709"/>
        <w:jc w:val="both"/>
        <w:rPr>
          <w:sz w:val="26"/>
          <w:szCs w:val="26"/>
        </w:rPr>
      </w:pPr>
      <w:r w:rsidRPr="005C6176">
        <w:rPr>
          <w:sz w:val="26"/>
          <w:szCs w:val="26"/>
        </w:rPr>
        <w:t>На расчетный период увеличение спроса на мощность централизованных систем теплоснабжения не планируется.</w:t>
      </w:r>
    </w:p>
    <w:p w:rsidR="008F34D9" w:rsidRPr="005C6176" w:rsidRDefault="008F34D9" w:rsidP="00F71851">
      <w:pPr>
        <w:spacing w:line="312" w:lineRule="auto"/>
        <w:ind w:firstLine="709"/>
        <w:jc w:val="both"/>
        <w:rPr>
          <w:sz w:val="26"/>
          <w:szCs w:val="26"/>
        </w:rPr>
      </w:pPr>
    </w:p>
    <w:p w:rsidR="008F34D9" w:rsidRPr="005C6176" w:rsidRDefault="008F34D9" w:rsidP="008F34D9">
      <w:pPr>
        <w:tabs>
          <w:tab w:val="left" w:pos="1843"/>
        </w:tabs>
        <w:spacing w:line="312" w:lineRule="auto"/>
        <w:ind w:firstLine="709"/>
        <w:jc w:val="both"/>
        <w:rPr>
          <w:b/>
          <w:bCs/>
          <w:sz w:val="26"/>
          <w:szCs w:val="26"/>
        </w:rPr>
      </w:pPr>
      <w:r w:rsidRPr="005C6176">
        <w:rPr>
          <w:b/>
          <w:bCs/>
          <w:sz w:val="26"/>
          <w:szCs w:val="26"/>
        </w:rPr>
        <w:t>Глава 3.</w:t>
      </w:r>
      <w:r w:rsidRPr="005C6176">
        <w:rPr>
          <w:b/>
          <w:bCs/>
          <w:sz w:val="26"/>
          <w:szCs w:val="26"/>
        </w:rPr>
        <w:tab/>
        <w:t>Перспективные балансы теплоносителя.</w:t>
      </w:r>
    </w:p>
    <w:p w:rsidR="003F42C0" w:rsidRPr="005C6176" w:rsidRDefault="003F42C0" w:rsidP="008F34D9">
      <w:pPr>
        <w:tabs>
          <w:tab w:val="left" w:pos="1843"/>
        </w:tabs>
        <w:spacing w:line="312" w:lineRule="auto"/>
        <w:ind w:firstLine="709"/>
        <w:jc w:val="both"/>
        <w:rPr>
          <w:b/>
          <w:bCs/>
          <w:sz w:val="26"/>
          <w:szCs w:val="26"/>
        </w:rPr>
      </w:pPr>
    </w:p>
    <w:p w:rsidR="003F42C0" w:rsidRPr="005C6176" w:rsidRDefault="003F42C0" w:rsidP="003F42C0">
      <w:pPr>
        <w:tabs>
          <w:tab w:val="left" w:pos="1843"/>
        </w:tabs>
        <w:spacing w:line="312" w:lineRule="auto"/>
        <w:ind w:firstLine="709"/>
        <w:jc w:val="both"/>
        <w:rPr>
          <w:sz w:val="26"/>
          <w:szCs w:val="26"/>
        </w:rPr>
      </w:pPr>
      <w:r w:rsidRPr="005C6176">
        <w:rPr>
          <w:sz w:val="26"/>
          <w:szCs w:val="26"/>
        </w:rPr>
        <w:t>К нормируемым технологическим затратам теплоносителя (теплоноситель – вода) относятся:</w:t>
      </w:r>
    </w:p>
    <w:p w:rsidR="003F42C0" w:rsidRPr="005C6176" w:rsidRDefault="003F42C0" w:rsidP="003F42C0">
      <w:pPr>
        <w:tabs>
          <w:tab w:val="left" w:pos="993"/>
        </w:tabs>
        <w:spacing w:line="312" w:lineRule="auto"/>
        <w:ind w:firstLine="709"/>
        <w:jc w:val="both"/>
        <w:rPr>
          <w:sz w:val="26"/>
          <w:szCs w:val="26"/>
        </w:rPr>
      </w:pPr>
      <w:r w:rsidRPr="005C6176">
        <w:rPr>
          <w:sz w:val="26"/>
          <w:szCs w:val="26"/>
        </w:rPr>
        <w:t>–</w:t>
      </w:r>
      <w:r w:rsidRPr="005C6176">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5C6176" w:rsidRDefault="003F42C0" w:rsidP="003F42C0">
      <w:pPr>
        <w:tabs>
          <w:tab w:val="left" w:pos="993"/>
        </w:tabs>
        <w:spacing w:line="312" w:lineRule="auto"/>
        <w:ind w:firstLine="709"/>
        <w:jc w:val="both"/>
        <w:rPr>
          <w:sz w:val="26"/>
          <w:szCs w:val="26"/>
        </w:rPr>
      </w:pPr>
      <w:r w:rsidRPr="005C6176">
        <w:rPr>
          <w:sz w:val="26"/>
          <w:szCs w:val="26"/>
        </w:rPr>
        <w:t>–</w:t>
      </w:r>
      <w:r w:rsidRPr="005C6176">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5C6176" w:rsidRDefault="003F42C0" w:rsidP="003F42C0">
      <w:pPr>
        <w:tabs>
          <w:tab w:val="left" w:pos="993"/>
        </w:tabs>
        <w:spacing w:line="312" w:lineRule="auto"/>
        <w:ind w:firstLine="709"/>
        <w:jc w:val="both"/>
        <w:rPr>
          <w:sz w:val="26"/>
          <w:szCs w:val="26"/>
        </w:rPr>
      </w:pPr>
      <w:r w:rsidRPr="005C6176">
        <w:rPr>
          <w:sz w:val="26"/>
          <w:szCs w:val="26"/>
        </w:rPr>
        <w:t>–</w:t>
      </w:r>
      <w:r w:rsidRPr="005C6176">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5C6176" w:rsidRDefault="003F42C0" w:rsidP="003F42C0">
      <w:pPr>
        <w:tabs>
          <w:tab w:val="left" w:pos="1843"/>
        </w:tabs>
        <w:spacing w:line="312" w:lineRule="auto"/>
        <w:ind w:firstLine="709"/>
        <w:jc w:val="both"/>
        <w:rPr>
          <w:sz w:val="26"/>
          <w:szCs w:val="26"/>
        </w:rPr>
      </w:pPr>
      <w:r w:rsidRPr="005C6176">
        <w:rPr>
          <w:sz w:val="26"/>
          <w:szCs w:val="26"/>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не</w:t>
      </w:r>
      <w:r w:rsidR="00A5785F" w:rsidRPr="005C6176">
        <w:rPr>
          <w:sz w:val="26"/>
          <w:szCs w:val="26"/>
        </w:rPr>
        <w:t xml:space="preserve"> </w:t>
      </w:r>
      <w:r w:rsidRPr="005C6176">
        <w:rPr>
          <w:sz w:val="26"/>
          <w:szCs w:val="26"/>
        </w:rPr>
        <w:t>плотности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5C6176" w:rsidRDefault="003F42C0" w:rsidP="003F42C0">
      <w:pPr>
        <w:tabs>
          <w:tab w:val="left" w:pos="1843"/>
        </w:tabs>
        <w:spacing w:line="312" w:lineRule="auto"/>
        <w:ind w:firstLine="709"/>
        <w:jc w:val="both"/>
        <w:rPr>
          <w:sz w:val="26"/>
          <w:szCs w:val="26"/>
        </w:rPr>
      </w:pPr>
      <w:r w:rsidRPr="005C6176">
        <w:rPr>
          <w:sz w:val="26"/>
          <w:szCs w:val="26"/>
        </w:rPr>
        <w:t xml:space="preserve">Объем нормативных затрат теплоносителя в системе централизованного теплоснабжения </w:t>
      </w:r>
      <w:r w:rsidR="004E5DF5" w:rsidRPr="005C6176">
        <w:rPr>
          <w:sz w:val="26"/>
          <w:szCs w:val="26"/>
        </w:rPr>
        <w:t>МО Железнодорожный</w:t>
      </w:r>
      <w:r w:rsidRPr="005C6176">
        <w:rPr>
          <w:sz w:val="26"/>
          <w:szCs w:val="26"/>
        </w:rPr>
        <w:t xml:space="preserve"> сельсовет составляет </w:t>
      </w:r>
      <w:r w:rsidR="009678FD" w:rsidRPr="005C6176">
        <w:rPr>
          <w:sz w:val="26"/>
          <w:szCs w:val="26"/>
        </w:rPr>
        <w:t>112,225</w:t>
      </w:r>
      <w:r w:rsidR="00421368" w:rsidRPr="005C6176">
        <w:rPr>
          <w:sz w:val="26"/>
          <w:szCs w:val="26"/>
        </w:rPr>
        <w:t xml:space="preserve"> </w:t>
      </w:r>
      <w:proofErr w:type="spellStart"/>
      <w:r w:rsidR="00421368" w:rsidRPr="005C6176">
        <w:rPr>
          <w:sz w:val="26"/>
          <w:szCs w:val="26"/>
        </w:rPr>
        <w:t>куб.м</w:t>
      </w:r>
      <w:proofErr w:type="spellEnd"/>
      <w:r w:rsidR="00421368" w:rsidRPr="005C6176">
        <w:rPr>
          <w:sz w:val="26"/>
          <w:szCs w:val="26"/>
        </w:rPr>
        <w:t xml:space="preserve"> в год.</w:t>
      </w:r>
    </w:p>
    <w:p w:rsidR="00421368" w:rsidRPr="005C6176" w:rsidRDefault="00421368" w:rsidP="003F42C0">
      <w:pPr>
        <w:tabs>
          <w:tab w:val="left" w:pos="1843"/>
        </w:tabs>
        <w:spacing w:line="312" w:lineRule="auto"/>
        <w:ind w:firstLine="709"/>
        <w:jc w:val="both"/>
        <w:rPr>
          <w:sz w:val="26"/>
          <w:szCs w:val="26"/>
        </w:rPr>
      </w:pPr>
      <w:r w:rsidRPr="005C6176">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F71851" w:rsidRPr="005C6176" w:rsidRDefault="00F71851" w:rsidP="00F71851">
      <w:pPr>
        <w:spacing w:line="312" w:lineRule="auto"/>
        <w:ind w:firstLine="709"/>
        <w:jc w:val="both"/>
        <w:rPr>
          <w:sz w:val="26"/>
          <w:szCs w:val="26"/>
        </w:rPr>
      </w:pP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lastRenderedPageBreak/>
        <w:t xml:space="preserve">Глава </w:t>
      </w:r>
      <w:r w:rsidR="008F34D9" w:rsidRPr="005C6176">
        <w:rPr>
          <w:b/>
          <w:bCs/>
          <w:sz w:val="26"/>
          <w:szCs w:val="26"/>
        </w:rPr>
        <w:t>4</w:t>
      </w:r>
      <w:r w:rsidRPr="005C6176">
        <w:rPr>
          <w:b/>
          <w:bCs/>
          <w:sz w:val="26"/>
          <w:szCs w:val="26"/>
        </w:rPr>
        <w:t>.</w:t>
      </w:r>
      <w:r w:rsidR="009D6E12" w:rsidRPr="005C6176">
        <w:rPr>
          <w:b/>
          <w:bCs/>
          <w:sz w:val="26"/>
          <w:szCs w:val="26"/>
        </w:rPr>
        <w:tab/>
      </w:r>
      <w:r w:rsidRPr="005C6176">
        <w:rPr>
          <w:b/>
          <w:bCs/>
          <w:sz w:val="26"/>
          <w:szCs w:val="26"/>
        </w:rPr>
        <w:t>Предложение по строительству, реконструкции и техническому перевооружению источников тепловой энергии.</w:t>
      </w:r>
    </w:p>
    <w:p w:rsidR="005B2D30" w:rsidRPr="005C6176" w:rsidRDefault="005B2D30" w:rsidP="00446FF2">
      <w:pPr>
        <w:spacing w:line="312" w:lineRule="auto"/>
        <w:jc w:val="both"/>
        <w:rPr>
          <w:b/>
          <w:bCs/>
          <w:sz w:val="26"/>
          <w:szCs w:val="26"/>
        </w:rPr>
      </w:pPr>
    </w:p>
    <w:p w:rsidR="005B2D30" w:rsidRPr="005C6176" w:rsidRDefault="005B2D30" w:rsidP="00063A76">
      <w:pPr>
        <w:spacing w:line="312" w:lineRule="auto"/>
        <w:ind w:firstLine="709"/>
        <w:jc w:val="both"/>
        <w:rPr>
          <w:sz w:val="26"/>
          <w:szCs w:val="26"/>
        </w:rPr>
      </w:pPr>
      <w:r w:rsidRPr="005C6176">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5C6176">
        <w:rPr>
          <w:sz w:val="26"/>
          <w:szCs w:val="26"/>
        </w:rPr>
        <w:t>2</w:t>
      </w:r>
      <w:r w:rsidRPr="005C6176">
        <w:rPr>
          <w:sz w:val="26"/>
          <w:szCs w:val="26"/>
        </w:rPr>
        <w:t xml:space="preserve"> Главы 1.</w:t>
      </w:r>
    </w:p>
    <w:p w:rsidR="005B2D30" w:rsidRPr="005C6176" w:rsidRDefault="005B2D30" w:rsidP="00063A76">
      <w:pPr>
        <w:spacing w:line="312" w:lineRule="auto"/>
        <w:ind w:firstLine="709"/>
        <w:jc w:val="both"/>
        <w:rPr>
          <w:sz w:val="26"/>
          <w:szCs w:val="26"/>
        </w:rPr>
      </w:pPr>
      <w:r w:rsidRPr="005C6176">
        <w:rPr>
          <w:sz w:val="26"/>
          <w:szCs w:val="26"/>
        </w:rPr>
        <w:t xml:space="preserve">Основное направление развития теплоснабжения в </w:t>
      </w:r>
      <w:r w:rsidR="004E5DF5" w:rsidRPr="005C6176">
        <w:rPr>
          <w:sz w:val="26"/>
          <w:szCs w:val="26"/>
        </w:rPr>
        <w:t>МО Железнодорожный</w:t>
      </w:r>
      <w:r w:rsidRPr="005C6176">
        <w:rPr>
          <w:sz w:val="26"/>
          <w:szCs w:val="26"/>
        </w:rPr>
        <w:t xml:space="preserve"> сельсовет</w:t>
      </w:r>
      <w:r w:rsidR="00BC1473" w:rsidRPr="005C6176">
        <w:rPr>
          <w:sz w:val="26"/>
          <w:szCs w:val="26"/>
        </w:rPr>
        <w:t>,</w:t>
      </w:r>
      <w:r w:rsidRPr="005C6176">
        <w:rPr>
          <w:sz w:val="26"/>
          <w:szCs w:val="26"/>
        </w:rPr>
        <w:t xml:space="preserve"> определяемое Схемой теплоснабжения на расчетный период до 2033 г</w:t>
      </w:r>
      <w:r w:rsidR="00BC1473" w:rsidRPr="005C6176">
        <w:rPr>
          <w:sz w:val="26"/>
          <w:szCs w:val="26"/>
        </w:rPr>
        <w:t>ода</w:t>
      </w:r>
      <w:r w:rsidRPr="005C6176">
        <w:rPr>
          <w:sz w:val="26"/>
          <w:szCs w:val="26"/>
        </w:rPr>
        <w:t>, глубокая модернизация систем теплоснабжения, техническое перевооружение источника теплоснабжения с установкой современного</w:t>
      </w:r>
      <w:r w:rsidR="00BC1473" w:rsidRPr="005C6176">
        <w:rPr>
          <w:sz w:val="26"/>
          <w:szCs w:val="26"/>
        </w:rPr>
        <w:t xml:space="preserve"> автоматического</w:t>
      </w:r>
      <w:r w:rsidRPr="005C6176">
        <w:rPr>
          <w:sz w:val="26"/>
          <w:szCs w:val="26"/>
        </w:rPr>
        <w:t xml:space="preserve"> основного оборудования на существующую тепловую нагрузку.</w:t>
      </w:r>
    </w:p>
    <w:p w:rsidR="005B2D30" w:rsidRPr="005C6176" w:rsidRDefault="005B2D30" w:rsidP="00063A76">
      <w:pPr>
        <w:spacing w:line="312" w:lineRule="auto"/>
        <w:ind w:firstLine="709"/>
        <w:jc w:val="both"/>
        <w:rPr>
          <w:sz w:val="26"/>
          <w:szCs w:val="26"/>
        </w:rPr>
      </w:pPr>
      <w:r w:rsidRPr="005C6176">
        <w:rPr>
          <w:sz w:val="26"/>
          <w:szCs w:val="26"/>
        </w:rPr>
        <w:t xml:space="preserve">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w:t>
      </w:r>
      <w:proofErr w:type="spellStart"/>
      <w:r w:rsidRPr="005C6176">
        <w:rPr>
          <w:sz w:val="26"/>
          <w:szCs w:val="26"/>
        </w:rPr>
        <w:t>э</w:t>
      </w:r>
      <w:r w:rsidR="00F62DE3" w:rsidRPr="005C6176">
        <w:rPr>
          <w:sz w:val="26"/>
          <w:szCs w:val="26"/>
        </w:rPr>
        <w:t>нергоэффективного</w:t>
      </w:r>
      <w:proofErr w:type="spellEnd"/>
      <w:r w:rsidR="00F62DE3" w:rsidRPr="005C6176">
        <w:rPr>
          <w:sz w:val="26"/>
          <w:szCs w:val="26"/>
        </w:rPr>
        <w:t xml:space="preserve"> оборудования.</w:t>
      </w:r>
    </w:p>
    <w:p w:rsidR="00F62DE3" w:rsidRPr="005C6176" w:rsidRDefault="00F62DE3" w:rsidP="00063A76">
      <w:pPr>
        <w:spacing w:line="312" w:lineRule="auto"/>
        <w:ind w:firstLine="709"/>
        <w:jc w:val="both"/>
        <w:rPr>
          <w:sz w:val="26"/>
          <w:szCs w:val="26"/>
        </w:rPr>
      </w:pPr>
      <w:r w:rsidRPr="005C6176">
        <w:rPr>
          <w:sz w:val="26"/>
          <w:szCs w:val="26"/>
        </w:rPr>
        <w:t>Основные предлагаемые мероприятия:</w:t>
      </w:r>
    </w:p>
    <w:p w:rsidR="00F62DE3" w:rsidRPr="005C6176" w:rsidRDefault="00F62DE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1.</w:t>
      </w:r>
      <w:r w:rsidRPr="005C6176">
        <w:rPr>
          <w:rFonts w:ascii="Times New Roman" w:hAnsi="Times New Roman" w:cs="Times New Roman"/>
          <w:color w:val="auto"/>
          <w:sz w:val="26"/>
          <w:szCs w:val="26"/>
        </w:rPr>
        <w:tab/>
        <w:t xml:space="preserve">Провести модернизацию изношенного и </w:t>
      </w:r>
      <w:proofErr w:type="spellStart"/>
      <w:r w:rsidRPr="005C6176">
        <w:rPr>
          <w:rFonts w:ascii="Times New Roman" w:hAnsi="Times New Roman" w:cs="Times New Roman"/>
          <w:color w:val="auto"/>
          <w:sz w:val="26"/>
          <w:szCs w:val="26"/>
        </w:rPr>
        <w:t>энергозатратного</w:t>
      </w:r>
      <w:proofErr w:type="spellEnd"/>
      <w:r w:rsidRPr="005C6176">
        <w:rPr>
          <w:rFonts w:ascii="Times New Roman" w:hAnsi="Times New Roman" w:cs="Times New Roman"/>
          <w:color w:val="auto"/>
          <w:sz w:val="26"/>
          <w:szCs w:val="26"/>
        </w:rPr>
        <w:t xml:space="preserve"> котельного оборудования на </w:t>
      </w:r>
      <w:proofErr w:type="spellStart"/>
      <w:r w:rsidRPr="005C6176">
        <w:rPr>
          <w:rFonts w:ascii="Times New Roman" w:hAnsi="Times New Roman" w:cs="Times New Roman"/>
          <w:color w:val="auto"/>
          <w:sz w:val="26"/>
          <w:szCs w:val="26"/>
        </w:rPr>
        <w:t>энергоэффективное</w:t>
      </w:r>
      <w:proofErr w:type="spellEnd"/>
      <w:r w:rsidRPr="005C6176">
        <w:rPr>
          <w:rFonts w:ascii="Times New Roman" w:hAnsi="Times New Roman" w:cs="Times New Roman"/>
          <w:color w:val="auto"/>
          <w:sz w:val="26"/>
          <w:szCs w:val="26"/>
        </w:rPr>
        <w:t>, автоматическое.</w:t>
      </w:r>
    </w:p>
    <w:p w:rsidR="00F62DE3" w:rsidRPr="005C6176" w:rsidRDefault="00F62DE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2.</w:t>
      </w:r>
      <w:r w:rsidRPr="005C6176">
        <w:rPr>
          <w:rFonts w:ascii="Times New Roman" w:hAnsi="Times New Roman" w:cs="Times New Roman"/>
          <w:color w:val="auto"/>
          <w:sz w:val="26"/>
          <w:szCs w:val="26"/>
        </w:rPr>
        <w:tab/>
        <w:t>Сбалансировать тягодутьевое оборудование для достижения оптимальных показателей.</w:t>
      </w:r>
    </w:p>
    <w:p w:rsidR="00421368" w:rsidRPr="005C6176" w:rsidRDefault="00421368"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3. Приобрести и смонтировать водоподготовительные установки.</w:t>
      </w:r>
    </w:p>
    <w:p w:rsidR="00F62DE3" w:rsidRPr="005C6176" w:rsidRDefault="00421368"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4</w:t>
      </w:r>
      <w:r w:rsidR="00F62DE3" w:rsidRPr="005C6176">
        <w:rPr>
          <w:rFonts w:ascii="Times New Roman" w:hAnsi="Times New Roman" w:cs="Times New Roman"/>
          <w:color w:val="auto"/>
          <w:sz w:val="26"/>
          <w:szCs w:val="26"/>
        </w:rPr>
        <w:t>.</w:t>
      </w:r>
      <w:r w:rsidR="00F62DE3" w:rsidRPr="005C6176">
        <w:rPr>
          <w:rFonts w:ascii="Times New Roman" w:hAnsi="Times New Roman" w:cs="Times New Roman"/>
          <w:color w:val="auto"/>
          <w:sz w:val="26"/>
          <w:szCs w:val="26"/>
        </w:rPr>
        <w:tab/>
        <w:t>Заменить устаревшее освещение на современные образцы.</w:t>
      </w:r>
    </w:p>
    <w:p w:rsidR="005B2D30" w:rsidRPr="005C6176" w:rsidRDefault="005B2D30" w:rsidP="00446FF2">
      <w:pPr>
        <w:spacing w:line="312" w:lineRule="auto"/>
        <w:jc w:val="both"/>
        <w:rPr>
          <w:sz w:val="26"/>
          <w:szCs w:val="26"/>
        </w:rPr>
      </w:pPr>
      <w:r w:rsidRPr="005C6176">
        <w:rPr>
          <w:sz w:val="26"/>
          <w:szCs w:val="26"/>
        </w:rPr>
        <w:tab/>
      </w: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 xml:space="preserve">Глава </w:t>
      </w:r>
      <w:r w:rsidR="00421368" w:rsidRPr="005C6176">
        <w:rPr>
          <w:b/>
          <w:bCs/>
          <w:sz w:val="26"/>
          <w:szCs w:val="26"/>
        </w:rPr>
        <w:t>5</w:t>
      </w:r>
      <w:r w:rsidRPr="005C6176">
        <w:rPr>
          <w:b/>
          <w:bCs/>
          <w:sz w:val="26"/>
          <w:szCs w:val="26"/>
        </w:rPr>
        <w:t>.</w:t>
      </w:r>
      <w:r w:rsidR="009D6E12" w:rsidRPr="005C6176">
        <w:rPr>
          <w:b/>
          <w:bCs/>
          <w:sz w:val="26"/>
          <w:szCs w:val="26"/>
        </w:rPr>
        <w:tab/>
      </w:r>
      <w:r w:rsidRPr="005C6176">
        <w:rPr>
          <w:b/>
          <w:bCs/>
          <w:sz w:val="26"/>
          <w:szCs w:val="26"/>
        </w:rPr>
        <w:t>Предложения по строительству и реконструкции</w:t>
      </w:r>
      <w:r w:rsidR="00C72101" w:rsidRPr="005C6176">
        <w:rPr>
          <w:b/>
          <w:bCs/>
          <w:sz w:val="26"/>
          <w:szCs w:val="26"/>
        </w:rPr>
        <w:t xml:space="preserve"> </w:t>
      </w:r>
      <w:r w:rsidRPr="005C6176">
        <w:rPr>
          <w:b/>
          <w:bCs/>
          <w:sz w:val="26"/>
          <w:szCs w:val="26"/>
        </w:rPr>
        <w:t xml:space="preserve">тепловых сетей </w:t>
      </w:r>
    </w:p>
    <w:p w:rsidR="005B2D30" w:rsidRPr="005C6176" w:rsidRDefault="005B2D30" w:rsidP="00446FF2">
      <w:pPr>
        <w:spacing w:line="312" w:lineRule="auto"/>
        <w:jc w:val="center"/>
        <w:rPr>
          <w:b/>
          <w:bCs/>
          <w:sz w:val="26"/>
          <w:szCs w:val="26"/>
        </w:rPr>
      </w:pPr>
    </w:p>
    <w:p w:rsidR="005B2D30" w:rsidRPr="005C6176" w:rsidRDefault="005B2D30" w:rsidP="00063A76">
      <w:pPr>
        <w:spacing w:line="312" w:lineRule="auto"/>
        <w:ind w:firstLine="709"/>
        <w:jc w:val="both"/>
        <w:rPr>
          <w:sz w:val="26"/>
          <w:szCs w:val="26"/>
        </w:rPr>
      </w:pPr>
      <w:r w:rsidRPr="005C6176">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5C6176">
        <w:rPr>
          <w:sz w:val="26"/>
          <w:szCs w:val="26"/>
        </w:rPr>
        <w:t>2</w:t>
      </w:r>
      <w:r w:rsidRPr="005C6176">
        <w:rPr>
          <w:sz w:val="26"/>
          <w:szCs w:val="26"/>
        </w:rPr>
        <w:t xml:space="preserve"> Главы 1.</w:t>
      </w:r>
    </w:p>
    <w:p w:rsidR="00442ECC" w:rsidRPr="00E6593D" w:rsidRDefault="00442ECC" w:rsidP="00442ECC">
      <w:pPr>
        <w:spacing w:line="312" w:lineRule="auto"/>
        <w:ind w:firstLine="709"/>
        <w:jc w:val="both"/>
        <w:rPr>
          <w:sz w:val="26"/>
          <w:szCs w:val="26"/>
        </w:rPr>
      </w:pPr>
      <w:r w:rsidRPr="00E6593D">
        <w:rPr>
          <w:sz w:val="26"/>
          <w:szCs w:val="26"/>
        </w:rPr>
        <w:t xml:space="preserve">С целью повышения </w:t>
      </w:r>
      <w:proofErr w:type="spellStart"/>
      <w:r w:rsidRPr="00E6593D">
        <w:rPr>
          <w:sz w:val="26"/>
          <w:szCs w:val="26"/>
        </w:rPr>
        <w:t>энергоэффективности</w:t>
      </w:r>
      <w:proofErr w:type="spellEnd"/>
      <w:r w:rsidRPr="00E6593D">
        <w:rPr>
          <w:sz w:val="26"/>
          <w:szCs w:val="26"/>
        </w:rPr>
        <w:t xml:space="preserve"> и снижения потерь при транспортировке тепловой энергии, следует реконструировать тепловые сети с изменением способа прокладки и теплоизоляции на полимерную.</w:t>
      </w:r>
    </w:p>
    <w:p w:rsidR="005B2D30" w:rsidRPr="005C6176" w:rsidRDefault="005B2D30" w:rsidP="00063A76">
      <w:pPr>
        <w:spacing w:line="312" w:lineRule="auto"/>
        <w:ind w:firstLine="709"/>
        <w:jc w:val="both"/>
        <w:rPr>
          <w:sz w:val="26"/>
          <w:szCs w:val="26"/>
        </w:rPr>
      </w:pPr>
      <w:r w:rsidRPr="005C6176">
        <w:rPr>
          <w:sz w:val="26"/>
          <w:szCs w:val="26"/>
        </w:rPr>
        <w:t>Следует произвести гидравлический расчет для участков тепловых сетей и привести диаметры</w:t>
      </w:r>
      <w:r w:rsidR="00BC1473" w:rsidRPr="005C6176">
        <w:rPr>
          <w:sz w:val="26"/>
          <w:szCs w:val="26"/>
        </w:rPr>
        <w:t xml:space="preserve"> магистральных</w:t>
      </w:r>
      <w:r w:rsidRPr="005C6176">
        <w:rPr>
          <w:sz w:val="26"/>
          <w:szCs w:val="26"/>
        </w:rPr>
        <w:t xml:space="preserve"> трубоп</w:t>
      </w:r>
      <w:r w:rsidR="00BC1473" w:rsidRPr="005C6176">
        <w:rPr>
          <w:sz w:val="26"/>
          <w:szCs w:val="26"/>
        </w:rPr>
        <w:t xml:space="preserve">роводов к оптимальным величинам, выполнить наладку </w:t>
      </w:r>
      <w:proofErr w:type="spellStart"/>
      <w:r w:rsidR="00BC1473" w:rsidRPr="005C6176">
        <w:rPr>
          <w:sz w:val="26"/>
          <w:szCs w:val="26"/>
        </w:rPr>
        <w:t>теплопотребляющих</w:t>
      </w:r>
      <w:proofErr w:type="spellEnd"/>
      <w:r w:rsidR="00BC1473" w:rsidRPr="005C6176">
        <w:rPr>
          <w:sz w:val="26"/>
          <w:szCs w:val="26"/>
        </w:rPr>
        <w:t xml:space="preserve"> установок потребителей.</w:t>
      </w:r>
    </w:p>
    <w:p w:rsidR="00F62DE3" w:rsidRPr="005C6176" w:rsidRDefault="00F62DE3" w:rsidP="00F62DE3">
      <w:pPr>
        <w:spacing w:line="312" w:lineRule="auto"/>
        <w:ind w:firstLine="709"/>
        <w:jc w:val="both"/>
        <w:rPr>
          <w:sz w:val="26"/>
          <w:szCs w:val="26"/>
        </w:rPr>
      </w:pPr>
      <w:r w:rsidRPr="005C6176">
        <w:rPr>
          <w:sz w:val="26"/>
          <w:szCs w:val="26"/>
        </w:rPr>
        <w:t>Основные предлагаемые мероприятия:</w:t>
      </w:r>
    </w:p>
    <w:p w:rsidR="00F62DE3" w:rsidRPr="005C6176" w:rsidRDefault="00F62DE3" w:rsidP="00F62DE3">
      <w:pPr>
        <w:pStyle w:val="afb"/>
        <w:tabs>
          <w:tab w:val="left" w:pos="993"/>
        </w:tabs>
        <w:spacing w:line="312" w:lineRule="auto"/>
        <w:rPr>
          <w:rFonts w:ascii="Times New Roman" w:hAnsi="Times New Roman" w:cs="Times New Roman"/>
          <w:b/>
          <w:color w:val="auto"/>
          <w:sz w:val="26"/>
          <w:szCs w:val="26"/>
        </w:rPr>
      </w:pPr>
      <w:r w:rsidRPr="005C6176">
        <w:rPr>
          <w:rFonts w:ascii="Times New Roman" w:hAnsi="Times New Roman" w:cs="Times New Roman"/>
          <w:color w:val="auto"/>
          <w:sz w:val="26"/>
          <w:szCs w:val="26"/>
        </w:rPr>
        <w:lastRenderedPageBreak/>
        <w:t>1.</w:t>
      </w:r>
      <w:r w:rsidRPr="005C6176">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F62DE3" w:rsidRPr="005C6176" w:rsidRDefault="00F62DE3" w:rsidP="00F62DE3">
      <w:pPr>
        <w:pStyle w:val="afb"/>
        <w:tabs>
          <w:tab w:val="left" w:pos="993"/>
        </w:tabs>
        <w:spacing w:line="312" w:lineRule="auto"/>
        <w:rPr>
          <w:rFonts w:ascii="Times New Roman" w:hAnsi="Times New Roman" w:cs="Times New Roman"/>
          <w:bCs/>
          <w:color w:val="auto"/>
          <w:sz w:val="26"/>
          <w:szCs w:val="26"/>
        </w:rPr>
      </w:pPr>
      <w:r w:rsidRPr="005C6176">
        <w:rPr>
          <w:rFonts w:ascii="Times New Roman" w:hAnsi="Times New Roman" w:cs="Times New Roman"/>
          <w:color w:val="auto"/>
          <w:sz w:val="26"/>
          <w:szCs w:val="26"/>
        </w:rPr>
        <w:t>2.</w:t>
      </w:r>
      <w:r w:rsidRPr="005C6176">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5C6176">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5C6176">
        <w:rPr>
          <w:rFonts w:ascii="Times New Roman" w:hAnsi="Times New Roman" w:cs="Times New Roman"/>
          <w:color w:val="auto"/>
          <w:sz w:val="26"/>
          <w:szCs w:val="26"/>
        </w:rPr>
        <w:t xml:space="preserve"> ПТЭ тепловых энергоустановок п. 2.6.2</w:t>
      </w:r>
      <w:r w:rsidRPr="005C6176">
        <w:rPr>
          <w:rFonts w:ascii="Times New Roman" w:hAnsi="Times New Roman" w:cs="Times New Roman"/>
          <w:bCs/>
          <w:color w:val="auto"/>
          <w:sz w:val="26"/>
          <w:szCs w:val="26"/>
        </w:rPr>
        <w:t>).</w:t>
      </w:r>
    </w:p>
    <w:p w:rsidR="00F62DE3" w:rsidRPr="005C6176" w:rsidRDefault="00F62DE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bCs/>
          <w:color w:val="auto"/>
          <w:sz w:val="26"/>
          <w:szCs w:val="26"/>
        </w:rPr>
        <w:t>3.</w:t>
      </w:r>
      <w:r w:rsidRPr="005C6176">
        <w:rPr>
          <w:rFonts w:ascii="Times New Roman" w:hAnsi="Times New Roman" w:cs="Times New Roman"/>
          <w:bCs/>
          <w:color w:val="auto"/>
          <w:sz w:val="26"/>
          <w:szCs w:val="26"/>
        </w:rPr>
        <w:tab/>
      </w:r>
      <w:r w:rsidRPr="005C6176">
        <w:rPr>
          <w:rFonts w:ascii="Times New Roman" w:hAnsi="Times New Roman" w:cs="Times New Roman"/>
          <w:color w:val="auto"/>
          <w:sz w:val="26"/>
          <w:szCs w:val="26"/>
        </w:rPr>
        <w:t xml:space="preserve">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F62DE3" w:rsidRPr="005C6176" w:rsidRDefault="00F62DE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4.</w:t>
      </w:r>
      <w:r w:rsidRPr="005C6176">
        <w:rPr>
          <w:rFonts w:ascii="Times New Roman" w:hAnsi="Times New Roman" w:cs="Times New Roman"/>
          <w:color w:val="auto"/>
          <w:sz w:val="26"/>
          <w:szCs w:val="26"/>
        </w:rPr>
        <w:tab/>
        <w:t xml:space="preserve">Выполнить наладку </w:t>
      </w:r>
      <w:proofErr w:type="spellStart"/>
      <w:r w:rsidRPr="005C6176">
        <w:rPr>
          <w:rFonts w:ascii="Times New Roman" w:hAnsi="Times New Roman" w:cs="Times New Roman"/>
          <w:color w:val="auto"/>
          <w:sz w:val="26"/>
          <w:szCs w:val="26"/>
        </w:rPr>
        <w:t>теплопотребляющих</w:t>
      </w:r>
      <w:proofErr w:type="spellEnd"/>
      <w:r w:rsidRPr="005C6176">
        <w:rPr>
          <w:rFonts w:ascii="Times New Roman" w:hAnsi="Times New Roman" w:cs="Times New Roman"/>
          <w:color w:val="auto"/>
          <w:sz w:val="26"/>
          <w:szCs w:val="26"/>
        </w:rPr>
        <w:t xml:space="preserve"> установок потребителей.</w:t>
      </w:r>
    </w:p>
    <w:p w:rsidR="00F62DE3" w:rsidRPr="005C6176" w:rsidRDefault="00F62DE3" w:rsidP="00F62DE3">
      <w:pPr>
        <w:pStyle w:val="afb"/>
        <w:tabs>
          <w:tab w:val="left" w:pos="993"/>
        </w:tabs>
        <w:spacing w:line="312" w:lineRule="auto"/>
        <w:rPr>
          <w:rFonts w:ascii="Times New Roman" w:hAnsi="Times New Roman" w:cs="Times New Roman"/>
          <w:color w:val="auto"/>
          <w:sz w:val="26"/>
          <w:szCs w:val="26"/>
        </w:rPr>
      </w:pPr>
      <w:r w:rsidRPr="005C6176">
        <w:rPr>
          <w:rFonts w:ascii="Times New Roman" w:hAnsi="Times New Roman" w:cs="Times New Roman"/>
          <w:color w:val="auto"/>
          <w:sz w:val="26"/>
          <w:szCs w:val="26"/>
        </w:rPr>
        <w:t>5.</w:t>
      </w:r>
      <w:r w:rsidRPr="005C6176">
        <w:rPr>
          <w:rFonts w:ascii="Times New Roman" w:hAnsi="Times New Roman" w:cs="Times New Roman"/>
          <w:color w:val="auto"/>
          <w:sz w:val="26"/>
          <w:szCs w:val="26"/>
        </w:rPr>
        <w:tab/>
        <w:t xml:space="preserve">Провести диагностику трубопроводов тепловых сетей (неразрушающим методом) с целью определения коэффициента </w:t>
      </w:r>
      <w:proofErr w:type="spellStart"/>
      <w:r w:rsidRPr="005C6176">
        <w:rPr>
          <w:rFonts w:ascii="Times New Roman" w:hAnsi="Times New Roman" w:cs="Times New Roman"/>
          <w:color w:val="auto"/>
          <w:sz w:val="26"/>
          <w:szCs w:val="26"/>
        </w:rPr>
        <w:t>аварийноопасности</w:t>
      </w:r>
      <w:proofErr w:type="spellEnd"/>
      <w:r w:rsidRPr="005C6176">
        <w:rPr>
          <w:rFonts w:ascii="Times New Roman" w:hAnsi="Times New Roman" w:cs="Times New Roman"/>
          <w:color w:val="auto"/>
          <w:sz w:val="26"/>
          <w:szCs w:val="26"/>
        </w:rPr>
        <w:t>,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5B2D30" w:rsidRPr="005C6176" w:rsidRDefault="005B2D30" w:rsidP="00446FF2">
      <w:pPr>
        <w:spacing w:line="312" w:lineRule="auto"/>
        <w:jc w:val="both"/>
        <w:rPr>
          <w:sz w:val="26"/>
          <w:szCs w:val="26"/>
        </w:rPr>
      </w:pPr>
      <w:bookmarkStart w:id="0" w:name="_GoBack"/>
      <w:bookmarkEnd w:id="0"/>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 xml:space="preserve">Глава </w:t>
      </w:r>
      <w:r w:rsidR="00421368" w:rsidRPr="005C6176">
        <w:rPr>
          <w:b/>
          <w:bCs/>
          <w:sz w:val="26"/>
          <w:szCs w:val="26"/>
        </w:rPr>
        <w:t>6</w:t>
      </w:r>
      <w:r w:rsidRPr="005C6176">
        <w:rPr>
          <w:b/>
          <w:bCs/>
          <w:sz w:val="26"/>
          <w:szCs w:val="26"/>
        </w:rPr>
        <w:t>.</w:t>
      </w:r>
      <w:r w:rsidR="009D6E12" w:rsidRPr="005C6176">
        <w:rPr>
          <w:b/>
          <w:bCs/>
          <w:sz w:val="26"/>
          <w:szCs w:val="26"/>
        </w:rPr>
        <w:tab/>
      </w:r>
      <w:r w:rsidRPr="005C6176">
        <w:rPr>
          <w:b/>
          <w:bCs/>
          <w:sz w:val="26"/>
          <w:szCs w:val="26"/>
        </w:rPr>
        <w:t>Перспективные топливные балансы</w:t>
      </w:r>
    </w:p>
    <w:p w:rsidR="005B2D30" w:rsidRPr="005C6176" w:rsidRDefault="005B2D30" w:rsidP="00446FF2">
      <w:pPr>
        <w:spacing w:line="312" w:lineRule="auto"/>
        <w:jc w:val="both"/>
        <w:rPr>
          <w:sz w:val="26"/>
          <w:szCs w:val="26"/>
        </w:rPr>
      </w:pPr>
    </w:p>
    <w:p w:rsidR="005B2D30" w:rsidRPr="005C6176" w:rsidRDefault="005B2D30" w:rsidP="00063A76">
      <w:pPr>
        <w:spacing w:line="312" w:lineRule="auto"/>
        <w:ind w:firstLine="709"/>
        <w:jc w:val="both"/>
        <w:rPr>
          <w:sz w:val="26"/>
          <w:szCs w:val="26"/>
        </w:rPr>
      </w:pPr>
      <w:r w:rsidRPr="005C6176">
        <w:rPr>
          <w:sz w:val="26"/>
          <w:szCs w:val="26"/>
        </w:rPr>
        <w:t>Перспективные</w:t>
      </w:r>
      <w:r w:rsidR="00BC1473" w:rsidRPr="005C6176">
        <w:rPr>
          <w:sz w:val="26"/>
          <w:szCs w:val="26"/>
        </w:rPr>
        <w:t xml:space="preserve"> топливные балансы для </w:t>
      </w:r>
      <w:r w:rsidRPr="005C6176">
        <w:rPr>
          <w:sz w:val="26"/>
          <w:szCs w:val="26"/>
        </w:rPr>
        <w:t>источника тепловой энергии расположенного в границах поселения, рассчитыва</w:t>
      </w:r>
      <w:r w:rsidR="00BC1473" w:rsidRPr="005C6176">
        <w:rPr>
          <w:sz w:val="26"/>
          <w:szCs w:val="26"/>
        </w:rPr>
        <w:t>е</w:t>
      </w:r>
      <w:r w:rsidRPr="005C6176">
        <w:rPr>
          <w:sz w:val="26"/>
          <w:szCs w:val="26"/>
        </w:rPr>
        <w:t>тся</w:t>
      </w:r>
      <w:r w:rsidR="00B70EC8" w:rsidRPr="005C6176">
        <w:rPr>
          <w:sz w:val="26"/>
          <w:szCs w:val="26"/>
        </w:rPr>
        <w:t xml:space="preserve"> ежегодно</w:t>
      </w:r>
      <w:r w:rsidRPr="005C6176">
        <w:rPr>
          <w:sz w:val="26"/>
          <w:szCs w:val="26"/>
        </w:rPr>
        <w:t xml:space="preserve"> на основе данных о калорийности угля при заключении договоров на его поставку.</w:t>
      </w:r>
    </w:p>
    <w:p w:rsidR="005B2D30" w:rsidRPr="005C6176" w:rsidRDefault="005B2D30" w:rsidP="00446FF2">
      <w:pPr>
        <w:spacing w:line="312" w:lineRule="auto"/>
        <w:jc w:val="both"/>
        <w:rPr>
          <w:b/>
          <w:bCs/>
          <w:sz w:val="26"/>
          <w:szCs w:val="26"/>
        </w:rPr>
      </w:pP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 xml:space="preserve">Глава </w:t>
      </w:r>
      <w:r w:rsidR="00421368" w:rsidRPr="005C6176">
        <w:rPr>
          <w:b/>
          <w:bCs/>
          <w:sz w:val="26"/>
          <w:szCs w:val="26"/>
        </w:rPr>
        <w:t>7</w:t>
      </w:r>
      <w:r w:rsidRPr="005C6176">
        <w:rPr>
          <w:b/>
          <w:bCs/>
          <w:sz w:val="26"/>
          <w:szCs w:val="26"/>
        </w:rPr>
        <w:t>.</w:t>
      </w:r>
      <w:r w:rsidR="009D6E12" w:rsidRPr="005C6176">
        <w:rPr>
          <w:b/>
          <w:bCs/>
          <w:sz w:val="26"/>
          <w:szCs w:val="26"/>
        </w:rPr>
        <w:tab/>
      </w:r>
      <w:r w:rsidRPr="005C6176">
        <w:rPr>
          <w:b/>
          <w:bCs/>
          <w:sz w:val="26"/>
          <w:szCs w:val="26"/>
        </w:rPr>
        <w:t>Инвестиции в строительство, реконструкцию и техническое перевооружение</w:t>
      </w:r>
    </w:p>
    <w:p w:rsidR="005B2D30" w:rsidRPr="005C6176" w:rsidRDefault="005B2D30" w:rsidP="00446FF2">
      <w:pPr>
        <w:spacing w:line="312" w:lineRule="auto"/>
        <w:jc w:val="both"/>
        <w:rPr>
          <w:sz w:val="26"/>
          <w:szCs w:val="26"/>
        </w:rPr>
      </w:pPr>
    </w:p>
    <w:p w:rsidR="005B2D30" w:rsidRPr="005C6176" w:rsidRDefault="005B2D30" w:rsidP="00063A76">
      <w:pPr>
        <w:spacing w:line="312" w:lineRule="auto"/>
        <w:ind w:firstLine="709"/>
        <w:jc w:val="both"/>
        <w:rPr>
          <w:sz w:val="26"/>
          <w:szCs w:val="26"/>
        </w:rPr>
      </w:pPr>
      <w:r w:rsidRPr="005C6176">
        <w:rPr>
          <w:sz w:val="26"/>
          <w:szCs w:val="26"/>
        </w:rPr>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w:t>
      </w:r>
      <w:proofErr w:type="gramStart"/>
      <w:r w:rsidRPr="005C6176">
        <w:rPr>
          <w:sz w:val="26"/>
          <w:szCs w:val="26"/>
        </w:rPr>
        <w:t>на  праве</w:t>
      </w:r>
      <w:proofErr w:type="gramEnd"/>
      <w:r w:rsidRPr="005C6176">
        <w:rPr>
          <w:sz w:val="26"/>
          <w:szCs w:val="26"/>
        </w:rPr>
        <w:t xml:space="preserve"> собственности или ином законном праве данными объектами, или соответствующих организаций на реализацию инвестиционных проектов</w:t>
      </w:r>
      <w:r w:rsidR="00593448" w:rsidRPr="005C6176">
        <w:rPr>
          <w:sz w:val="26"/>
          <w:szCs w:val="26"/>
        </w:rPr>
        <w:t xml:space="preserve"> и наличию утвержденных инвестиционных проектов</w:t>
      </w:r>
      <w:r w:rsidRPr="005C6176">
        <w:rPr>
          <w:sz w:val="26"/>
          <w:szCs w:val="26"/>
        </w:rPr>
        <w:t>.</w:t>
      </w:r>
    </w:p>
    <w:p w:rsidR="005B2D30" w:rsidRPr="005C6176" w:rsidRDefault="005B2D30" w:rsidP="00446FF2">
      <w:pPr>
        <w:spacing w:line="312" w:lineRule="auto"/>
        <w:jc w:val="both"/>
        <w:rPr>
          <w:sz w:val="26"/>
          <w:szCs w:val="26"/>
        </w:rPr>
      </w:pPr>
    </w:p>
    <w:p w:rsidR="005B2D30" w:rsidRPr="005C6176" w:rsidRDefault="009D6E12" w:rsidP="009D6E12">
      <w:pPr>
        <w:tabs>
          <w:tab w:val="left" w:pos="1843"/>
        </w:tabs>
        <w:spacing w:line="312" w:lineRule="auto"/>
        <w:ind w:left="1843" w:hanging="1134"/>
        <w:jc w:val="both"/>
        <w:rPr>
          <w:b/>
          <w:bCs/>
          <w:sz w:val="26"/>
          <w:szCs w:val="26"/>
        </w:rPr>
      </w:pPr>
      <w:r w:rsidRPr="005C6176">
        <w:rPr>
          <w:b/>
          <w:bCs/>
          <w:sz w:val="26"/>
          <w:szCs w:val="26"/>
        </w:rPr>
        <w:lastRenderedPageBreak/>
        <w:t xml:space="preserve">Глава </w:t>
      </w:r>
      <w:r w:rsidR="00421368" w:rsidRPr="005C6176">
        <w:rPr>
          <w:b/>
          <w:bCs/>
          <w:sz w:val="26"/>
          <w:szCs w:val="26"/>
        </w:rPr>
        <w:t>8</w:t>
      </w:r>
      <w:r w:rsidRPr="005C6176">
        <w:rPr>
          <w:b/>
          <w:bCs/>
          <w:sz w:val="26"/>
          <w:szCs w:val="26"/>
        </w:rPr>
        <w:t>.</w:t>
      </w:r>
      <w:r w:rsidRPr="005C6176">
        <w:rPr>
          <w:b/>
          <w:bCs/>
          <w:sz w:val="26"/>
          <w:szCs w:val="26"/>
        </w:rPr>
        <w:tab/>
      </w:r>
      <w:r w:rsidR="005B2D30" w:rsidRPr="005C6176">
        <w:rPr>
          <w:b/>
          <w:bCs/>
          <w:sz w:val="26"/>
          <w:szCs w:val="26"/>
        </w:rPr>
        <w:t>Решение об определении единой теплоснабжающей организации.</w:t>
      </w:r>
    </w:p>
    <w:p w:rsidR="005B2D30" w:rsidRPr="005C6176" w:rsidRDefault="005B2D30" w:rsidP="00446FF2">
      <w:pPr>
        <w:spacing w:line="312" w:lineRule="auto"/>
        <w:jc w:val="both"/>
        <w:rPr>
          <w:b/>
          <w:bCs/>
          <w:sz w:val="26"/>
          <w:szCs w:val="26"/>
        </w:rPr>
      </w:pPr>
    </w:p>
    <w:p w:rsidR="00AF6B80" w:rsidRPr="005C6176" w:rsidRDefault="005B2D30" w:rsidP="00063A76">
      <w:pPr>
        <w:spacing w:line="312" w:lineRule="auto"/>
        <w:ind w:firstLine="709"/>
        <w:jc w:val="both"/>
        <w:rPr>
          <w:sz w:val="26"/>
          <w:szCs w:val="26"/>
        </w:rPr>
      </w:pPr>
      <w:r w:rsidRPr="005C6176">
        <w:rPr>
          <w:sz w:val="26"/>
          <w:szCs w:val="26"/>
        </w:rPr>
        <w:t xml:space="preserve">В качестве единой теплоснабжающей организации определяется </w:t>
      </w:r>
      <w:r w:rsidR="00063A76" w:rsidRPr="005C6176">
        <w:rPr>
          <w:sz w:val="26"/>
          <w:szCs w:val="26"/>
        </w:rPr>
        <w:t>Муниципальное унитарное предприятие «Теплоцентраль» Панкрушихинского района Алтайского края</w:t>
      </w:r>
      <w:r w:rsidR="00593448" w:rsidRPr="005C6176">
        <w:rPr>
          <w:sz w:val="26"/>
          <w:szCs w:val="26"/>
        </w:rPr>
        <w:t xml:space="preserve"> как организаци</w:t>
      </w:r>
      <w:r w:rsidR="00421368" w:rsidRPr="005C6176">
        <w:rPr>
          <w:sz w:val="26"/>
          <w:szCs w:val="26"/>
        </w:rPr>
        <w:t>я,</w:t>
      </w:r>
      <w:r w:rsidR="00593448" w:rsidRPr="005C6176">
        <w:rPr>
          <w:sz w:val="26"/>
          <w:szCs w:val="26"/>
        </w:rPr>
        <w:t xml:space="preserve"> владеющ</w:t>
      </w:r>
      <w:r w:rsidR="00421368" w:rsidRPr="005C6176">
        <w:rPr>
          <w:sz w:val="26"/>
          <w:szCs w:val="26"/>
        </w:rPr>
        <w:t>ая</w:t>
      </w:r>
      <w:r w:rsidR="00593448" w:rsidRPr="005C6176">
        <w:rPr>
          <w:sz w:val="26"/>
          <w:szCs w:val="26"/>
        </w:rPr>
        <w:t xml:space="preserve"> теплогенерирующим и теплопередающим оборудованием на праве хозяйственного ведения</w:t>
      </w:r>
      <w:r w:rsidR="00063A76" w:rsidRPr="005C6176">
        <w:rPr>
          <w:sz w:val="26"/>
          <w:szCs w:val="26"/>
        </w:rPr>
        <w:t>.</w:t>
      </w:r>
    </w:p>
    <w:p w:rsidR="0053083B" w:rsidRPr="005C6176" w:rsidRDefault="0053083B" w:rsidP="00446FF2">
      <w:pPr>
        <w:spacing w:line="312" w:lineRule="auto"/>
        <w:jc w:val="both"/>
        <w:rPr>
          <w:sz w:val="26"/>
          <w:szCs w:val="26"/>
        </w:rPr>
      </w:pP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 xml:space="preserve">Глава </w:t>
      </w:r>
      <w:r w:rsidR="00421368" w:rsidRPr="005C6176">
        <w:rPr>
          <w:b/>
          <w:bCs/>
          <w:sz w:val="26"/>
          <w:szCs w:val="26"/>
        </w:rPr>
        <w:t>9</w:t>
      </w:r>
      <w:r w:rsidRPr="005C6176">
        <w:rPr>
          <w:b/>
          <w:bCs/>
          <w:sz w:val="26"/>
          <w:szCs w:val="26"/>
        </w:rPr>
        <w:t>.</w:t>
      </w:r>
      <w:r w:rsidR="009D6E12" w:rsidRPr="005C6176">
        <w:rPr>
          <w:b/>
          <w:bCs/>
          <w:sz w:val="26"/>
          <w:szCs w:val="26"/>
        </w:rPr>
        <w:tab/>
      </w:r>
      <w:r w:rsidRPr="005C6176">
        <w:rPr>
          <w:b/>
          <w:bCs/>
          <w:sz w:val="26"/>
          <w:szCs w:val="26"/>
        </w:rPr>
        <w:t>Решения о распределении тепловой нагрузки между источниками тепловой энергии</w:t>
      </w:r>
    </w:p>
    <w:p w:rsidR="00063A76" w:rsidRPr="005C6176" w:rsidRDefault="00063A76" w:rsidP="00063A76">
      <w:pPr>
        <w:spacing w:line="312" w:lineRule="auto"/>
        <w:ind w:firstLine="709"/>
        <w:jc w:val="both"/>
        <w:rPr>
          <w:sz w:val="26"/>
          <w:szCs w:val="26"/>
        </w:rPr>
      </w:pPr>
    </w:p>
    <w:p w:rsidR="005B2D30" w:rsidRPr="005C6176" w:rsidRDefault="005B2D30" w:rsidP="00063A76">
      <w:pPr>
        <w:spacing w:line="312" w:lineRule="auto"/>
        <w:ind w:firstLine="709"/>
        <w:jc w:val="both"/>
        <w:rPr>
          <w:sz w:val="26"/>
          <w:szCs w:val="26"/>
        </w:rPr>
      </w:pPr>
      <w:r w:rsidRPr="005C6176">
        <w:rPr>
          <w:sz w:val="26"/>
          <w:szCs w:val="26"/>
        </w:rPr>
        <w:t>Источник тепловой энергии работа</w:t>
      </w:r>
      <w:r w:rsidR="002C1627" w:rsidRPr="005C6176">
        <w:rPr>
          <w:sz w:val="26"/>
          <w:szCs w:val="26"/>
        </w:rPr>
        <w:t>е</w:t>
      </w:r>
      <w:r w:rsidRPr="005C6176">
        <w:rPr>
          <w:sz w:val="26"/>
          <w:szCs w:val="26"/>
        </w:rPr>
        <w:t xml:space="preserve">т автономно, </w:t>
      </w:r>
      <w:r w:rsidR="002C1627" w:rsidRPr="005C6176">
        <w:rPr>
          <w:sz w:val="26"/>
          <w:szCs w:val="26"/>
        </w:rPr>
        <w:t xml:space="preserve">является единственным источником централизованного теплоснабжения на территории </w:t>
      </w:r>
      <w:r w:rsidR="004E5DF5" w:rsidRPr="005C6176">
        <w:rPr>
          <w:sz w:val="26"/>
          <w:szCs w:val="26"/>
        </w:rPr>
        <w:t>МО Железнодорожный</w:t>
      </w:r>
      <w:r w:rsidR="002C1627" w:rsidRPr="005C6176">
        <w:rPr>
          <w:sz w:val="26"/>
          <w:szCs w:val="26"/>
        </w:rPr>
        <w:t xml:space="preserve"> сельсовет и</w:t>
      </w:r>
      <w:r w:rsidRPr="005C6176">
        <w:rPr>
          <w:sz w:val="26"/>
          <w:szCs w:val="26"/>
        </w:rPr>
        <w:t xml:space="preserve"> исключа</w:t>
      </w:r>
      <w:r w:rsidR="002C1627" w:rsidRPr="005C6176">
        <w:rPr>
          <w:sz w:val="26"/>
          <w:szCs w:val="26"/>
        </w:rPr>
        <w:t>е</w:t>
      </w:r>
      <w:r w:rsidRPr="005C6176">
        <w:rPr>
          <w:sz w:val="26"/>
          <w:szCs w:val="26"/>
        </w:rPr>
        <w:t xml:space="preserve">т </w:t>
      </w:r>
      <w:r w:rsidR="002C1627" w:rsidRPr="005C6176">
        <w:rPr>
          <w:sz w:val="26"/>
          <w:szCs w:val="26"/>
        </w:rPr>
        <w:t>оптимизацию</w:t>
      </w:r>
      <w:r w:rsidRPr="005C6176">
        <w:rPr>
          <w:sz w:val="26"/>
          <w:szCs w:val="26"/>
        </w:rPr>
        <w:t xml:space="preserve"> в целях </w:t>
      </w:r>
      <w:proofErr w:type="spellStart"/>
      <w:r w:rsidRPr="005C6176">
        <w:rPr>
          <w:sz w:val="26"/>
          <w:szCs w:val="26"/>
        </w:rPr>
        <w:t>перетоков</w:t>
      </w:r>
      <w:proofErr w:type="spellEnd"/>
      <w:r w:rsidRPr="005C6176">
        <w:rPr>
          <w:sz w:val="26"/>
          <w:szCs w:val="26"/>
        </w:rPr>
        <w:t xml:space="preserve"> и перераспределения нагрузок.</w:t>
      </w:r>
    </w:p>
    <w:p w:rsidR="005B2D30" w:rsidRPr="005C6176" w:rsidRDefault="005B2D30" w:rsidP="00446FF2">
      <w:pPr>
        <w:spacing w:line="312" w:lineRule="auto"/>
        <w:jc w:val="both"/>
        <w:rPr>
          <w:sz w:val="26"/>
          <w:szCs w:val="26"/>
        </w:rPr>
      </w:pPr>
    </w:p>
    <w:p w:rsidR="005B2D30" w:rsidRPr="005C6176" w:rsidRDefault="005B2D30" w:rsidP="009D6E12">
      <w:pPr>
        <w:tabs>
          <w:tab w:val="left" w:pos="1843"/>
        </w:tabs>
        <w:spacing w:line="312" w:lineRule="auto"/>
        <w:ind w:left="1843" w:hanging="1134"/>
        <w:jc w:val="both"/>
        <w:rPr>
          <w:b/>
          <w:bCs/>
          <w:sz w:val="26"/>
          <w:szCs w:val="26"/>
        </w:rPr>
      </w:pPr>
      <w:r w:rsidRPr="005C6176">
        <w:rPr>
          <w:b/>
          <w:bCs/>
          <w:sz w:val="26"/>
          <w:szCs w:val="26"/>
        </w:rPr>
        <w:t xml:space="preserve">Глава </w:t>
      </w:r>
      <w:r w:rsidR="00421368" w:rsidRPr="005C6176">
        <w:rPr>
          <w:b/>
          <w:bCs/>
          <w:sz w:val="26"/>
          <w:szCs w:val="26"/>
        </w:rPr>
        <w:t>10</w:t>
      </w:r>
      <w:r w:rsidRPr="005C6176">
        <w:rPr>
          <w:b/>
          <w:bCs/>
          <w:sz w:val="26"/>
          <w:szCs w:val="26"/>
        </w:rPr>
        <w:t>.</w:t>
      </w:r>
      <w:r w:rsidR="009D6E12" w:rsidRPr="005C6176">
        <w:rPr>
          <w:b/>
          <w:bCs/>
          <w:sz w:val="26"/>
          <w:szCs w:val="26"/>
        </w:rPr>
        <w:tab/>
      </w:r>
      <w:r w:rsidRPr="005C6176">
        <w:rPr>
          <w:b/>
          <w:bCs/>
          <w:sz w:val="26"/>
          <w:szCs w:val="26"/>
        </w:rPr>
        <w:t>Решения по бесхозяйным сетям</w:t>
      </w:r>
    </w:p>
    <w:p w:rsidR="005B2D30" w:rsidRPr="005C6176" w:rsidRDefault="005B2D30" w:rsidP="00446FF2">
      <w:pPr>
        <w:spacing w:line="312" w:lineRule="auto"/>
        <w:jc w:val="both"/>
        <w:rPr>
          <w:sz w:val="26"/>
          <w:szCs w:val="26"/>
        </w:rPr>
      </w:pPr>
    </w:p>
    <w:p w:rsidR="008016C6" w:rsidRDefault="005B2D30" w:rsidP="00063A76">
      <w:pPr>
        <w:spacing w:line="312" w:lineRule="auto"/>
        <w:ind w:firstLine="709"/>
        <w:jc w:val="both"/>
        <w:rPr>
          <w:sz w:val="26"/>
          <w:szCs w:val="26"/>
        </w:rPr>
      </w:pPr>
      <w:r w:rsidRPr="005C6176">
        <w:rPr>
          <w:sz w:val="26"/>
          <w:szCs w:val="26"/>
        </w:rPr>
        <w:t>Бесхозяйные сети отсутствуют</w:t>
      </w:r>
      <w:r w:rsidR="009D6E12" w:rsidRPr="005C6176">
        <w:rPr>
          <w:sz w:val="26"/>
          <w:szCs w:val="26"/>
        </w:rPr>
        <w:t>.</w:t>
      </w:r>
    </w:p>
    <w:p w:rsidR="008016C6" w:rsidRDefault="008016C6">
      <w:pPr>
        <w:spacing w:after="200" w:line="276" w:lineRule="auto"/>
        <w:rPr>
          <w:sz w:val="26"/>
          <w:szCs w:val="26"/>
        </w:rPr>
      </w:pPr>
    </w:p>
    <w:sectPr w:rsidR="008016C6" w:rsidSect="008016C6">
      <w:pgSz w:w="11906" w:h="16838"/>
      <w:pgMar w:top="851" w:right="56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7A0" w:rsidRDefault="003F17A0" w:rsidP="003D06B5">
      <w:r>
        <w:separator/>
      </w:r>
    </w:p>
  </w:endnote>
  <w:endnote w:type="continuationSeparator" w:id="0">
    <w:p w:rsidR="003F17A0" w:rsidRDefault="003F17A0"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Content>
      <w:p w:rsidR="0059266E" w:rsidRDefault="0059266E">
        <w:pPr>
          <w:pStyle w:val="a7"/>
          <w:jc w:val="right"/>
        </w:pPr>
        <w:r>
          <w:fldChar w:fldCharType="begin"/>
        </w:r>
        <w:r>
          <w:instrText>PAGE   \* MERGEFORMAT</w:instrText>
        </w:r>
        <w:r>
          <w:fldChar w:fldCharType="separate"/>
        </w:r>
        <w:r w:rsidR="00442ECC">
          <w:rPr>
            <w:noProof/>
          </w:rPr>
          <w:t>48</w:t>
        </w:r>
        <w:r>
          <w:rPr>
            <w:noProof/>
          </w:rPr>
          <w:fldChar w:fldCharType="end"/>
        </w:r>
      </w:p>
    </w:sdtContent>
  </w:sdt>
  <w:p w:rsidR="0059266E" w:rsidRPr="00570D9F" w:rsidRDefault="0059266E" w:rsidP="000776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4613"/>
      <w:docPartObj>
        <w:docPartGallery w:val="Page Numbers (Bottom of Page)"/>
        <w:docPartUnique/>
      </w:docPartObj>
    </w:sdtPr>
    <w:sdtContent>
      <w:p w:rsidR="0059266E" w:rsidRDefault="0059266E">
        <w:pPr>
          <w:pStyle w:val="a7"/>
          <w:jc w:val="right"/>
        </w:pPr>
        <w:r>
          <w:fldChar w:fldCharType="begin"/>
        </w:r>
        <w:r>
          <w:instrText>PAGE   \* MERGEFORMAT</w:instrText>
        </w:r>
        <w:r>
          <w:fldChar w:fldCharType="separate"/>
        </w:r>
        <w:r w:rsidR="00442ECC">
          <w:rPr>
            <w:noProof/>
          </w:rPr>
          <w:t>27</w:t>
        </w:r>
        <w:r>
          <w:rPr>
            <w:noProof/>
          </w:rPr>
          <w:fldChar w:fldCharType="end"/>
        </w:r>
      </w:p>
    </w:sdtContent>
  </w:sdt>
  <w:p w:rsidR="0059266E" w:rsidRDefault="005926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7A0" w:rsidRDefault="003F17A0" w:rsidP="003D06B5">
      <w:r>
        <w:separator/>
      </w:r>
    </w:p>
  </w:footnote>
  <w:footnote w:type="continuationSeparator" w:id="0">
    <w:p w:rsidR="003F17A0" w:rsidRDefault="003F17A0"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B204EB0"/>
    <w:multiLevelType w:val="hybridMultilevel"/>
    <w:tmpl w:val="09660268"/>
    <w:lvl w:ilvl="0" w:tplc="126C3E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B174878"/>
    <w:multiLevelType w:val="hybridMultilevel"/>
    <w:tmpl w:val="E614389E"/>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864343"/>
    <w:multiLevelType w:val="hybridMultilevel"/>
    <w:tmpl w:val="2E26B0E4"/>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485F39"/>
    <w:multiLevelType w:val="hybridMultilevel"/>
    <w:tmpl w:val="CE7E6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0"/>
  </w:num>
  <w:num w:numId="5">
    <w:abstractNumId w:val="3"/>
  </w:num>
  <w:num w:numId="6">
    <w:abstractNumId w:val="10"/>
  </w:num>
  <w:num w:numId="7">
    <w:abstractNumId w:val="9"/>
  </w:num>
  <w:num w:numId="8">
    <w:abstractNumId w:val="4"/>
  </w:num>
  <w:num w:numId="9">
    <w:abstractNumId w:val="5"/>
  </w:num>
  <w:num w:numId="10">
    <w:abstractNumId w:val="15"/>
  </w:num>
  <w:num w:numId="11">
    <w:abstractNumId w:val="8"/>
  </w:num>
  <w:num w:numId="12">
    <w:abstractNumId w:val="7"/>
  </w:num>
  <w:num w:numId="13">
    <w:abstractNumId w:val="18"/>
  </w:num>
  <w:num w:numId="14">
    <w:abstractNumId w:val="17"/>
  </w:num>
  <w:num w:numId="15">
    <w:abstractNumId w:val="16"/>
  </w:num>
  <w:num w:numId="16">
    <w:abstractNumId w:val="11"/>
  </w:num>
  <w:num w:numId="17">
    <w:abstractNumId w:val="6"/>
  </w:num>
  <w:num w:numId="18">
    <w:abstractNumId w:val="19"/>
  </w:num>
  <w:num w:numId="19">
    <w:abstractNumId w:val="12"/>
  </w:num>
  <w:num w:numId="20">
    <w:abstractNumId w:val="14"/>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A063B"/>
    <w:rsid w:val="00001524"/>
    <w:rsid w:val="0001535A"/>
    <w:rsid w:val="0001634B"/>
    <w:rsid w:val="00033C2D"/>
    <w:rsid w:val="00035580"/>
    <w:rsid w:val="0004731A"/>
    <w:rsid w:val="0005123A"/>
    <w:rsid w:val="00051FBD"/>
    <w:rsid w:val="00052C8F"/>
    <w:rsid w:val="00053F70"/>
    <w:rsid w:val="00054AA3"/>
    <w:rsid w:val="0006182A"/>
    <w:rsid w:val="00062C49"/>
    <w:rsid w:val="00063A76"/>
    <w:rsid w:val="00071B62"/>
    <w:rsid w:val="00072D8A"/>
    <w:rsid w:val="00074A74"/>
    <w:rsid w:val="000776ED"/>
    <w:rsid w:val="00093578"/>
    <w:rsid w:val="000B1CE1"/>
    <w:rsid w:val="000B22E8"/>
    <w:rsid w:val="000B41A1"/>
    <w:rsid w:val="000B6966"/>
    <w:rsid w:val="000E5890"/>
    <w:rsid w:val="000E714F"/>
    <w:rsid w:val="000F24F3"/>
    <w:rsid w:val="000F251C"/>
    <w:rsid w:val="001114EA"/>
    <w:rsid w:val="001133F7"/>
    <w:rsid w:val="001136CB"/>
    <w:rsid w:val="00117D2B"/>
    <w:rsid w:val="00131043"/>
    <w:rsid w:val="0013162A"/>
    <w:rsid w:val="00131E8C"/>
    <w:rsid w:val="00134E61"/>
    <w:rsid w:val="001350D5"/>
    <w:rsid w:val="0014123B"/>
    <w:rsid w:val="00141B0C"/>
    <w:rsid w:val="00161F52"/>
    <w:rsid w:val="001643CF"/>
    <w:rsid w:val="0016697D"/>
    <w:rsid w:val="00171AB6"/>
    <w:rsid w:val="00173C4F"/>
    <w:rsid w:val="001752E7"/>
    <w:rsid w:val="001775F0"/>
    <w:rsid w:val="00177AE5"/>
    <w:rsid w:val="00183770"/>
    <w:rsid w:val="001A07CB"/>
    <w:rsid w:val="001A4C0D"/>
    <w:rsid w:val="001A5C22"/>
    <w:rsid w:val="001B4841"/>
    <w:rsid w:val="001B5A5C"/>
    <w:rsid w:val="001C218B"/>
    <w:rsid w:val="001D5893"/>
    <w:rsid w:val="001D74E5"/>
    <w:rsid w:val="001E32DE"/>
    <w:rsid w:val="001E4B6B"/>
    <w:rsid w:val="001E69A6"/>
    <w:rsid w:val="001E7D14"/>
    <w:rsid w:val="00200245"/>
    <w:rsid w:val="00204DD6"/>
    <w:rsid w:val="00204E54"/>
    <w:rsid w:val="002326DD"/>
    <w:rsid w:val="0023510D"/>
    <w:rsid w:val="002431EE"/>
    <w:rsid w:val="002478AE"/>
    <w:rsid w:val="00253715"/>
    <w:rsid w:val="00273A30"/>
    <w:rsid w:val="0029110E"/>
    <w:rsid w:val="002A1A56"/>
    <w:rsid w:val="002B5A4C"/>
    <w:rsid w:val="002C1627"/>
    <w:rsid w:val="002C1B8B"/>
    <w:rsid w:val="002C677C"/>
    <w:rsid w:val="002D4448"/>
    <w:rsid w:val="002D7326"/>
    <w:rsid w:val="002F0292"/>
    <w:rsid w:val="00304A05"/>
    <w:rsid w:val="003076F3"/>
    <w:rsid w:val="0031277E"/>
    <w:rsid w:val="00315261"/>
    <w:rsid w:val="00321B54"/>
    <w:rsid w:val="00326DA7"/>
    <w:rsid w:val="003306FF"/>
    <w:rsid w:val="003337B7"/>
    <w:rsid w:val="00335587"/>
    <w:rsid w:val="00335DAB"/>
    <w:rsid w:val="00344511"/>
    <w:rsid w:val="00345A32"/>
    <w:rsid w:val="00355580"/>
    <w:rsid w:val="00357928"/>
    <w:rsid w:val="0036227D"/>
    <w:rsid w:val="003641D0"/>
    <w:rsid w:val="00370B26"/>
    <w:rsid w:val="00371536"/>
    <w:rsid w:val="003802A0"/>
    <w:rsid w:val="00382C27"/>
    <w:rsid w:val="00385F86"/>
    <w:rsid w:val="00394809"/>
    <w:rsid w:val="003A255F"/>
    <w:rsid w:val="003A2E9C"/>
    <w:rsid w:val="003A36C6"/>
    <w:rsid w:val="003A6513"/>
    <w:rsid w:val="003B0DED"/>
    <w:rsid w:val="003B42E2"/>
    <w:rsid w:val="003B75F3"/>
    <w:rsid w:val="003C12FB"/>
    <w:rsid w:val="003C45B4"/>
    <w:rsid w:val="003C62DD"/>
    <w:rsid w:val="003C7DCD"/>
    <w:rsid w:val="003D06B5"/>
    <w:rsid w:val="003E25C8"/>
    <w:rsid w:val="003E4FAC"/>
    <w:rsid w:val="003F17A0"/>
    <w:rsid w:val="003F42C0"/>
    <w:rsid w:val="00400BF7"/>
    <w:rsid w:val="00412E68"/>
    <w:rsid w:val="00421368"/>
    <w:rsid w:val="0043056C"/>
    <w:rsid w:val="00431148"/>
    <w:rsid w:val="00436239"/>
    <w:rsid w:val="00442ECC"/>
    <w:rsid w:val="00446FF2"/>
    <w:rsid w:val="004470AC"/>
    <w:rsid w:val="004526AE"/>
    <w:rsid w:val="00462CA5"/>
    <w:rsid w:val="00466859"/>
    <w:rsid w:val="00471A0B"/>
    <w:rsid w:val="004746D0"/>
    <w:rsid w:val="0047536B"/>
    <w:rsid w:val="004922C2"/>
    <w:rsid w:val="004961AC"/>
    <w:rsid w:val="004B1FBD"/>
    <w:rsid w:val="004B3DAD"/>
    <w:rsid w:val="004B7BDB"/>
    <w:rsid w:val="004C329B"/>
    <w:rsid w:val="004D0D22"/>
    <w:rsid w:val="004D679E"/>
    <w:rsid w:val="004E30FC"/>
    <w:rsid w:val="004E4ADC"/>
    <w:rsid w:val="004E585E"/>
    <w:rsid w:val="004E5DF5"/>
    <w:rsid w:val="004E7B64"/>
    <w:rsid w:val="004F793A"/>
    <w:rsid w:val="00505A73"/>
    <w:rsid w:val="00506C22"/>
    <w:rsid w:val="00510213"/>
    <w:rsid w:val="005104D7"/>
    <w:rsid w:val="00522E16"/>
    <w:rsid w:val="0052774B"/>
    <w:rsid w:val="0053083B"/>
    <w:rsid w:val="00532960"/>
    <w:rsid w:val="00535A21"/>
    <w:rsid w:val="00540206"/>
    <w:rsid w:val="0054424C"/>
    <w:rsid w:val="00556705"/>
    <w:rsid w:val="00556B6C"/>
    <w:rsid w:val="00557F25"/>
    <w:rsid w:val="00570F88"/>
    <w:rsid w:val="00580A0C"/>
    <w:rsid w:val="00582BBC"/>
    <w:rsid w:val="00585BBE"/>
    <w:rsid w:val="00586EB7"/>
    <w:rsid w:val="005875BD"/>
    <w:rsid w:val="005908B1"/>
    <w:rsid w:val="0059167A"/>
    <w:rsid w:val="0059266E"/>
    <w:rsid w:val="00592D5E"/>
    <w:rsid w:val="00593448"/>
    <w:rsid w:val="00595164"/>
    <w:rsid w:val="005A2D86"/>
    <w:rsid w:val="005A5B98"/>
    <w:rsid w:val="005B2D30"/>
    <w:rsid w:val="005B2FCC"/>
    <w:rsid w:val="005B44DB"/>
    <w:rsid w:val="005B4F50"/>
    <w:rsid w:val="005B7B07"/>
    <w:rsid w:val="005C2739"/>
    <w:rsid w:val="005C6068"/>
    <w:rsid w:val="005C6176"/>
    <w:rsid w:val="005C6410"/>
    <w:rsid w:val="005D0B4B"/>
    <w:rsid w:val="005F34FF"/>
    <w:rsid w:val="005F6A52"/>
    <w:rsid w:val="00604671"/>
    <w:rsid w:val="00613BF8"/>
    <w:rsid w:val="00616DE0"/>
    <w:rsid w:val="0062147C"/>
    <w:rsid w:val="00627FBF"/>
    <w:rsid w:val="00632137"/>
    <w:rsid w:val="00632B04"/>
    <w:rsid w:val="006364F6"/>
    <w:rsid w:val="0065340E"/>
    <w:rsid w:val="00654C9A"/>
    <w:rsid w:val="006601B9"/>
    <w:rsid w:val="00665A09"/>
    <w:rsid w:val="00670E6C"/>
    <w:rsid w:val="00674A07"/>
    <w:rsid w:val="0068311D"/>
    <w:rsid w:val="00687B7E"/>
    <w:rsid w:val="00687C85"/>
    <w:rsid w:val="006957E7"/>
    <w:rsid w:val="00695B73"/>
    <w:rsid w:val="006B1F90"/>
    <w:rsid w:val="006B3720"/>
    <w:rsid w:val="006B67AA"/>
    <w:rsid w:val="006C284E"/>
    <w:rsid w:val="006C418D"/>
    <w:rsid w:val="006E07BF"/>
    <w:rsid w:val="006E1168"/>
    <w:rsid w:val="006E318F"/>
    <w:rsid w:val="006F30D9"/>
    <w:rsid w:val="006F49A0"/>
    <w:rsid w:val="00702D59"/>
    <w:rsid w:val="007257C3"/>
    <w:rsid w:val="00727A43"/>
    <w:rsid w:val="00737F23"/>
    <w:rsid w:val="00740A27"/>
    <w:rsid w:val="00740F19"/>
    <w:rsid w:val="00743CDA"/>
    <w:rsid w:val="0075614E"/>
    <w:rsid w:val="007610F9"/>
    <w:rsid w:val="0076465C"/>
    <w:rsid w:val="00765A3C"/>
    <w:rsid w:val="007703C8"/>
    <w:rsid w:val="00772B24"/>
    <w:rsid w:val="007747FB"/>
    <w:rsid w:val="00774EB8"/>
    <w:rsid w:val="007805F4"/>
    <w:rsid w:val="00782070"/>
    <w:rsid w:val="007A7E38"/>
    <w:rsid w:val="007B1346"/>
    <w:rsid w:val="007B5C29"/>
    <w:rsid w:val="007C2868"/>
    <w:rsid w:val="007C7358"/>
    <w:rsid w:val="007C7E01"/>
    <w:rsid w:val="007D4759"/>
    <w:rsid w:val="007E01DE"/>
    <w:rsid w:val="007E3B6C"/>
    <w:rsid w:val="007F2186"/>
    <w:rsid w:val="008016C6"/>
    <w:rsid w:val="0081098F"/>
    <w:rsid w:val="00811B11"/>
    <w:rsid w:val="00814C98"/>
    <w:rsid w:val="00817ADD"/>
    <w:rsid w:val="0082536F"/>
    <w:rsid w:val="00846335"/>
    <w:rsid w:val="008463FC"/>
    <w:rsid w:val="00846CB4"/>
    <w:rsid w:val="00847D89"/>
    <w:rsid w:val="008517A7"/>
    <w:rsid w:val="00873E86"/>
    <w:rsid w:val="00875A11"/>
    <w:rsid w:val="008778F8"/>
    <w:rsid w:val="008872CA"/>
    <w:rsid w:val="008907FB"/>
    <w:rsid w:val="0089509E"/>
    <w:rsid w:val="008A4139"/>
    <w:rsid w:val="008A6AB8"/>
    <w:rsid w:val="008B1208"/>
    <w:rsid w:val="008B183E"/>
    <w:rsid w:val="008B59B8"/>
    <w:rsid w:val="008B5FBD"/>
    <w:rsid w:val="008D0B50"/>
    <w:rsid w:val="008D210E"/>
    <w:rsid w:val="008E7E5B"/>
    <w:rsid w:val="008F25D1"/>
    <w:rsid w:val="008F34D9"/>
    <w:rsid w:val="00904A38"/>
    <w:rsid w:val="00925128"/>
    <w:rsid w:val="009330ED"/>
    <w:rsid w:val="00937285"/>
    <w:rsid w:val="0093734A"/>
    <w:rsid w:val="00941171"/>
    <w:rsid w:val="00941320"/>
    <w:rsid w:val="00945CD4"/>
    <w:rsid w:val="00946600"/>
    <w:rsid w:val="00950F21"/>
    <w:rsid w:val="00950FEA"/>
    <w:rsid w:val="0096268B"/>
    <w:rsid w:val="009634DE"/>
    <w:rsid w:val="009649AB"/>
    <w:rsid w:val="009678FD"/>
    <w:rsid w:val="00967994"/>
    <w:rsid w:val="009742E6"/>
    <w:rsid w:val="00980786"/>
    <w:rsid w:val="00993437"/>
    <w:rsid w:val="009A03A3"/>
    <w:rsid w:val="009B4A58"/>
    <w:rsid w:val="009C30B9"/>
    <w:rsid w:val="009C7149"/>
    <w:rsid w:val="009D29AD"/>
    <w:rsid w:val="009D37A4"/>
    <w:rsid w:val="009D4690"/>
    <w:rsid w:val="009D4AE6"/>
    <w:rsid w:val="009D67F6"/>
    <w:rsid w:val="009D6E12"/>
    <w:rsid w:val="009E6A21"/>
    <w:rsid w:val="009E7127"/>
    <w:rsid w:val="009F4AA1"/>
    <w:rsid w:val="00A00DD8"/>
    <w:rsid w:val="00A012A7"/>
    <w:rsid w:val="00A051BF"/>
    <w:rsid w:val="00A3059B"/>
    <w:rsid w:val="00A306C6"/>
    <w:rsid w:val="00A44441"/>
    <w:rsid w:val="00A45F59"/>
    <w:rsid w:val="00A57145"/>
    <w:rsid w:val="00A5785F"/>
    <w:rsid w:val="00A66F96"/>
    <w:rsid w:val="00A75BCD"/>
    <w:rsid w:val="00A8081D"/>
    <w:rsid w:val="00A83745"/>
    <w:rsid w:val="00A84768"/>
    <w:rsid w:val="00A84F85"/>
    <w:rsid w:val="00A87964"/>
    <w:rsid w:val="00A90F9C"/>
    <w:rsid w:val="00A9274D"/>
    <w:rsid w:val="00A9496E"/>
    <w:rsid w:val="00A9774C"/>
    <w:rsid w:val="00AA063B"/>
    <w:rsid w:val="00AA2798"/>
    <w:rsid w:val="00AA3EC1"/>
    <w:rsid w:val="00AA6A20"/>
    <w:rsid w:val="00AC33EA"/>
    <w:rsid w:val="00AC34E7"/>
    <w:rsid w:val="00AC7690"/>
    <w:rsid w:val="00AD0900"/>
    <w:rsid w:val="00AD0AB0"/>
    <w:rsid w:val="00AD4FC6"/>
    <w:rsid w:val="00AD6BC8"/>
    <w:rsid w:val="00AE43DD"/>
    <w:rsid w:val="00AF043C"/>
    <w:rsid w:val="00AF3AEB"/>
    <w:rsid w:val="00AF6B80"/>
    <w:rsid w:val="00B0751D"/>
    <w:rsid w:val="00B156BB"/>
    <w:rsid w:val="00B228EC"/>
    <w:rsid w:val="00B24622"/>
    <w:rsid w:val="00B41AEE"/>
    <w:rsid w:val="00B4441A"/>
    <w:rsid w:val="00B463E5"/>
    <w:rsid w:val="00B47852"/>
    <w:rsid w:val="00B54224"/>
    <w:rsid w:val="00B653C0"/>
    <w:rsid w:val="00B70EC8"/>
    <w:rsid w:val="00B949D3"/>
    <w:rsid w:val="00B9644E"/>
    <w:rsid w:val="00B96D9A"/>
    <w:rsid w:val="00BA0509"/>
    <w:rsid w:val="00BA18EE"/>
    <w:rsid w:val="00BA3EF5"/>
    <w:rsid w:val="00BC1473"/>
    <w:rsid w:val="00BE05BB"/>
    <w:rsid w:val="00BE1E36"/>
    <w:rsid w:val="00BE2A30"/>
    <w:rsid w:val="00C00DC9"/>
    <w:rsid w:val="00C01ED1"/>
    <w:rsid w:val="00C20F09"/>
    <w:rsid w:val="00C269BD"/>
    <w:rsid w:val="00C26B71"/>
    <w:rsid w:val="00C316D4"/>
    <w:rsid w:val="00C568F3"/>
    <w:rsid w:val="00C57FD4"/>
    <w:rsid w:val="00C657F0"/>
    <w:rsid w:val="00C67EED"/>
    <w:rsid w:val="00C72101"/>
    <w:rsid w:val="00C83602"/>
    <w:rsid w:val="00C83EEA"/>
    <w:rsid w:val="00C85B48"/>
    <w:rsid w:val="00C87873"/>
    <w:rsid w:val="00C922CE"/>
    <w:rsid w:val="00CA2839"/>
    <w:rsid w:val="00CB047D"/>
    <w:rsid w:val="00CC43EB"/>
    <w:rsid w:val="00CC7988"/>
    <w:rsid w:val="00CD115C"/>
    <w:rsid w:val="00CD7BB0"/>
    <w:rsid w:val="00CE28F8"/>
    <w:rsid w:val="00CE6B19"/>
    <w:rsid w:val="00CF418C"/>
    <w:rsid w:val="00CF4655"/>
    <w:rsid w:val="00CF77A6"/>
    <w:rsid w:val="00D23B40"/>
    <w:rsid w:val="00D34681"/>
    <w:rsid w:val="00D42BDB"/>
    <w:rsid w:val="00D52AFF"/>
    <w:rsid w:val="00D55F87"/>
    <w:rsid w:val="00D63B3E"/>
    <w:rsid w:val="00D70124"/>
    <w:rsid w:val="00D84ED4"/>
    <w:rsid w:val="00D94713"/>
    <w:rsid w:val="00D96607"/>
    <w:rsid w:val="00DA0E59"/>
    <w:rsid w:val="00DA28D8"/>
    <w:rsid w:val="00DA4541"/>
    <w:rsid w:val="00DB5E6C"/>
    <w:rsid w:val="00DB6489"/>
    <w:rsid w:val="00DB7444"/>
    <w:rsid w:val="00DD13AA"/>
    <w:rsid w:val="00DD5040"/>
    <w:rsid w:val="00DE2143"/>
    <w:rsid w:val="00DE2DDA"/>
    <w:rsid w:val="00DE6F41"/>
    <w:rsid w:val="00DF0548"/>
    <w:rsid w:val="00DF1573"/>
    <w:rsid w:val="00DF2492"/>
    <w:rsid w:val="00DF2E4D"/>
    <w:rsid w:val="00DF3E9D"/>
    <w:rsid w:val="00DF5B25"/>
    <w:rsid w:val="00DF748B"/>
    <w:rsid w:val="00E0551A"/>
    <w:rsid w:val="00E066C9"/>
    <w:rsid w:val="00E21FA5"/>
    <w:rsid w:val="00E35F97"/>
    <w:rsid w:val="00E41031"/>
    <w:rsid w:val="00E43F73"/>
    <w:rsid w:val="00E5531D"/>
    <w:rsid w:val="00E60332"/>
    <w:rsid w:val="00E6042E"/>
    <w:rsid w:val="00E66B9D"/>
    <w:rsid w:val="00E71160"/>
    <w:rsid w:val="00E71175"/>
    <w:rsid w:val="00E713FF"/>
    <w:rsid w:val="00E87F71"/>
    <w:rsid w:val="00E91F5B"/>
    <w:rsid w:val="00E93C3B"/>
    <w:rsid w:val="00E93E15"/>
    <w:rsid w:val="00E95361"/>
    <w:rsid w:val="00EA365F"/>
    <w:rsid w:val="00EA4557"/>
    <w:rsid w:val="00EA5038"/>
    <w:rsid w:val="00EB2645"/>
    <w:rsid w:val="00EB28BA"/>
    <w:rsid w:val="00EC3720"/>
    <w:rsid w:val="00ED3A25"/>
    <w:rsid w:val="00EE18FA"/>
    <w:rsid w:val="00EE64F4"/>
    <w:rsid w:val="00EF7451"/>
    <w:rsid w:val="00F011E6"/>
    <w:rsid w:val="00F06C3E"/>
    <w:rsid w:val="00F314A6"/>
    <w:rsid w:val="00F32ED8"/>
    <w:rsid w:val="00F36A1F"/>
    <w:rsid w:val="00F37228"/>
    <w:rsid w:val="00F47291"/>
    <w:rsid w:val="00F5179C"/>
    <w:rsid w:val="00F62DE3"/>
    <w:rsid w:val="00F64AD4"/>
    <w:rsid w:val="00F65F80"/>
    <w:rsid w:val="00F71851"/>
    <w:rsid w:val="00F7302E"/>
    <w:rsid w:val="00F91F93"/>
    <w:rsid w:val="00F9637D"/>
    <w:rsid w:val="00FA0509"/>
    <w:rsid w:val="00FA0623"/>
    <w:rsid w:val="00FA1608"/>
    <w:rsid w:val="00FA7504"/>
    <w:rsid w:val="00FB3036"/>
    <w:rsid w:val="00FC5984"/>
    <w:rsid w:val="00FC5E23"/>
    <w:rsid w:val="00FC7929"/>
    <w:rsid w:val="00FD1902"/>
    <w:rsid w:val="00FD3345"/>
    <w:rsid w:val="00FD4AF3"/>
    <w:rsid w:val="00FD5406"/>
    <w:rsid w:val="00FD671C"/>
    <w:rsid w:val="00FD6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C3EAEE-F18F-4B6A-B1F2-088E2057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560335841">
      <w:bodyDiv w:val="1"/>
      <w:marLeft w:val="0"/>
      <w:marRight w:val="0"/>
      <w:marTop w:val="0"/>
      <w:marBottom w:val="0"/>
      <w:divBdr>
        <w:top w:val="none" w:sz="0" w:space="0" w:color="auto"/>
        <w:left w:val="none" w:sz="0" w:space="0" w:color="auto"/>
        <w:bottom w:val="none" w:sz="0" w:space="0" w:color="auto"/>
        <w:right w:val="none" w:sz="0" w:space="0" w:color="auto"/>
      </w:divBdr>
    </w:div>
    <w:div w:id="615138312">
      <w:bodyDiv w:val="1"/>
      <w:marLeft w:val="0"/>
      <w:marRight w:val="0"/>
      <w:marTop w:val="0"/>
      <w:marBottom w:val="0"/>
      <w:divBdr>
        <w:top w:val="none" w:sz="0" w:space="0" w:color="auto"/>
        <w:left w:val="none" w:sz="0" w:space="0" w:color="auto"/>
        <w:bottom w:val="none" w:sz="0" w:space="0" w:color="auto"/>
        <w:right w:val="none" w:sz="0" w:space="0" w:color="auto"/>
      </w:divBdr>
    </w:div>
    <w:div w:id="814298925">
      <w:bodyDiv w:val="1"/>
      <w:marLeft w:val="0"/>
      <w:marRight w:val="0"/>
      <w:marTop w:val="0"/>
      <w:marBottom w:val="0"/>
      <w:divBdr>
        <w:top w:val="none" w:sz="0" w:space="0" w:color="auto"/>
        <w:left w:val="none" w:sz="0" w:space="0" w:color="auto"/>
        <w:bottom w:val="none" w:sz="0" w:space="0" w:color="auto"/>
        <w:right w:val="none" w:sz="0" w:space="0" w:color="auto"/>
      </w:divBdr>
    </w:div>
    <w:div w:id="901450462">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196575688">
      <w:bodyDiv w:val="1"/>
      <w:marLeft w:val="0"/>
      <w:marRight w:val="0"/>
      <w:marTop w:val="0"/>
      <w:marBottom w:val="0"/>
      <w:divBdr>
        <w:top w:val="none" w:sz="0" w:space="0" w:color="auto"/>
        <w:left w:val="none" w:sz="0" w:space="0" w:color="auto"/>
        <w:bottom w:val="none" w:sz="0" w:space="0" w:color="auto"/>
        <w:right w:val="none" w:sz="0" w:space="0" w:color="auto"/>
      </w:divBdr>
    </w:div>
    <w:div w:id="1606498185">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 w:id="197763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111111111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_________Microsoft_Visio22222222222222.vsd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F0AC1-2236-40C3-8752-2098EF1E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48</Pages>
  <Words>11100</Words>
  <Characters>63270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53</cp:revision>
  <cp:lastPrinted>2018-12-11T15:59:00Z</cp:lastPrinted>
  <dcterms:created xsi:type="dcterms:W3CDTF">2018-12-10T14:35:00Z</dcterms:created>
  <dcterms:modified xsi:type="dcterms:W3CDTF">2021-03-19T04:21:00Z</dcterms:modified>
</cp:coreProperties>
</file>