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1D" w:rsidRPr="003970D6" w:rsidRDefault="003D3C1D" w:rsidP="003D3C1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 xml:space="preserve">Утверждено постановлением </w:t>
      </w:r>
    </w:p>
    <w:p w:rsidR="003D3C1D" w:rsidRPr="003970D6" w:rsidRDefault="003D3C1D" w:rsidP="003D3C1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Администрации Панкрушихинского  района</w:t>
      </w:r>
    </w:p>
    <w:p w:rsidR="003D3C1D" w:rsidRPr="00DC2D70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 w:rsidR="007501FB">
        <w:rPr>
          <w:rFonts w:ascii="Times New Roman" w:hAnsi="Times New Roman" w:cs="Times New Roman"/>
          <w:b w:val="0"/>
        </w:rPr>
        <w:t>01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</w:t>
      </w:r>
      <w:r w:rsidR="007501FB">
        <w:rPr>
          <w:rFonts w:ascii="Times New Roman" w:hAnsi="Times New Roman" w:cs="Times New Roman"/>
          <w:b w:val="0"/>
        </w:rPr>
        <w:t>февраля</w:t>
      </w:r>
      <w:r>
        <w:rPr>
          <w:rFonts w:ascii="Times New Roman" w:hAnsi="Times New Roman" w:cs="Times New Roman"/>
          <w:b w:val="0"/>
        </w:rPr>
        <w:t xml:space="preserve"> 201</w:t>
      </w:r>
      <w:r w:rsidR="0032278E">
        <w:rPr>
          <w:rFonts w:ascii="Times New Roman" w:hAnsi="Times New Roman" w:cs="Times New Roman"/>
          <w:b w:val="0"/>
        </w:rPr>
        <w:t>9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</w:t>
      </w:r>
      <w:r w:rsidR="007501FB">
        <w:rPr>
          <w:rFonts w:ascii="Times New Roman" w:hAnsi="Times New Roman" w:cs="Times New Roman"/>
          <w:b w:val="0"/>
        </w:rPr>
        <w:t>32</w:t>
      </w:r>
      <w:bookmarkStart w:id="0" w:name="_GoBack"/>
      <w:bookmarkEnd w:id="0"/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/201</w:t>
      </w:r>
      <w:r w:rsidR="0032278E">
        <w:rPr>
          <w:b/>
          <w:bCs/>
        </w:rPr>
        <w:t>9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A25D49" w:rsidRDefault="003D3C1D" w:rsidP="003D3C1D">
      <w:proofErr w:type="gramStart"/>
      <w:r w:rsidRPr="00A25D49">
        <w:t>с</w:t>
      </w:r>
      <w:proofErr w:type="gramEnd"/>
      <w:r w:rsidRPr="00A25D49">
        <w:t xml:space="preserve">. </w:t>
      </w:r>
      <w:proofErr w:type="gramStart"/>
      <w:r w:rsidRPr="00A25D49">
        <w:t>Панкрушиха</w:t>
      </w:r>
      <w:proofErr w:type="gramEnd"/>
      <w:r w:rsidRPr="00A25D49">
        <w:t xml:space="preserve">                                                 </w:t>
      </w:r>
      <w:r>
        <w:t xml:space="preserve">                                 «___» ____________ 201</w:t>
      </w:r>
      <w:r w:rsidR="0032278E">
        <w:t>9</w:t>
      </w:r>
      <w:r>
        <w:t xml:space="preserve"> </w:t>
      </w:r>
      <w:r w:rsidRPr="00A25D49"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предприниматель, юридическое лицо)________</w:t>
      </w:r>
    </w:p>
    <w:p w:rsidR="003D3C1D" w:rsidRDefault="003D3C1D" w:rsidP="003D3C1D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3D3C1D">
      <w:pPr>
        <w:ind w:left="1287" w:firstLine="567"/>
        <w:jc w:val="center"/>
      </w:pPr>
      <w:r w:rsidRPr="00A25D49">
        <w:t>1. ПРЕДМЕТ ДОГОВОРА</w:t>
      </w:r>
    </w:p>
    <w:p w:rsidR="003D3C1D" w:rsidRPr="00960889" w:rsidRDefault="003D3C1D" w:rsidP="003D3C1D">
      <w:pPr>
        <w:ind w:firstLine="567"/>
        <w:jc w:val="both"/>
      </w:pPr>
      <w:r w:rsidRPr="00A25D49">
        <w:t xml:space="preserve">1.1. </w:t>
      </w:r>
      <w:proofErr w:type="gramStart"/>
      <w:r>
        <w:t>В соответствии со статьей 39.12 Земельного кодекса РФ, п</w:t>
      </w:r>
      <w:r w:rsidRPr="00913139">
        <w:t xml:space="preserve">о результатам заседания Комиссии по проведению </w:t>
      </w:r>
      <w:r>
        <w:t xml:space="preserve">торгов в форме </w:t>
      </w:r>
      <w:r w:rsidRPr="00913139">
        <w:t>аукциона</w:t>
      </w:r>
      <w:r>
        <w:t xml:space="preserve"> Арендодатель сдает, а Арендатор принимает в аренду </w:t>
      </w:r>
      <w:r>
        <w:rPr>
          <w:color w:val="000000"/>
        </w:rPr>
        <w:t>земельный участок</w:t>
      </w:r>
      <w:r w:rsidRPr="00AD796D">
        <w:rPr>
          <w:color w:val="000000"/>
        </w:rPr>
        <w:t xml:space="preserve"> </w:t>
      </w:r>
      <w:r w:rsidRPr="00AD796D">
        <w:t xml:space="preserve">категории земель – земли населенных пунктов, с кадастровым номером </w:t>
      </w:r>
      <w:r w:rsidR="0032278E">
        <w:rPr>
          <w:bCs/>
        </w:rPr>
        <w:t>22:32:010103</w:t>
      </w:r>
      <w:r w:rsidRPr="00AD796D">
        <w:rPr>
          <w:bCs/>
        </w:rPr>
        <w:t>:</w:t>
      </w:r>
      <w:r w:rsidR="0032278E">
        <w:rPr>
          <w:bCs/>
        </w:rPr>
        <w:t>557</w:t>
      </w:r>
      <w:r w:rsidRPr="00AD796D">
        <w:rPr>
          <w:bCs/>
        </w:rPr>
        <w:t xml:space="preserve">, </w:t>
      </w:r>
      <w:r w:rsidRPr="00AD796D">
        <w:t xml:space="preserve">разрешенное использование – </w:t>
      </w:r>
      <w:r w:rsidR="0032278E">
        <w:t>для сельскохозяйственного производства</w:t>
      </w:r>
      <w:r w:rsidRPr="00AD796D">
        <w:rPr>
          <w:bCs/>
        </w:rPr>
        <w:t xml:space="preserve">, </w:t>
      </w:r>
      <w:r w:rsidRPr="00AD796D">
        <w:t xml:space="preserve">общей площадью </w:t>
      </w:r>
      <w:r w:rsidR="0032278E">
        <w:t>1711</w:t>
      </w:r>
      <w:r w:rsidRPr="00AD796D">
        <w:t xml:space="preserve"> кв.м., </w:t>
      </w:r>
      <w:r>
        <w:t xml:space="preserve">расположенный </w:t>
      </w:r>
      <w:r w:rsidRPr="00AD796D">
        <w:t>по</w:t>
      </w:r>
      <w:proofErr w:type="gramEnd"/>
      <w:r w:rsidRPr="00AD796D">
        <w:t xml:space="preserve"> адресу: </w:t>
      </w:r>
      <w:proofErr w:type="gramStart"/>
      <w:r w:rsidRPr="00AD796D">
        <w:t>Алтайский край, Панкрушихинск</w:t>
      </w:r>
      <w:r>
        <w:t xml:space="preserve">ий район, с. </w:t>
      </w:r>
      <w:r w:rsidR="0032278E">
        <w:t>Велижанка</w:t>
      </w:r>
      <w:r>
        <w:t xml:space="preserve">, ул. </w:t>
      </w:r>
      <w:r w:rsidR="0032278E">
        <w:t>Центральная</w:t>
      </w:r>
      <w:r>
        <w:t>, 3</w:t>
      </w:r>
      <w:r w:rsidR="0032278E">
        <w:t>7 «Б»</w:t>
      </w:r>
      <w:r>
        <w:t xml:space="preserve"> (далее – Земельный участок).</w:t>
      </w:r>
      <w:proofErr w:type="gramEnd"/>
    </w:p>
    <w:p w:rsidR="003D3C1D" w:rsidRPr="00A25D49" w:rsidRDefault="003D3C1D" w:rsidP="003D3C1D">
      <w:pPr>
        <w:ind w:firstLine="567"/>
        <w:jc w:val="both"/>
      </w:pPr>
      <w:r w:rsidRPr="00A25D49">
        <w:t>1.2. Земельный участок предоставляется Арендатору на основании постановления Администрации Панкрушихинского района</w:t>
      </w:r>
      <w:r>
        <w:t xml:space="preserve"> № _____</w:t>
      </w:r>
      <w:r w:rsidR="0032278E">
        <w:t xml:space="preserve"> </w:t>
      </w:r>
      <w:r>
        <w:t>от «____» __________________</w:t>
      </w:r>
      <w:r w:rsidR="0032278E">
        <w:t xml:space="preserve">  2019</w:t>
      </w:r>
      <w:r w:rsidRPr="00A25D49">
        <w:t xml:space="preserve"> года.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3D3C1D" w:rsidP="003D3C1D">
      <w:pPr>
        <w:ind w:firstLine="567"/>
        <w:jc w:val="both"/>
        <w:rPr>
          <w:spacing w:val="-3"/>
        </w:rPr>
      </w:pPr>
      <w:r w:rsidRPr="00A25D49">
        <w:t xml:space="preserve">2.1. </w:t>
      </w:r>
      <w:r>
        <w:t>Земельный у</w:t>
      </w:r>
      <w:r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>
        <w:t xml:space="preserve"> (</w:t>
      </w:r>
      <w:r w:rsidR="0032278E">
        <w:t>д</w:t>
      </w:r>
      <w:r w:rsidR="002A4280">
        <w:t>есять</w:t>
      </w:r>
      <w:r w:rsidR="0032278E">
        <w:t>) лет с «___» ____________ 2019</w:t>
      </w:r>
      <w:r>
        <w:t>г. по «_____»_____________ 20</w:t>
      </w:r>
      <w:r w:rsidR="002A4280">
        <w:t>2</w:t>
      </w:r>
      <w:r w:rsidR="0032278E">
        <w:t>9г.</w:t>
      </w:r>
      <w:r w:rsidRPr="00A25D49">
        <w:t xml:space="preserve"> </w:t>
      </w:r>
    </w:p>
    <w:p w:rsidR="003D3C1D" w:rsidRPr="00A25D49" w:rsidRDefault="003D3C1D" w:rsidP="003D3C1D">
      <w:pPr>
        <w:ind w:firstLine="567"/>
        <w:jc w:val="both"/>
      </w:pPr>
      <w:r w:rsidRPr="00A25D49">
        <w:t>2.2. Настоящий Договор вступает в силу с момента его подписания Сторонами.</w:t>
      </w:r>
    </w:p>
    <w:p w:rsidR="003D3C1D" w:rsidRPr="00A25D49" w:rsidRDefault="003D3C1D" w:rsidP="003D3C1D">
      <w:pPr>
        <w:ind w:firstLine="567"/>
        <w:jc w:val="both"/>
      </w:pPr>
      <w:r w:rsidRPr="00A25D49">
        <w:t>2.3. 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>
        <w:t>ль передал, а Арендатор принял Земельный у</w:t>
      </w:r>
      <w:r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3D3C1D">
      <w:pPr>
        <w:numPr>
          <w:ilvl w:val="0"/>
          <w:numId w:val="1"/>
        </w:numPr>
        <w:ind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3.1. Размер арендной платы </w:t>
      </w:r>
      <w:r>
        <w:t xml:space="preserve">установлен по результатам аукциона  и </w:t>
      </w:r>
      <w:r w:rsidRPr="00547197">
        <w:t xml:space="preserve">составляет </w:t>
      </w:r>
      <w:r>
        <w:t xml:space="preserve">__________________   за один </w:t>
      </w:r>
      <w:r w:rsidRPr="00547197">
        <w:t>год</w:t>
      </w:r>
      <w:r>
        <w:t xml:space="preserve"> аренды Земельного участка</w:t>
      </w:r>
      <w:r w:rsidRPr="00547197">
        <w:t xml:space="preserve">. </w:t>
      </w:r>
    </w:p>
    <w:p w:rsidR="003D3C1D" w:rsidRPr="0000406A" w:rsidRDefault="003D3C1D" w:rsidP="003D3C1D">
      <w:pPr>
        <w:ind w:firstLine="567"/>
        <w:jc w:val="both"/>
      </w:pPr>
      <w:r w:rsidRPr="0000406A">
        <w:t>Арендная плата за 201</w:t>
      </w:r>
      <w:r w:rsidR="0032278E">
        <w:t>9</w:t>
      </w:r>
      <w:r w:rsidRPr="0000406A">
        <w:t xml:space="preserve"> г</w:t>
      </w:r>
      <w:r>
        <w:t>од в сумме ___________________ вносится Арендатором до 01.</w:t>
      </w:r>
      <w:r w:rsidR="002A4280">
        <w:t>05</w:t>
      </w:r>
      <w:r w:rsidRPr="0000406A">
        <w:t>.201</w:t>
      </w:r>
      <w:r w:rsidR="002A4280">
        <w:t>9</w:t>
      </w:r>
      <w:r w:rsidRPr="0000406A">
        <w:t>г., за последующие годы  – в полном размере за весь год</w:t>
      </w:r>
      <w:proofErr w:type="gramStart"/>
      <w:r w:rsidRPr="0000406A">
        <w:t xml:space="preserve"> </w:t>
      </w:r>
      <w:r>
        <w:t>(________________)</w:t>
      </w:r>
      <w:r w:rsidRPr="0000406A">
        <w:t xml:space="preserve"> </w:t>
      </w:r>
      <w:proofErr w:type="gramEnd"/>
      <w:r w:rsidR="002A4280">
        <w:t>до 01 мая</w:t>
      </w:r>
      <w:r w:rsidRPr="0000406A">
        <w:t xml:space="preserve"> года, за который вноситься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>расчетный счет № 40101810100000010001</w:t>
      </w:r>
    </w:p>
    <w:p w:rsidR="003D3C1D" w:rsidRPr="00547197" w:rsidRDefault="003D3C1D" w:rsidP="003D3C1D">
      <w:pPr>
        <w:ind w:firstLine="567"/>
        <w:jc w:val="both"/>
      </w:pPr>
      <w:r w:rsidRPr="00547197">
        <w:t>Банк: Отделение Барнаул г.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л/с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30311105013100000120 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назначение платежа - арендная плата за земельный участок (указать номер и дату договора при оплате)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3.3. Платежные документы предоставляются Арендода</w:t>
      </w:r>
      <w:r>
        <w:t xml:space="preserve">телю в течение </w:t>
      </w:r>
      <w:r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4. ОБЯЗАТЕЛЬСТВА СТОРОН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своевременно производить перерасчет арендной платы и своевременно информировать об этом Арендатора.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на условиях, установленных Договором;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 xml:space="preserve">4.4. Арендатор обязан: </w:t>
      </w:r>
      <w:r w:rsidRPr="00CA4FB6">
        <w:tab/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 течение 5 дней со дня внесения арендной платы предоставить копии платежных документов Арендодателю;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уплачивать в размере и на условиях, установленных настоящим Договором, арендную плату;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 xml:space="preserve">- 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письменно в десятидневный срок уведомить Арендодателя об изменении своих реквизитов.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3D3C1D" w:rsidRDefault="003D3C1D" w:rsidP="003D3C1D">
      <w:pPr>
        <w:tabs>
          <w:tab w:val="left" w:pos="720"/>
        </w:tabs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5. ОГРАНИЧЕНИЯ ПРАВ НА УЧАСТКИ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lastRenderedPageBreak/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720"/>
        </w:tabs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6.  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7. ОТВЕТСТВЕННОСТЬ СТОРОН</w:t>
      </w:r>
    </w:p>
    <w:p w:rsidR="003D3C1D" w:rsidRPr="00CA4FB6" w:rsidRDefault="003D3C1D" w:rsidP="003D3C1D">
      <w:pPr>
        <w:tabs>
          <w:tab w:val="left" w:pos="0"/>
        </w:tabs>
        <w:ind w:right="2" w:firstLine="709"/>
        <w:jc w:val="both"/>
      </w:pPr>
      <w:r w:rsidRPr="00CA4FB6">
        <w:t xml:space="preserve">7.1.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3D3C1D" w:rsidP="003D3C1D">
      <w:pPr>
        <w:tabs>
          <w:tab w:val="left" w:pos="0"/>
        </w:tabs>
        <w:ind w:right="2" w:firstLine="709"/>
        <w:jc w:val="both"/>
      </w:pPr>
      <w:r w:rsidRPr="00CA4FB6">
        <w:t xml:space="preserve">7.2. 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Pr="00CA4FB6">
        <w:t xml:space="preserve">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7.3.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3D3C1D">
      <w:pPr>
        <w:tabs>
          <w:tab w:val="left" w:pos="0"/>
        </w:tabs>
        <w:jc w:val="center"/>
      </w:pPr>
      <w:r w:rsidRPr="00CA4FB6">
        <w:t>8. ИНЫЕ УСЛОВИЯ ДОГОВОРА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>8.1.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8.2. Все изменения и (или) дополнения к Договору оформляются Сторонами в письменной форме.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8.3. При прекращении Договора Арендат</w:t>
      </w:r>
      <w:r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8.4. Все споры между Сторонами, возникающие 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 w:firstRow="0" w:lastRow="0" w:firstColumn="0" w:lastColumn="0" w:noHBand="0" w:noVBand="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Администрация Панкрушихинского  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 xml:space="preserve">  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 w:rsidR="0032278E">
              <w:t xml:space="preserve"> 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 xml:space="preserve"> </w:t>
            </w: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C1D"/>
    <w:rsid w:val="002A4280"/>
    <w:rsid w:val="0032278E"/>
    <w:rsid w:val="003D3C1D"/>
    <w:rsid w:val="005542CA"/>
    <w:rsid w:val="007501FB"/>
    <w:rsid w:val="00B63701"/>
    <w:rsid w:val="00FA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1057</Words>
  <Characters>6030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2018-09-07T10:15:00Z</dcterms:created>
  <dcterms:modified xsi:type="dcterms:W3CDTF">2019-02-01T09:05:00Z</dcterms:modified>
</cp:coreProperties>
</file>