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716" w:rsidRDefault="002F5716" w:rsidP="002F5716">
      <w:pPr>
        <w:ind w:left="-540" w:firstLine="540"/>
        <w:jc w:val="center"/>
      </w:pPr>
      <w:r w:rsidRPr="002F5716">
        <w:t>Извещение о проведен</w:t>
      </w:r>
      <w:proofErr w:type="gramStart"/>
      <w:r w:rsidRPr="002F5716">
        <w:t>ии ау</w:t>
      </w:r>
      <w:proofErr w:type="gramEnd"/>
      <w:r w:rsidRPr="002F5716">
        <w:t>кциона</w:t>
      </w:r>
    </w:p>
    <w:p w:rsidR="00D76211" w:rsidRDefault="00D76211" w:rsidP="002F5716">
      <w:pPr>
        <w:ind w:left="-540" w:firstLine="540"/>
        <w:jc w:val="center"/>
      </w:pPr>
    </w:p>
    <w:tbl>
      <w:tblPr>
        <w:tblW w:w="49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0"/>
        <w:gridCol w:w="10077"/>
      </w:tblGrid>
      <w:tr w:rsidR="002F5716" w:rsidRPr="006C30AA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716" w:rsidRPr="006C30AA" w:rsidRDefault="002F5716" w:rsidP="003B76A8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6C30A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716" w:rsidRPr="006C30AA" w:rsidRDefault="002F5716" w:rsidP="002F5716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6C30AA">
              <w:rPr>
                <w:b/>
                <w:sz w:val="20"/>
                <w:szCs w:val="20"/>
              </w:rPr>
              <w:t>Наименование организатора аукциона, контактная информация</w:t>
            </w:r>
          </w:p>
        </w:tc>
      </w:tr>
      <w:tr w:rsidR="002F5716" w:rsidRPr="00A66FF8" w:rsidTr="00A95F24">
        <w:trPr>
          <w:trHeight w:val="899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5716" w:rsidRPr="00A66FF8" w:rsidRDefault="002F5716" w:rsidP="002F5716">
            <w:pPr>
              <w:ind w:left="-11"/>
              <w:jc w:val="both"/>
              <w:rPr>
                <w:sz w:val="20"/>
                <w:szCs w:val="20"/>
              </w:rPr>
            </w:pPr>
            <w:r w:rsidRPr="00A66FF8">
              <w:rPr>
                <w:b/>
                <w:i/>
                <w:sz w:val="20"/>
                <w:szCs w:val="20"/>
              </w:rPr>
              <w:t>Организатор аукциона</w:t>
            </w:r>
            <w:r w:rsidRPr="00A66FF8">
              <w:rPr>
                <w:sz w:val="20"/>
                <w:szCs w:val="20"/>
              </w:rPr>
              <w:t xml:space="preserve"> – Администрация Панкрушихинского района Алтайского края, 658760, Алтайский край, Панкрушихинский район, </w:t>
            </w:r>
            <w:proofErr w:type="gramStart"/>
            <w:r w:rsidRPr="00A66FF8">
              <w:rPr>
                <w:sz w:val="20"/>
                <w:szCs w:val="20"/>
              </w:rPr>
              <w:t>с</w:t>
            </w:r>
            <w:proofErr w:type="gramEnd"/>
            <w:r w:rsidRPr="00A66FF8">
              <w:rPr>
                <w:sz w:val="20"/>
                <w:szCs w:val="20"/>
              </w:rPr>
              <w:t xml:space="preserve">. </w:t>
            </w:r>
            <w:proofErr w:type="gramStart"/>
            <w:r w:rsidRPr="00A66FF8">
              <w:rPr>
                <w:sz w:val="20"/>
                <w:szCs w:val="20"/>
              </w:rPr>
              <w:t>Панкрушиха</w:t>
            </w:r>
            <w:proofErr w:type="gramEnd"/>
            <w:r w:rsidRPr="00A66FF8">
              <w:rPr>
                <w:sz w:val="20"/>
                <w:szCs w:val="20"/>
              </w:rPr>
              <w:t>, ул. Ленина 11.</w:t>
            </w:r>
          </w:p>
          <w:p w:rsidR="002F5716" w:rsidRPr="00A66FF8" w:rsidRDefault="002F5716" w:rsidP="002F5716">
            <w:pPr>
              <w:tabs>
                <w:tab w:val="left" w:pos="851"/>
              </w:tabs>
              <w:ind w:left="-11"/>
              <w:rPr>
                <w:sz w:val="20"/>
                <w:szCs w:val="20"/>
              </w:rPr>
            </w:pPr>
            <w:r w:rsidRPr="00A66FF8">
              <w:rPr>
                <w:sz w:val="20"/>
                <w:szCs w:val="20"/>
              </w:rPr>
              <w:t xml:space="preserve">Адрес электронной почты: </w:t>
            </w:r>
            <w:r w:rsidRPr="00A66FF8">
              <w:rPr>
                <w:sz w:val="20"/>
                <w:szCs w:val="20"/>
                <w:lang w:val="en-US"/>
              </w:rPr>
              <w:t>admin</w:t>
            </w:r>
            <w:r w:rsidRPr="00A66FF8">
              <w:rPr>
                <w:sz w:val="20"/>
                <w:szCs w:val="20"/>
              </w:rPr>
              <w:t>@</w:t>
            </w:r>
            <w:proofErr w:type="spellStart"/>
            <w:r w:rsidRPr="00A66FF8">
              <w:rPr>
                <w:sz w:val="20"/>
                <w:szCs w:val="20"/>
                <w:lang w:val="en-US"/>
              </w:rPr>
              <w:t>pankrushiha</w:t>
            </w:r>
            <w:proofErr w:type="spellEnd"/>
            <w:r w:rsidRPr="00A66FF8">
              <w:rPr>
                <w:sz w:val="20"/>
                <w:szCs w:val="20"/>
              </w:rPr>
              <w:t>22.</w:t>
            </w:r>
            <w:proofErr w:type="spellStart"/>
            <w:r w:rsidRPr="00A66FF8">
              <w:rPr>
                <w:sz w:val="20"/>
                <w:szCs w:val="20"/>
                <w:lang w:val="en-US"/>
              </w:rPr>
              <w:t>ru</w:t>
            </w:r>
            <w:proofErr w:type="spellEnd"/>
          </w:p>
          <w:p w:rsidR="002F5716" w:rsidRPr="00A66FF8" w:rsidRDefault="002F5716" w:rsidP="006C30AA">
            <w:pPr>
              <w:tabs>
                <w:tab w:val="left" w:pos="851"/>
              </w:tabs>
              <w:ind w:left="-11"/>
              <w:rPr>
                <w:sz w:val="20"/>
                <w:szCs w:val="20"/>
              </w:rPr>
            </w:pPr>
            <w:r w:rsidRPr="00A66FF8">
              <w:rPr>
                <w:sz w:val="20"/>
                <w:szCs w:val="20"/>
              </w:rPr>
              <w:t>Номер контактного телефона: 8 (385-80) 22-</w:t>
            </w:r>
            <w:r w:rsidR="006C30AA" w:rsidRPr="00A66FF8">
              <w:rPr>
                <w:sz w:val="20"/>
                <w:szCs w:val="20"/>
              </w:rPr>
              <w:t>3</w:t>
            </w:r>
            <w:r w:rsidRPr="00A66FF8">
              <w:rPr>
                <w:sz w:val="20"/>
                <w:szCs w:val="20"/>
              </w:rPr>
              <w:t>-</w:t>
            </w:r>
            <w:r w:rsidR="006C30AA" w:rsidRPr="00A66FF8">
              <w:rPr>
                <w:sz w:val="20"/>
                <w:szCs w:val="20"/>
              </w:rPr>
              <w:t>32</w:t>
            </w:r>
          </w:p>
        </w:tc>
      </w:tr>
      <w:tr w:rsidR="002F5716" w:rsidRPr="00A66FF8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A66FF8" w:rsidRDefault="002F5716" w:rsidP="003B76A8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A66FF8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A66FF8" w:rsidRDefault="002F5716" w:rsidP="002F5716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A66FF8">
              <w:rPr>
                <w:b/>
                <w:sz w:val="20"/>
                <w:szCs w:val="20"/>
              </w:rPr>
              <w:t>Место, дата и время проведения аукциона</w:t>
            </w:r>
          </w:p>
        </w:tc>
      </w:tr>
      <w:tr w:rsidR="002F5716" w:rsidRPr="00A66FF8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A66FF8" w:rsidRDefault="002F5716" w:rsidP="00A66FF8">
            <w:pPr>
              <w:pStyle w:val="a3"/>
              <w:ind w:right="-45"/>
              <w:jc w:val="both"/>
              <w:rPr>
                <w:sz w:val="20"/>
              </w:rPr>
            </w:pPr>
            <w:r w:rsidRPr="00A66FF8">
              <w:rPr>
                <w:sz w:val="20"/>
              </w:rPr>
              <w:t>Аукцион будет проводиться «</w:t>
            </w:r>
            <w:r w:rsidR="00A66FF8" w:rsidRPr="00A66FF8">
              <w:rPr>
                <w:sz w:val="20"/>
              </w:rPr>
              <w:t>13</w:t>
            </w:r>
            <w:r w:rsidRPr="00A66FF8">
              <w:rPr>
                <w:sz w:val="20"/>
              </w:rPr>
              <w:t xml:space="preserve">» </w:t>
            </w:r>
            <w:r w:rsidR="00A66FF8" w:rsidRPr="00A66FF8">
              <w:rPr>
                <w:sz w:val="20"/>
              </w:rPr>
              <w:t>мая</w:t>
            </w:r>
            <w:r w:rsidRPr="00A66FF8">
              <w:rPr>
                <w:sz w:val="20"/>
              </w:rPr>
              <w:t xml:space="preserve"> 2016 г. в 10 ч.00 мин. по  адресу:  658760, Алтайский край, Панкрушихинский район, </w:t>
            </w:r>
            <w:proofErr w:type="gramStart"/>
            <w:r w:rsidRPr="00A66FF8">
              <w:rPr>
                <w:sz w:val="20"/>
              </w:rPr>
              <w:t>с</w:t>
            </w:r>
            <w:proofErr w:type="gramEnd"/>
            <w:r w:rsidRPr="00A66FF8">
              <w:rPr>
                <w:sz w:val="20"/>
              </w:rPr>
              <w:t xml:space="preserve">. </w:t>
            </w:r>
            <w:proofErr w:type="gramStart"/>
            <w:r w:rsidRPr="00A66FF8">
              <w:rPr>
                <w:sz w:val="20"/>
              </w:rPr>
              <w:t>Панкрушиха</w:t>
            </w:r>
            <w:proofErr w:type="gramEnd"/>
            <w:r w:rsidRPr="00A66FF8">
              <w:rPr>
                <w:sz w:val="20"/>
              </w:rPr>
              <w:t>, ул. Ленина 11, зал заседаний Администрации Панкрушихинского района.</w:t>
            </w:r>
          </w:p>
        </w:tc>
      </w:tr>
      <w:tr w:rsidR="002F5716" w:rsidRPr="00A66FF8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A66FF8" w:rsidRDefault="002F5716" w:rsidP="003B76A8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A66FF8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A66FF8" w:rsidRDefault="002F5716" w:rsidP="002F5716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A66FF8">
              <w:rPr>
                <w:b/>
                <w:sz w:val="20"/>
                <w:szCs w:val="20"/>
              </w:rPr>
              <w:t>Вид и предмет аукциона</w:t>
            </w:r>
          </w:p>
        </w:tc>
      </w:tr>
      <w:tr w:rsidR="002F5716" w:rsidRPr="00A66FF8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A66FF8" w:rsidRDefault="002F5716" w:rsidP="002F5716">
            <w:pPr>
              <w:jc w:val="both"/>
              <w:rPr>
                <w:sz w:val="20"/>
                <w:szCs w:val="20"/>
              </w:rPr>
            </w:pPr>
            <w:r w:rsidRPr="00A66FF8">
              <w:rPr>
                <w:sz w:val="20"/>
                <w:szCs w:val="20"/>
              </w:rPr>
              <w:t>Вид аукциона - открытый по составу участников и по форме подачи предложений.</w:t>
            </w:r>
          </w:p>
          <w:p w:rsidR="002F5716" w:rsidRPr="00A66FF8" w:rsidRDefault="002F5716" w:rsidP="00A66FF8">
            <w:pPr>
              <w:pStyle w:val="30"/>
              <w:tabs>
                <w:tab w:val="clear" w:pos="2160"/>
              </w:tabs>
              <w:ind w:left="0"/>
              <w:rPr>
                <w:rFonts w:ascii="Times New Roman" w:hAnsi="Times New Roman" w:cs="Times New Roman"/>
                <w:color w:val="auto"/>
              </w:rPr>
            </w:pPr>
            <w:r w:rsidRPr="00A66FF8">
              <w:rPr>
                <w:rFonts w:ascii="Times New Roman" w:hAnsi="Times New Roman" w:cs="Times New Roman"/>
                <w:color w:val="auto"/>
              </w:rPr>
              <w:t xml:space="preserve">Предмет аукциона – </w:t>
            </w:r>
            <w:r w:rsidR="006C30AA" w:rsidRPr="00A66FF8">
              <w:rPr>
                <w:rFonts w:ascii="Times New Roman" w:hAnsi="Times New Roman" w:cs="Times New Roman"/>
                <w:color w:val="auto"/>
              </w:rPr>
              <w:t xml:space="preserve">продажа муниципального </w:t>
            </w:r>
            <w:r w:rsidR="00A66FF8" w:rsidRPr="00A66FF8">
              <w:rPr>
                <w:rFonts w:ascii="Times New Roman" w:hAnsi="Times New Roman" w:cs="Times New Roman"/>
                <w:color w:val="auto"/>
              </w:rPr>
              <w:t>недвижимого</w:t>
            </w:r>
            <w:r w:rsidR="006C30AA" w:rsidRPr="00A66FF8">
              <w:rPr>
                <w:rFonts w:ascii="Times New Roman" w:hAnsi="Times New Roman" w:cs="Times New Roman"/>
                <w:color w:val="auto"/>
              </w:rPr>
              <w:t xml:space="preserve"> имущества</w:t>
            </w:r>
          </w:p>
        </w:tc>
      </w:tr>
      <w:tr w:rsidR="002F5716" w:rsidRPr="00F45523" w:rsidTr="00A95F24">
        <w:trPr>
          <w:trHeight w:val="312"/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F45523" w:rsidRDefault="002F5716" w:rsidP="003B76A8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F45523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F45523" w:rsidRDefault="002F5716" w:rsidP="002F5716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F45523">
              <w:rPr>
                <w:b/>
                <w:sz w:val="20"/>
                <w:szCs w:val="20"/>
              </w:rPr>
              <w:t>Место расположения, описание и технические характеристики муниципального имущества</w:t>
            </w:r>
          </w:p>
        </w:tc>
      </w:tr>
      <w:tr w:rsidR="002F5716" w:rsidRPr="00F45523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AC0" w:rsidRPr="00F45523" w:rsidRDefault="00444A06" w:rsidP="00F45523">
            <w:pPr>
              <w:ind w:right="-1"/>
              <w:jc w:val="both"/>
              <w:rPr>
                <w:sz w:val="20"/>
                <w:szCs w:val="20"/>
              </w:rPr>
            </w:pPr>
            <w:r w:rsidRPr="00F45523">
              <w:rPr>
                <w:sz w:val="20"/>
                <w:szCs w:val="20"/>
              </w:rPr>
              <w:t xml:space="preserve">Лот № 1 </w:t>
            </w:r>
            <w:r w:rsidR="006C30AA" w:rsidRPr="00F45523">
              <w:rPr>
                <w:sz w:val="20"/>
                <w:szCs w:val="20"/>
              </w:rPr>
              <w:t xml:space="preserve">- </w:t>
            </w:r>
            <w:r w:rsidR="00DA6AC0" w:rsidRPr="00F45523">
              <w:rPr>
                <w:b/>
                <w:sz w:val="20"/>
                <w:szCs w:val="20"/>
              </w:rPr>
              <w:t>Административное здание с гаражом</w:t>
            </w:r>
            <w:r w:rsidR="00DA6AC0" w:rsidRPr="00F45523">
              <w:rPr>
                <w:sz w:val="20"/>
                <w:szCs w:val="20"/>
              </w:rPr>
              <w:t xml:space="preserve">, общей площадью 334,80 кв.м., расположенное по адресу: </w:t>
            </w:r>
            <w:proofErr w:type="gramStart"/>
            <w:r w:rsidR="00DA6AC0" w:rsidRPr="00F45523">
              <w:rPr>
                <w:sz w:val="20"/>
                <w:szCs w:val="20"/>
              </w:rPr>
              <w:t>Россия, Алтайский край, Панкрушихинский район, с. Панкрушиха, ул. Каменская д. 45</w:t>
            </w:r>
            <w:r w:rsidR="00F45523" w:rsidRPr="00F45523">
              <w:rPr>
                <w:sz w:val="20"/>
                <w:szCs w:val="20"/>
              </w:rPr>
              <w:t>.</w:t>
            </w:r>
            <w:proofErr w:type="gramEnd"/>
            <w:r w:rsidR="00DA6AC0" w:rsidRPr="00F45523">
              <w:rPr>
                <w:sz w:val="20"/>
                <w:szCs w:val="20"/>
              </w:rPr>
              <w:t xml:space="preserve"> </w:t>
            </w:r>
            <w:r w:rsidR="00F45523" w:rsidRPr="00F45523">
              <w:rPr>
                <w:sz w:val="20"/>
                <w:szCs w:val="20"/>
              </w:rPr>
              <w:t>И</w:t>
            </w:r>
            <w:r w:rsidR="00DA6AC0" w:rsidRPr="00F45523">
              <w:rPr>
                <w:sz w:val="20"/>
                <w:szCs w:val="20"/>
              </w:rPr>
              <w:t>нвентарный номер 01:231:003:000006420. Литер: А. Этажность 1. Подземная этажность: 0;</w:t>
            </w:r>
            <w:r w:rsidR="00F45523">
              <w:rPr>
                <w:sz w:val="20"/>
                <w:szCs w:val="20"/>
              </w:rPr>
              <w:t xml:space="preserve"> </w:t>
            </w:r>
            <w:r w:rsidR="00DA6AC0" w:rsidRPr="00F45523">
              <w:rPr>
                <w:b/>
                <w:sz w:val="20"/>
                <w:szCs w:val="20"/>
              </w:rPr>
              <w:t>Здание гаража</w:t>
            </w:r>
            <w:r w:rsidR="00DA6AC0" w:rsidRPr="00F45523">
              <w:rPr>
                <w:sz w:val="20"/>
                <w:szCs w:val="20"/>
              </w:rPr>
              <w:t>, общей площадью 101,80 кв.м., расположенно</w:t>
            </w:r>
            <w:r w:rsidR="00F45523" w:rsidRPr="00F45523">
              <w:rPr>
                <w:sz w:val="20"/>
                <w:szCs w:val="20"/>
              </w:rPr>
              <w:t>е</w:t>
            </w:r>
            <w:r w:rsidR="00DA6AC0" w:rsidRPr="00F45523">
              <w:rPr>
                <w:sz w:val="20"/>
                <w:szCs w:val="20"/>
              </w:rPr>
              <w:t xml:space="preserve"> по адресу: </w:t>
            </w:r>
            <w:proofErr w:type="gramStart"/>
            <w:r w:rsidR="00DA6AC0" w:rsidRPr="00F45523">
              <w:rPr>
                <w:sz w:val="20"/>
                <w:szCs w:val="20"/>
              </w:rPr>
              <w:t xml:space="preserve">Россия, Алтайский край, Панкрушихинский район, с. </w:t>
            </w:r>
            <w:r w:rsidR="00F45523" w:rsidRPr="00F45523">
              <w:rPr>
                <w:sz w:val="20"/>
                <w:szCs w:val="20"/>
              </w:rPr>
              <w:t>Панкрушиха, ул. Каменская д. 45.</w:t>
            </w:r>
            <w:proofErr w:type="gramEnd"/>
            <w:r w:rsidR="00F45523" w:rsidRPr="00F45523">
              <w:rPr>
                <w:sz w:val="20"/>
                <w:szCs w:val="20"/>
              </w:rPr>
              <w:t xml:space="preserve"> Инвентарный номер 01:231:003:000006430. Литер: Б. Этажность 1. Подземная этажность: 0;</w:t>
            </w:r>
            <w:r w:rsidR="00F45523">
              <w:rPr>
                <w:sz w:val="20"/>
                <w:szCs w:val="20"/>
              </w:rPr>
              <w:t xml:space="preserve"> </w:t>
            </w:r>
            <w:r w:rsidR="00F45523" w:rsidRPr="00F45523">
              <w:rPr>
                <w:b/>
                <w:sz w:val="20"/>
                <w:szCs w:val="20"/>
              </w:rPr>
              <w:t>З</w:t>
            </w:r>
            <w:r w:rsidR="00DA6AC0" w:rsidRPr="00F45523">
              <w:rPr>
                <w:b/>
                <w:sz w:val="20"/>
                <w:szCs w:val="20"/>
              </w:rPr>
              <w:t>емельн</w:t>
            </w:r>
            <w:r w:rsidR="00F45523" w:rsidRPr="00F45523">
              <w:rPr>
                <w:b/>
                <w:sz w:val="20"/>
                <w:szCs w:val="20"/>
              </w:rPr>
              <w:t>ый</w:t>
            </w:r>
            <w:r w:rsidR="00DA6AC0" w:rsidRPr="00F45523">
              <w:rPr>
                <w:b/>
                <w:sz w:val="20"/>
                <w:szCs w:val="20"/>
              </w:rPr>
              <w:t xml:space="preserve"> </w:t>
            </w:r>
            <w:proofErr w:type="gramStart"/>
            <w:r w:rsidR="00DA6AC0" w:rsidRPr="00F45523">
              <w:rPr>
                <w:b/>
                <w:sz w:val="20"/>
                <w:szCs w:val="20"/>
              </w:rPr>
              <w:t>участ</w:t>
            </w:r>
            <w:r w:rsidR="00533802">
              <w:rPr>
                <w:b/>
                <w:sz w:val="20"/>
                <w:szCs w:val="20"/>
              </w:rPr>
              <w:t>ок</w:t>
            </w:r>
            <w:proofErr w:type="gramEnd"/>
            <w:r w:rsidR="00DA6AC0" w:rsidRPr="00F45523">
              <w:rPr>
                <w:sz w:val="20"/>
                <w:szCs w:val="20"/>
              </w:rPr>
              <w:t xml:space="preserve"> на котором расположены вышеуказанные здания, Категория земель: Земли населенных пунктов – под промышленные предприятия, общей площадью 3111,00 кв.м. кадастровый номер 22:32:030210:330.</w:t>
            </w:r>
          </w:p>
          <w:p w:rsidR="002F5716" w:rsidRPr="00F45523" w:rsidRDefault="002F5716" w:rsidP="00533802">
            <w:pPr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F45523">
              <w:rPr>
                <w:sz w:val="20"/>
                <w:szCs w:val="20"/>
                <w:u w:val="single"/>
              </w:rPr>
              <w:t xml:space="preserve">Собственник имущества: </w:t>
            </w:r>
            <w:r w:rsidR="00533802">
              <w:rPr>
                <w:sz w:val="20"/>
                <w:szCs w:val="20"/>
              </w:rPr>
              <w:t>Муниципальное образование</w:t>
            </w:r>
            <w:r w:rsidRPr="00F45523">
              <w:rPr>
                <w:sz w:val="20"/>
                <w:szCs w:val="20"/>
              </w:rPr>
              <w:t xml:space="preserve"> Панкрушихинск</w:t>
            </w:r>
            <w:r w:rsidR="00533802">
              <w:rPr>
                <w:sz w:val="20"/>
                <w:szCs w:val="20"/>
              </w:rPr>
              <w:t>ий</w:t>
            </w:r>
            <w:r w:rsidRPr="00F45523">
              <w:rPr>
                <w:sz w:val="20"/>
                <w:szCs w:val="20"/>
              </w:rPr>
              <w:t xml:space="preserve"> район</w:t>
            </w:r>
            <w:r w:rsidR="00533802">
              <w:rPr>
                <w:sz w:val="20"/>
                <w:szCs w:val="20"/>
              </w:rPr>
              <w:t xml:space="preserve"> Алтайского края</w:t>
            </w:r>
            <w:r w:rsidRPr="00F45523">
              <w:rPr>
                <w:sz w:val="20"/>
                <w:szCs w:val="20"/>
              </w:rPr>
              <w:t>.</w:t>
            </w:r>
            <w:r w:rsidR="003B76A8" w:rsidRPr="00F45523">
              <w:rPr>
                <w:sz w:val="20"/>
                <w:szCs w:val="20"/>
              </w:rPr>
              <w:t xml:space="preserve"> </w:t>
            </w:r>
            <w:r w:rsidRPr="00F45523">
              <w:rPr>
                <w:sz w:val="20"/>
                <w:szCs w:val="20"/>
              </w:rPr>
              <w:t xml:space="preserve">Имущество правами третьих лиц не обременено. </w:t>
            </w:r>
          </w:p>
        </w:tc>
      </w:tr>
      <w:tr w:rsidR="002F5716" w:rsidRPr="00D52EA1" w:rsidTr="00A95F24">
        <w:trPr>
          <w:trHeight w:val="107"/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D52EA1" w:rsidRDefault="00444A06" w:rsidP="003B76A8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D52EA1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D52EA1" w:rsidRDefault="002F5716" w:rsidP="00444A06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D52EA1">
              <w:rPr>
                <w:b/>
                <w:sz w:val="20"/>
                <w:szCs w:val="20"/>
              </w:rPr>
              <w:t xml:space="preserve">Размер начальной (минимальной) цены лота муниципального имущества, права </w:t>
            </w:r>
            <w:proofErr w:type="gramStart"/>
            <w:r w:rsidR="006C30AA" w:rsidRPr="00D52EA1">
              <w:rPr>
                <w:b/>
                <w:sz w:val="20"/>
                <w:szCs w:val="20"/>
              </w:rPr>
              <w:t>собственности</w:t>
            </w:r>
            <w:proofErr w:type="gramEnd"/>
            <w:r w:rsidR="006C30AA" w:rsidRPr="00D52EA1">
              <w:rPr>
                <w:b/>
                <w:sz w:val="20"/>
                <w:szCs w:val="20"/>
              </w:rPr>
              <w:t xml:space="preserve"> </w:t>
            </w:r>
            <w:r w:rsidRPr="00D52EA1">
              <w:rPr>
                <w:b/>
                <w:sz w:val="20"/>
                <w:szCs w:val="20"/>
              </w:rPr>
              <w:t xml:space="preserve">на которое передаются </w:t>
            </w:r>
          </w:p>
        </w:tc>
      </w:tr>
      <w:tr w:rsidR="002F5716" w:rsidRPr="00D52EA1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EA1" w:rsidRPr="00D52EA1" w:rsidRDefault="002F5716" w:rsidP="00D52EA1">
            <w:pPr>
              <w:widowControl w:val="0"/>
              <w:tabs>
                <w:tab w:val="left" w:pos="9072"/>
              </w:tabs>
              <w:ind w:right="238"/>
              <w:jc w:val="both"/>
              <w:rPr>
                <w:sz w:val="20"/>
                <w:szCs w:val="20"/>
              </w:rPr>
            </w:pPr>
            <w:r w:rsidRPr="00D52EA1">
              <w:rPr>
                <w:sz w:val="20"/>
                <w:szCs w:val="20"/>
              </w:rPr>
              <w:t>Лот № 1 –</w:t>
            </w:r>
            <w:r w:rsidRPr="00D52EA1">
              <w:rPr>
                <w:color w:val="FF0000"/>
                <w:sz w:val="20"/>
                <w:szCs w:val="20"/>
              </w:rPr>
              <w:t xml:space="preserve"> </w:t>
            </w:r>
            <w:r w:rsidR="00F45523" w:rsidRPr="00D52EA1">
              <w:rPr>
                <w:sz w:val="20"/>
                <w:szCs w:val="20"/>
              </w:rPr>
              <w:t xml:space="preserve">766 137 </w:t>
            </w:r>
            <w:r w:rsidRPr="00D52EA1">
              <w:rPr>
                <w:sz w:val="20"/>
                <w:szCs w:val="20"/>
              </w:rPr>
              <w:t>(</w:t>
            </w:r>
            <w:r w:rsidR="00F45523" w:rsidRPr="00D52EA1">
              <w:rPr>
                <w:sz w:val="20"/>
                <w:szCs w:val="20"/>
              </w:rPr>
              <w:t xml:space="preserve">Семьсот </w:t>
            </w:r>
            <w:r w:rsidR="00D52EA1" w:rsidRPr="00D52EA1">
              <w:rPr>
                <w:sz w:val="20"/>
                <w:szCs w:val="20"/>
              </w:rPr>
              <w:t>шестьдесят шесть тысяч сто тридцать семь</w:t>
            </w:r>
            <w:r w:rsidRPr="00D52EA1">
              <w:rPr>
                <w:sz w:val="20"/>
                <w:szCs w:val="20"/>
              </w:rPr>
              <w:t xml:space="preserve">) рублей </w:t>
            </w:r>
            <w:r w:rsidR="00444A06" w:rsidRPr="00D52EA1">
              <w:rPr>
                <w:sz w:val="20"/>
                <w:szCs w:val="20"/>
              </w:rPr>
              <w:t>00</w:t>
            </w:r>
            <w:r w:rsidRPr="00D52EA1">
              <w:rPr>
                <w:sz w:val="20"/>
                <w:szCs w:val="20"/>
              </w:rPr>
              <w:t xml:space="preserve"> копеек (без НДС)</w:t>
            </w:r>
            <w:r w:rsidR="00D52EA1" w:rsidRPr="00D52EA1">
              <w:rPr>
                <w:sz w:val="20"/>
                <w:szCs w:val="20"/>
              </w:rPr>
              <w:t>*</w:t>
            </w:r>
          </w:p>
        </w:tc>
      </w:tr>
      <w:tr w:rsidR="002F5716" w:rsidRPr="00D52EA1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D52EA1" w:rsidRDefault="00444A06" w:rsidP="003B76A8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D52EA1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D52EA1" w:rsidRDefault="002F5716" w:rsidP="002F5716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D52EA1">
              <w:rPr>
                <w:b/>
                <w:sz w:val="20"/>
                <w:szCs w:val="20"/>
              </w:rPr>
              <w:t>Срок, место и порядок предоставления Документации об аукционе</w:t>
            </w:r>
          </w:p>
        </w:tc>
      </w:tr>
      <w:tr w:rsidR="002F5716" w:rsidRPr="00D52EA1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D52EA1" w:rsidRDefault="002F5716" w:rsidP="003B76A8">
            <w:pPr>
              <w:ind w:left="-11"/>
              <w:jc w:val="both"/>
              <w:rPr>
                <w:sz w:val="20"/>
                <w:szCs w:val="20"/>
              </w:rPr>
            </w:pPr>
            <w:r w:rsidRPr="00D52EA1">
              <w:rPr>
                <w:sz w:val="20"/>
                <w:szCs w:val="20"/>
              </w:rPr>
              <w:t xml:space="preserve">Документация об аукционе предоставляется любому заинтересованному лицу по его письменному заявлению, направленному по адресу: </w:t>
            </w:r>
            <w:r w:rsidR="003B76A8" w:rsidRPr="00D52EA1">
              <w:rPr>
                <w:sz w:val="20"/>
                <w:szCs w:val="20"/>
              </w:rPr>
              <w:t xml:space="preserve">658760, Алтайский край, Панкрушихинский район, </w:t>
            </w:r>
            <w:proofErr w:type="gramStart"/>
            <w:r w:rsidR="003B76A8" w:rsidRPr="00D52EA1">
              <w:rPr>
                <w:sz w:val="20"/>
                <w:szCs w:val="20"/>
              </w:rPr>
              <w:t>с</w:t>
            </w:r>
            <w:proofErr w:type="gramEnd"/>
            <w:r w:rsidR="003B76A8" w:rsidRPr="00D52EA1">
              <w:rPr>
                <w:sz w:val="20"/>
                <w:szCs w:val="20"/>
              </w:rPr>
              <w:t xml:space="preserve">. </w:t>
            </w:r>
            <w:proofErr w:type="gramStart"/>
            <w:r w:rsidR="003B76A8" w:rsidRPr="00D52EA1">
              <w:rPr>
                <w:sz w:val="20"/>
                <w:szCs w:val="20"/>
              </w:rPr>
              <w:t>Панкрушиха</w:t>
            </w:r>
            <w:proofErr w:type="gramEnd"/>
            <w:r w:rsidR="003B76A8" w:rsidRPr="00D52EA1">
              <w:rPr>
                <w:sz w:val="20"/>
                <w:szCs w:val="20"/>
              </w:rPr>
              <w:t xml:space="preserve">, ул. Ленина 11. </w:t>
            </w:r>
            <w:r w:rsidRPr="00D52EA1">
              <w:rPr>
                <w:sz w:val="20"/>
                <w:szCs w:val="20"/>
              </w:rPr>
              <w:t xml:space="preserve">В заявлении  в обязательном порядке указывается наименование аукциона. Организатор аукциона в течение двух рабочих дней </w:t>
            </w:r>
            <w:proofErr w:type="gramStart"/>
            <w:r w:rsidRPr="00D52EA1">
              <w:rPr>
                <w:sz w:val="20"/>
                <w:szCs w:val="20"/>
              </w:rPr>
              <w:t>с даты получения</w:t>
            </w:r>
            <w:proofErr w:type="gramEnd"/>
            <w:r w:rsidRPr="00D52EA1">
              <w:rPr>
                <w:sz w:val="20"/>
                <w:szCs w:val="20"/>
              </w:rPr>
              <w:t xml:space="preserve"> соответствующего заявления, предоставляет такому лицу Документацию об аукционе. </w:t>
            </w:r>
          </w:p>
          <w:p w:rsidR="002F5716" w:rsidRPr="00D52EA1" w:rsidRDefault="002F5716" w:rsidP="002F5716">
            <w:pPr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D52EA1">
              <w:rPr>
                <w:sz w:val="20"/>
                <w:szCs w:val="20"/>
              </w:rPr>
              <w:t xml:space="preserve">Документация об аукционе размещена на официальном сайте </w:t>
            </w:r>
            <w:hyperlink r:id="rId5" w:history="1">
              <w:r w:rsidRPr="00D52EA1">
                <w:rPr>
                  <w:rStyle w:val="a5"/>
                  <w:sz w:val="20"/>
                  <w:szCs w:val="20"/>
                  <w:lang w:val="en-US"/>
                </w:rPr>
                <w:t>WWW</w:t>
              </w:r>
              <w:r w:rsidRPr="00D52EA1">
                <w:rPr>
                  <w:rStyle w:val="a5"/>
                  <w:sz w:val="20"/>
                  <w:szCs w:val="20"/>
                </w:rPr>
                <w:t>.</w:t>
              </w:r>
              <w:r w:rsidRPr="00D52EA1">
                <w:rPr>
                  <w:rStyle w:val="a5"/>
                  <w:sz w:val="20"/>
                  <w:szCs w:val="20"/>
                  <w:lang w:val="en-US"/>
                </w:rPr>
                <w:t>TORGI</w:t>
              </w:r>
              <w:r w:rsidRPr="00D52EA1">
                <w:rPr>
                  <w:rStyle w:val="a5"/>
                  <w:sz w:val="20"/>
                  <w:szCs w:val="20"/>
                </w:rPr>
                <w:t>.</w:t>
              </w:r>
              <w:r w:rsidRPr="00D52EA1">
                <w:rPr>
                  <w:rStyle w:val="a5"/>
                  <w:sz w:val="20"/>
                  <w:szCs w:val="20"/>
                  <w:lang w:val="en-US"/>
                </w:rPr>
                <w:t>GOV</w:t>
              </w:r>
              <w:r w:rsidRPr="00D52EA1">
                <w:rPr>
                  <w:rStyle w:val="a5"/>
                  <w:sz w:val="20"/>
                  <w:szCs w:val="20"/>
                </w:rPr>
                <w:t>.</w:t>
              </w:r>
              <w:r w:rsidRPr="00D52EA1">
                <w:rPr>
                  <w:rStyle w:val="a5"/>
                  <w:sz w:val="20"/>
                  <w:szCs w:val="20"/>
                  <w:lang w:val="en-US"/>
                </w:rPr>
                <w:t>RU</w:t>
              </w:r>
            </w:hyperlink>
            <w:r w:rsidRPr="00D52EA1">
              <w:rPr>
                <w:sz w:val="20"/>
                <w:szCs w:val="20"/>
              </w:rPr>
              <w:t xml:space="preserve">,  а также на сайте </w:t>
            </w:r>
            <w:r w:rsidR="006069C0" w:rsidRPr="00D52EA1">
              <w:rPr>
                <w:sz w:val="20"/>
                <w:szCs w:val="20"/>
              </w:rPr>
              <w:t>Администрации</w:t>
            </w:r>
            <w:r w:rsidR="003B76A8" w:rsidRPr="00D52EA1">
              <w:rPr>
                <w:sz w:val="20"/>
                <w:szCs w:val="20"/>
              </w:rPr>
              <w:t xml:space="preserve"> Панкрушихинского </w:t>
            </w:r>
            <w:r w:rsidRPr="00D52EA1">
              <w:rPr>
                <w:sz w:val="20"/>
                <w:szCs w:val="20"/>
              </w:rPr>
              <w:t xml:space="preserve">района  </w:t>
            </w:r>
            <w:hyperlink r:id="rId6" w:history="1">
              <w:r w:rsidR="003B76A8" w:rsidRPr="00D52EA1">
                <w:rPr>
                  <w:rStyle w:val="a5"/>
                  <w:sz w:val="20"/>
                  <w:szCs w:val="20"/>
                </w:rPr>
                <w:t>http://pankrushiha22.ru</w:t>
              </w:r>
            </w:hyperlink>
            <w:r w:rsidR="003B76A8" w:rsidRPr="00D52EA1">
              <w:rPr>
                <w:sz w:val="20"/>
                <w:szCs w:val="20"/>
              </w:rPr>
              <w:t xml:space="preserve">. </w:t>
            </w:r>
            <w:r w:rsidRPr="00D52EA1">
              <w:rPr>
                <w:sz w:val="20"/>
                <w:szCs w:val="20"/>
              </w:rPr>
              <w:t xml:space="preserve">Документация об аукционе предоставляется заинтересованным лицам в форме и в порядке, указанным в настоящей Документации об аукционе. </w:t>
            </w:r>
          </w:p>
          <w:p w:rsidR="002F5716" w:rsidRPr="00D52EA1" w:rsidRDefault="002F5716" w:rsidP="002F5716">
            <w:pPr>
              <w:tabs>
                <w:tab w:val="left" w:pos="851"/>
              </w:tabs>
              <w:jc w:val="both"/>
              <w:rPr>
                <w:b/>
                <w:sz w:val="20"/>
                <w:szCs w:val="20"/>
              </w:rPr>
            </w:pPr>
            <w:r w:rsidRPr="00D52EA1">
              <w:rPr>
                <w:sz w:val="20"/>
                <w:szCs w:val="20"/>
              </w:rPr>
              <w:t>Плата за предоставление Документации об аукционе не взимается.</w:t>
            </w:r>
          </w:p>
        </w:tc>
      </w:tr>
      <w:tr w:rsidR="002F5716" w:rsidRPr="00D52EA1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D52EA1" w:rsidRDefault="00444A06" w:rsidP="003B76A8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D52EA1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D52EA1" w:rsidRDefault="002F5716" w:rsidP="002F5716">
            <w:pPr>
              <w:keepNext/>
              <w:keepLines/>
              <w:widowControl w:val="0"/>
              <w:suppressLineNumbers/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D52EA1">
              <w:rPr>
                <w:b/>
                <w:sz w:val="20"/>
                <w:szCs w:val="20"/>
              </w:rPr>
              <w:t xml:space="preserve">Размер задатка и порядок его внесения </w:t>
            </w:r>
          </w:p>
        </w:tc>
      </w:tr>
      <w:tr w:rsidR="002F5716" w:rsidRPr="00A66FF8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9C0" w:rsidRPr="00CB11B4" w:rsidRDefault="002F5716" w:rsidP="002F5716">
            <w:pPr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CB11B4">
              <w:rPr>
                <w:bCs/>
                <w:sz w:val="20"/>
                <w:szCs w:val="20"/>
              </w:rPr>
              <w:t>Для участия в аукционе заявителю требуется внести задаток в размере 20%</w:t>
            </w:r>
            <w:r w:rsidRPr="00CB11B4">
              <w:rPr>
                <w:sz w:val="20"/>
                <w:szCs w:val="20"/>
              </w:rPr>
              <w:t xml:space="preserve"> начальной (минимальной) цены </w:t>
            </w:r>
            <w:r w:rsidR="00444A06" w:rsidRPr="00CB11B4">
              <w:rPr>
                <w:sz w:val="20"/>
                <w:szCs w:val="20"/>
              </w:rPr>
              <w:t>предмета аукциона</w:t>
            </w:r>
            <w:r w:rsidRPr="00CB11B4">
              <w:rPr>
                <w:sz w:val="20"/>
                <w:szCs w:val="20"/>
              </w:rPr>
              <w:t>,</w:t>
            </w:r>
            <w:r w:rsidRPr="00CB11B4">
              <w:rPr>
                <w:b/>
                <w:sz w:val="20"/>
                <w:szCs w:val="20"/>
              </w:rPr>
              <w:t xml:space="preserve"> </w:t>
            </w:r>
            <w:r w:rsidRPr="00CB11B4">
              <w:rPr>
                <w:sz w:val="20"/>
                <w:szCs w:val="20"/>
              </w:rPr>
              <w:t xml:space="preserve">указанной в п. </w:t>
            </w:r>
            <w:r w:rsidR="00444A06" w:rsidRPr="00CB11B4">
              <w:rPr>
                <w:sz w:val="20"/>
                <w:szCs w:val="20"/>
              </w:rPr>
              <w:t>5</w:t>
            </w:r>
            <w:r w:rsidRPr="00CB11B4">
              <w:rPr>
                <w:sz w:val="20"/>
                <w:szCs w:val="20"/>
              </w:rPr>
              <w:t xml:space="preserve"> настояще</w:t>
            </w:r>
            <w:r w:rsidR="006069C0" w:rsidRPr="00CB11B4">
              <w:rPr>
                <w:sz w:val="20"/>
                <w:szCs w:val="20"/>
              </w:rPr>
              <w:t>го извещении</w:t>
            </w:r>
          </w:p>
          <w:p w:rsidR="00444A06" w:rsidRPr="00CB11B4" w:rsidRDefault="00444A06" w:rsidP="00444A06">
            <w:pPr>
              <w:widowControl w:val="0"/>
              <w:tabs>
                <w:tab w:val="left" w:pos="9072"/>
              </w:tabs>
              <w:ind w:right="238"/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Лот № 1 –</w:t>
            </w:r>
            <w:r w:rsidRPr="00CB11B4">
              <w:rPr>
                <w:color w:val="FF0000"/>
                <w:sz w:val="20"/>
                <w:szCs w:val="20"/>
              </w:rPr>
              <w:t xml:space="preserve"> </w:t>
            </w:r>
            <w:r w:rsidR="00D52EA1" w:rsidRPr="00CB11B4">
              <w:rPr>
                <w:sz w:val="20"/>
                <w:szCs w:val="20"/>
              </w:rPr>
              <w:t>153 227,40</w:t>
            </w:r>
            <w:r w:rsidRPr="00CB11B4">
              <w:rPr>
                <w:sz w:val="20"/>
                <w:szCs w:val="20"/>
              </w:rPr>
              <w:t xml:space="preserve"> (</w:t>
            </w:r>
            <w:r w:rsidR="00D52EA1" w:rsidRPr="00CB11B4">
              <w:rPr>
                <w:sz w:val="20"/>
                <w:szCs w:val="20"/>
              </w:rPr>
              <w:t>сто пятьдесят три</w:t>
            </w:r>
            <w:r w:rsidR="00CB11B4" w:rsidRPr="00CB11B4">
              <w:rPr>
                <w:sz w:val="20"/>
                <w:szCs w:val="20"/>
              </w:rPr>
              <w:t xml:space="preserve"> тысячи двести двадцать семь</w:t>
            </w:r>
            <w:r w:rsidR="00DB4C71" w:rsidRPr="00CB11B4">
              <w:rPr>
                <w:sz w:val="20"/>
                <w:szCs w:val="20"/>
              </w:rPr>
              <w:t>) рубл</w:t>
            </w:r>
            <w:r w:rsidR="00CB11B4" w:rsidRPr="00CB11B4">
              <w:rPr>
                <w:sz w:val="20"/>
                <w:szCs w:val="20"/>
              </w:rPr>
              <w:t>ей</w:t>
            </w:r>
            <w:r w:rsidRPr="00CB11B4">
              <w:rPr>
                <w:sz w:val="20"/>
                <w:szCs w:val="20"/>
              </w:rPr>
              <w:t xml:space="preserve"> </w:t>
            </w:r>
            <w:r w:rsidR="00CB11B4" w:rsidRPr="00CB11B4">
              <w:rPr>
                <w:sz w:val="20"/>
                <w:szCs w:val="20"/>
              </w:rPr>
              <w:t>40</w:t>
            </w:r>
            <w:r w:rsidRPr="00CB11B4">
              <w:rPr>
                <w:sz w:val="20"/>
                <w:szCs w:val="20"/>
              </w:rPr>
              <w:t xml:space="preserve"> копеек (без НДС)</w:t>
            </w:r>
          </w:p>
          <w:p w:rsidR="002F5716" w:rsidRPr="00CB11B4" w:rsidRDefault="002F5716" w:rsidP="002F5716">
            <w:pPr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 xml:space="preserve">Задаток вносится на расчетный счет местного бюджета в отделении федерального казначейства по </w:t>
            </w:r>
            <w:proofErr w:type="spellStart"/>
            <w:r w:rsidRPr="00CB11B4">
              <w:rPr>
                <w:sz w:val="20"/>
                <w:szCs w:val="20"/>
              </w:rPr>
              <w:t>Панкрушихинскому</w:t>
            </w:r>
            <w:proofErr w:type="spellEnd"/>
            <w:r w:rsidRPr="00CB11B4">
              <w:rPr>
                <w:sz w:val="20"/>
                <w:szCs w:val="20"/>
              </w:rPr>
              <w:t xml:space="preserve"> району: счет № 40101810100000010001, в Отделении Барнаул </w:t>
            </w:r>
            <w:proofErr w:type="gramStart"/>
            <w:r w:rsidRPr="00CB11B4">
              <w:rPr>
                <w:sz w:val="20"/>
                <w:szCs w:val="20"/>
              </w:rPr>
              <w:t>г</w:t>
            </w:r>
            <w:proofErr w:type="gramEnd"/>
            <w:r w:rsidRPr="00CB11B4">
              <w:rPr>
                <w:sz w:val="20"/>
                <w:szCs w:val="20"/>
              </w:rPr>
              <w:t xml:space="preserve">. Барнаул, БИК 040173001, Получатель: УФК по Алтайскому краю (Администрация Панкрушихинского района Алтайского края </w:t>
            </w:r>
            <w:proofErr w:type="gramStart"/>
            <w:r w:rsidRPr="00CB11B4">
              <w:rPr>
                <w:sz w:val="20"/>
                <w:szCs w:val="20"/>
              </w:rPr>
              <w:t>л</w:t>
            </w:r>
            <w:proofErr w:type="gramEnd"/>
            <w:r w:rsidRPr="00CB11B4">
              <w:rPr>
                <w:sz w:val="20"/>
                <w:szCs w:val="20"/>
              </w:rPr>
              <w:t>/с 04173018320), ИНН 2262001301  КПП 226201001,</w:t>
            </w:r>
            <w:r w:rsidR="00DB4C71" w:rsidRPr="00CB11B4">
              <w:rPr>
                <w:sz w:val="20"/>
                <w:szCs w:val="20"/>
              </w:rPr>
              <w:t xml:space="preserve"> КБК 30311109045050000120</w:t>
            </w:r>
            <w:r w:rsidR="002B1703">
              <w:rPr>
                <w:sz w:val="20"/>
                <w:szCs w:val="20"/>
              </w:rPr>
              <w:t>, ОКТМО 01631456</w:t>
            </w:r>
            <w:r w:rsidR="00DB4C71" w:rsidRPr="00CB11B4">
              <w:rPr>
                <w:sz w:val="20"/>
                <w:szCs w:val="20"/>
              </w:rPr>
              <w:t xml:space="preserve">. </w:t>
            </w:r>
            <w:r w:rsidRPr="00CB11B4">
              <w:rPr>
                <w:sz w:val="20"/>
                <w:szCs w:val="20"/>
              </w:rPr>
              <w:t xml:space="preserve"> Назначение платежа: задаток за участие в аукционе по продаже </w:t>
            </w:r>
            <w:r w:rsidR="00DB4C71" w:rsidRPr="00CB11B4">
              <w:rPr>
                <w:sz w:val="20"/>
                <w:szCs w:val="20"/>
              </w:rPr>
              <w:t>муниципального</w:t>
            </w:r>
            <w:r w:rsidRPr="00CB11B4">
              <w:rPr>
                <w:sz w:val="20"/>
                <w:szCs w:val="20"/>
              </w:rPr>
              <w:t xml:space="preserve"> </w:t>
            </w:r>
            <w:r w:rsidR="00CB11B4" w:rsidRPr="00CB11B4">
              <w:rPr>
                <w:sz w:val="20"/>
                <w:szCs w:val="20"/>
              </w:rPr>
              <w:t>не</w:t>
            </w:r>
            <w:r w:rsidRPr="00CB11B4">
              <w:rPr>
                <w:sz w:val="20"/>
                <w:szCs w:val="20"/>
              </w:rPr>
              <w:t xml:space="preserve">движимого имущества. Задаток вносится заявителем в качестве обеспечения обстоятельства по заключению договора </w:t>
            </w:r>
            <w:r w:rsidR="00DB4C71" w:rsidRPr="00CB11B4">
              <w:rPr>
                <w:sz w:val="20"/>
                <w:szCs w:val="20"/>
              </w:rPr>
              <w:t>купли-продажи</w:t>
            </w:r>
            <w:r w:rsidRPr="00CB11B4">
              <w:rPr>
                <w:sz w:val="20"/>
                <w:szCs w:val="20"/>
              </w:rPr>
              <w:t xml:space="preserve">, в случае признания участника победителем аукциона зачитывается в счет платежа, причитающегося с победителя в оплату </w:t>
            </w:r>
            <w:r w:rsidR="00DB4C71" w:rsidRPr="00CB11B4">
              <w:rPr>
                <w:sz w:val="20"/>
                <w:szCs w:val="20"/>
              </w:rPr>
              <w:t>за имущество</w:t>
            </w:r>
            <w:r w:rsidRPr="00CB11B4">
              <w:rPr>
                <w:sz w:val="20"/>
                <w:szCs w:val="20"/>
              </w:rPr>
              <w:t>. Срок</w:t>
            </w:r>
            <w:r w:rsidR="003B76A8" w:rsidRPr="00CB11B4">
              <w:rPr>
                <w:sz w:val="20"/>
                <w:szCs w:val="20"/>
              </w:rPr>
              <w:t xml:space="preserve"> внесения задат</w:t>
            </w:r>
            <w:r w:rsidR="008E2AA8" w:rsidRPr="00CB11B4">
              <w:rPr>
                <w:sz w:val="20"/>
                <w:szCs w:val="20"/>
              </w:rPr>
              <w:t xml:space="preserve">ка – не позднее </w:t>
            </w:r>
            <w:r w:rsidR="00CB11B4" w:rsidRPr="00CB11B4">
              <w:rPr>
                <w:sz w:val="20"/>
                <w:szCs w:val="20"/>
              </w:rPr>
              <w:t>10</w:t>
            </w:r>
            <w:r w:rsidRPr="00CB11B4">
              <w:rPr>
                <w:sz w:val="20"/>
                <w:szCs w:val="20"/>
              </w:rPr>
              <w:t>.0</w:t>
            </w:r>
            <w:r w:rsidR="00CB11B4" w:rsidRPr="00CB11B4">
              <w:rPr>
                <w:sz w:val="20"/>
                <w:szCs w:val="20"/>
              </w:rPr>
              <w:t>5</w:t>
            </w:r>
            <w:r w:rsidRPr="00CB11B4">
              <w:rPr>
                <w:sz w:val="20"/>
                <w:szCs w:val="20"/>
              </w:rPr>
              <w:t>.201</w:t>
            </w:r>
            <w:r w:rsidR="003B76A8" w:rsidRPr="00CB11B4">
              <w:rPr>
                <w:sz w:val="20"/>
                <w:szCs w:val="20"/>
              </w:rPr>
              <w:t>6</w:t>
            </w:r>
            <w:r w:rsidRPr="00CB11B4">
              <w:rPr>
                <w:sz w:val="20"/>
                <w:szCs w:val="20"/>
              </w:rPr>
              <w:t>г.</w:t>
            </w:r>
          </w:p>
          <w:p w:rsidR="002F5716" w:rsidRPr="00CB11B4" w:rsidRDefault="002F5716" w:rsidP="002F5716">
            <w:pPr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Задаток считается внесенным с момента поступления денежных средств на указанный расчетный счет.</w:t>
            </w:r>
          </w:p>
          <w:p w:rsidR="002F5716" w:rsidRPr="00CB11B4" w:rsidRDefault="002F5716" w:rsidP="002F5716">
            <w:pPr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В случае не поступления денежных средств на расчетный счет в указанный срок, задаток считается невнесенным и заявитель к участию в аукционе не допускается.</w:t>
            </w:r>
          </w:p>
          <w:p w:rsidR="002F5716" w:rsidRPr="00CB11B4" w:rsidRDefault="002F5716" w:rsidP="002F5716">
            <w:pPr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Задаток возвращается заявителю в следующих случаях и порядке:</w:t>
            </w:r>
          </w:p>
          <w:p w:rsidR="002F5716" w:rsidRPr="00CB11B4" w:rsidRDefault="002F5716" w:rsidP="002F5716">
            <w:pPr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- в случае отзыва заявки заявителем до установленных даты и времени начала рассмотрения заявок на участие в аукционе заявок задаток возвращается заявителю не позднее пяти рабочих дней со дня поступления уведомления об отзыве;</w:t>
            </w:r>
          </w:p>
          <w:p w:rsidR="002F5716" w:rsidRPr="00CB11B4" w:rsidRDefault="002F5716" w:rsidP="002F5716">
            <w:pPr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 xml:space="preserve">- в случае если аукцион признан несостоявшимся, задаток возвращается в течение пяти рабочих дней </w:t>
            </w:r>
            <w:proofErr w:type="gramStart"/>
            <w:r w:rsidRPr="00CB11B4">
              <w:rPr>
                <w:sz w:val="20"/>
                <w:szCs w:val="20"/>
              </w:rPr>
              <w:t>с даты подписания</w:t>
            </w:r>
            <w:proofErr w:type="gramEnd"/>
            <w:r w:rsidRPr="00CB11B4">
              <w:rPr>
                <w:sz w:val="20"/>
                <w:szCs w:val="20"/>
              </w:rPr>
              <w:t xml:space="preserve"> протокола аукциона;</w:t>
            </w:r>
          </w:p>
          <w:p w:rsidR="002F5716" w:rsidRPr="00CB11B4" w:rsidRDefault="002F5716" w:rsidP="002F5716">
            <w:pPr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 xml:space="preserve">- в случае отказа Организатора аукциона от проведения аукциона задаток возвращается в течение пяти рабочих дней </w:t>
            </w:r>
            <w:proofErr w:type="gramStart"/>
            <w:r w:rsidRPr="00CB11B4">
              <w:rPr>
                <w:sz w:val="20"/>
                <w:szCs w:val="20"/>
              </w:rPr>
              <w:t>с даты принятия</w:t>
            </w:r>
            <w:proofErr w:type="gramEnd"/>
            <w:r w:rsidRPr="00CB11B4">
              <w:rPr>
                <w:sz w:val="20"/>
                <w:szCs w:val="20"/>
              </w:rPr>
              <w:t xml:space="preserve"> решения об отказе от проведения аукциона;</w:t>
            </w:r>
          </w:p>
          <w:p w:rsidR="002F5716" w:rsidRPr="00CB11B4" w:rsidRDefault="002F5716" w:rsidP="002F5716">
            <w:pPr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 xml:space="preserve">- в случае если заявитель не допущен к участию в аукционе, задаток возвращается в течение пяти рабочих дней </w:t>
            </w:r>
            <w:proofErr w:type="gramStart"/>
            <w:r w:rsidRPr="00CB11B4">
              <w:rPr>
                <w:sz w:val="20"/>
                <w:szCs w:val="20"/>
              </w:rPr>
              <w:t>с даты подписания</w:t>
            </w:r>
            <w:proofErr w:type="gramEnd"/>
            <w:r w:rsidRPr="00CB11B4">
              <w:rPr>
                <w:sz w:val="20"/>
                <w:szCs w:val="20"/>
              </w:rPr>
              <w:t xml:space="preserve"> протокола об определении участников аукциона;</w:t>
            </w:r>
          </w:p>
          <w:p w:rsidR="002F5716" w:rsidRPr="00CB11B4" w:rsidRDefault="002F5716" w:rsidP="002F5716">
            <w:pPr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- в случае если заявитель участвовал в аукционе, но не стал победителем и не является участником, сделавшим предпослед</w:t>
            </w:r>
            <w:r w:rsidR="00DB4C71" w:rsidRPr="00CB11B4">
              <w:rPr>
                <w:sz w:val="20"/>
                <w:szCs w:val="20"/>
              </w:rPr>
              <w:t>нее предложение о цене Договора</w:t>
            </w:r>
            <w:r w:rsidRPr="00CB11B4">
              <w:rPr>
                <w:sz w:val="20"/>
                <w:szCs w:val="20"/>
              </w:rPr>
              <w:t xml:space="preserve">, задаток возвращается в течение пяти рабочих дней </w:t>
            </w:r>
            <w:proofErr w:type="gramStart"/>
            <w:r w:rsidRPr="00CB11B4">
              <w:rPr>
                <w:sz w:val="20"/>
                <w:szCs w:val="20"/>
              </w:rPr>
              <w:t>с даты подписания</w:t>
            </w:r>
            <w:proofErr w:type="gramEnd"/>
            <w:r w:rsidRPr="00CB11B4">
              <w:rPr>
                <w:sz w:val="20"/>
                <w:szCs w:val="20"/>
              </w:rPr>
              <w:t xml:space="preserve"> протокола аукциона;</w:t>
            </w:r>
          </w:p>
          <w:p w:rsidR="002F5716" w:rsidRPr="00A66FF8" w:rsidRDefault="002F5716" w:rsidP="00DB4C71">
            <w:pPr>
              <w:jc w:val="both"/>
              <w:rPr>
                <w:sz w:val="20"/>
                <w:szCs w:val="20"/>
                <w:highlight w:val="yellow"/>
              </w:rPr>
            </w:pPr>
            <w:r w:rsidRPr="00CB11B4">
              <w:rPr>
                <w:sz w:val="20"/>
                <w:szCs w:val="20"/>
              </w:rPr>
              <w:t xml:space="preserve">- в случае если участник аукциона сделал предпоследнее предложение о цене Договора, то задаток ему возвращается в течение пяти рабочих дней </w:t>
            </w:r>
            <w:proofErr w:type="gramStart"/>
            <w:r w:rsidRPr="00CB11B4">
              <w:rPr>
                <w:sz w:val="20"/>
                <w:szCs w:val="20"/>
              </w:rPr>
              <w:t>с даты подписания</w:t>
            </w:r>
            <w:proofErr w:type="gramEnd"/>
            <w:r w:rsidRPr="00CB11B4">
              <w:rPr>
                <w:sz w:val="20"/>
                <w:szCs w:val="20"/>
              </w:rPr>
              <w:t xml:space="preserve"> Договора с победителем аукциона;</w:t>
            </w:r>
          </w:p>
        </w:tc>
      </w:tr>
      <w:tr w:rsidR="002F5716" w:rsidRPr="00CB11B4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CB11B4" w:rsidRDefault="00DB4C71" w:rsidP="003B76A8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CB11B4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CB11B4" w:rsidRDefault="002F5716" w:rsidP="002F5716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CB11B4">
              <w:rPr>
                <w:b/>
                <w:sz w:val="20"/>
                <w:szCs w:val="20"/>
              </w:rPr>
              <w:t>Порядок и срок, в течение которого Организатор аукциона вправе отказаться от проведения аукциона</w:t>
            </w:r>
          </w:p>
        </w:tc>
      </w:tr>
      <w:tr w:rsidR="002F5716" w:rsidRPr="00CB11B4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CB11B4" w:rsidRDefault="002F5716" w:rsidP="002F5716">
            <w:pPr>
              <w:tabs>
                <w:tab w:val="left" w:pos="851"/>
              </w:tabs>
              <w:jc w:val="both"/>
              <w:rPr>
                <w:b/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 xml:space="preserve">Организатор аукциона вправе отказаться от проведения аукциона не позднее, чем за пять дней до даты окончания срока подачи заявок на участие в аукционе. Извещение об отказе от проведения аукциона размещается </w:t>
            </w:r>
            <w:proofErr w:type="gramStart"/>
            <w:r w:rsidRPr="00CB11B4">
              <w:rPr>
                <w:sz w:val="20"/>
                <w:szCs w:val="20"/>
              </w:rPr>
              <w:t xml:space="preserve">на официальном сайте </w:t>
            </w:r>
            <w:r w:rsidRPr="00CB11B4">
              <w:rPr>
                <w:sz w:val="20"/>
                <w:szCs w:val="20"/>
              </w:rPr>
              <w:lastRenderedPageBreak/>
              <w:t>торгов в течение одного дня с даты принятия решения об отказе от проведения</w:t>
            </w:r>
            <w:proofErr w:type="gramEnd"/>
            <w:r w:rsidRPr="00CB11B4">
              <w:rPr>
                <w:sz w:val="20"/>
                <w:szCs w:val="20"/>
              </w:rPr>
              <w:t xml:space="preserve"> аукциона. В течение двух рабочих дней </w:t>
            </w:r>
            <w:proofErr w:type="gramStart"/>
            <w:r w:rsidRPr="00CB11B4">
              <w:rPr>
                <w:sz w:val="20"/>
                <w:szCs w:val="20"/>
              </w:rPr>
              <w:t>с даты принятия</w:t>
            </w:r>
            <w:proofErr w:type="gramEnd"/>
            <w:r w:rsidRPr="00CB11B4">
              <w:rPr>
                <w:sz w:val="20"/>
                <w:szCs w:val="20"/>
              </w:rPr>
              <w:t xml:space="preserve"> указанного решения организатор аукциона направляет соответствующие уведомления всем заявителям. Задаток заявителям возвращается в течение пяти рабочих дней </w:t>
            </w:r>
            <w:proofErr w:type="gramStart"/>
            <w:r w:rsidRPr="00CB11B4">
              <w:rPr>
                <w:sz w:val="20"/>
                <w:szCs w:val="20"/>
              </w:rPr>
              <w:t>с даты принятия</w:t>
            </w:r>
            <w:proofErr w:type="gramEnd"/>
            <w:r w:rsidRPr="00CB11B4">
              <w:rPr>
                <w:sz w:val="20"/>
                <w:szCs w:val="20"/>
              </w:rPr>
              <w:t xml:space="preserve"> решения об отказе от проведения аукциона. </w:t>
            </w:r>
          </w:p>
        </w:tc>
      </w:tr>
      <w:tr w:rsidR="002F5716" w:rsidRPr="00CB11B4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CB11B4" w:rsidRDefault="00DB4C71" w:rsidP="003B76A8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CB11B4">
              <w:rPr>
                <w:b/>
                <w:sz w:val="20"/>
                <w:szCs w:val="20"/>
              </w:rPr>
              <w:lastRenderedPageBreak/>
              <w:t>9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CB11B4" w:rsidRDefault="002F5716" w:rsidP="002F5716">
            <w:pPr>
              <w:keepNext/>
              <w:keepLines/>
              <w:widowControl w:val="0"/>
              <w:suppressLineNumbers/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CB11B4">
              <w:rPr>
                <w:b/>
                <w:sz w:val="20"/>
                <w:szCs w:val="20"/>
              </w:rPr>
              <w:t>Форма заявки на участие в аукционе, требования к оформлению заявок на участие в аукционе</w:t>
            </w:r>
          </w:p>
        </w:tc>
      </w:tr>
      <w:tr w:rsidR="002F5716" w:rsidRPr="00CB11B4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CB11B4" w:rsidRDefault="002F5716" w:rsidP="002F5716">
            <w:pPr>
              <w:keepNext/>
              <w:keepLines/>
              <w:widowControl w:val="0"/>
              <w:suppressLineNumbers/>
              <w:tabs>
                <w:tab w:val="left" w:pos="851"/>
              </w:tabs>
              <w:ind w:firstLine="135"/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Участник аукциона подает заявку на участие в аукционе в письменной форме в одном экземпляре. Форма заявки представлена в составе Документации об аукционе.</w:t>
            </w:r>
          </w:p>
          <w:p w:rsidR="002F5716" w:rsidRPr="00CB11B4" w:rsidRDefault="002F5716" w:rsidP="002F5716">
            <w:pPr>
              <w:numPr>
                <w:ilvl w:val="0"/>
                <w:numId w:val="9"/>
              </w:numPr>
              <w:ind w:left="47" w:firstLine="0"/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Заявка на участие в аукционе оформляется в соответствии с требованиями положений настоящей Документации об аукционе.</w:t>
            </w:r>
          </w:p>
          <w:p w:rsidR="002F5716" w:rsidRPr="00CB11B4" w:rsidRDefault="002F5716" w:rsidP="002F5716">
            <w:pPr>
              <w:numPr>
                <w:ilvl w:val="0"/>
                <w:numId w:val="9"/>
              </w:numPr>
              <w:ind w:left="47" w:firstLine="0"/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Участник должен подготовить один оригинальный экземпляр заявки.</w:t>
            </w:r>
          </w:p>
        </w:tc>
      </w:tr>
      <w:tr w:rsidR="002F5716" w:rsidRPr="00CB11B4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CB11B4" w:rsidRDefault="002F5716" w:rsidP="005035BD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CB11B4">
              <w:rPr>
                <w:b/>
                <w:sz w:val="20"/>
                <w:szCs w:val="20"/>
              </w:rPr>
              <w:t>1</w:t>
            </w:r>
            <w:r w:rsidR="005035BD" w:rsidRPr="00CB11B4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CB11B4" w:rsidRDefault="002F5716" w:rsidP="002F5716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CB11B4">
              <w:rPr>
                <w:b/>
                <w:sz w:val="20"/>
                <w:szCs w:val="20"/>
              </w:rPr>
              <w:t>Документы, входящие в состав заявки на участие в аукционе</w:t>
            </w:r>
          </w:p>
        </w:tc>
      </w:tr>
      <w:tr w:rsidR="002F5716" w:rsidRPr="00CB11B4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CB11B4" w:rsidRDefault="002F5716" w:rsidP="00533802">
            <w:pPr>
              <w:pStyle w:val="ab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Заявка на участие в аукционе представляется в составе следующих документов:</w:t>
            </w:r>
          </w:p>
          <w:p w:rsidR="00533802" w:rsidRDefault="002F5716" w:rsidP="00533802">
            <w:pPr>
              <w:pStyle w:val="ab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- заявка на участие в аукционе (образец в комплекте аукционной документации);</w:t>
            </w:r>
          </w:p>
          <w:p w:rsidR="002F5716" w:rsidRPr="00CB11B4" w:rsidRDefault="002F5716" w:rsidP="00533802">
            <w:pPr>
              <w:pStyle w:val="ab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 xml:space="preserve">- выписка из единого государственного реестра юридических лиц (индивидуальных предпринимателей) - </w:t>
            </w:r>
            <w:r w:rsidRPr="00CB11B4">
              <w:rPr>
                <w:b/>
                <w:sz w:val="20"/>
                <w:szCs w:val="20"/>
                <w:u w:val="single"/>
              </w:rPr>
              <w:t>оригинал</w:t>
            </w:r>
            <w:r w:rsidRPr="00CB11B4">
              <w:rPr>
                <w:sz w:val="20"/>
                <w:szCs w:val="20"/>
              </w:rPr>
              <w:t xml:space="preserve"> или </w:t>
            </w:r>
            <w:r w:rsidRPr="00CB11B4">
              <w:rPr>
                <w:b/>
                <w:sz w:val="20"/>
                <w:szCs w:val="20"/>
                <w:u w:val="single"/>
              </w:rPr>
              <w:t>нотариально заверенная копия</w:t>
            </w:r>
            <w:r w:rsidRPr="00CB11B4">
              <w:rPr>
                <w:sz w:val="20"/>
                <w:szCs w:val="20"/>
              </w:rPr>
              <w:t xml:space="preserve"> такой выписки (дата выписки не ранее чем за шесть месяцев  до дня размещения на официальном сайте извещения о проведении открытого аукциона);</w:t>
            </w:r>
          </w:p>
          <w:p w:rsidR="002F5716" w:rsidRPr="00CB11B4" w:rsidRDefault="002F5716" w:rsidP="00533802">
            <w:pPr>
              <w:pStyle w:val="ab"/>
              <w:spacing w:after="0"/>
              <w:ind w:left="0"/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- копии учредительных документов заявителя;</w:t>
            </w:r>
          </w:p>
          <w:p w:rsidR="002F5716" w:rsidRPr="00CB11B4" w:rsidRDefault="002F5716" w:rsidP="00533802">
            <w:pPr>
              <w:jc w:val="both"/>
              <w:rPr>
                <w:sz w:val="20"/>
                <w:szCs w:val="20"/>
              </w:rPr>
            </w:pPr>
            <w:proofErr w:type="gramStart"/>
            <w:r w:rsidRPr="00CB11B4">
              <w:rPr>
                <w:sz w:val="20"/>
                <w:szCs w:val="20"/>
              </w:rPr>
              <w:t>- решение об одобрении или о совершении крупной сделки либо копия такого решения в случае,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участника размещения заказа поставка товаров, являющихся предметом контракта, или внесение денежных средств в качестве обеспечения заявки на участие в аукционе, обеспечения исполнения контракта является</w:t>
            </w:r>
            <w:proofErr w:type="gramEnd"/>
            <w:r w:rsidRPr="00CB11B4">
              <w:rPr>
                <w:sz w:val="20"/>
                <w:szCs w:val="20"/>
              </w:rPr>
              <w:t xml:space="preserve"> крупной сделкой;</w:t>
            </w:r>
          </w:p>
          <w:p w:rsidR="002F5716" w:rsidRPr="00CB11B4" w:rsidRDefault="002F5716" w:rsidP="00533802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- заявление об отсутствии решения о  ликвидации заявителя, об отсутствии решения арбитражного суда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РФ об административных правонарушениях;</w:t>
            </w:r>
          </w:p>
          <w:p w:rsidR="002F5716" w:rsidRPr="00CB11B4" w:rsidRDefault="002F5716" w:rsidP="00533802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proofErr w:type="gramStart"/>
            <w:r w:rsidRPr="00CB11B4">
              <w:rPr>
                <w:sz w:val="20"/>
                <w:szCs w:val="20"/>
              </w:rPr>
              <w:t>- документ, подтверждающий полномочия лица на осуществление действий от имени заявителя - юридического лица (копия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 (далее – руководитель).</w:t>
            </w:r>
            <w:proofErr w:type="gramEnd"/>
            <w:r w:rsidRPr="00CB11B4">
              <w:rPr>
                <w:sz w:val="20"/>
                <w:szCs w:val="20"/>
              </w:rPr>
              <w:t xml:space="preserve"> В случае если от имени заявителя действует иное лицо, заявка на участие в аукционе должна содержать также доверенность на осуществление действий от имени заявителя, заверенную печатью заявителя и подписанную руководителем заявителя или уполномоченным этим руководителем лицом, либо нотариально заверенную копию такой доверенности. В случае</w:t>
            </w:r>
            <w:proofErr w:type="gramStart"/>
            <w:r w:rsidRPr="00CB11B4">
              <w:rPr>
                <w:sz w:val="20"/>
                <w:szCs w:val="20"/>
              </w:rPr>
              <w:t>,</w:t>
            </w:r>
            <w:proofErr w:type="gramEnd"/>
            <w:r w:rsidRPr="00CB11B4">
              <w:rPr>
                <w:sz w:val="20"/>
                <w:szCs w:val="20"/>
              </w:rPr>
              <w:t xml:space="preserve"> если указанная доверенность подписана лицом, уполномоченным руководителем заявителя, заявка на участие в аукционе должна содержать также документ, подтверждающий полномочия такого лица;</w:t>
            </w:r>
          </w:p>
          <w:p w:rsidR="002F5716" w:rsidRPr="00CB11B4" w:rsidRDefault="002F5716" w:rsidP="00533802">
            <w:pPr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>- документы или копии документов, подтверждающие внесение задатка.</w:t>
            </w:r>
          </w:p>
          <w:p w:rsidR="002F5716" w:rsidRPr="00CB11B4" w:rsidRDefault="002F5716" w:rsidP="00533802">
            <w:pPr>
              <w:tabs>
                <w:tab w:val="left" w:pos="851"/>
              </w:tabs>
              <w:jc w:val="both"/>
              <w:rPr>
                <w:b/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 xml:space="preserve">- </w:t>
            </w:r>
            <w:r w:rsidR="00533802">
              <w:rPr>
                <w:sz w:val="20"/>
                <w:szCs w:val="20"/>
              </w:rPr>
              <w:t>о</w:t>
            </w:r>
            <w:r w:rsidRPr="00CB11B4">
              <w:rPr>
                <w:sz w:val="20"/>
                <w:szCs w:val="20"/>
              </w:rPr>
              <w:t>пись документов, представляемых для участия в аукционе.</w:t>
            </w:r>
          </w:p>
        </w:tc>
      </w:tr>
      <w:tr w:rsidR="002F5716" w:rsidRPr="00CB11B4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CB11B4" w:rsidRDefault="002F5716" w:rsidP="005035BD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CB11B4">
              <w:rPr>
                <w:b/>
                <w:sz w:val="20"/>
                <w:szCs w:val="20"/>
              </w:rPr>
              <w:t>1</w:t>
            </w:r>
            <w:r w:rsidR="005035BD" w:rsidRPr="00CB11B4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CB11B4" w:rsidRDefault="002F5716" w:rsidP="00DB4C71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CB11B4">
              <w:rPr>
                <w:b/>
                <w:sz w:val="20"/>
                <w:szCs w:val="20"/>
              </w:rPr>
              <w:t xml:space="preserve">Форма, сроки и порядок оплаты по Договору </w:t>
            </w:r>
            <w:r w:rsidR="00DB4C71" w:rsidRPr="00CB11B4">
              <w:rPr>
                <w:b/>
                <w:sz w:val="20"/>
                <w:szCs w:val="20"/>
              </w:rPr>
              <w:t>купли продажи</w:t>
            </w:r>
          </w:p>
        </w:tc>
      </w:tr>
      <w:tr w:rsidR="002F5716" w:rsidRPr="00CB11B4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CB11B4" w:rsidRDefault="002F5716" w:rsidP="00DB4C71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CB11B4">
              <w:rPr>
                <w:sz w:val="20"/>
                <w:szCs w:val="20"/>
              </w:rPr>
              <w:t xml:space="preserve">Оплата производится безналичным расчетом в порядке и сроки, определённые в проекте Договора </w:t>
            </w:r>
            <w:r w:rsidR="00DB4C71" w:rsidRPr="00CB11B4">
              <w:rPr>
                <w:sz w:val="20"/>
                <w:szCs w:val="20"/>
              </w:rPr>
              <w:t>купли продажи.</w:t>
            </w:r>
          </w:p>
        </w:tc>
      </w:tr>
      <w:tr w:rsidR="002F5716" w:rsidRPr="00A66FF8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5035BD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>1</w:t>
            </w:r>
            <w:r w:rsidR="005035BD" w:rsidRPr="0098102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2F5716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>Порядок, дата начала и дата, время окончания срока подачи заявок на участие в аукционе</w:t>
            </w:r>
          </w:p>
        </w:tc>
      </w:tr>
      <w:tr w:rsidR="002F5716" w:rsidRPr="00A66FF8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2F5716">
            <w:pPr>
              <w:rPr>
                <w:sz w:val="20"/>
                <w:szCs w:val="20"/>
              </w:rPr>
            </w:pPr>
            <w:r w:rsidRPr="0098102A">
              <w:rPr>
                <w:sz w:val="20"/>
                <w:szCs w:val="20"/>
              </w:rPr>
              <w:t>Дата начала подачи заявок: «</w:t>
            </w:r>
            <w:r w:rsidR="0098102A" w:rsidRPr="0098102A">
              <w:rPr>
                <w:sz w:val="20"/>
                <w:szCs w:val="20"/>
              </w:rPr>
              <w:t>08</w:t>
            </w:r>
            <w:r w:rsidRPr="0098102A">
              <w:rPr>
                <w:sz w:val="20"/>
                <w:szCs w:val="20"/>
              </w:rPr>
              <w:t xml:space="preserve">» </w:t>
            </w:r>
            <w:r w:rsidR="0098102A" w:rsidRPr="0098102A">
              <w:rPr>
                <w:sz w:val="20"/>
                <w:szCs w:val="20"/>
              </w:rPr>
              <w:t>апреля</w:t>
            </w:r>
            <w:r w:rsidRPr="0098102A">
              <w:rPr>
                <w:sz w:val="20"/>
                <w:szCs w:val="20"/>
              </w:rPr>
              <w:t xml:space="preserve"> 201</w:t>
            </w:r>
            <w:r w:rsidR="008E2AA8" w:rsidRPr="0098102A">
              <w:rPr>
                <w:sz w:val="20"/>
                <w:szCs w:val="20"/>
              </w:rPr>
              <w:t>6</w:t>
            </w:r>
            <w:r w:rsidRPr="0098102A">
              <w:rPr>
                <w:sz w:val="20"/>
                <w:szCs w:val="20"/>
              </w:rPr>
              <w:t xml:space="preserve"> г.</w:t>
            </w:r>
          </w:p>
          <w:p w:rsidR="002F5716" w:rsidRPr="0098102A" w:rsidRDefault="002F5716" w:rsidP="002F5716">
            <w:pPr>
              <w:rPr>
                <w:sz w:val="20"/>
                <w:szCs w:val="20"/>
              </w:rPr>
            </w:pPr>
            <w:r w:rsidRPr="0098102A">
              <w:rPr>
                <w:sz w:val="20"/>
                <w:szCs w:val="20"/>
              </w:rPr>
              <w:t xml:space="preserve">Дата и время окончания подачи заявок: до </w:t>
            </w:r>
            <w:r w:rsidR="009E4ECC" w:rsidRPr="0098102A">
              <w:rPr>
                <w:sz w:val="20"/>
                <w:szCs w:val="20"/>
              </w:rPr>
              <w:t>10</w:t>
            </w:r>
            <w:r w:rsidRPr="0098102A">
              <w:rPr>
                <w:sz w:val="20"/>
                <w:szCs w:val="20"/>
              </w:rPr>
              <w:t>.00 ч. «</w:t>
            </w:r>
            <w:r w:rsidR="0098102A" w:rsidRPr="0098102A">
              <w:rPr>
                <w:sz w:val="20"/>
                <w:szCs w:val="20"/>
              </w:rPr>
              <w:t>10</w:t>
            </w:r>
            <w:r w:rsidRPr="0098102A">
              <w:rPr>
                <w:sz w:val="20"/>
                <w:szCs w:val="20"/>
              </w:rPr>
              <w:t xml:space="preserve">» </w:t>
            </w:r>
            <w:r w:rsidR="0098102A" w:rsidRPr="0098102A">
              <w:rPr>
                <w:sz w:val="20"/>
                <w:szCs w:val="20"/>
              </w:rPr>
              <w:t>мая</w:t>
            </w:r>
            <w:r w:rsidRPr="0098102A">
              <w:rPr>
                <w:sz w:val="20"/>
                <w:szCs w:val="20"/>
              </w:rPr>
              <w:t xml:space="preserve"> 201</w:t>
            </w:r>
            <w:r w:rsidR="003B76A8" w:rsidRPr="0098102A">
              <w:rPr>
                <w:sz w:val="20"/>
                <w:szCs w:val="20"/>
              </w:rPr>
              <w:t>6</w:t>
            </w:r>
            <w:r w:rsidRPr="0098102A">
              <w:rPr>
                <w:sz w:val="20"/>
                <w:szCs w:val="20"/>
              </w:rPr>
              <w:t xml:space="preserve"> г.</w:t>
            </w:r>
          </w:p>
          <w:p w:rsidR="002F5716" w:rsidRPr="0098102A" w:rsidRDefault="002F5716" w:rsidP="00533802">
            <w:pPr>
              <w:jc w:val="both"/>
              <w:rPr>
                <w:sz w:val="20"/>
                <w:szCs w:val="20"/>
              </w:rPr>
            </w:pPr>
            <w:r w:rsidRPr="0098102A">
              <w:rPr>
                <w:sz w:val="20"/>
                <w:szCs w:val="20"/>
              </w:rPr>
              <w:t>Заявки принимаются в рабочие дни с 09.00 до 12.30 и с 14.00 до 16.00 в соответствии с порядком, изложен</w:t>
            </w:r>
            <w:r w:rsidR="00533802">
              <w:rPr>
                <w:sz w:val="20"/>
                <w:szCs w:val="20"/>
              </w:rPr>
              <w:t>ы</w:t>
            </w:r>
            <w:r w:rsidRPr="0098102A">
              <w:rPr>
                <w:sz w:val="20"/>
                <w:szCs w:val="20"/>
              </w:rPr>
              <w:t xml:space="preserve"> в настоящей Документации об аукционе.</w:t>
            </w:r>
          </w:p>
        </w:tc>
      </w:tr>
      <w:tr w:rsidR="002F5716" w:rsidRPr="0098102A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5035BD">
            <w:pPr>
              <w:widowControl w:val="0"/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>1</w:t>
            </w:r>
            <w:r w:rsidR="005035BD" w:rsidRPr="0098102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2F5716">
            <w:pPr>
              <w:widowControl w:val="0"/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>Обязательные требования к участникам аукциона</w:t>
            </w:r>
          </w:p>
        </w:tc>
      </w:tr>
      <w:tr w:rsidR="002F5716" w:rsidRPr="0098102A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592" w:rsidRPr="0098102A" w:rsidRDefault="00C36592" w:rsidP="00533802">
            <w:pPr>
              <w:pStyle w:val="30"/>
              <w:tabs>
                <w:tab w:val="clear" w:pos="2160"/>
                <w:tab w:val="left" w:pos="851"/>
                <w:tab w:val="left" w:pos="1276"/>
              </w:tabs>
              <w:ind w:left="0"/>
              <w:rPr>
                <w:rFonts w:ascii="Times New Roman" w:hAnsi="Times New Roman" w:cs="Times New Roman"/>
                <w:color w:val="auto"/>
              </w:rPr>
            </w:pPr>
            <w:r w:rsidRPr="0098102A">
              <w:rPr>
                <w:rFonts w:ascii="Times New Roman" w:hAnsi="Times New Roman" w:cs="Times New Roman"/>
                <w:color w:val="auto"/>
              </w:rPr>
              <w:t xml:space="preserve">- </w:t>
            </w:r>
            <w:r w:rsidR="002F5716" w:rsidRPr="0098102A">
              <w:rPr>
                <w:rFonts w:ascii="Times New Roman" w:hAnsi="Times New Roman" w:cs="Times New Roman"/>
                <w:color w:val="auto"/>
              </w:rPr>
              <w:t>Участник аукциона должен соответствовать требованиям, установленным законодательством РФ к таким участникам</w:t>
            </w:r>
            <w:r w:rsidRPr="0098102A">
              <w:rPr>
                <w:rFonts w:ascii="Times New Roman" w:hAnsi="Times New Roman" w:cs="Times New Roman"/>
                <w:color w:val="auto"/>
              </w:rPr>
              <w:t>;</w:t>
            </w:r>
          </w:p>
        </w:tc>
      </w:tr>
      <w:tr w:rsidR="002F5716" w:rsidRPr="0098102A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5035BD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>1</w:t>
            </w:r>
            <w:r w:rsidR="005035BD" w:rsidRPr="0098102A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2F5716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>Порядок и срок отзыва заявок на участие в аукционе</w:t>
            </w:r>
          </w:p>
        </w:tc>
      </w:tr>
      <w:tr w:rsidR="002F5716" w:rsidRPr="0098102A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5035BD">
            <w:pPr>
              <w:jc w:val="both"/>
              <w:rPr>
                <w:sz w:val="20"/>
                <w:szCs w:val="20"/>
              </w:rPr>
            </w:pPr>
            <w:r w:rsidRPr="0098102A">
              <w:rPr>
                <w:sz w:val="20"/>
                <w:szCs w:val="20"/>
              </w:rPr>
              <w:t>Участник аукциона вправе отозвать заявку на участие в аукционе до даты и времени начала рассмотрения заявок, указанных в п. 1</w:t>
            </w:r>
            <w:r w:rsidR="005035BD" w:rsidRPr="0098102A">
              <w:rPr>
                <w:sz w:val="20"/>
                <w:szCs w:val="20"/>
              </w:rPr>
              <w:t>2</w:t>
            </w:r>
            <w:r w:rsidRPr="0098102A">
              <w:rPr>
                <w:sz w:val="20"/>
                <w:szCs w:val="20"/>
              </w:rPr>
              <w:t xml:space="preserve"> настояще</w:t>
            </w:r>
            <w:r w:rsidR="005035BD" w:rsidRPr="0098102A">
              <w:rPr>
                <w:sz w:val="20"/>
                <w:szCs w:val="20"/>
              </w:rPr>
              <w:t>го</w:t>
            </w:r>
            <w:r w:rsidRPr="0098102A">
              <w:rPr>
                <w:sz w:val="20"/>
                <w:szCs w:val="20"/>
              </w:rPr>
              <w:t xml:space="preserve"> </w:t>
            </w:r>
            <w:r w:rsidR="005035BD" w:rsidRPr="0098102A">
              <w:rPr>
                <w:sz w:val="20"/>
                <w:szCs w:val="20"/>
              </w:rPr>
              <w:t>извещения</w:t>
            </w:r>
            <w:r w:rsidRPr="0098102A">
              <w:rPr>
                <w:sz w:val="20"/>
                <w:szCs w:val="20"/>
              </w:rPr>
              <w:t>, в порядке, указанном в  настоящей Документации об аукционе.</w:t>
            </w:r>
          </w:p>
        </w:tc>
      </w:tr>
      <w:tr w:rsidR="002F5716" w:rsidRPr="0098102A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3B76A8" w:rsidP="005035BD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>1</w:t>
            </w:r>
            <w:r w:rsidR="005035BD" w:rsidRPr="0098102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2F5716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 xml:space="preserve">Формы, порядок, даты начала и окончания </w:t>
            </w:r>
            <w:proofErr w:type="gramStart"/>
            <w:r w:rsidRPr="0098102A">
              <w:rPr>
                <w:b/>
                <w:sz w:val="20"/>
                <w:szCs w:val="20"/>
              </w:rPr>
              <w:t>срока предоставления разъяснений положений Документации</w:t>
            </w:r>
            <w:proofErr w:type="gramEnd"/>
            <w:r w:rsidRPr="0098102A">
              <w:rPr>
                <w:b/>
                <w:sz w:val="20"/>
                <w:szCs w:val="20"/>
              </w:rPr>
              <w:t xml:space="preserve"> об аукционе</w:t>
            </w:r>
          </w:p>
        </w:tc>
      </w:tr>
      <w:tr w:rsidR="002F5716" w:rsidRPr="0098102A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2F5716">
            <w:pPr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proofErr w:type="gramStart"/>
            <w:r w:rsidRPr="0098102A">
              <w:rPr>
                <w:sz w:val="20"/>
                <w:szCs w:val="20"/>
              </w:rPr>
              <w:t>Разъяснения по аукционной документации даются организатором аукциона по письменному (электронному) запросу участника аукциона в течение двух рабочих дней с даты поступления указанного запроса в письменной форме или в форме электронного документа, если указанный запрос к нему не позднее, чем за три рабочих дня до даты окончания срока подачи заявок на участие в аукционе.</w:t>
            </w:r>
            <w:proofErr w:type="gramEnd"/>
            <w:r w:rsidRPr="0098102A">
              <w:rPr>
                <w:sz w:val="20"/>
                <w:szCs w:val="20"/>
              </w:rPr>
              <w:t xml:space="preserve"> В течение одного дня </w:t>
            </w:r>
            <w:proofErr w:type="gramStart"/>
            <w:r w:rsidRPr="0098102A">
              <w:rPr>
                <w:sz w:val="20"/>
                <w:szCs w:val="20"/>
              </w:rPr>
              <w:t>с даты направления</w:t>
            </w:r>
            <w:proofErr w:type="gramEnd"/>
            <w:r w:rsidRPr="0098102A">
              <w:rPr>
                <w:sz w:val="20"/>
                <w:szCs w:val="20"/>
              </w:rPr>
              <w:t xml:space="preserve"> разъяснений в письменной или электронной форме Организатор аукциона размещает данное разъяснение на </w:t>
            </w:r>
            <w:r w:rsidRPr="0098102A">
              <w:rPr>
                <w:b/>
                <w:sz w:val="20"/>
                <w:szCs w:val="20"/>
              </w:rPr>
              <w:t xml:space="preserve">официальном сайте – </w:t>
            </w:r>
            <w:hyperlink r:id="rId7" w:history="1">
              <w:r w:rsidRPr="0098102A">
                <w:rPr>
                  <w:rStyle w:val="a5"/>
                  <w:sz w:val="20"/>
                  <w:szCs w:val="20"/>
                  <w:lang w:val="en-US"/>
                </w:rPr>
                <w:t>WWW</w:t>
              </w:r>
              <w:r w:rsidRPr="0098102A">
                <w:rPr>
                  <w:rStyle w:val="a5"/>
                  <w:sz w:val="20"/>
                  <w:szCs w:val="20"/>
                </w:rPr>
                <w:t>.</w:t>
              </w:r>
              <w:r w:rsidRPr="0098102A">
                <w:rPr>
                  <w:rStyle w:val="a5"/>
                  <w:sz w:val="20"/>
                  <w:szCs w:val="20"/>
                  <w:lang w:val="en-US"/>
                </w:rPr>
                <w:t>TORGI</w:t>
              </w:r>
              <w:r w:rsidRPr="0098102A">
                <w:rPr>
                  <w:rStyle w:val="a5"/>
                  <w:sz w:val="20"/>
                  <w:szCs w:val="20"/>
                </w:rPr>
                <w:t>.</w:t>
              </w:r>
              <w:r w:rsidRPr="0098102A">
                <w:rPr>
                  <w:rStyle w:val="a5"/>
                  <w:sz w:val="20"/>
                  <w:szCs w:val="20"/>
                  <w:lang w:val="en-US"/>
                </w:rPr>
                <w:t>GOV</w:t>
              </w:r>
              <w:r w:rsidRPr="0098102A">
                <w:rPr>
                  <w:rStyle w:val="a5"/>
                  <w:sz w:val="20"/>
                  <w:szCs w:val="20"/>
                </w:rPr>
                <w:t>.</w:t>
              </w:r>
              <w:r w:rsidRPr="0098102A">
                <w:rPr>
                  <w:rStyle w:val="a5"/>
                  <w:sz w:val="20"/>
                  <w:szCs w:val="20"/>
                  <w:lang w:val="en-US"/>
                </w:rPr>
                <w:t>RU</w:t>
              </w:r>
            </w:hyperlink>
            <w:r w:rsidRPr="0098102A">
              <w:rPr>
                <w:sz w:val="20"/>
                <w:szCs w:val="20"/>
              </w:rPr>
              <w:t xml:space="preserve">, а так же на сайте Администрации Панкрушихинского района </w:t>
            </w:r>
            <w:hyperlink r:id="rId8" w:history="1">
              <w:r w:rsidRPr="0098102A">
                <w:rPr>
                  <w:rStyle w:val="a5"/>
                  <w:sz w:val="20"/>
                  <w:szCs w:val="20"/>
                </w:rPr>
                <w:t>http://pankrushiha22.ru</w:t>
              </w:r>
            </w:hyperlink>
            <w:r w:rsidRPr="0098102A">
              <w:rPr>
                <w:sz w:val="20"/>
                <w:szCs w:val="20"/>
              </w:rPr>
              <w:t>,  без указания источника поступления запроса.</w:t>
            </w:r>
          </w:p>
        </w:tc>
      </w:tr>
      <w:tr w:rsidR="002F5716" w:rsidRPr="0098102A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EE6C23" w:rsidP="003B76A8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5035BD">
            <w:pPr>
              <w:keepNext/>
              <w:keepLines/>
              <w:widowControl w:val="0"/>
              <w:suppressLineNumbers/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 xml:space="preserve">Величина повышения начальной цены Договора («шаг аукциона») </w:t>
            </w:r>
          </w:p>
        </w:tc>
      </w:tr>
      <w:tr w:rsidR="002F5716" w:rsidRPr="0098102A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2F5716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98102A">
              <w:rPr>
                <w:sz w:val="20"/>
                <w:szCs w:val="20"/>
              </w:rPr>
              <w:t xml:space="preserve">«Шаг аукциона» установлен в размере </w:t>
            </w:r>
            <w:r w:rsidR="005035BD" w:rsidRPr="0098102A">
              <w:rPr>
                <w:sz w:val="20"/>
                <w:szCs w:val="20"/>
              </w:rPr>
              <w:t>3</w:t>
            </w:r>
            <w:r w:rsidRPr="0098102A">
              <w:rPr>
                <w:sz w:val="20"/>
                <w:szCs w:val="20"/>
              </w:rPr>
              <w:t>% от начальной (минимальной) цены Договора,</w:t>
            </w:r>
            <w:r w:rsidRPr="0098102A">
              <w:rPr>
                <w:b/>
                <w:sz w:val="20"/>
                <w:szCs w:val="20"/>
              </w:rPr>
              <w:t xml:space="preserve"> </w:t>
            </w:r>
            <w:r w:rsidRPr="0098102A">
              <w:rPr>
                <w:sz w:val="20"/>
                <w:szCs w:val="20"/>
              </w:rPr>
              <w:t xml:space="preserve">указанной в п. </w:t>
            </w:r>
            <w:r w:rsidR="005035BD" w:rsidRPr="0098102A">
              <w:rPr>
                <w:sz w:val="20"/>
                <w:szCs w:val="20"/>
              </w:rPr>
              <w:t>5</w:t>
            </w:r>
            <w:r w:rsidRPr="0098102A">
              <w:rPr>
                <w:sz w:val="20"/>
                <w:szCs w:val="20"/>
              </w:rPr>
              <w:t xml:space="preserve"> настояще</w:t>
            </w:r>
            <w:r w:rsidR="005035BD" w:rsidRPr="0098102A">
              <w:rPr>
                <w:sz w:val="20"/>
                <w:szCs w:val="20"/>
              </w:rPr>
              <w:t>го извещения</w:t>
            </w:r>
            <w:r w:rsidRPr="0098102A">
              <w:rPr>
                <w:b/>
                <w:sz w:val="20"/>
                <w:szCs w:val="20"/>
              </w:rPr>
              <w:t xml:space="preserve"> </w:t>
            </w:r>
            <w:r w:rsidRPr="0098102A">
              <w:rPr>
                <w:sz w:val="20"/>
                <w:szCs w:val="20"/>
              </w:rPr>
              <w:t>и составляет</w:t>
            </w:r>
          </w:p>
          <w:p w:rsidR="002F5716" w:rsidRPr="0098102A" w:rsidRDefault="002F5716" w:rsidP="002F5716">
            <w:pPr>
              <w:tabs>
                <w:tab w:val="left" w:pos="851"/>
              </w:tabs>
              <w:rPr>
                <w:sz w:val="20"/>
                <w:szCs w:val="20"/>
              </w:rPr>
            </w:pPr>
            <w:r w:rsidRPr="0098102A">
              <w:rPr>
                <w:sz w:val="20"/>
                <w:szCs w:val="20"/>
              </w:rPr>
              <w:t xml:space="preserve">Лот №1 – </w:t>
            </w:r>
            <w:r w:rsidR="0098102A" w:rsidRPr="0098102A">
              <w:rPr>
                <w:sz w:val="20"/>
                <w:szCs w:val="20"/>
              </w:rPr>
              <w:t>22 984,11</w:t>
            </w:r>
            <w:r w:rsidRPr="0098102A">
              <w:rPr>
                <w:sz w:val="20"/>
                <w:szCs w:val="20"/>
              </w:rPr>
              <w:t xml:space="preserve"> (</w:t>
            </w:r>
            <w:r w:rsidR="0098102A" w:rsidRPr="0098102A">
              <w:rPr>
                <w:sz w:val="20"/>
                <w:szCs w:val="20"/>
              </w:rPr>
              <w:t>двадцать две тысячи девятьсот восемьдесят четыре</w:t>
            </w:r>
            <w:r w:rsidRPr="0098102A">
              <w:rPr>
                <w:sz w:val="20"/>
                <w:szCs w:val="20"/>
              </w:rPr>
              <w:t>) рубл</w:t>
            </w:r>
            <w:r w:rsidR="0098102A" w:rsidRPr="0098102A">
              <w:rPr>
                <w:sz w:val="20"/>
                <w:szCs w:val="20"/>
              </w:rPr>
              <w:t>я</w:t>
            </w:r>
            <w:r w:rsidRPr="0098102A">
              <w:rPr>
                <w:sz w:val="20"/>
                <w:szCs w:val="20"/>
              </w:rPr>
              <w:t xml:space="preserve"> </w:t>
            </w:r>
            <w:r w:rsidR="0098102A" w:rsidRPr="0098102A">
              <w:rPr>
                <w:sz w:val="20"/>
                <w:szCs w:val="20"/>
              </w:rPr>
              <w:t>11</w:t>
            </w:r>
            <w:r w:rsidRPr="0098102A">
              <w:rPr>
                <w:sz w:val="20"/>
                <w:szCs w:val="20"/>
              </w:rPr>
              <w:t xml:space="preserve"> копе</w:t>
            </w:r>
            <w:r w:rsidR="005035BD" w:rsidRPr="0098102A">
              <w:rPr>
                <w:sz w:val="20"/>
                <w:szCs w:val="20"/>
              </w:rPr>
              <w:t>ек</w:t>
            </w:r>
            <w:r w:rsidR="0098102A" w:rsidRPr="0098102A">
              <w:rPr>
                <w:sz w:val="20"/>
                <w:szCs w:val="20"/>
              </w:rPr>
              <w:t>.</w:t>
            </w:r>
          </w:p>
          <w:p w:rsidR="002F5716" w:rsidRPr="0098102A" w:rsidRDefault="002F5716" w:rsidP="005035BD">
            <w:pPr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98102A">
              <w:rPr>
                <w:sz w:val="20"/>
                <w:szCs w:val="20"/>
              </w:rPr>
              <w:t>В случае</w:t>
            </w:r>
            <w:proofErr w:type="gramStart"/>
            <w:r w:rsidRPr="0098102A">
              <w:rPr>
                <w:sz w:val="20"/>
                <w:szCs w:val="20"/>
              </w:rPr>
              <w:t>,</w:t>
            </w:r>
            <w:proofErr w:type="gramEnd"/>
            <w:r w:rsidRPr="0098102A">
              <w:rPr>
                <w:sz w:val="20"/>
                <w:szCs w:val="20"/>
              </w:rPr>
              <w:t xml:space="preserve"> если после троекратного объявления последнего предложения о цене Договора ни один из участников аукциона не заявил о своем намерении предложить более высокую цену Договора, аукционист снижает "шаг аукциона" на 0,5 процента начальн</w:t>
            </w:r>
            <w:r w:rsidR="005035BD" w:rsidRPr="0098102A">
              <w:rPr>
                <w:sz w:val="20"/>
                <w:szCs w:val="20"/>
              </w:rPr>
              <w:t>ой (минимальной) цены Договора</w:t>
            </w:r>
            <w:r w:rsidRPr="0098102A">
              <w:rPr>
                <w:sz w:val="20"/>
                <w:szCs w:val="20"/>
              </w:rPr>
              <w:t xml:space="preserve"> (цены лота), но не ниже 0,5 процента начальной (минимальной) цены Договора (цены лота).</w:t>
            </w:r>
          </w:p>
        </w:tc>
      </w:tr>
      <w:tr w:rsidR="002F5716" w:rsidRPr="0098102A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EE6C23" w:rsidP="003B76A8">
            <w:pPr>
              <w:tabs>
                <w:tab w:val="center" w:pos="226"/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533802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>Дата, время и место начала рассмотрения заявок на участие в аукционе</w:t>
            </w:r>
          </w:p>
        </w:tc>
      </w:tr>
      <w:tr w:rsidR="002F5716" w:rsidRPr="0098102A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533802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sz w:val="20"/>
                <w:szCs w:val="20"/>
              </w:rPr>
              <w:t xml:space="preserve">Рассмотрение заявок на участие в аукционе </w:t>
            </w:r>
            <w:r w:rsidR="00533802">
              <w:rPr>
                <w:sz w:val="20"/>
                <w:szCs w:val="20"/>
              </w:rPr>
              <w:t>10</w:t>
            </w:r>
            <w:r w:rsidR="005035BD" w:rsidRPr="0098102A">
              <w:rPr>
                <w:sz w:val="20"/>
                <w:szCs w:val="20"/>
              </w:rPr>
              <w:t xml:space="preserve"> ма</w:t>
            </w:r>
            <w:r w:rsidR="0098102A" w:rsidRPr="0098102A">
              <w:rPr>
                <w:sz w:val="20"/>
                <w:szCs w:val="20"/>
              </w:rPr>
              <w:t>я</w:t>
            </w:r>
            <w:r w:rsidR="003B76A8" w:rsidRPr="0098102A">
              <w:rPr>
                <w:sz w:val="20"/>
                <w:szCs w:val="20"/>
              </w:rPr>
              <w:t xml:space="preserve"> </w:t>
            </w:r>
            <w:r w:rsidR="003B76A8" w:rsidRPr="0098102A">
              <w:rPr>
                <w:sz w:val="20"/>
              </w:rPr>
              <w:t xml:space="preserve">2016 г. в 10 ч.00 мин. по  адресу:  658760, Алтайский край, Панкрушихинский район, </w:t>
            </w:r>
            <w:proofErr w:type="gramStart"/>
            <w:r w:rsidR="003B76A8" w:rsidRPr="0098102A">
              <w:rPr>
                <w:sz w:val="20"/>
              </w:rPr>
              <w:t>с</w:t>
            </w:r>
            <w:proofErr w:type="gramEnd"/>
            <w:r w:rsidR="003B76A8" w:rsidRPr="0098102A">
              <w:rPr>
                <w:sz w:val="20"/>
              </w:rPr>
              <w:t xml:space="preserve">. </w:t>
            </w:r>
            <w:proofErr w:type="gramStart"/>
            <w:r w:rsidR="003B76A8" w:rsidRPr="0098102A">
              <w:rPr>
                <w:sz w:val="20"/>
              </w:rPr>
              <w:t>Панкрушиха</w:t>
            </w:r>
            <w:proofErr w:type="gramEnd"/>
            <w:r w:rsidR="003B76A8" w:rsidRPr="0098102A">
              <w:rPr>
                <w:sz w:val="20"/>
              </w:rPr>
              <w:t>, ул. Ленина 11, зал заседаний Администрации Панкрушихинского района.</w:t>
            </w:r>
          </w:p>
        </w:tc>
      </w:tr>
      <w:tr w:rsidR="002F5716" w:rsidRPr="0098102A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EE6C23" w:rsidP="003B76A8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lastRenderedPageBreak/>
              <w:t>18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2D686B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bCs/>
                <w:sz w:val="20"/>
                <w:szCs w:val="20"/>
              </w:rPr>
              <w:t xml:space="preserve">Срок, в течение которого победитель аукциона должен подписать проект Договора </w:t>
            </w:r>
          </w:p>
        </w:tc>
      </w:tr>
      <w:tr w:rsidR="002F5716" w:rsidRPr="0098102A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716" w:rsidRPr="0098102A" w:rsidRDefault="002F5716" w:rsidP="005035BD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Cs/>
                <w:sz w:val="20"/>
                <w:szCs w:val="20"/>
              </w:rPr>
              <w:t xml:space="preserve">Договор </w:t>
            </w:r>
            <w:r w:rsidRPr="0098102A">
              <w:rPr>
                <w:sz w:val="20"/>
                <w:szCs w:val="20"/>
              </w:rPr>
              <w:t>заключается не ранее чем через 10 (десять) дней и не позднее 20 (двадцати) дней со дня размещения информации о результатах аукциона на официальном сайте торгов.</w:t>
            </w:r>
          </w:p>
        </w:tc>
      </w:tr>
      <w:tr w:rsidR="00480B23" w:rsidRPr="0098102A" w:rsidTr="00A95F24">
        <w:trPr>
          <w:jc w:val="center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B23" w:rsidRPr="0098102A" w:rsidRDefault="00EE6C23" w:rsidP="00480B23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>19</w:t>
            </w:r>
          </w:p>
        </w:tc>
        <w:tc>
          <w:tcPr>
            <w:tcW w:w="4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B23" w:rsidRPr="0098102A" w:rsidRDefault="00480B23" w:rsidP="00480B23">
            <w:pPr>
              <w:tabs>
                <w:tab w:val="left" w:pos="851"/>
              </w:tabs>
              <w:rPr>
                <w:b/>
                <w:sz w:val="20"/>
                <w:szCs w:val="20"/>
              </w:rPr>
            </w:pPr>
            <w:r w:rsidRPr="0098102A">
              <w:rPr>
                <w:b/>
                <w:sz w:val="20"/>
                <w:szCs w:val="20"/>
              </w:rPr>
              <w:t>Дата, время и график проведения осмотра Объектов заинтересованными лицами</w:t>
            </w:r>
          </w:p>
        </w:tc>
      </w:tr>
      <w:tr w:rsidR="00480B23" w:rsidRPr="002D686B" w:rsidTr="00A95F24">
        <w:trPr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B23" w:rsidRPr="002D686B" w:rsidRDefault="00480B23" w:rsidP="002D686B">
            <w:pPr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98102A">
              <w:rPr>
                <w:sz w:val="20"/>
                <w:szCs w:val="20"/>
              </w:rPr>
              <w:t>Про</w:t>
            </w:r>
            <w:r w:rsidR="002D686B" w:rsidRPr="0098102A">
              <w:rPr>
                <w:sz w:val="20"/>
                <w:szCs w:val="20"/>
              </w:rPr>
              <w:t xml:space="preserve">ведение осмотра </w:t>
            </w:r>
            <w:r w:rsidR="0098102A">
              <w:rPr>
                <w:sz w:val="20"/>
                <w:szCs w:val="20"/>
              </w:rPr>
              <w:t xml:space="preserve">имущества </w:t>
            </w:r>
            <w:r w:rsidR="002D686B" w:rsidRPr="0098102A">
              <w:rPr>
                <w:sz w:val="20"/>
                <w:szCs w:val="20"/>
              </w:rPr>
              <w:t>осуществляется каждый понедельник</w:t>
            </w:r>
            <w:r w:rsidRPr="0098102A">
              <w:rPr>
                <w:sz w:val="20"/>
                <w:szCs w:val="20"/>
              </w:rPr>
              <w:t xml:space="preserve"> с 10.00 до 11.00 часов (по предварительной записи </w:t>
            </w:r>
            <w:proofErr w:type="gramStart"/>
            <w:r w:rsidRPr="0098102A">
              <w:rPr>
                <w:sz w:val="20"/>
                <w:szCs w:val="20"/>
              </w:rPr>
              <w:t>по</w:t>
            </w:r>
            <w:proofErr w:type="gramEnd"/>
            <w:r w:rsidRPr="0098102A">
              <w:rPr>
                <w:sz w:val="20"/>
                <w:szCs w:val="20"/>
              </w:rPr>
              <w:t xml:space="preserve"> тел. 8 (3580) 22-3-32).</w:t>
            </w:r>
            <w:r w:rsidR="002D686B" w:rsidRPr="002D686B">
              <w:rPr>
                <w:sz w:val="20"/>
                <w:szCs w:val="20"/>
              </w:rPr>
              <w:t xml:space="preserve"> </w:t>
            </w:r>
          </w:p>
        </w:tc>
      </w:tr>
    </w:tbl>
    <w:p w:rsidR="00D52EA1" w:rsidRDefault="00D52EA1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A95F24" w:rsidRDefault="00A95F24" w:rsidP="002F5716">
      <w:pPr>
        <w:pBdr>
          <w:bottom w:val="single" w:sz="12" w:space="1" w:color="auto"/>
        </w:pBdr>
        <w:rPr>
          <w:szCs w:val="20"/>
        </w:rPr>
      </w:pPr>
    </w:p>
    <w:p w:rsidR="00D52EA1" w:rsidRPr="00D52EA1" w:rsidRDefault="00D52EA1" w:rsidP="00D52EA1">
      <w:pPr>
        <w:rPr>
          <w:sz w:val="20"/>
          <w:szCs w:val="20"/>
        </w:rPr>
      </w:pPr>
      <w:r w:rsidRPr="00D52EA1">
        <w:rPr>
          <w:sz w:val="20"/>
          <w:szCs w:val="20"/>
        </w:rPr>
        <w:t xml:space="preserve">* начальная стоимость предмета аукциона </w:t>
      </w:r>
      <w:r>
        <w:rPr>
          <w:sz w:val="20"/>
          <w:szCs w:val="20"/>
        </w:rPr>
        <w:t>определена в размере</w:t>
      </w:r>
      <w:r w:rsidRPr="00D52EA1">
        <w:rPr>
          <w:sz w:val="20"/>
          <w:szCs w:val="20"/>
        </w:rPr>
        <w:t xml:space="preserve"> рыночной стоимости объектов недвижимости </w:t>
      </w:r>
      <w:proofErr w:type="gramStart"/>
      <w:r>
        <w:rPr>
          <w:sz w:val="20"/>
          <w:szCs w:val="20"/>
        </w:rPr>
        <w:t>согласно отчетов</w:t>
      </w:r>
      <w:proofErr w:type="gramEnd"/>
      <w:r>
        <w:rPr>
          <w:sz w:val="20"/>
          <w:szCs w:val="20"/>
        </w:rPr>
        <w:t xml:space="preserve"> об оценке № 043/1-02.16, № 043/2-02.16,</w:t>
      </w:r>
      <w:r w:rsidRPr="00D52EA1">
        <w:rPr>
          <w:sz w:val="20"/>
          <w:szCs w:val="20"/>
        </w:rPr>
        <w:t xml:space="preserve"> </w:t>
      </w:r>
      <w:r>
        <w:rPr>
          <w:sz w:val="20"/>
          <w:szCs w:val="20"/>
        </w:rPr>
        <w:t>№ 043/3-02.16 от 26.02.2016 года</w:t>
      </w:r>
      <w:r w:rsidR="0098102A">
        <w:rPr>
          <w:sz w:val="20"/>
          <w:szCs w:val="20"/>
        </w:rPr>
        <w:t>.</w:t>
      </w:r>
    </w:p>
    <w:sectPr w:rsidR="00D52EA1" w:rsidRPr="00D52EA1" w:rsidSect="00533802">
      <w:pgSz w:w="11906" w:h="16838"/>
      <w:pgMar w:top="426" w:right="748" w:bottom="357" w:left="68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F19A6"/>
    <w:multiLevelType w:val="multilevel"/>
    <w:tmpl w:val="43EAC3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164E54F3"/>
    <w:multiLevelType w:val="hybridMultilevel"/>
    <w:tmpl w:val="ACDA9A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9754E5"/>
    <w:multiLevelType w:val="hybridMultilevel"/>
    <w:tmpl w:val="128A7A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7E0E95"/>
    <w:multiLevelType w:val="hybridMultilevel"/>
    <w:tmpl w:val="AD948ED4"/>
    <w:lvl w:ilvl="0" w:tplc="9DB244C6">
      <w:start w:val="1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1E16BB1"/>
    <w:multiLevelType w:val="hybridMultilevel"/>
    <w:tmpl w:val="56A0B2E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26A75FB"/>
    <w:multiLevelType w:val="singleLevel"/>
    <w:tmpl w:val="C42AF67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6">
    <w:nsid w:val="2F354E51"/>
    <w:multiLevelType w:val="hybridMultilevel"/>
    <w:tmpl w:val="98CC4E66"/>
    <w:lvl w:ilvl="0" w:tplc="04190001">
      <w:start w:val="1"/>
      <w:numFmt w:val="bullet"/>
      <w:lvlText w:val=""/>
      <w:lvlJc w:val="left"/>
      <w:pPr>
        <w:tabs>
          <w:tab w:val="num" w:pos="788"/>
        </w:tabs>
        <w:ind w:left="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8"/>
        </w:tabs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8"/>
        </w:tabs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8"/>
        </w:tabs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8"/>
        </w:tabs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8"/>
        </w:tabs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8"/>
        </w:tabs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8"/>
        </w:tabs>
        <w:ind w:left="6548" w:hanging="360"/>
      </w:pPr>
      <w:rPr>
        <w:rFonts w:ascii="Wingdings" w:hAnsi="Wingdings" w:hint="default"/>
      </w:rPr>
    </w:lvl>
  </w:abstractNum>
  <w:abstractNum w:abstractNumId="7">
    <w:nsid w:val="550C641F"/>
    <w:multiLevelType w:val="hybridMultilevel"/>
    <w:tmpl w:val="E3106710"/>
    <w:lvl w:ilvl="0" w:tplc="08B2DD22">
      <w:start w:val="1"/>
      <w:numFmt w:val="decimal"/>
      <w:lvlText w:val="%1)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AC7D8D"/>
    <w:multiLevelType w:val="hybridMultilevel"/>
    <w:tmpl w:val="B7FE148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2657B2C"/>
    <w:multiLevelType w:val="hybridMultilevel"/>
    <w:tmpl w:val="9374477E"/>
    <w:lvl w:ilvl="0" w:tplc="04190001">
      <w:start w:val="1"/>
      <w:numFmt w:val="bullet"/>
      <w:lvlText w:val=""/>
      <w:lvlJc w:val="left"/>
      <w:pPr>
        <w:tabs>
          <w:tab w:val="num" w:pos="1494"/>
        </w:tabs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0">
    <w:nsid w:val="62692637"/>
    <w:multiLevelType w:val="singleLevel"/>
    <w:tmpl w:val="651422A4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390"/>
      </w:pPr>
      <w:rPr>
        <w:b/>
      </w:rPr>
    </w:lvl>
  </w:abstractNum>
  <w:abstractNum w:abstractNumId="11">
    <w:nsid w:val="70CB626D"/>
    <w:multiLevelType w:val="singleLevel"/>
    <w:tmpl w:val="726E4C1C"/>
    <w:lvl w:ilvl="0">
      <w:start w:val="1"/>
      <w:numFmt w:val="decimal"/>
      <w:lvlText w:val="5.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12">
    <w:nsid w:val="72B72C7E"/>
    <w:multiLevelType w:val="hybridMultilevel"/>
    <w:tmpl w:val="B1DCEE58"/>
    <w:lvl w:ilvl="0" w:tplc="F954AAD8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75F043FB"/>
    <w:multiLevelType w:val="hybridMultilevel"/>
    <w:tmpl w:val="513E140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6"/>
  </w:num>
  <w:num w:numId="3">
    <w:abstractNumId w:val="8"/>
  </w:num>
  <w:num w:numId="4">
    <w:abstractNumId w:val="9"/>
  </w:num>
  <w:num w:numId="5">
    <w:abstractNumId w:val="5"/>
  </w:num>
  <w:num w:numId="6">
    <w:abstractNumId w:val="10"/>
    <w:lvlOverride w:ilvl="0">
      <w:startOverride w:val="1"/>
    </w:lvlOverride>
  </w:num>
  <w:num w:numId="7">
    <w:abstractNumId w:val="4"/>
  </w:num>
  <w:num w:numId="8">
    <w:abstractNumId w:val="11"/>
  </w:num>
  <w:num w:numId="9">
    <w:abstractNumId w:val="7"/>
  </w:num>
  <w:num w:numId="10">
    <w:abstractNumId w:val="0"/>
  </w:num>
  <w:num w:numId="11">
    <w:abstractNumId w:val="1"/>
  </w:num>
  <w:num w:numId="12">
    <w:abstractNumId w:val="12"/>
  </w:num>
  <w:num w:numId="13">
    <w:abstractNumId w:val="3"/>
  </w:num>
  <w:num w:numId="1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characterSpacingControl w:val="doNotCompress"/>
  <w:compat/>
  <w:rsids>
    <w:rsidRoot w:val="004521A2"/>
    <w:rsid w:val="00010602"/>
    <w:rsid w:val="000106EA"/>
    <w:rsid w:val="000113DD"/>
    <w:rsid w:val="00013A67"/>
    <w:rsid w:val="00041F4A"/>
    <w:rsid w:val="000460F2"/>
    <w:rsid w:val="000619E6"/>
    <w:rsid w:val="00062B28"/>
    <w:rsid w:val="00082559"/>
    <w:rsid w:val="000A3A98"/>
    <w:rsid w:val="000C7DB2"/>
    <w:rsid w:val="000D44BF"/>
    <w:rsid w:val="000D4C3C"/>
    <w:rsid w:val="000D5AC5"/>
    <w:rsid w:val="000D5D3B"/>
    <w:rsid w:val="000D7641"/>
    <w:rsid w:val="000E3021"/>
    <w:rsid w:val="000E431C"/>
    <w:rsid w:val="000F47F0"/>
    <w:rsid w:val="000F5B61"/>
    <w:rsid w:val="00101DFB"/>
    <w:rsid w:val="001133F0"/>
    <w:rsid w:val="00113738"/>
    <w:rsid w:val="00115674"/>
    <w:rsid w:val="00117517"/>
    <w:rsid w:val="0012780C"/>
    <w:rsid w:val="001317AC"/>
    <w:rsid w:val="00136793"/>
    <w:rsid w:val="001428AA"/>
    <w:rsid w:val="00146EC2"/>
    <w:rsid w:val="00154420"/>
    <w:rsid w:val="00156C2E"/>
    <w:rsid w:val="00157456"/>
    <w:rsid w:val="00171853"/>
    <w:rsid w:val="001945BF"/>
    <w:rsid w:val="001A459A"/>
    <w:rsid w:val="001B0589"/>
    <w:rsid w:val="001E651F"/>
    <w:rsid w:val="001E7DCE"/>
    <w:rsid w:val="001F1EB1"/>
    <w:rsid w:val="001F6557"/>
    <w:rsid w:val="0020470D"/>
    <w:rsid w:val="002064AD"/>
    <w:rsid w:val="002111A6"/>
    <w:rsid w:val="00216347"/>
    <w:rsid w:val="00233066"/>
    <w:rsid w:val="002335FD"/>
    <w:rsid w:val="00255DFE"/>
    <w:rsid w:val="002637D9"/>
    <w:rsid w:val="00264EDA"/>
    <w:rsid w:val="00270CE1"/>
    <w:rsid w:val="00280E86"/>
    <w:rsid w:val="00284941"/>
    <w:rsid w:val="002B1703"/>
    <w:rsid w:val="002B2805"/>
    <w:rsid w:val="002C252F"/>
    <w:rsid w:val="002C2C0E"/>
    <w:rsid w:val="002D4108"/>
    <w:rsid w:val="002D686B"/>
    <w:rsid w:val="002F0632"/>
    <w:rsid w:val="002F5716"/>
    <w:rsid w:val="002F7153"/>
    <w:rsid w:val="00304581"/>
    <w:rsid w:val="00310B65"/>
    <w:rsid w:val="00312096"/>
    <w:rsid w:val="0031712F"/>
    <w:rsid w:val="00322D08"/>
    <w:rsid w:val="00333B3B"/>
    <w:rsid w:val="00340050"/>
    <w:rsid w:val="00341825"/>
    <w:rsid w:val="00346BCC"/>
    <w:rsid w:val="00357489"/>
    <w:rsid w:val="00363625"/>
    <w:rsid w:val="00365E3E"/>
    <w:rsid w:val="0037237F"/>
    <w:rsid w:val="00384120"/>
    <w:rsid w:val="00384D0D"/>
    <w:rsid w:val="00391C72"/>
    <w:rsid w:val="003965D2"/>
    <w:rsid w:val="00396672"/>
    <w:rsid w:val="003A3AF9"/>
    <w:rsid w:val="003B3FCB"/>
    <w:rsid w:val="003B44A7"/>
    <w:rsid w:val="003B45C7"/>
    <w:rsid w:val="003B7483"/>
    <w:rsid w:val="003B76A8"/>
    <w:rsid w:val="003C7877"/>
    <w:rsid w:val="003D1FEE"/>
    <w:rsid w:val="003D7586"/>
    <w:rsid w:val="003E7366"/>
    <w:rsid w:val="003F7422"/>
    <w:rsid w:val="00406E2A"/>
    <w:rsid w:val="004223CB"/>
    <w:rsid w:val="00426A3B"/>
    <w:rsid w:val="00426DA3"/>
    <w:rsid w:val="00433549"/>
    <w:rsid w:val="00441BE4"/>
    <w:rsid w:val="0044421E"/>
    <w:rsid w:val="00444A06"/>
    <w:rsid w:val="00446046"/>
    <w:rsid w:val="00446F8B"/>
    <w:rsid w:val="004521A2"/>
    <w:rsid w:val="0045651E"/>
    <w:rsid w:val="00464FE7"/>
    <w:rsid w:val="004658CA"/>
    <w:rsid w:val="00466B37"/>
    <w:rsid w:val="0047291C"/>
    <w:rsid w:val="004734F8"/>
    <w:rsid w:val="004747A3"/>
    <w:rsid w:val="00480B23"/>
    <w:rsid w:val="00485830"/>
    <w:rsid w:val="00490005"/>
    <w:rsid w:val="00492D0D"/>
    <w:rsid w:val="004B336F"/>
    <w:rsid w:val="004C1E73"/>
    <w:rsid w:val="004C6A70"/>
    <w:rsid w:val="004C78EE"/>
    <w:rsid w:val="004D1B71"/>
    <w:rsid w:val="004D1DF7"/>
    <w:rsid w:val="004D3542"/>
    <w:rsid w:val="004D502F"/>
    <w:rsid w:val="004E4F26"/>
    <w:rsid w:val="004E6839"/>
    <w:rsid w:val="004F01BD"/>
    <w:rsid w:val="0050066E"/>
    <w:rsid w:val="00502394"/>
    <w:rsid w:val="005035BD"/>
    <w:rsid w:val="005222A5"/>
    <w:rsid w:val="00524E37"/>
    <w:rsid w:val="00533802"/>
    <w:rsid w:val="00534754"/>
    <w:rsid w:val="005556F3"/>
    <w:rsid w:val="0056006C"/>
    <w:rsid w:val="00561975"/>
    <w:rsid w:val="005741FE"/>
    <w:rsid w:val="0059078C"/>
    <w:rsid w:val="0059607E"/>
    <w:rsid w:val="005B00D6"/>
    <w:rsid w:val="005C4A3E"/>
    <w:rsid w:val="005C4FDD"/>
    <w:rsid w:val="005D0980"/>
    <w:rsid w:val="005D6951"/>
    <w:rsid w:val="005F2BE9"/>
    <w:rsid w:val="005F412C"/>
    <w:rsid w:val="006069C0"/>
    <w:rsid w:val="00620609"/>
    <w:rsid w:val="00630E2D"/>
    <w:rsid w:val="0063114E"/>
    <w:rsid w:val="006512C8"/>
    <w:rsid w:val="0065351E"/>
    <w:rsid w:val="00654694"/>
    <w:rsid w:val="00654F99"/>
    <w:rsid w:val="00657DD6"/>
    <w:rsid w:val="00657F7C"/>
    <w:rsid w:val="00664F97"/>
    <w:rsid w:val="00670BB3"/>
    <w:rsid w:val="006733BC"/>
    <w:rsid w:val="00681706"/>
    <w:rsid w:val="00685B8F"/>
    <w:rsid w:val="00691D3F"/>
    <w:rsid w:val="006B01CC"/>
    <w:rsid w:val="006C2664"/>
    <w:rsid w:val="006C30AA"/>
    <w:rsid w:val="006C4BAE"/>
    <w:rsid w:val="006E732E"/>
    <w:rsid w:val="006F2C27"/>
    <w:rsid w:val="006F3A06"/>
    <w:rsid w:val="0070341B"/>
    <w:rsid w:val="00704315"/>
    <w:rsid w:val="00712873"/>
    <w:rsid w:val="00734889"/>
    <w:rsid w:val="00743EF8"/>
    <w:rsid w:val="00765E4A"/>
    <w:rsid w:val="007724D0"/>
    <w:rsid w:val="00780148"/>
    <w:rsid w:val="00783139"/>
    <w:rsid w:val="0078412A"/>
    <w:rsid w:val="00791A46"/>
    <w:rsid w:val="00796302"/>
    <w:rsid w:val="007A0DAC"/>
    <w:rsid w:val="007A7C6A"/>
    <w:rsid w:val="007B219C"/>
    <w:rsid w:val="007B4911"/>
    <w:rsid w:val="007B51A2"/>
    <w:rsid w:val="007B7289"/>
    <w:rsid w:val="007F208B"/>
    <w:rsid w:val="007F5CEA"/>
    <w:rsid w:val="00813B01"/>
    <w:rsid w:val="00815FC7"/>
    <w:rsid w:val="00821309"/>
    <w:rsid w:val="008226C2"/>
    <w:rsid w:val="00833337"/>
    <w:rsid w:val="00841B40"/>
    <w:rsid w:val="00843B41"/>
    <w:rsid w:val="00845427"/>
    <w:rsid w:val="00857612"/>
    <w:rsid w:val="008600F3"/>
    <w:rsid w:val="00873B37"/>
    <w:rsid w:val="00886A20"/>
    <w:rsid w:val="00895710"/>
    <w:rsid w:val="008D003E"/>
    <w:rsid w:val="008D3D12"/>
    <w:rsid w:val="008E2091"/>
    <w:rsid w:val="008E2AA8"/>
    <w:rsid w:val="008E5301"/>
    <w:rsid w:val="008E5E7B"/>
    <w:rsid w:val="008F221E"/>
    <w:rsid w:val="008F29F1"/>
    <w:rsid w:val="008F5FD8"/>
    <w:rsid w:val="00906C62"/>
    <w:rsid w:val="0090733B"/>
    <w:rsid w:val="00917B5F"/>
    <w:rsid w:val="00925DB3"/>
    <w:rsid w:val="009274FF"/>
    <w:rsid w:val="00937CC1"/>
    <w:rsid w:val="00940785"/>
    <w:rsid w:val="009429E7"/>
    <w:rsid w:val="009523E0"/>
    <w:rsid w:val="00964307"/>
    <w:rsid w:val="0098102A"/>
    <w:rsid w:val="00984711"/>
    <w:rsid w:val="00993EA9"/>
    <w:rsid w:val="009955E9"/>
    <w:rsid w:val="0099604A"/>
    <w:rsid w:val="009B2F2E"/>
    <w:rsid w:val="009B43B1"/>
    <w:rsid w:val="009B682C"/>
    <w:rsid w:val="009B6F0B"/>
    <w:rsid w:val="009C1112"/>
    <w:rsid w:val="009C32BD"/>
    <w:rsid w:val="009C52C6"/>
    <w:rsid w:val="009E0E4E"/>
    <w:rsid w:val="009E172D"/>
    <w:rsid w:val="009E4ECC"/>
    <w:rsid w:val="009E5C30"/>
    <w:rsid w:val="00A1186F"/>
    <w:rsid w:val="00A13FA5"/>
    <w:rsid w:val="00A23649"/>
    <w:rsid w:val="00A2743F"/>
    <w:rsid w:val="00A312EE"/>
    <w:rsid w:val="00A47B83"/>
    <w:rsid w:val="00A53CC0"/>
    <w:rsid w:val="00A66FF8"/>
    <w:rsid w:val="00A8717C"/>
    <w:rsid w:val="00A9407A"/>
    <w:rsid w:val="00A95F24"/>
    <w:rsid w:val="00A9717F"/>
    <w:rsid w:val="00A9746E"/>
    <w:rsid w:val="00AA4B1B"/>
    <w:rsid w:val="00AA7931"/>
    <w:rsid w:val="00AB49A5"/>
    <w:rsid w:val="00AB790E"/>
    <w:rsid w:val="00AC0C85"/>
    <w:rsid w:val="00AE2E53"/>
    <w:rsid w:val="00AE73D4"/>
    <w:rsid w:val="00B05C9F"/>
    <w:rsid w:val="00B13362"/>
    <w:rsid w:val="00B173CC"/>
    <w:rsid w:val="00B20F46"/>
    <w:rsid w:val="00B2146B"/>
    <w:rsid w:val="00B34934"/>
    <w:rsid w:val="00B35693"/>
    <w:rsid w:val="00B360EB"/>
    <w:rsid w:val="00B400AB"/>
    <w:rsid w:val="00B47524"/>
    <w:rsid w:val="00B519AD"/>
    <w:rsid w:val="00B52662"/>
    <w:rsid w:val="00B639AF"/>
    <w:rsid w:val="00B703BB"/>
    <w:rsid w:val="00B75615"/>
    <w:rsid w:val="00B771C2"/>
    <w:rsid w:val="00B909CB"/>
    <w:rsid w:val="00BA282C"/>
    <w:rsid w:val="00BB52E3"/>
    <w:rsid w:val="00BC4613"/>
    <w:rsid w:val="00BD290D"/>
    <w:rsid w:val="00BD4BC3"/>
    <w:rsid w:val="00BE2FFF"/>
    <w:rsid w:val="00BF2BA8"/>
    <w:rsid w:val="00BF4668"/>
    <w:rsid w:val="00C003AA"/>
    <w:rsid w:val="00C13597"/>
    <w:rsid w:val="00C135BA"/>
    <w:rsid w:val="00C168E5"/>
    <w:rsid w:val="00C31C49"/>
    <w:rsid w:val="00C36592"/>
    <w:rsid w:val="00C43D07"/>
    <w:rsid w:val="00C513F6"/>
    <w:rsid w:val="00C56D29"/>
    <w:rsid w:val="00C56D67"/>
    <w:rsid w:val="00C70294"/>
    <w:rsid w:val="00C80DCB"/>
    <w:rsid w:val="00C940EB"/>
    <w:rsid w:val="00CA0F81"/>
    <w:rsid w:val="00CA759F"/>
    <w:rsid w:val="00CB11B4"/>
    <w:rsid w:val="00CB4175"/>
    <w:rsid w:val="00CB75F5"/>
    <w:rsid w:val="00CD4100"/>
    <w:rsid w:val="00CD5003"/>
    <w:rsid w:val="00CE00EE"/>
    <w:rsid w:val="00CE3340"/>
    <w:rsid w:val="00CE3CF5"/>
    <w:rsid w:val="00CF04C1"/>
    <w:rsid w:val="00CF0529"/>
    <w:rsid w:val="00CF14E4"/>
    <w:rsid w:val="00CF3EC6"/>
    <w:rsid w:val="00CF4E2A"/>
    <w:rsid w:val="00D0223C"/>
    <w:rsid w:val="00D04906"/>
    <w:rsid w:val="00D12BEB"/>
    <w:rsid w:val="00D16E27"/>
    <w:rsid w:val="00D24D06"/>
    <w:rsid w:val="00D52EA1"/>
    <w:rsid w:val="00D54BAB"/>
    <w:rsid w:val="00D55E5A"/>
    <w:rsid w:val="00D7271D"/>
    <w:rsid w:val="00D73D21"/>
    <w:rsid w:val="00D75B5E"/>
    <w:rsid w:val="00D76211"/>
    <w:rsid w:val="00D82DF8"/>
    <w:rsid w:val="00D83238"/>
    <w:rsid w:val="00D928DC"/>
    <w:rsid w:val="00D92A19"/>
    <w:rsid w:val="00DA3E40"/>
    <w:rsid w:val="00DA5C5B"/>
    <w:rsid w:val="00DA6AC0"/>
    <w:rsid w:val="00DB16A1"/>
    <w:rsid w:val="00DB4C71"/>
    <w:rsid w:val="00DE54D3"/>
    <w:rsid w:val="00DE552A"/>
    <w:rsid w:val="00DE6DF8"/>
    <w:rsid w:val="00E069FB"/>
    <w:rsid w:val="00E20C3E"/>
    <w:rsid w:val="00E30411"/>
    <w:rsid w:val="00E41F48"/>
    <w:rsid w:val="00E456DA"/>
    <w:rsid w:val="00E56A91"/>
    <w:rsid w:val="00E651D1"/>
    <w:rsid w:val="00E7193D"/>
    <w:rsid w:val="00E830E0"/>
    <w:rsid w:val="00E8760E"/>
    <w:rsid w:val="00E8761A"/>
    <w:rsid w:val="00E94F7C"/>
    <w:rsid w:val="00EA33E8"/>
    <w:rsid w:val="00EA6FA4"/>
    <w:rsid w:val="00EB3420"/>
    <w:rsid w:val="00ED38BF"/>
    <w:rsid w:val="00ED4D97"/>
    <w:rsid w:val="00EE3AC3"/>
    <w:rsid w:val="00EE4D02"/>
    <w:rsid w:val="00EE6C23"/>
    <w:rsid w:val="00EF085A"/>
    <w:rsid w:val="00EF102B"/>
    <w:rsid w:val="00EF1286"/>
    <w:rsid w:val="00F10015"/>
    <w:rsid w:val="00F201C4"/>
    <w:rsid w:val="00F240D2"/>
    <w:rsid w:val="00F26777"/>
    <w:rsid w:val="00F300CE"/>
    <w:rsid w:val="00F45523"/>
    <w:rsid w:val="00F50D32"/>
    <w:rsid w:val="00F6159C"/>
    <w:rsid w:val="00F64B6B"/>
    <w:rsid w:val="00F76F71"/>
    <w:rsid w:val="00F84AA0"/>
    <w:rsid w:val="00F93364"/>
    <w:rsid w:val="00F96673"/>
    <w:rsid w:val="00F97995"/>
    <w:rsid w:val="00FA0659"/>
    <w:rsid w:val="00FB2142"/>
    <w:rsid w:val="00FB24DE"/>
    <w:rsid w:val="00FD062F"/>
    <w:rsid w:val="00FD38DD"/>
    <w:rsid w:val="00FD46CE"/>
    <w:rsid w:val="00FE0E19"/>
    <w:rsid w:val="00FF65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21A2"/>
    <w:rPr>
      <w:sz w:val="24"/>
      <w:szCs w:val="24"/>
    </w:rPr>
  </w:style>
  <w:style w:type="paragraph" w:styleId="3">
    <w:name w:val="heading 3"/>
    <w:basedOn w:val="a"/>
    <w:next w:val="a"/>
    <w:qFormat/>
    <w:rsid w:val="00FB2142"/>
    <w:pPr>
      <w:keepNext/>
      <w:widowControl w:val="0"/>
      <w:snapToGrid w:val="0"/>
      <w:ind w:firstLine="100"/>
      <w:jc w:val="center"/>
      <w:outlineLvl w:val="2"/>
    </w:pPr>
    <w:rPr>
      <w:szCs w:val="20"/>
    </w:rPr>
  </w:style>
  <w:style w:type="paragraph" w:styleId="5">
    <w:name w:val="heading 5"/>
    <w:basedOn w:val="a"/>
    <w:next w:val="a"/>
    <w:qFormat/>
    <w:rsid w:val="00F9799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0460F2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82DF8"/>
    <w:pPr>
      <w:jc w:val="center"/>
    </w:pPr>
    <w:rPr>
      <w:szCs w:val="20"/>
    </w:rPr>
  </w:style>
  <w:style w:type="character" w:styleId="a5">
    <w:name w:val="Hyperlink"/>
    <w:rsid w:val="008226C2"/>
    <w:rPr>
      <w:strike w:val="0"/>
      <w:dstrike w:val="0"/>
      <w:color w:val="666699"/>
      <w:u w:val="none"/>
      <w:effect w:val="none"/>
    </w:rPr>
  </w:style>
  <w:style w:type="paragraph" w:styleId="2">
    <w:name w:val="Body Text Indent 2"/>
    <w:basedOn w:val="a"/>
    <w:semiHidden/>
    <w:rsid w:val="00FB2142"/>
    <w:pPr>
      <w:widowControl w:val="0"/>
      <w:snapToGrid w:val="0"/>
      <w:ind w:firstLine="100"/>
      <w:jc w:val="both"/>
    </w:pPr>
    <w:rPr>
      <w:szCs w:val="20"/>
    </w:rPr>
  </w:style>
  <w:style w:type="paragraph" w:customStyle="1" w:styleId="FR1">
    <w:name w:val="FR1"/>
    <w:rsid w:val="00F97995"/>
    <w:pPr>
      <w:widowControl w:val="0"/>
      <w:snapToGrid w:val="0"/>
      <w:ind w:firstLine="120"/>
      <w:jc w:val="both"/>
    </w:pPr>
    <w:rPr>
      <w:b/>
      <w:i/>
      <w:sz w:val="16"/>
    </w:rPr>
  </w:style>
  <w:style w:type="paragraph" w:styleId="a6">
    <w:name w:val="Normal (Web)"/>
    <w:basedOn w:val="a"/>
    <w:rsid w:val="001428AA"/>
    <w:pPr>
      <w:spacing w:before="100" w:beforeAutospacing="1" w:after="100" w:afterAutospacing="1"/>
    </w:pPr>
  </w:style>
  <w:style w:type="paragraph" w:styleId="a7">
    <w:name w:val="Body Text"/>
    <w:basedOn w:val="a"/>
    <w:rsid w:val="00845427"/>
    <w:pPr>
      <w:spacing w:after="120"/>
    </w:pPr>
    <w:rPr>
      <w:sz w:val="20"/>
      <w:szCs w:val="20"/>
    </w:rPr>
  </w:style>
  <w:style w:type="paragraph" w:customStyle="1" w:styleId="ConsPlusNormal">
    <w:name w:val="ConsPlusNormal"/>
    <w:rsid w:val="0084542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alloon Text"/>
    <w:basedOn w:val="a"/>
    <w:link w:val="a9"/>
    <w:rsid w:val="00937CC1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937CC1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AA4B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Название Знак"/>
    <w:link w:val="a3"/>
    <w:rsid w:val="00AA4B1B"/>
    <w:rPr>
      <w:sz w:val="24"/>
    </w:rPr>
  </w:style>
  <w:style w:type="paragraph" w:styleId="ab">
    <w:name w:val="Body Text Indent"/>
    <w:basedOn w:val="a"/>
    <w:link w:val="ac"/>
    <w:rsid w:val="002F5716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2F5716"/>
    <w:rPr>
      <w:sz w:val="24"/>
      <w:szCs w:val="24"/>
    </w:rPr>
  </w:style>
  <w:style w:type="paragraph" w:customStyle="1" w:styleId="30">
    <w:name w:val="Стиль3"/>
    <w:basedOn w:val="2"/>
    <w:rsid w:val="002F5716"/>
    <w:pPr>
      <w:tabs>
        <w:tab w:val="num" w:pos="2160"/>
      </w:tabs>
      <w:adjustRightInd w:val="0"/>
      <w:snapToGrid/>
      <w:ind w:left="283" w:firstLine="0"/>
      <w:textAlignment w:val="baseline"/>
    </w:pPr>
    <w:rPr>
      <w:rFonts w:ascii="Arial" w:hAnsi="Arial" w:cs="Arial"/>
      <w:color w:val="333333"/>
      <w:sz w:val="20"/>
    </w:rPr>
  </w:style>
  <w:style w:type="paragraph" w:styleId="ad">
    <w:name w:val="List Paragraph"/>
    <w:basedOn w:val="a"/>
    <w:uiPriority w:val="34"/>
    <w:qFormat/>
    <w:rsid w:val="00D52EA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56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krushiha22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ankrushiha22.ru" TargetMode="External"/><Relationship Id="rId5" Type="http://schemas.openxmlformats.org/officeDocument/2006/relationships/hyperlink" Target="http://WWW.TORGI.GOV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3</Pages>
  <Words>1605</Words>
  <Characters>10627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</Company>
  <LinksUpToDate>false</LinksUpToDate>
  <CharactersWithSpaces>12208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cp:lastModifiedBy>1</cp:lastModifiedBy>
  <cp:revision>8</cp:revision>
  <cp:lastPrinted>2016-04-01T03:04:00Z</cp:lastPrinted>
  <dcterms:created xsi:type="dcterms:W3CDTF">2016-02-29T02:54:00Z</dcterms:created>
  <dcterms:modified xsi:type="dcterms:W3CDTF">2016-04-01T03:05:00Z</dcterms:modified>
</cp:coreProperties>
</file>