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B5" w:rsidRPr="00345D79" w:rsidRDefault="00D65BB5" w:rsidP="00D65BB5">
      <w:pPr>
        <w:ind w:firstLine="567"/>
        <w:jc w:val="right"/>
        <w:rPr>
          <w:bCs/>
        </w:rPr>
      </w:pPr>
      <w:r w:rsidRPr="00345D79">
        <w:rPr>
          <w:bCs/>
        </w:rPr>
        <w:t>Приложение № 13</w:t>
      </w:r>
    </w:p>
    <w:p w:rsidR="00D65BB5" w:rsidRPr="00345D79" w:rsidRDefault="00D65BB5" w:rsidP="00D65BB5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Утверждено постановлением</w:t>
      </w:r>
    </w:p>
    <w:p w:rsidR="00D65BB5" w:rsidRPr="00345D79" w:rsidRDefault="00D65BB5" w:rsidP="00D65BB5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Администрации Панкрушихинского  района</w:t>
      </w:r>
    </w:p>
    <w:p w:rsidR="00D65BB5" w:rsidRPr="00345D79" w:rsidRDefault="00D65BB5" w:rsidP="00D65BB5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от «</w:t>
      </w:r>
      <w:r w:rsidR="005041D4">
        <w:rPr>
          <w:bCs/>
        </w:rPr>
        <w:t>05</w:t>
      </w:r>
      <w:r w:rsidRPr="00345D79">
        <w:rPr>
          <w:bCs/>
        </w:rPr>
        <w:t xml:space="preserve">» </w:t>
      </w:r>
      <w:r w:rsidR="005041D4">
        <w:rPr>
          <w:bCs/>
        </w:rPr>
        <w:t>июня</w:t>
      </w:r>
      <w:r w:rsidR="00251FA6">
        <w:rPr>
          <w:bCs/>
        </w:rPr>
        <w:t xml:space="preserve"> 2020</w:t>
      </w:r>
      <w:r w:rsidRPr="00345D79">
        <w:rPr>
          <w:bCs/>
        </w:rPr>
        <w:t xml:space="preserve"> г. № </w:t>
      </w:r>
      <w:r w:rsidR="005041D4">
        <w:rPr>
          <w:bCs/>
        </w:rPr>
        <w:t>176</w:t>
      </w:r>
      <w:bookmarkStart w:id="0" w:name="_GoBack"/>
      <w:bookmarkEnd w:id="0"/>
    </w:p>
    <w:p w:rsidR="00D65BB5" w:rsidRDefault="00D65BB5" w:rsidP="00D65BB5">
      <w:pPr>
        <w:widowControl w:val="0"/>
        <w:autoSpaceDE w:val="0"/>
        <w:autoSpaceDN w:val="0"/>
        <w:jc w:val="center"/>
        <w:rPr>
          <w:b/>
        </w:rPr>
      </w:pPr>
    </w:p>
    <w:p w:rsidR="00D65BB5" w:rsidRPr="00345D79" w:rsidRDefault="00D65BB5" w:rsidP="00D65BB5">
      <w:pPr>
        <w:widowControl w:val="0"/>
        <w:autoSpaceDE w:val="0"/>
        <w:autoSpaceDN w:val="0"/>
        <w:jc w:val="center"/>
        <w:rPr>
          <w:b/>
        </w:rPr>
      </w:pPr>
    </w:p>
    <w:p w:rsidR="00D65BB5" w:rsidRPr="00345D79" w:rsidRDefault="00D65BB5" w:rsidP="00D65BB5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Проект договора по лоту № 5</w:t>
      </w:r>
    </w:p>
    <w:p w:rsidR="00D65BB5" w:rsidRPr="00345D79" w:rsidRDefault="00D65BB5" w:rsidP="00D65BB5">
      <w:pPr>
        <w:widowControl w:val="0"/>
        <w:autoSpaceDE w:val="0"/>
        <w:autoSpaceDN w:val="0"/>
        <w:jc w:val="center"/>
        <w:rPr>
          <w:b/>
        </w:rPr>
      </w:pPr>
      <w:r w:rsidRPr="00345D79">
        <w:rPr>
          <w:b/>
        </w:rPr>
        <w:t>аренды движимого имущества</w:t>
      </w:r>
    </w:p>
    <w:p w:rsidR="00D65BB5" w:rsidRPr="00345D79" w:rsidRDefault="00D65BB5" w:rsidP="00D65BB5">
      <w:pPr>
        <w:widowControl w:val="0"/>
        <w:autoSpaceDE w:val="0"/>
        <w:autoSpaceDN w:val="0"/>
        <w:jc w:val="center"/>
        <w:rPr>
          <w:b/>
        </w:rPr>
      </w:pPr>
    </w:p>
    <w:p w:rsidR="00D65BB5" w:rsidRPr="00345D79" w:rsidRDefault="00D65BB5" w:rsidP="00D65BB5">
      <w:pPr>
        <w:widowControl w:val="0"/>
        <w:autoSpaceDE w:val="0"/>
        <w:autoSpaceDN w:val="0"/>
      </w:pPr>
      <w:r w:rsidRPr="00345D79">
        <w:t xml:space="preserve">с. Панкрушиха </w:t>
      </w:r>
      <w:r w:rsidRPr="00345D79">
        <w:tab/>
      </w:r>
      <w:r w:rsidRPr="00345D79">
        <w:tab/>
      </w:r>
      <w:r w:rsidRPr="00345D79">
        <w:tab/>
      </w:r>
      <w:r w:rsidRPr="00345D79">
        <w:tab/>
      </w:r>
      <w:r w:rsidRPr="00345D79">
        <w:tab/>
      </w:r>
      <w:r w:rsidRPr="00345D79">
        <w:tab/>
      </w:r>
      <w:r w:rsidRPr="00345D79">
        <w:tab/>
        <w:t xml:space="preserve">   </w:t>
      </w:r>
      <w:r>
        <w:t xml:space="preserve">  </w:t>
      </w:r>
      <w:proofErr w:type="gramStart"/>
      <w:r>
        <w:t xml:space="preserve">  </w:t>
      </w:r>
      <w:r w:rsidR="00251FA6">
        <w:t xml:space="preserve"> «</w:t>
      </w:r>
      <w:proofErr w:type="gramEnd"/>
      <w:r w:rsidR="00251FA6">
        <w:t>____» __________ 2020</w:t>
      </w:r>
      <w:r w:rsidRPr="00345D79">
        <w:t xml:space="preserve"> г.</w:t>
      </w:r>
    </w:p>
    <w:p w:rsidR="00D65BB5" w:rsidRPr="00345D79" w:rsidRDefault="00D65BB5" w:rsidP="00D65BB5">
      <w:pPr>
        <w:widowControl w:val="0"/>
        <w:autoSpaceDE w:val="0"/>
        <w:autoSpaceDN w:val="0"/>
      </w:pPr>
    </w:p>
    <w:p w:rsidR="00D65BB5" w:rsidRPr="00345D79" w:rsidRDefault="00D65BB5" w:rsidP="00D65BB5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</w:t>
      </w:r>
    </w:p>
    <w:p w:rsidR="00D65BB5" w:rsidRPr="00345D79" w:rsidRDefault="00D65BB5" w:rsidP="00D65BB5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___________________</w:t>
      </w:r>
      <w:r w:rsidR="00251FA6">
        <w:rPr>
          <w:color w:val="000000"/>
        </w:rPr>
        <w:t>__________________________________________________</w:t>
      </w:r>
      <w:r w:rsidRPr="00345D79">
        <w:rPr>
          <w:color w:val="000000"/>
        </w:rPr>
        <w:t>____, именуемый в дальнейшем «Арендатор», с другой стороны, вместе именуемые «Стороны», в соответствии с протоколом ________________ от _________№______, заключили настоящий договор о нижеследующем:</w:t>
      </w:r>
    </w:p>
    <w:p w:rsidR="00D65BB5" w:rsidRPr="00345D79" w:rsidRDefault="00D65BB5" w:rsidP="00D65BB5">
      <w:pPr>
        <w:suppressAutoHyphens/>
        <w:ind w:firstLine="709"/>
        <w:jc w:val="both"/>
        <w:rPr>
          <w:color w:val="000000"/>
        </w:rPr>
      </w:pPr>
    </w:p>
    <w:p w:rsidR="00D65BB5" w:rsidRDefault="00D65BB5" w:rsidP="00D65BB5">
      <w:pPr>
        <w:numPr>
          <w:ilvl w:val="0"/>
          <w:numId w:val="4"/>
        </w:numPr>
        <w:suppressAutoHyphens/>
        <w:jc w:val="center"/>
        <w:rPr>
          <w:b/>
          <w:color w:val="000000"/>
        </w:rPr>
      </w:pPr>
      <w:r w:rsidRPr="00345D79">
        <w:rPr>
          <w:b/>
          <w:color w:val="000000"/>
        </w:rPr>
        <w:t>ПРЕДМЕТ ДОГОВОРА</w:t>
      </w:r>
    </w:p>
    <w:p w:rsidR="00D65BB5" w:rsidRPr="00345D79" w:rsidRDefault="00D65BB5" w:rsidP="00D65BB5">
      <w:pPr>
        <w:suppressAutoHyphens/>
        <w:ind w:left="1069"/>
        <w:jc w:val="center"/>
        <w:rPr>
          <w:b/>
          <w:color w:val="000000"/>
        </w:rPr>
      </w:pPr>
    </w:p>
    <w:p w:rsidR="00D65BB5" w:rsidRPr="00345D79" w:rsidRDefault="00D65BB5" w:rsidP="00D65BB5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1.1. Арендодатель предоставляет Арендатору во временное владение и пользование движимое имущество:</w:t>
      </w:r>
    </w:p>
    <w:p w:rsidR="00D65BB5" w:rsidRPr="00345D79" w:rsidRDefault="00D65BB5" w:rsidP="00D65BB5">
      <w:pPr>
        <w:tabs>
          <w:tab w:val="left" w:pos="1809"/>
          <w:tab w:val="left" w:pos="4075"/>
        </w:tabs>
        <w:ind w:firstLine="709"/>
        <w:jc w:val="both"/>
      </w:pPr>
      <w:r w:rsidRPr="00345D79">
        <w:t xml:space="preserve">- </w:t>
      </w:r>
      <w:r w:rsidR="00251FA6" w:rsidRPr="00251FA6">
        <w:t xml:space="preserve">трактор К-700А, 1984 года выпуска, </w:t>
      </w:r>
      <w:proofErr w:type="spellStart"/>
      <w:r w:rsidR="00251FA6" w:rsidRPr="00251FA6">
        <w:t>гос.рег.знак</w:t>
      </w:r>
      <w:proofErr w:type="spellEnd"/>
      <w:r w:rsidR="00251FA6" w:rsidRPr="00251FA6">
        <w:t xml:space="preserve"> МС 9559 22, заводской № машины (рамы) 8400683, двигатель № 071305, коробка передач № нет сведений, основной ведущий мост (мосты) № 82113539, цвет – желтый, мощность двигателя, кВт (</w:t>
      </w:r>
      <w:proofErr w:type="spellStart"/>
      <w:r w:rsidR="00251FA6" w:rsidRPr="00251FA6">
        <w:t>л.с</w:t>
      </w:r>
      <w:proofErr w:type="spellEnd"/>
      <w:r w:rsidR="00251FA6" w:rsidRPr="00251FA6">
        <w:t>.) 157,7 (215).</w:t>
      </w:r>
      <w:r w:rsidR="00251FA6" w:rsidRPr="00251FA6">
        <w:rPr>
          <w:color w:val="000000"/>
        </w:rPr>
        <w:t xml:space="preserve"> </w:t>
      </w:r>
      <w:r w:rsidRPr="00251FA6">
        <w:rPr>
          <w:color w:val="000000"/>
        </w:rPr>
        <w:t>(далее - Имущество).</w:t>
      </w:r>
    </w:p>
    <w:p w:rsidR="00D65BB5" w:rsidRPr="00345D79" w:rsidRDefault="00D65BB5" w:rsidP="00D65BB5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1.2. Цель использования: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D65BB5" w:rsidRPr="00345D79" w:rsidRDefault="00D65BB5" w:rsidP="00D65BB5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1.3. Срок действия настоящего Договора устанавливается: с __ _____ 20</w:t>
      </w:r>
      <w:r w:rsidR="00251FA6">
        <w:rPr>
          <w:color w:val="000000"/>
        </w:rPr>
        <w:t>20</w:t>
      </w:r>
      <w:r w:rsidRPr="00345D79">
        <w:rPr>
          <w:color w:val="000000"/>
        </w:rPr>
        <w:t xml:space="preserve"> года по __ ________ 2022 года. </w:t>
      </w:r>
    </w:p>
    <w:p w:rsidR="00D65BB5" w:rsidRPr="00345D79" w:rsidRDefault="00D65BB5" w:rsidP="00D65BB5">
      <w:pPr>
        <w:suppressAutoHyphens/>
        <w:ind w:firstLine="709"/>
        <w:jc w:val="both"/>
        <w:rPr>
          <w:color w:val="000000"/>
        </w:rPr>
      </w:pPr>
    </w:p>
    <w:p w:rsidR="00D65BB5" w:rsidRDefault="00D65BB5" w:rsidP="00D65BB5">
      <w:pPr>
        <w:numPr>
          <w:ilvl w:val="0"/>
          <w:numId w:val="4"/>
        </w:numPr>
        <w:suppressAutoHyphens/>
        <w:jc w:val="center"/>
        <w:rPr>
          <w:b/>
          <w:color w:val="000000"/>
        </w:rPr>
      </w:pPr>
      <w:r w:rsidRPr="00345D79">
        <w:rPr>
          <w:b/>
          <w:color w:val="000000"/>
        </w:rPr>
        <w:t>ПРАВА И ОБЯЗАННОСТИ СТОРОН</w:t>
      </w:r>
    </w:p>
    <w:p w:rsidR="00D65BB5" w:rsidRPr="00345D79" w:rsidRDefault="00D65BB5" w:rsidP="00D65BB5">
      <w:pPr>
        <w:suppressAutoHyphens/>
        <w:ind w:left="1069"/>
        <w:jc w:val="center"/>
        <w:rPr>
          <w:b/>
          <w:color w:val="000000"/>
        </w:rPr>
      </w:pPr>
    </w:p>
    <w:p w:rsidR="00D65BB5" w:rsidRPr="00345D79" w:rsidRDefault="00D65BB5" w:rsidP="00D65BB5">
      <w:pPr>
        <w:suppressAutoHyphens/>
        <w:ind w:left="360" w:firstLine="349"/>
        <w:jc w:val="both"/>
        <w:rPr>
          <w:color w:val="000000"/>
        </w:rPr>
      </w:pPr>
      <w:r w:rsidRPr="00345D79">
        <w:rPr>
          <w:color w:val="000000"/>
        </w:rPr>
        <w:t>2.1. Арендодатель обязан:</w:t>
      </w:r>
    </w:p>
    <w:p w:rsidR="00D65BB5" w:rsidRPr="00345D79" w:rsidRDefault="00D65BB5" w:rsidP="00D65BB5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2.1.1. В 5-дневный срок с момента заключения настоящего Договора передать Имущество Арендатору по передаточному акту, являющемуся неотъемлемой частью настоящего Договора. </w:t>
      </w:r>
    </w:p>
    <w:p w:rsidR="00D65BB5" w:rsidRPr="00345D79" w:rsidRDefault="00D65BB5" w:rsidP="00D65BB5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2.1.2. Принять Имущество по передаточному акту по истечении срока, либо при досрочном расторжении настоящего Договора.</w:t>
      </w:r>
    </w:p>
    <w:p w:rsidR="00D65BB5" w:rsidRPr="00345D79" w:rsidRDefault="00D65BB5" w:rsidP="00D65BB5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2.1.3. Принять меры по устранению возникшей задолженности, в случае неоплаты или несвоевременной оплаты Арендатором суммы арендной платы.</w:t>
      </w:r>
    </w:p>
    <w:p w:rsidR="00D65BB5" w:rsidRPr="00345D79" w:rsidRDefault="00D65BB5" w:rsidP="00D65BB5">
      <w:pPr>
        <w:tabs>
          <w:tab w:val="num" w:pos="720"/>
        </w:tabs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2.1.4. Осуществлять контроль за использованием оборудования по назначению, за проведением ремонтных работ Арендатором, следить за сохранностью.</w:t>
      </w:r>
    </w:p>
    <w:p w:rsidR="00D65BB5" w:rsidRPr="00345D79" w:rsidRDefault="00D65BB5" w:rsidP="00D65BB5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2.2. Арендодатель вправе:</w:t>
      </w:r>
    </w:p>
    <w:p w:rsidR="00D65BB5" w:rsidRPr="00345D79" w:rsidRDefault="00D65BB5" w:rsidP="00D65BB5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2.2.1. Обратиться в суд за взысканием основной задолженности и неустойки, предусмотренной условиями настоящего Договора, в случае нарушения Арендатором обязательств по настоящему Договору. </w:t>
      </w:r>
    </w:p>
    <w:p w:rsidR="00D65BB5" w:rsidRPr="00345D79" w:rsidRDefault="00D65BB5" w:rsidP="00D65BB5">
      <w:pPr>
        <w:suppressAutoHyphens/>
        <w:ind w:left="420" w:firstLine="289"/>
        <w:jc w:val="both"/>
        <w:rPr>
          <w:color w:val="000000"/>
        </w:rPr>
      </w:pPr>
      <w:r w:rsidRPr="00345D79">
        <w:rPr>
          <w:color w:val="000000"/>
        </w:rPr>
        <w:t>2.3. Арендатор обязан:</w:t>
      </w:r>
    </w:p>
    <w:p w:rsidR="00D65BB5" w:rsidRPr="00345D79" w:rsidRDefault="00D65BB5" w:rsidP="00D65BB5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lastRenderedPageBreak/>
        <w:t>2.3.1. Использовать арендуемое Имущество в соответствии с целевым назначением, указанным в п.1.2 настоящего Договора.</w:t>
      </w:r>
    </w:p>
    <w:p w:rsidR="00D65BB5" w:rsidRPr="00345D79" w:rsidRDefault="00D65BB5" w:rsidP="00D65BB5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2.3.2. Своевременно вносить арендную плату в полном размере и в сроки, установленные настоящим Договором. Несвоевременная оплата арендных платежей, а также внесение платежей не в полном размере, считается неисполнением обязанности по внесению арендной платы и является основанием для расторжения настоящего Договора.</w:t>
      </w:r>
    </w:p>
    <w:p w:rsidR="00D65BB5" w:rsidRPr="00345D79" w:rsidRDefault="00D65BB5" w:rsidP="00D65BB5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2.3.3. Производить за свой счет текущий и капитальный ремонт оборудования под контролем Арендодателя. Затраты Арендатора на проведенный ремонт не возмещаются.</w:t>
      </w:r>
    </w:p>
    <w:p w:rsidR="00D65BB5" w:rsidRPr="00345D79" w:rsidRDefault="00D65BB5" w:rsidP="00D65BB5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2.3.4. Нести расходы по содержанию оборудования (техническое обеспечение).</w:t>
      </w:r>
    </w:p>
    <w:p w:rsidR="00D65BB5" w:rsidRPr="00345D79" w:rsidRDefault="00D65BB5" w:rsidP="00D65BB5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2.3.5. Проводить за счет собственных средств страхование (ОСАГО).</w:t>
      </w:r>
    </w:p>
    <w:p w:rsidR="00D65BB5" w:rsidRPr="00345D79" w:rsidRDefault="00D65BB5" w:rsidP="00D65BB5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2.3.6. Осуществлять за свой счет транспортировку с места хранения арендованного оборудования и оплачивать транспортные расходы, связанные с этим.</w:t>
      </w:r>
    </w:p>
    <w:p w:rsidR="00D65BB5" w:rsidRPr="00345D79" w:rsidRDefault="00D65BB5" w:rsidP="00D65BB5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2.3.7. Вернуть Арендодателю арендуемое Имущество в том состоянии, в котором оно было получено, с учетом нормального износа по передаточному акту. Если состояние возвращаемого арендуемого оборудования не соответствует данному условию, Арендатор возмещает Арендодателю убытки в соответствии с законодательством Российской Федерации.</w:t>
      </w:r>
    </w:p>
    <w:p w:rsidR="00D65BB5" w:rsidRPr="00345D79" w:rsidRDefault="00D65BB5" w:rsidP="00D65BB5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2.3.8. Обеспечивать Арендодателю и (или) его представителю возможность беспрепятственного доступа к оборудованию в случаях проведения проверок использования, в соответствии с условиями настоящего Договора, а также предоставлять всю документацию, запрашиваемую в ходе проверки по арендуемому имуществу. </w:t>
      </w:r>
    </w:p>
    <w:p w:rsidR="00D65BB5" w:rsidRPr="00345D79" w:rsidRDefault="00D65BB5" w:rsidP="00D65BB5">
      <w:pPr>
        <w:tabs>
          <w:tab w:val="num" w:pos="720"/>
        </w:tabs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2.4. Арендатор не имеет права сдавать в залог, арендованное Имущество и несет риск его случайной гибели или случайного повреждения.</w:t>
      </w:r>
    </w:p>
    <w:p w:rsidR="00D65BB5" w:rsidRPr="00345D79" w:rsidRDefault="00D65BB5" w:rsidP="00D65BB5">
      <w:pPr>
        <w:suppressAutoHyphens/>
        <w:ind w:left="567"/>
        <w:jc w:val="center"/>
        <w:rPr>
          <w:b/>
          <w:color w:val="000000"/>
        </w:rPr>
      </w:pPr>
    </w:p>
    <w:p w:rsidR="00D65BB5" w:rsidRDefault="00D65BB5" w:rsidP="00D65BB5">
      <w:pPr>
        <w:numPr>
          <w:ilvl w:val="0"/>
          <w:numId w:val="4"/>
        </w:numPr>
        <w:suppressAutoHyphens/>
        <w:jc w:val="center"/>
        <w:rPr>
          <w:b/>
          <w:color w:val="000000"/>
        </w:rPr>
      </w:pPr>
      <w:r w:rsidRPr="00345D79">
        <w:rPr>
          <w:b/>
          <w:color w:val="000000"/>
        </w:rPr>
        <w:t>ПОРЯДОК РАСЧЕТОВ</w:t>
      </w:r>
    </w:p>
    <w:p w:rsidR="00D65BB5" w:rsidRPr="00345D79" w:rsidRDefault="00D65BB5" w:rsidP="00D65BB5">
      <w:pPr>
        <w:suppressAutoHyphens/>
        <w:ind w:left="1069"/>
        <w:jc w:val="center"/>
        <w:rPr>
          <w:b/>
          <w:color w:val="000000"/>
        </w:rPr>
      </w:pPr>
    </w:p>
    <w:p w:rsidR="00D65BB5" w:rsidRPr="00345D79" w:rsidRDefault="00D65BB5" w:rsidP="00D65BB5">
      <w:pPr>
        <w:widowControl w:val="0"/>
        <w:numPr>
          <w:ilvl w:val="0"/>
          <w:numId w:val="1"/>
        </w:numPr>
        <w:shd w:val="clear" w:color="auto" w:fill="FFFFFF"/>
        <w:tabs>
          <w:tab w:val="left" w:pos="1092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 Начальный размер арендной платы определяется в соответствии с решением Панкрушихинского районного Совета депутатов Алтайского края от 23.12.2015г. №58 РС «Об утверждении Положения о порядке расчета арендной платы при сдаче в аренду движимого Имущества, находящегося в собственности муниципального образования Панкрушихинский район Алтайского края», рыночная стоимость Имущества для определения начального размера арендной платы установлена в соответствии с отчетом об оценке от 26.06.2019г. № 101-2019, выполненным индивидуальным предпринимателем Дешевой Дарьей Николаевной. Размер арендной платы определяется в соответствии с протоколом ________ от _____ №_________.</w:t>
      </w:r>
    </w:p>
    <w:p w:rsidR="00D65BB5" w:rsidRDefault="00D65BB5" w:rsidP="00D65BB5">
      <w:pPr>
        <w:widowControl w:val="0"/>
        <w:shd w:val="clear" w:color="auto" w:fill="FFFFFF"/>
        <w:tabs>
          <w:tab w:val="left" w:pos="1092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345D79">
        <w:rPr>
          <w:color w:val="000000"/>
        </w:rPr>
        <w:t>Арендная плата в месяц без НДС составляет ______ (_____) рублей ___ копеек.</w:t>
      </w:r>
    </w:p>
    <w:p w:rsidR="006D1211" w:rsidRDefault="006D1211" w:rsidP="006D1211">
      <w:pPr>
        <w:ind w:firstLine="567"/>
        <w:jc w:val="both"/>
      </w:pPr>
      <w:r w:rsidRPr="0000406A">
        <w:t xml:space="preserve">Арендная плата за </w:t>
      </w:r>
      <w:r>
        <w:t>первый месяц в сумме _____ рубля (____ рублей в месяц/__ день*__ дней (с _______ по _________г. включительно)) – ________ рублей (задаток за участие в аукционе) вносится Арендатором до _________</w:t>
      </w:r>
      <w:r w:rsidRPr="0000406A">
        <w:t xml:space="preserve">, за последующие </w:t>
      </w:r>
      <w:r>
        <w:t>месяцы</w:t>
      </w:r>
      <w:r w:rsidRPr="0000406A">
        <w:t xml:space="preserve"> – в полном размере</w:t>
      </w:r>
      <w:r>
        <w:t xml:space="preserve"> согласно п. 4.2. настоящего договора.</w:t>
      </w:r>
    </w:p>
    <w:p w:rsidR="006D1211" w:rsidRDefault="006D1211" w:rsidP="006D1211">
      <w:pPr>
        <w:widowControl w:val="0"/>
        <w:autoSpaceDE w:val="0"/>
        <w:autoSpaceDN w:val="0"/>
        <w:ind w:firstLine="426"/>
        <w:jc w:val="both"/>
        <w:rPr>
          <w:sz w:val="23"/>
          <w:szCs w:val="23"/>
        </w:rPr>
      </w:pPr>
      <w:r w:rsidRPr="0000406A">
        <w:t xml:space="preserve">Арендная плата за </w:t>
      </w:r>
      <w:r>
        <w:t>последний месяц в сумме _________ рублей (</w:t>
      </w:r>
      <w:r>
        <w:br/>
        <w:t>______ рублей в месяц/__ дней*__ дней (с ________ по ____________. включительно)) вносится Арендатором до ____________.</w:t>
      </w:r>
      <w:r w:rsidRPr="00F13283">
        <w:rPr>
          <w:sz w:val="23"/>
          <w:szCs w:val="23"/>
        </w:rPr>
        <w:t xml:space="preserve"> </w:t>
      </w:r>
    </w:p>
    <w:p w:rsidR="00D65BB5" w:rsidRPr="00345D79" w:rsidRDefault="00D65BB5" w:rsidP="00D65BB5">
      <w:pPr>
        <w:widowControl w:val="0"/>
        <w:shd w:val="clear" w:color="auto" w:fill="FFFFFF"/>
        <w:tabs>
          <w:tab w:val="left" w:pos="1092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345D79">
        <w:rPr>
          <w:color w:val="000000"/>
        </w:rPr>
        <w:t>Арендная плата за 1 год без НДС составляет ______ (_____) рублей ___ копеек.</w:t>
      </w:r>
    </w:p>
    <w:p w:rsidR="00D65BB5" w:rsidRPr="00345D79" w:rsidRDefault="00D65BB5" w:rsidP="00D65BB5">
      <w:pPr>
        <w:widowControl w:val="0"/>
        <w:autoSpaceDE w:val="0"/>
        <w:autoSpaceDN w:val="0"/>
        <w:ind w:firstLine="426"/>
        <w:jc w:val="both"/>
        <w:rPr>
          <w:color w:val="000000"/>
        </w:rPr>
      </w:pPr>
      <w:r w:rsidRPr="00345D79">
        <w:rPr>
          <w:color w:val="000000"/>
        </w:rPr>
        <w:t>НДС не облагается на основании пп.4.1 п.2 ст.146 НК РФ. В случае, если стоимость услуг будет признана подлежащей обложению НДС, величина арендной платы остаётся неизменной и считается не включающей себя НДС.</w:t>
      </w:r>
    </w:p>
    <w:p w:rsidR="00D65BB5" w:rsidRPr="00345D79" w:rsidRDefault="00D65BB5" w:rsidP="00D65BB5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3.2. Арендная плата с НДС за 1-й месяц перечисляется Арендатором платежным поручением в течение 10 (десяти) рабочих дней со дня подписания договора аренды.</w:t>
      </w:r>
    </w:p>
    <w:p w:rsidR="00D65BB5" w:rsidRPr="00345D79" w:rsidRDefault="00D65BB5" w:rsidP="00D65BB5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3.3. Последующая арендная плата с НДС перечисляется Арендатором ежемесячно до 10 числа следующего за отчетным месяца на расчетный счет Арендодателя по следующим реквизитам:</w:t>
      </w:r>
    </w:p>
    <w:p w:rsidR="00D65BB5" w:rsidRPr="00345D79" w:rsidRDefault="00D65BB5" w:rsidP="00D65BB5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lastRenderedPageBreak/>
        <w:t>ИНН 2262001301 КПП 226201001 Банк: Отделение Барнаул г. Барнаул, БИК 040173001, р/с 40101810350041010001 Получатель: УФК по Алтайскому краю (Администрация Панкрушихинского района Алтайского края л/</w:t>
      </w:r>
      <w:proofErr w:type="spellStart"/>
      <w:r w:rsidRPr="00345D79">
        <w:rPr>
          <w:color w:val="000000"/>
        </w:rPr>
        <w:t>сч</w:t>
      </w:r>
      <w:proofErr w:type="spellEnd"/>
      <w:r w:rsidRPr="00345D79">
        <w:rPr>
          <w:color w:val="000000"/>
        </w:rPr>
        <w:t xml:space="preserve"> 04173018320) КБК 30311109045050000120 ОКТМО 01631456.</w:t>
      </w:r>
    </w:p>
    <w:p w:rsidR="00D65BB5" w:rsidRPr="00345D79" w:rsidRDefault="00D65BB5" w:rsidP="00D65BB5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>В платежном поручении на перечисление средств в поле «назначения платежа» указывается период, за который производится оплата, номер договора, в соответствии с которым перечисляется арендная плата, наименование Арендодателя.</w:t>
      </w:r>
    </w:p>
    <w:p w:rsidR="00D65BB5" w:rsidRPr="00345D79" w:rsidRDefault="00D65BB5" w:rsidP="00D65BB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45D79">
        <w:rPr>
          <w:color w:val="000000"/>
        </w:rPr>
        <w:t>3.3. Арендодателем может быть изменен порядок перечисления арендной платы.</w:t>
      </w:r>
    </w:p>
    <w:p w:rsidR="00D65BB5" w:rsidRPr="00345D79" w:rsidRDefault="00D65BB5" w:rsidP="00D65BB5">
      <w:pPr>
        <w:suppressAutoHyphens/>
        <w:jc w:val="center"/>
        <w:outlineLvl w:val="0"/>
        <w:rPr>
          <w:b/>
          <w:color w:val="000000"/>
        </w:rPr>
      </w:pPr>
    </w:p>
    <w:p w:rsidR="00D65BB5" w:rsidRDefault="00D65BB5" w:rsidP="00D65BB5">
      <w:pPr>
        <w:numPr>
          <w:ilvl w:val="0"/>
          <w:numId w:val="4"/>
        </w:numPr>
        <w:suppressAutoHyphens/>
        <w:jc w:val="center"/>
        <w:outlineLvl w:val="0"/>
        <w:rPr>
          <w:b/>
          <w:color w:val="000000"/>
        </w:rPr>
      </w:pPr>
      <w:r w:rsidRPr="00345D79">
        <w:rPr>
          <w:b/>
          <w:color w:val="000000"/>
        </w:rPr>
        <w:t>ОТВЕТСТВЕННОСТЬ СТОРОН</w:t>
      </w:r>
    </w:p>
    <w:p w:rsidR="00D65BB5" w:rsidRPr="00345D79" w:rsidRDefault="00D65BB5" w:rsidP="00D65BB5">
      <w:pPr>
        <w:suppressAutoHyphens/>
        <w:ind w:left="1069"/>
        <w:jc w:val="center"/>
        <w:outlineLvl w:val="0"/>
        <w:rPr>
          <w:b/>
          <w:color w:val="000000"/>
        </w:rPr>
      </w:pPr>
    </w:p>
    <w:p w:rsidR="00D65BB5" w:rsidRPr="00345D79" w:rsidRDefault="00D65BB5" w:rsidP="00D65BB5">
      <w:pPr>
        <w:suppressAutoHyphens/>
        <w:ind w:firstLine="720"/>
        <w:jc w:val="both"/>
        <w:outlineLvl w:val="0"/>
        <w:rPr>
          <w:color w:val="000000"/>
        </w:rPr>
      </w:pPr>
      <w:r w:rsidRPr="00345D79">
        <w:rPr>
          <w:color w:val="000000"/>
        </w:rPr>
        <w:t>4.1.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65BB5" w:rsidRPr="00345D79" w:rsidRDefault="00D65BB5" w:rsidP="00D65BB5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>4.2. За несвоевременную уплату арендных платежей Арендатор уплачивает пеню в размере 1/300 ставки рефинансирования Центрального банка Российской Федерации от неоплаченной суммы за каждый день просрочки, начиная со дня, следующего за днем, установленного в договоре срока оплаты. Начисление пени прекращается в день, следующий за днем фактической уплаты арендных платежей.</w:t>
      </w:r>
    </w:p>
    <w:p w:rsidR="00D65BB5" w:rsidRPr="00345D79" w:rsidRDefault="00D65BB5" w:rsidP="00D65BB5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 xml:space="preserve">Сумма начисленной пени перечисляется Арендатором отдельным платежным поручением на счет, на который перечисляется арендная плата. </w:t>
      </w:r>
    </w:p>
    <w:p w:rsidR="00D65BB5" w:rsidRPr="00345D79" w:rsidRDefault="00D65BB5" w:rsidP="00D65BB5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>4.3. Оплата неустойки, установленной настоящим Договором, не освобождает Арендатора от надлежащего выполнения возложенных на него обязательств и устранения нарушений.</w:t>
      </w:r>
    </w:p>
    <w:p w:rsidR="00D65BB5" w:rsidRPr="00345D79" w:rsidRDefault="00D65BB5" w:rsidP="00D65BB5">
      <w:pPr>
        <w:tabs>
          <w:tab w:val="left" w:pos="3030"/>
        </w:tabs>
        <w:suppressAutoHyphens/>
        <w:jc w:val="both"/>
        <w:rPr>
          <w:color w:val="000000"/>
        </w:rPr>
      </w:pPr>
    </w:p>
    <w:p w:rsidR="00D65BB5" w:rsidRDefault="00D65BB5" w:rsidP="00D65BB5">
      <w:pPr>
        <w:numPr>
          <w:ilvl w:val="0"/>
          <w:numId w:val="4"/>
        </w:numPr>
        <w:shd w:val="clear" w:color="auto" w:fill="FFFFFF"/>
        <w:suppressAutoHyphens/>
        <w:ind w:right="1930"/>
        <w:jc w:val="center"/>
        <w:rPr>
          <w:b/>
          <w:bCs/>
          <w:color w:val="000000"/>
          <w:lang w:eastAsia="en-US"/>
        </w:rPr>
      </w:pPr>
      <w:r w:rsidRPr="00345D79">
        <w:rPr>
          <w:b/>
          <w:bCs/>
          <w:color w:val="000000"/>
          <w:spacing w:val="-15"/>
          <w:lang w:eastAsia="en-US"/>
        </w:rPr>
        <w:t xml:space="preserve">ИЗМЕНЕНИЕ, РАСТОРЖЕНИЕ, </w:t>
      </w:r>
      <w:r w:rsidRPr="00345D79">
        <w:rPr>
          <w:b/>
          <w:bCs/>
          <w:color w:val="000000"/>
          <w:spacing w:val="-15"/>
          <w:lang w:eastAsia="en-US"/>
        </w:rPr>
        <w:br/>
        <w:t xml:space="preserve">ПРЕКРАЩЕНИЕ </w:t>
      </w:r>
      <w:r w:rsidRPr="00345D79">
        <w:rPr>
          <w:b/>
          <w:bCs/>
          <w:color w:val="000000"/>
          <w:lang w:eastAsia="en-US"/>
        </w:rPr>
        <w:t>И ПРОДЛЕНИЕ ДОГОВОРА</w:t>
      </w:r>
    </w:p>
    <w:p w:rsidR="00D65BB5" w:rsidRPr="00345D79" w:rsidRDefault="00D65BB5" w:rsidP="00D65BB5">
      <w:pPr>
        <w:shd w:val="clear" w:color="auto" w:fill="FFFFFF"/>
        <w:suppressAutoHyphens/>
        <w:ind w:left="1069" w:right="1930"/>
        <w:jc w:val="center"/>
        <w:rPr>
          <w:color w:val="000000"/>
        </w:rPr>
      </w:pPr>
    </w:p>
    <w:p w:rsidR="00D65BB5" w:rsidRPr="00345D79" w:rsidRDefault="00D65BB5" w:rsidP="00D65BB5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suppressAutoHyphens/>
        <w:autoSpaceDE w:val="0"/>
        <w:autoSpaceDN w:val="0"/>
        <w:adjustRightInd w:val="0"/>
        <w:ind w:right="19"/>
        <w:jc w:val="both"/>
        <w:rPr>
          <w:color w:val="000000"/>
        </w:rPr>
      </w:pPr>
      <w:r w:rsidRPr="00345D79">
        <w:rPr>
          <w:color w:val="000000"/>
        </w:rPr>
        <w:t>Изменение и дополнение  условий настоящего Договора, его расторжение допускаются по соглашению сторон, за исключением случаев, указанных в п.3.3. Договора, если иное не предусмотрено действующим законодательством Российской Федерации или настоящим Договором.</w:t>
      </w:r>
    </w:p>
    <w:p w:rsidR="00D65BB5" w:rsidRPr="00345D79" w:rsidRDefault="00D65BB5" w:rsidP="00D65BB5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suppressAutoHyphens/>
        <w:autoSpaceDE w:val="0"/>
        <w:autoSpaceDN w:val="0"/>
        <w:adjustRightInd w:val="0"/>
        <w:spacing w:before="2"/>
        <w:ind w:left="5" w:right="22"/>
        <w:jc w:val="both"/>
        <w:rPr>
          <w:color w:val="000000"/>
        </w:rPr>
      </w:pPr>
      <w:r w:rsidRPr="00345D79">
        <w:rPr>
          <w:color w:val="000000"/>
        </w:rPr>
        <w:t>Настоящий Договор прекращает свое действие по истечении срока, установленного п. 1.3. настоящего Договора. Договор не пролонгируется. Арендатор обязан не позднее истечения срока настоящего Договора передать Имущество по передаточному акту Арендодателю.</w:t>
      </w:r>
    </w:p>
    <w:p w:rsidR="00D65BB5" w:rsidRPr="00345D79" w:rsidRDefault="00D65BB5" w:rsidP="00D65BB5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suppressAutoHyphens/>
        <w:autoSpaceDE w:val="0"/>
        <w:autoSpaceDN w:val="0"/>
        <w:adjustRightInd w:val="0"/>
        <w:ind w:right="22"/>
        <w:jc w:val="both"/>
        <w:rPr>
          <w:color w:val="000000"/>
        </w:rPr>
      </w:pPr>
      <w:r w:rsidRPr="00345D79">
        <w:rPr>
          <w:color w:val="000000"/>
        </w:rPr>
        <w:t>Арендодатель имеет право в одностороннем порядке отказаться от исполнения настоящего Договора, предупредив об этом Арендатора за один месяц в следующих случаях, когда Арендатор:</w:t>
      </w:r>
    </w:p>
    <w:p w:rsidR="00D65BB5" w:rsidRPr="00345D79" w:rsidRDefault="00D65BB5" w:rsidP="00D65BB5">
      <w:pPr>
        <w:widowControl w:val="0"/>
        <w:numPr>
          <w:ilvl w:val="0"/>
          <w:numId w:val="3"/>
        </w:numPr>
        <w:shd w:val="clear" w:color="auto" w:fill="FFFFFF"/>
        <w:tabs>
          <w:tab w:val="left" w:pos="852"/>
        </w:tabs>
        <w:suppressAutoHyphens/>
        <w:autoSpaceDE w:val="0"/>
        <w:autoSpaceDN w:val="0"/>
        <w:adjustRightInd w:val="0"/>
        <w:ind w:right="118"/>
        <w:jc w:val="both"/>
        <w:rPr>
          <w:color w:val="000000"/>
        </w:rPr>
      </w:pPr>
      <w:r w:rsidRPr="00345D79">
        <w:rPr>
          <w:color w:val="000000"/>
        </w:rPr>
        <w:t>использовал Имущество с существенным нарушением условий настоящего Договора;</w:t>
      </w:r>
    </w:p>
    <w:p w:rsidR="00D65BB5" w:rsidRPr="00345D79" w:rsidRDefault="00D65BB5" w:rsidP="00D65BB5">
      <w:pPr>
        <w:widowControl w:val="0"/>
        <w:numPr>
          <w:ilvl w:val="0"/>
          <w:numId w:val="3"/>
        </w:numPr>
        <w:shd w:val="clear" w:color="auto" w:fill="FFFFFF"/>
        <w:tabs>
          <w:tab w:val="left" w:pos="852"/>
        </w:tabs>
        <w:suppressAutoHyphens/>
        <w:autoSpaceDE w:val="0"/>
        <w:autoSpaceDN w:val="0"/>
        <w:adjustRightInd w:val="0"/>
        <w:spacing w:before="7"/>
        <w:rPr>
          <w:color w:val="000000"/>
        </w:rPr>
      </w:pPr>
      <w:r w:rsidRPr="00345D79">
        <w:rPr>
          <w:color w:val="000000"/>
        </w:rPr>
        <w:t>сдал в субаренду, залог арендованное имущество;</w:t>
      </w:r>
    </w:p>
    <w:p w:rsidR="00D65BB5" w:rsidRPr="00345D79" w:rsidRDefault="00D65BB5" w:rsidP="00D65BB5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rPr>
          <w:color w:val="000000"/>
        </w:rPr>
      </w:pPr>
      <w:r w:rsidRPr="00345D79">
        <w:rPr>
          <w:color w:val="000000"/>
        </w:rPr>
        <w:t xml:space="preserve">не произвел текущий и капитальный ремонт оборудования; </w:t>
      </w:r>
    </w:p>
    <w:p w:rsidR="00D65BB5" w:rsidRPr="00345D79" w:rsidRDefault="00D65BB5" w:rsidP="00D65BB5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rPr>
          <w:color w:val="000000"/>
        </w:rPr>
      </w:pPr>
      <w:r w:rsidRPr="00345D79">
        <w:rPr>
          <w:color w:val="000000"/>
        </w:rPr>
        <w:t>не выполнил обязанности по содержанию оборудования (техническому обеспечению);</w:t>
      </w:r>
    </w:p>
    <w:p w:rsidR="00D65BB5" w:rsidRPr="00345D79" w:rsidRDefault="00D65BB5" w:rsidP="00D65BB5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ind w:right="7"/>
        <w:jc w:val="both"/>
        <w:rPr>
          <w:color w:val="000000"/>
        </w:rPr>
      </w:pPr>
      <w:r w:rsidRPr="00345D79">
        <w:rPr>
          <w:color w:val="000000"/>
        </w:rPr>
        <w:t>более двух раз подряд по истечении установленного Договором срока платежа не вносил   арендную плату (полностью или частично);</w:t>
      </w:r>
    </w:p>
    <w:p w:rsidR="00D65BB5" w:rsidRPr="00345D79" w:rsidRDefault="00D65BB5" w:rsidP="00D65BB5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ind w:right="7"/>
        <w:jc w:val="both"/>
        <w:rPr>
          <w:color w:val="000000"/>
        </w:rPr>
      </w:pPr>
      <w:r w:rsidRPr="00345D79">
        <w:rPr>
          <w:color w:val="000000"/>
        </w:rPr>
        <w:t>использует Имущество (в целом или частично) не в соответствии с целевым назначением, указанным в п. 1.2. настоящего Договора;</w:t>
      </w:r>
    </w:p>
    <w:p w:rsidR="00D65BB5" w:rsidRPr="00345D79" w:rsidRDefault="00D65BB5" w:rsidP="00D65BB5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rPr>
          <w:color w:val="000000"/>
        </w:rPr>
      </w:pPr>
      <w:r w:rsidRPr="00345D79">
        <w:rPr>
          <w:color w:val="000000"/>
        </w:rPr>
        <w:t>в иных случаях, предусмотренных законом.</w:t>
      </w:r>
    </w:p>
    <w:p w:rsidR="00D65BB5" w:rsidRPr="00345D79" w:rsidRDefault="00D65BB5" w:rsidP="00D65BB5">
      <w:pPr>
        <w:suppressAutoHyphens/>
        <w:jc w:val="center"/>
        <w:rPr>
          <w:b/>
          <w:color w:val="000000"/>
        </w:rPr>
      </w:pPr>
    </w:p>
    <w:p w:rsidR="00D65BB5" w:rsidRDefault="00D65BB5" w:rsidP="00D65BB5">
      <w:pPr>
        <w:numPr>
          <w:ilvl w:val="0"/>
          <w:numId w:val="4"/>
        </w:numPr>
        <w:suppressAutoHyphens/>
        <w:jc w:val="center"/>
        <w:rPr>
          <w:b/>
          <w:color w:val="000000"/>
        </w:rPr>
      </w:pPr>
      <w:r w:rsidRPr="00345D79">
        <w:rPr>
          <w:b/>
          <w:color w:val="000000"/>
        </w:rPr>
        <w:t>ПРОЧИЕ УСЛОВИЯ</w:t>
      </w:r>
    </w:p>
    <w:p w:rsidR="00D65BB5" w:rsidRPr="00345D79" w:rsidRDefault="00D65BB5" w:rsidP="00D65BB5">
      <w:pPr>
        <w:suppressAutoHyphens/>
        <w:ind w:left="1069"/>
        <w:jc w:val="center"/>
        <w:rPr>
          <w:b/>
          <w:color w:val="000000"/>
        </w:rPr>
      </w:pPr>
    </w:p>
    <w:p w:rsidR="00D65BB5" w:rsidRPr="00345D79" w:rsidRDefault="00D65BB5" w:rsidP="00D65BB5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lastRenderedPageBreak/>
        <w:t xml:space="preserve">6.1. Арендодатель имеет право контролировать надлежащее выполнение Арендатором требований по содержанию оборудования, а также других обязательств, предусмотренных настоящим Договорам. </w:t>
      </w:r>
    </w:p>
    <w:p w:rsidR="00D65BB5" w:rsidRPr="00345D79" w:rsidRDefault="00D65BB5" w:rsidP="00D65BB5">
      <w:pPr>
        <w:suppressAutoHyphens/>
        <w:jc w:val="center"/>
        <w:rPr>
          <w:b/>
          <w:color w:val="000000"/>
        </w:rPr>
      </w:pPr>
    </w:p>
    <w:p w:rsidR="00D65BB5" w:rsidRPr="00345D79" w:rsidRDefault="00D65BB5" w:rsidP="00D65BB5">
      <w:pPr>
        <w:suppressAutoHyphens/>
        <w:jc w:val="center"/>
        <w:rPr>
          <w:b/>
          <w:color w:val="000000"/>
        </w:rPr>
      </w:pPr>
      <w:r w:rsidRPr="00345D79">
        <w:rPr>
          <w:b/>
          <w:color w:val="000000"/>
        </w:rPr>
        <w:t>7.ЗАКЛЮЧИТЕЛЬНЫЕ ПОЛОЖЕНИЯ</w:t>
      </w:r>
    </w:p>
    <w:p w:rsidR="00D65BB5" w:rsidRPr="00345D79" w:rsidRDefault="00D65BB5" w:rsidP="00D65BB5">
      <w:pPr>
        <w:numPr>
          <w:ilvl w:val="12"/>
          <w:numId w:val="0"/>
        </w:num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>7.1. Взаимоотношения сторон, не урегулированные настоящим Договором, регламентируется действующим законодательством Российской Федерации и Алтайского края.</w:t>
      </w:r>
    </w:p>
    <w:p w:rsidR="00D65BB5" w:rsidRPr="00345D79" w:rsidRDefault="00D65BB5" w:rsidP="00D65BB5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>7.2. Настоящий Договор составлен в трех экземплярах, имеющих равную юридическую силу.</w:t>
      </w:r>
    </w:p>
    <w:p w:rsidR="00D65BB5" w:rsidRPr="00345D79" w:rsidRDefault="00D65BB5" w:rsidP="00D65BB5">
      <w:pPr>
        <w:suppressAutoHyphens/>
        <w:jc w:val="center"/>
        <w:outlineLvl w:val="0"/>
        <w:rPr>
          <w:b/>
          <w:color w:val="000000"/>
        </w:rPr>
      </w:pPr>
    </w:p>
    <w:p w:rsidR="00D65BB5" w:rsidRPr="00345D79" w:rsidRDefault="00D65BB5" w:rsidP="00D65BB5">
      <w:pPr>
        <w:suppressAutoHyphens/>
        <w:jc w:val="center"/>
        <w:outlineLvl w:val="0"/>
        <w:rPr>
          <w:b/>
          <w:color w:val="000000"/>
        </w:rPr>
      </w:pPr>
    </w:p>
    <w:p w:rsidR="00D65BB5" w:rsidRPr="00345D79" w:rsidRDefault="00D65BB5" w:rsidP="00D65BB5">
      <w:pPr>
        <w:suppressAutoHyphens/>
        <w:jc w:val="center"/>
        <w:outlineLvl w:val="0"/>
        <w:rPr>
          <w:b/>
          <w:color w:val="000000"/>
        </w:rPr>
      </w:pPr>
      <w:r w:rsidRPr="00345D79">
        <w:rPr>
          <w:b/>
          <w:color w:val="000000"/>
        </w:rPr>
        <w:t>8.ЮРИДИЧЕСКИЕ АДРЕСА СТОРОН:</w:t>
      </w:r>
    </w:p>
    <w:p w:rsidR="00D65BB5" w:rsidRPr="00345D79" w:rsidRDefault="00D65BB5" w:rsidP="00D65BB5">
      <w:pPr>
        <w:suppressAutoHyphens/>
        <w:jc w:val="center"/>
        <w:outlineLvl w:val="0"/>
        <w:rPr>
          <w:b/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73"/>
        <w:gridCol w:w="4781"/>
      </w:tblGrid>
      <w:tr w:rsidR="00D65BB5" w:rsidRPr="00345D79" w:rsidTr="00B832BA">
        <w:tc>
          <w:tcPr>
            <w:tcW w:w="2574" w:type="pct"/>
          </w:tcPr>
          <w:p w:rsidR="00D65BB5" w:rsidRPr="00345D79" w:rsidRDefault="00D65BB5" w:rsidP="00B832BA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45D79">
              <w:rPr>
                <w:b/>
                <w:color w:val="000000"/>
              </w:rPr>
              <w:t>Арендодатель:</w:t>
            </w:r>
          </w:p>
          <w:p w:rsidR="00D65BB5" w:rsidRPr="00345D79" w:rsidRDefault="00D65BB5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 xml:space="preserve">Администрация Панкрушихинского района Алтайского края </w:t>
            </w:r>
          </w:p>
          <w:p w:rsidR="00D65BB5" w:rsidRPr="00345D79" w:rsidRDefault="00D65BB5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 xml:space="preserve">Юридический адрес: 658760, Алтайский край, Панкрушихинский район, </w:t>
            </w:r>
          </w:p>
          <w:p w:rsidR="00D65BB5" w:rsidRPr="00345D79" w:rsidRDefault="00D65BB5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с. Панкрушиха, ул. Ленина, 11</w:t>
            </w:r>
          </w:p>
          <w:p w:rsidR="00D65BB5" w:rsidRPr="00345D79" w:rsidRDefault="00D65BB5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ИНН 2262001301 КПП 226201001</w:t>
            </w:r>
          </w:p>
          <w:p w:rsidR="00D65BB5" w:rsidRPr="00345D79" w:rsidRDefault="00D65BB5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Банк: Отделение Барнаул, г. Барнаул</w:t>
            </w:r>
          </w:p>
          <w:p w:rsidR="00D65BB5" w:rsidRPr="00345D79" w:rsidRDefault="00D65BB5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БИК 040173001</w:t>
            </w:r>
          </w:p>
          <w:p w:rsidR="00D65BB5" w:rsidRPr="00345D79" w:rsidRDefault="00D65BB5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р/с 40101810350041010001</w:t>
            </w:r>
          </w:p>
          <w:p w:rsidR="00D65BB5" w:rsidRPr="00345D79" w:rsidRDefault="00D65BB5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 xml:space="preserve">Получатель: </w:t>
            </w:r>
            <w:r w:rsidRPr="00345D79">
              <w:rPr>
                <w:color w:val="000000"/>
              </w:rPr>
              <w:tab/>
              <w:t>УФК по Алтайскому краю (Администрация Панкрушихинского района Алтайского края л/</w:t>
            </w:r>
            <w:proofErr w:type="spellStart"/>
            <w:r w:rsidRPr="00345D79">
              <w:rPr>
                <w:color w:val="000000"/>
              </w:rPr>
              <w:t>сч</w:t>
            </w:r>
            <w:proofErr w:type="spellEnd"/>
            <w:r w:rsidRPr="00345D79">
              <w:rPr>
                <w:color w:val="000000"/>
              </w:rPr>
              <w:t xml:space="preserve"> 04173018320)</w:t>
            </w:r>
          </w:p>
          <w:p w:rsidR="00D65BB5" w:rsidRPr="00345D79" w:rsidRDefault="00D65BB5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КБК 30311109045050000120</w:t>
            </w:r>
          </w:p>
          <w:p w:rsidR="00D65BB5" w:rsidRPr="00345D79" w:rsidRDefault="00D65BB5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ОКТМО 01631456</w:t>
            </w:r>
          </w:p>
          <w:p w:rsidR="00D65BB5" w:rsidRPr="00345D79" w:rsidRDefault="00D65BB5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65BB5" w:rsidRPr="00345D79" w:rsidRDefault="00D65BB5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Глава района</w:t>
            </w:r>
          </w:p>
          <w:p w:rsidR="00D65BB5" w:rsidRPr="00345D79" w:rsidRDefault="00D65BB5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65BB5" w:rsidRPr="00345D79" w:rsidRDefault="00D65BB5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__________________________ Д.В. Васильев</w:t>
            </w:r>
          </w:p>
          <w:p w:rsidR="00D65BB5" w:rsidRPr="00345D79" w:rsidRDefault="00D65BB5" w:rsidP="00B832BA">
            <w:pPr>
              <w:suppressAutoHyphens/>
              <w:jc w:val="both"/>
              <w:rPr>
                <w:color w:val="000000"/>
              </w:rPr>
            </w:pPr>
            <w:r w:rsidRPr="00345D79">
              <w:rPr>
                <w:color w:val="000000"/>
              </w:rPr>
              <w:t>М.П.</w:t>
            </w:r>
          </w:p>
        </w:tc>
        <w:tc>
          <w:tcPr>
            <w:tcW w:w="2426" w:type="pct"/>
          </w:tcPr>
          <w:p w:rsidR="00D65BB5" w:rsidRPr="00345D79" w:rsidRDefault="00D65BB5" w:rsidP="00B832BA">
            <w:pPr>
              <w:suppressAutoHyphens/>
              <w:autoSpaceDE w:val="0"/>
              <w:autoSpaceDN w:val="0"/>
              <w:adjustRightInd w:val="0"/>
              <w:ind w:firstLine="264"/>
              <w:jc w:val="both"/>
              <w:rPr>
                <w:b/>
                <w:color w:val="000000"/>
              </w:rPr>
            </w:pPr>
            <w:r w:rsidRPr="00345D79">
              <w:rPr>
                <w:b/>
                <w:color w:val="000000"/>
              </w:rPr>
              <w:t>Арендатор:</w:t>
            </w:r>
          </w:p>
          <w:p w:rsidR="00D65BB5" w:rsidRPr="00345D79" w:rsidRDefault="00D65BB5" w:rsidP="00B832BA">
            <w:pPr>
              <w:suppressAutoHyphens/>
              <w:rPr>
                <w:color w:val="000000"/>
              </w:rPr>
            </w:pPr>
          </w:p>
          <w:p w:rsidR="00D65BB5" w:rsidRPr="00345D79" w:rsidRDefault="00D65BB5" w:rsidP="00B832BA">
            <w:pPr>
              <w:suppressAutoHyphens/>
              <w:rPr>
                <w:color w:val="000000"/>
              </w:rPr>
            </w:pPr>
          </w:p>
          <w:p w:rsidR="00D65BB5" w:rsidRPr="00345D79" w:rsidRDefault="00D65BB5" w:rsidP="00B832BA">
            <w:pPr>
              <w:suppressAutoHyphens/>
              <w:rPr>
                <w:color w:val="000000"/>
              </w:rPr>
            </w:pPr>
          </w:p>
          <w:p w:rsidR="00D65BB5" w:rsidRPr="00345D79" w:rsidRDefault="00D65BB5" w:rsidP="00B832BA">
            <w:pPr>
              <w:suppressAutoHyphens/>
              <w:rPr>
                <w:color w:val="000000"/>
              </w:rPr>
            </w:pPr>
          </w:p>
          <w:p w:rsidR="00D65BB5" w:rsidRPr="00345D79" w:rsidRDefault="00D65BB5" w:rsidP="00B832BA">
            <w:pPr>
              <w:suppressAutoHyphens/>
              <w:rPr>
                <w:color w:val="000000"/>
              </w:rPr>
            </w:pPr>
          </w:p>
          <w:p w:rsidR="00D65BB5" w:rsidRPr="00345D79" w:rsidRDefault="00D65BB5" w:rsidP="00B832BA">
            <w:pPr>
              <w:suppressAutoHyphens/>
              <w:rPr>
                <w:color w:val="000000"/>
              </w:rPr>
            </w:pPr>
          </w:p>
          <w:p w:rsidR="00D65BB5" w:rsidRPr="00345D79" w:rsidRDefault="00D65BB5" w:rsidP="00B832BA">
            <w:pPr>
              <w:suppressAutoHyphens/>
              <w:rPr>
                <w:color w:val="000000"/>
              </w:rPr>
            </w:pPr>
          </w:p>
          <w:p w:rsidR="00D65BB5" w:rsidRPr="00345D79" w:rsidRDefault="00D65BB5" w:rsidP="00B832BA">
            <w:pPr>
              <w:suppressAutoHyphens/>
              <w:rPr>
                <w:color w:val="000000"/>
              </w:rPr>
            </w:pPr>
          </w:p>
          <w:p w:rsidR="00D65BB5" w:rsidRPr="00345D79" w:rsidRDefault="00D65BB5" w:rsidP="00B832BA">
            <w:pPr>
              <w:suppressAutoHyphens/>
              <w:rPr>
                <w:color w:val="000000"/>
              </w:rPr>
            </w:pPr>
          </w:p>
          <w:p w:rsidR="00D65BB5" w:rsidRPr="00345D79" w:rsidRDefault="00D65BB5" w:rsidP="00B832BA">
            <w:pPr>
              <w:suppressAutoHyphens/>
              <w:rPr>
                <w:color w:val="000000"/>
              </w:rPr>
            </w:pPr>
          </w:p>
          <w:p w:rsidR="00D65BB5" w:rsidRPr="00345D79" w:rsidRDefault="00D65BB5" w:rsidP="00B832BA">
            <w:pPr>
              <w:suppressAutoHyphens/>
              <w:rPr>
                <w:color w:val="000000"/>
              </w:rPr>
            </w:pPr>
          </w:p>
          <w:p w:rsidR="00D65BB5" w:rsidRPr="00345D79" w:rsidRDefault="00D65BB5" w:rsidP="00B832BA">
            <w:pPr>
              <w:suppressAutoHyphens/>
              <w:rPr>
                <w:color w:val="000000"/>
              </w:rPr>
            </w:pPr>
          </w:p>
          <w:p w:rsidR="00D65BB5" w:rsidRPr="00345D79" w:rsidRDefault="00D65BB5" w:rsidP="00B832BA">
            <w:pPr>
              <w:suppressAutoHyphens/>
              <w:rPr>
                <w:color w:val="000000"/>
              </w:rPr>
            </w:pPr>
          </w:p>
          <w:p w:rsidR="00D65BB5" w:rsidRPr="00345D79" w:rsidRDefault="00D65BB5" w:rsidP="00B832BA">
            <w:pPr>
              <w:suppressAutoHyphens/>
              <w:rPr>
                <w:color w:val="000000"/>
              </w:rPr>
            </w:pPr>
          </w:p>
          <w:p w:rsidR="00D65BB5" w:rsidRPr="00345D79" w:rsidRDefault="00D65BB5" w:rsidP="00B832BA">
            <w:pPr>
              <w:suppressAutoHyphens/>
              <w:rPr>
                <w:color w:val="000000"/>
              </w:rPr>
            </w:pPr>
          </w:p>
          <w:p w:rsidR="00D65BB5" w:rsidRPr="00345D79" w:rsidRDefault="00D65BB5" w:rsidP="00B832BA">
            <w:pPr>
              <w:suppressAutoHyphens/>
              <w:rPr>
                <w:color w:val="000000"/>
              </w:rPr>
            </w:pPr>
          </w:p>
          <w:p w:rsidR="00D65BB5" w:rsidRPr="00345D79" w:rsidRDefault="00D65BB5" w:rsidP="00B832BA">
            <w:pPr>
              <w:suppressAutoHyphens/>
              <w:rPr>
                <w:color w:val="000000"/>
              </w:rPr>
            </w:pPr>
          </w:p>
          <w:p w:rsidR="00D65BB5" w:rsidRPr="00345D79" w:rsidRDefault="00D65BB5" w:rsidP="00B832BA">
            <w:pPr>
              <w:suppressAutoHyphens/>
              <w:rPr>
                <w:color w:val="000000"/>
              </w:rPr>
            </w:pPr>
          </w:p>
          <w:p w:rsidR="00D65BB5" w:rsidRPr="00345D79" w:rsidRDefault="00D65BB5" w:rsidP="00B832BA">
            <w:pPr>
              <w:suppressAutoHyphens/>
              <w:autoSpaceDE w:val="0"/>
              <w:autoSpaceDN w:val="0"/>
              <w:adjustRightInd w:val="0"/>
              <w:ind w:left="275"/>
              <w:jc w:val="both"/>
              <w:rPr>
                <w:color w:val="000000"/>
              </w:rPr>
            </w:pPr>
          </w:p>
        </w:tc>
      </w:tr>
    </w:tbl>
    <w:p w:rsidR="00F967CF" w:rsidRDefault="00F967CF"/>
    <w:sectPr w:rsidR="00F967CF" w:rsidSect="00CD5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0804658"/>
    <w:lvl w:ilvl="0">
      <w:numFmt w:val="bullet"/>
      <w:lvlText w:val="*"/>
      <w:lvlJc w:val="left"/>
    </w:lvl>
  </w:abstractNum>
  <w:abstractNum w:abstractNumId="1">
    <w:nsid w:val="1C9B0E0D"/>
    <w:multiLevelType w:val="singleLevel"/>
    <w:tmpl w:val="838C1502"/>
    <w:lvl w:ilvl="0">
      <w:start w:val="1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">
    <w:nsid w:val="51DD623D"/>
    <w:multiLevelType w:val="hybridMultilevel"/>
    <w:tmpl w:val="8DF218FC"/>
    <w:lvl w:ilvl="0" w:tplc="5704B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C901C7"/>
    <w:multiLevelType w:val="singleLevel"/>
    <w:tmpl w:val="DC765F6A"/>
    <w:lvl w:ilvl="0">
      <w:start w:val="1"/>
      <w:numFmt w:val="decimal"/>
      <w:lvlText w:val="5.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65BB5"/>
    <w:rsid w:val="00016314"/>
    <w:rsid w:val="00037D66"/>
    <w:rsid w:val="00084CBD"/>
    <w:rsid w:val="00251FA6"/>
    <w:rsid w:val="003132AB"/>
    <w:rsid w:val="00444D14"/>
    <w:rsid w:val="004C0B46"/>
    <w:rsid w:val="005041D4"/>
    <w:rsid w:val="006472BC"/>
    <w:rsid w:val="006D1211"/>
    <w:rsid w:val="00771E06"/>
    <w:rsid w:val="008D01F1"/>
    <w:rsid w:val="008D1424"/>
    <w:rsid w:val="00A24F98"/>
    <w:rsid w:val="00C30935"/>
    <w:rsid w:val="00CB346A"/>
    <w:rsid w:val="00CD5A42"/>
    <w:rsid w:val="00D65BB5"/>
    <w:rsid w:val="00E0140E"/>
    <w:rsid w:val="00E93BF9"/>
    <w:rsid w:val="00F967CF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B530B-FECC-4BE0-AC83-23B30B84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B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Казанцева</cp:lastModifiedBy>
  <cp:revision>4</cp:revision>
  <dcterms:created xsi:type="dcterms:W3CDTF">2019-06-28T11:52:00Z</dcterms:created>
  <dcterms:modified xsi:type="dcterms:W3CDTF">2020-06-05T07:14:00Z</dcterms:modified>
</cp:coreProperties>
</file>