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A83DCE" w:rsidTr="004C090D">
        <w:tc>
          <w:tcPr>
            <w:tcW w:w="6487" w:type="dxa"/>
          </w:tcPr>
          <w:p w:rsidR="00A83DCE" w:rsidRDefault="00A83DCE" w:rsidP="004C090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A83DCE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4</w:t>
            </w:r>
          </w:p>
          <w:p w:rsidR="00A83DCE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</w:p>
          <w:p w:rsidR="00A83DCE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A83DCE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 района</w:t>
            </w:r>
          </w:p>
          <w:p w:rsidR="00A83DCE" w:rsidRPr="009C68E2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A83DCE" w:rsidRPr="009C68E2" w:rsidRDefault="00A83DCE" w:rsidP="004C090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18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апреля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135</w:t>
            </w:r>
          </w:p>
          <w:p w:rsidR="00A83DCE" w:rsidRDefault="00A83DCE" w:rsidP="004C090D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83DCE" w:rsidRDefault="00A83DCE" w:rsidP="00A83DCE">
      <w:pPr>
        <w:jc w:val="right"/>
        <w:rPr>
          <w:sz w:val="20"/>
          <w:szCs w:val="20"/>
        </w:rPr>
      </w:pPr>
    </w:p>
    <w:p w:rsidR="00A83DCE" w:rsidRPr="00995460" w:rsidRDefault="00A83DCE" w:rsidP="00A83DC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460">
        <w:rPr>
          <w:rFonts w:ascii="Times New Roman" w:hAnsi="Times New Roman" w:cs="Times New Roman"/>
          <w:color w:val="auto"/>
          <w:sz w:val="28"/>
          <w:szCs w:val="28"/>
        </w:rPr>
        <w:t>Заявка на участие в аукционе</w:t>
      </w:r>
    </w:p>
    <w:p w:rsidR="00A83DCE" w:rsidRPr="00995460" w:rsidRDefault="00A83DCE" w:rsidP="00A83DCE">
      <w:pPr>
        <w:rPr>
          <w:sz w:val="28"/>
          <w:szCs w:val="28"/>
        </w:rPr>
      </w:pPr>
    </w:p>
    <w:p w:rsidR="00A83DCE" w:rsidRPr="00995460" w:rsidRDefault="00A83DCE" w:rsidP="00A83DCE">
      <w:pPr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A83DCE" w:rsidRPr="00995460" w:rsidRDefault="00A83DCE" w:rsidP="00A83DCE">
      <w:pPr>
        <w:jc w:val="center"/>
        <w:rPr>
          <w:i/>
          <w:iCs/>
          <w:sz w:val="20"/>
          <w:szCs w:val="20"/>
        </w:rPr>
      </w:pPr>
      <w:r w:rsidRPr="00995460">
        <w:rPr>
          <w:i/>
          <w:iCs/>
          <w:sz w:val="28"/>
          <w:szCs w:val="28"/>
        </w:rPr>
        <w:t>(</w:t>
      </w:r>
      <w:r w:rsidRPr="00995460">
        <w:rPr>
          <w:i/>
          <w:iCs/>
          <w:sz w:val="20"/>
          <w:szCs w:val="20"/>
        </w:rPr>
        <w:t xml:space="preserve">полное наименование </w:t>
      </w:r>
      <w:r w:rsidRPr="00995460">
        <w:rPr>
          <w:b/>
          <w:i/>
          <w:iCs/>
          <w:sz w:val="20"/>
          <w:szCs w:val="20"/>
        </w:rPr>
        <w:t>юридического</w:t>
      </w:r>
      <w:r w:rsidRPr="00995460">
        <w:rPr>
          <w:i/>
          <w:iCs/>
          <w:sz w:val="20"/>
          <w:szCs w:val="20"/>
        </w:rPr>
        <w:t xml:space="preserve"> лица, фамилия,  имя, отчество и паспортные данные </w:t>
      </w:r>
      <w:r w:rsidRPr="00995460">
        <w:rPr>
          <w:b/>
          <w:bCs/>
          <w:i/>
          <w:iCs/>
          <w:sz w:val="20"/>
          <w:szCs w:val="20"/>
        </w:rPr>
        <w:t>физического</w:t>
      </w:r>
      <w:r w:rsidRPr="00995460">
        <w:rPr>
          <w:i/>
          <w:iCs/>
          <w:sz w:val="20"/>
          <w:szCs w:val="20"/>
        </w:rPr>
        <w:t xml:space="preserve"> лица, подающего заявку)</w:t>
      </w:r>
    </w:p>
    <w:p w:rsidR="00A83DCE" w:rsidRDefault="00A83DCE" w:rsidP="00A83DCE"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3DCE" w:rsidRDefault="00A83DCE" w:rsidP="00A83DCE">
      <w:pPr>
        <w:jc w:val="both"/>
        <w:rPr>
          <w:sz w:val="28"/>
          <w:szCs w:val="28"/>
        </w:rPr>
      </w:pPr>
      <w:r>
        <w:rPr>
          <w:sz w:val="28"/>
          <w:szCs w:val="28"/>
        </w:rPr>
        <w:t>в л</w:t>
      </w:r>
      <w:r w:rsidRPr="00995460">
        <w:rPr>
          <w:sz w:val="28"/>
          <w:szCs w:val="28"/>
        </w:rPr>
        <w:t>ице</w:t>
      </w:r>
      <w:r>
        <w:rPr>
          <w:sz w:val="28"/>
          <w:szCs w:val="28"/>
        </w:rPr>
        <w:t> ___________</w:t>
      </w:r>
      <w:r w:rsidRPr="0099546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</w:t>
      </w:r>
      <w:r w:rsidRPr="00995460">
        <w:rPr>
          <w:sz w:val="28"/>
          <w:szCs w:val="28"/>
        </w:rPr>
        <w:t xml:space="preserve">_, </w:t>
      </w:r>
    </w:p>
    <w:p w:rsidR="00A83DCE" w:rsidRDefault="00A83DCE" w:rsidP="00A83DCE">
      <w:pPr>
        <w:jc w:val="both"/>
        <w:rPr>
          <w:sz w:val="28"/>
          <w:szCs w:val="28"/>
        </w:rPr>
      </w:pPr>
    </w:p>
    <w:p w:rsidR="00A83DCE" w:rsidRPr="00995460" w:rsidRDefault="00A83DCE" w:rsidP="00A83DCE">
      <w:pPr>
        <w:jc w:val="both"/>
        <w:rPr>
          <w:sz w:val="28"/>
          <w:szCs w:val="28"/>
        </w:rPr>
      </w:pPr>
      <w:r w:rsidRPr="00995460">
        <w:rPr>
          <w:sz w:val="28"/>
          <w:szCs w:val="28"/>
        </w:rPr>
        <w:t>именуемый далее Претендент, принимая решение об участии в аукционе по продаже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A83DCE" w:rsidRDefault="00A83DCE" w:rsidP="00A83DCE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лот № 1:</w:t>
      </w:r>
      <w:r w:rsidRPr="00A3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нежилое здание конторы, площадью 242,7 кв.м., с кадастровым номером 22:32:030207:602, расположенное по адресу: Алтайский край, Панкрушихинский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Панкрушиха, ул. Объездная, 20В/2.</w:t>
      </w:r>
    </w:p>
    <w:p w:rsidR="00A83DCE" w:rsidRDefault="00A83DCE" w:rsidP="00A83DCE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 мастерской, площадью 553,7 кв.м., с кадастровым номером 22:32:030207:606, расположенное по адресу: Алтайский край, Панкрушихинский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Панкрушиха, ул. Объездная, 20В/1.</w:t>
      </w:r>
    </w:p>
    <w:p w:rsidR="00A83DCE" w:rsidRDefault="00A83DCE" w:rsidP="00A83DCE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категории земель - земли населенных пунктов, разрешенное использование - под промышленные объекты, площадью 6956 кв.м., с кадастровым номером 22:32:030207:762, расположенный по адресу: Алтайский край, Панкрушихинский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Панкрушиха, ул. Объездная, 20В.</w:t>
      </w:r>
    </w:p>
    <w:p w:rsidR="00A83DCE" w:rsidRPr="00995460" w:rsidRDefault="00A83DCE" w:rsidP="00A83DCE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8"/>
          <w:szCs w:val="28"/>
        </w:rPr>
      </w:pPr>
    </w:p>
    <w:p w:rsidR="00A83DCE" w:rsidRPr="00995460" w:rsidRDefault="00A83DCE" w:rsidP="00A83DCE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8"/>
          <w:szCs w:val="28"/>
        </w:rPr>
      </w:pPr>
      <w:r w:rsidRPr="00995460">
        <w:rPr>
          <w:b/>
          <w:bCs/>
          <w:caps/>
          <w:sz w:val="28"/>
          <w:szCs w:val="28"/>
        </w:rPr>
        <w:t>ОбязуЕТСЯ:</w:t>
      </w:r>
    </w:p>
    <w:p w:rsidR="00A83DCE" w:rsidRPr="00995460" w:rsidRDefault="00A83DCE" w:rsidP="00A83DCE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Соблюдать условия аукциона, назначенного на 24.05.2019г., содержащиеся в информационном сообщении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 xml:space="preserve">кциона, размещенном на сайтах </w:t>
      </w:r>
      <w:hyperlink r:id="rId5" w:history="1">
        <w:r w:rsidRPr="00995460">
          <w:rPr>
            <w:sz w:val="28"/>
            <w:szCs w:val="28"/>
          </w:rPr>
          <w:t>www.torgi.gov.ru</w:t>
        </w:r>
      </w:hyperlink>
      <w:r w:rsidRPr="00995460">
        <w:rPr>
          <w:sz w:val="28"/>
          <w:szCs w:val="28"/>
        </w:rPr>
        <w:t>, www.pankrushiha22.ru.</w:t>
      </w:r>
    </w:p>
    <w:p w:rsidR="00A83DCE" w:rsidRPr="00995460" w:rsidRDefault="00A83DCE" w:rsidP="00A83DCE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В случае признания победителем аукциона:</w:t>
      </w:r>
    </w:p>
    <w:p w:rsidR="00A83DCE" w:rsidRPr="00995460" w:rsidRDefault="00A83DCE" w:rsidP="00A83DCE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t>а) Подписать протокол об итогах аукциона в день его проведения.</w:t>
      </w:r>
    </w:p>
    <w:p w:rsidR="00A83DCE" w:rsidRPr="00995460" w:rsidRDefault="00A83DCE" w:rsidP="00A83DC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б) Заключить договор купли – продажи в течение 5 рабочих дней </w:t>
      </w:r>
      <w:proofErr w:type="gramStart"/>
      <w:r w:rsidRPr="00995460">
        <w:rPr>
          <w:sz w:val="28"/>
          <w:szCs w:val="28"/>
        </w:rPr>
        <w:t>с даты подведения</w:t>
      </w:r>
      <w:proofErr w:type="gramEnd"/>
      <w:r w:rsidRPr="00995460">
        <w:rPr>
          <w:sz w:val="28"/>
          <w:szCs w:val="28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A83DCE" w:rsidRPr="00995460" w:rsidRDefault="00A83DCE" w:rsidP="00A83DC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DCE" w:rsidRPr="00995460" w:rsidRDefault="00A83DCE" w:rsidP="00A83DCE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t xml:space="preserve">С проектом договора купли – продажи </w:t>
      </w:r>
      <w:proofErr w:type="gramStart"/>
      <w:r w:rsidRPr="00995460">
        <w:rPr>
          <w:sz w:val="28"/>
          <w:szCs w:val="28"/>
        </w:rPr>
        <w:t>ознакомлен</w:t>
      </w:r>
      <w:proofErr w:type="gramEnd"/>
      <w:r w:rsidRPr="00995460">
        <w:rPr>
          <w:sz w:val="28"/>
          <w:szCs w:val="28"/>
        </w:rPr>
        <w:t>.</w:t>
      </w:r>
    </w:p>
    <w:p w:rsidR="00A83DCE" w:rsidRPr="00995460" w:rsidRDefault="00A83DCE" w:rsidP="00A83DCE">
      <w:pPr>
        <w:pStyle w:val="a3"/>
        <w:tabs>
          <w:tab w:val="num" w:pos="0"/>
        </w:tabs>
        <w:rPr>
          <w:sz w:val="28"/>
          <w:szCs w:val="28"/>
        </w:rPr>
      </w:pPr>
    </w:p>
    <w:p w:rsidR="00A83DCE" w:rsidRPr="00995460" w:rsidRDefault="00A83DCE" w:rsidP="00A83DCE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lastRenderedPageBreak/>
        <w:t>Адрес, телефон  и банковские реквизиты Претендента: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Подпись Претендента (его полномочного представителя)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«____»___________2019 г.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Заявка принята Продавцом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Час</w:t>
      </w:r>
      <w:proofErr w:type="gramStart"/>
      <w:r w:rsidRPr="00995460">
        <w:rPr>
          <w:sz w:val="28"/>
          <w:szCs w:val="28"/>
        </w:rPr>
        <w:t>.</w:t>
      </w:r>
      <w:proofErr w:type="gramEnd"/>
      <w:r w:rsidRPr="00995460">
        <w:rPr>
          <w:sz w:val="28"/>
          <w:szCs w:val="28"/>
        </w:rPr>
        <w:t xml:space="preserve"> _____ </w:t>
      </w:r>
      <w:proofErr w:type="gramStart"/>
      <w:r w:rsidRPr="00995460">
        <w:rPr>
          <w:sz w:val="28"/>
          <w:szCs w:val="28"/>
        </w:rPr>
        <w:t>м</w:t>
      </w:r>
      <w:proofErr w:type="gramEnd"/>
      <w:r w:rsidRPr="00995460">
        <w:rPr>
          <w:sz w:val="28"/>
          <w:szCs w:val="28"/>
        </w:rPr>
        <w:t>ин. ______     «____»_________2019 г. за № _____</w:t>
      </w:r>
    </w:p>
    <w:p w:rsidR="00A83DCE" w:rsidRPr="00995460" w:rsidRDefault="00A83DCE" w:rsidP="00A83DCE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Подпись уполномоченного лица Продавца</w:t>
      </w:r>
    </w:p>
    <w:p w:rsidR="00A83DCE" w:rsidRPr="00995460" w:rsidRDefault="00A83DCE" w:rsidP="00A83DCE">
      <w:pPr>
        <w:tabs>
          <w:tab w:val="left" w:pos="4820"/>
        </w:tabs>
        <w:ind w:right="5952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__________________________</w:t>
      </w:r>
    </w:p>
    <w:p w:rsidR="00A83DCE" w:rsidRPr="00995460" w:rsidRDefault="00A83DCE" w:rsidP="00A83DCE">
      <w:pPr>
        <w:tabs>
          <w:tab w:val="left" w:pos="4820"/>
        </w:tabs>
        <w:ind w:right="5952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</w:t>
      </w:r>
    </w:p>
    <w:p w:rsidR="00F967CF" w:rsidRPr="00A83DCE" w:rsidRDefault="00F967CF">
      <w:pPr>
        <w:rPr>
          <w:sz w:val="28"/>
          <w:szCs w:val="28"/>
        </w:rPr>
      </w:pPr>
    </w:p>
    <w:sectPr w:rsidR="00F967CF" w:rsidRPr="00A83DCE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3DCE"/>
    <w:rsid w:val="00037D66"/>
    <w:rsid w:val="00084CBD"/>
    <w:rsid w:val="003132AB"/>
    <w:rsid w:val="00444D14"/>
    <w:rsid w:val="004C0B46"/>
    <w:rsid w:val="00771E06"/>
    <w:rsid w:val="008D1424"/>
    <w:rsid w:val="00A24F98"/>
    <w:rsid w:val="00A83DCE"/>
    <w:rsid w:val="00CB346A"/>
    <w:rsid w:val="00CD5A42"/>
    <w:rsid w:val="00E0140E"/>
    <w:rsid w:val="00E93BF9"/>
    <w:rsid w:val="00F967CF"/>
    <w:rsid w:val="00FE7AA3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CE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3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DCE"/>
    <w:rPr>
      <w:rFonts w:asciiTheme="majorHAnsi" w:eastAsiaTheme="majorEastAsia" w:hAnsiTheme="majorHAnsi" w:cstheme="majorBidi"/>
      <w:b/>
      <w:bCs/>
      <w:color w:val="4F81BD" w:themeColor="accent1"/>
      <w:spacing w:val="0"/>
      <w:lang w:eastAsia="ru-RU"/>
    </w:rPr>
  </w:style>
  <w:style w:type="paragraph" w:customStyle="1" w:styleId="ConsPlusTitle">
    <w:name w:val="ConsPlusTitle"/>
    <w:uiPriority w:val="99"/>
    <w:rsid w:val="00A8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0"/>
      <w:sz w:val="20"/>
      <w:szCs w:val="20"/>
      <w:lang w:eastAsia="ru-RU"/>
    </w:rPr>
  </w:style>
  <w:style w:type="paragraph" w:styleId="a3">
    <w:name w:val="Body Text"/>
    <w:basedOn w:val="a"/>
    <w:link w:val="a4"/>
    <w:rsid w:val="00A83DCE"/>
    <w:pPr>
      <w:spacing w:after="120"/>
    </w:pPr>
  </w:style>
  <w:style w:type="character" w:customStyle="1" w:styleId="a4">
    <w:name w:val="Основной текст Знак"/>
    <w:basedOn w:val="a0"/>
    <w:link w:val="a3"/>
    <w:rsid w:val="00A83DCE"/>
    <w:rPr>
      <w:rFonts w:eastAsia="Times New Roman"/>
      <w:spacing w:val="0"/>
      <w:sz w:val="24"/>
      <w:szCs w:val="24"/>
      <w:lang w:eastAsia="ru-RU"/>
    </w:rPr>
  </w:style>
  <w:style w:type="table" w:styleId="a5">
    <w:name w:val="Table Grid"/>
    <w:basedOn w:val="a1"/>
    <w:rsid w:val="00A83DCE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2019-04-19T00:51:00Z</dcterms:created>
  <dcterms:modified xsi:type="dcterms:W3CDTF">2019-04-19T00:51:00Z</dcterms:modified>
</cp:coreProperties>
</file>