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5D" w:rsidRPr="00F31B5D" w:rsidRDefault="00F31B5D" w:rsidP="00F31B5D">
      <w:pPr>
        <w:pStyle w:val="a3"/>
        <w:jc w:val="right"/>
        <w:rPr>
          <w:rFonts w:ascii="Times New Roman" w:hAnsi="Times New Roman" w:cs="Times New Roman"/>
          <w:sz w:val="26"/>
          <w:szCs w:val="26"/>
        </w:rPr>
      </w:pPr>
      <w:r w:rsidRPr="00F31B5D">
        <w:rPr>
          <w:rFonts w:ascii="Times New Roman" w:hAnsi="Times New Roman" w:cs="Times New Roman"/>
          <w:sz w:val="26"/>
          <w:szCs w:val="26"/>
        </w:rPr>
        <w:t>Утверждено постановлением</w:t>
      </w:r>
    </w:p>
    <w:p w:rsidR="00F31B5D" w:rsidRPr="00F31B5D" w:rsidRDefault="00F31B5D" w:rsidP="00F31B5D">
      <w:pPr>
        <w:pStyle w:val="a3"/>
        <w:jc w:val="right"/>
        <w:rPr>
          <w:rFonts w:ascii="Times New Roman" w:hAnsi="Times New Roman" w:cs="Times New Roman"/>
          <w:sz w:val="26"/>
          <w:szCs w:val="26"/>
        </w:rPr>
      </w:pPr>
      <w:r w:rsidRPr="00F31B5D">
        <w:rPr>
          <w:rFonts w:ascii="Times New Roman" w:hAnsi="Times New Roman" w:cs="Times New Roman"/>
          <w:sz w:val="26"/>
          <w:szCs w:val="26"/>
        </w:rPr>
        <w:t>Администрации Панкрушихинского района</w:t>
      </w:r>
    </w:p>
    <w:p w:rsidR="00F31B5D" w:rsidRPr="00F31B5D" w:rsidRDefault="00F31B5D" w:rsidP="00F31B5D">
      <w:pPr>
        <w:pStyle w:val="a3"/>
        <w:jc w:val="right"/>
        <w:rPr>
          <w:rFonts w:ascii="Times New Roman" w:hAnsi="Times New Roman" w:cs="Times New Roman"/>
          <w:sz w:val="26"/>
          <w:szCs w:val="26"/>
        </w:rPr>
      </w:pPr>
      <w:r w:rsidRPr="00F31B5D">
        <w:rPr>
          <w:rFonts w:ascii="Times New Roman" w:hAnsi="Times New Roman" w:cs="Times New Roman"/>
          <w:sz w:val="26"/>
          <w:szCs w:val="26"/>
        </w:rPr>
        <w:t>от «09» июля 2021 г. № 246</w:t>
      </w:r>
    </w:p>
    <w:p w:rsidR="00F31B5D" w:rsidRDefault="00F31B5D" w:rsidP="00F31B5D">
      <w:pPr>
        <w:pStyle w:val="a3"/>
        <w:jc w:val="center"/>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Проект договора по лоту №</w:t>
      </w:r>
      <w:r>
        <w:rPr>
          <w:rFonts w:ascii="Times New Roman" w:hAnsi="Times New Roman" w:cs="Times New Roman"/>
          <w:sz w:val="26"/>
          <w:szCs w:val="26"/>
        </w:rPr>
        <w:t>___</w:t>
      </w: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аренды недвижимого имущества</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both"/>
        <w:rPr>
          <w:rFonts w:ascii="Times New Roman" w:hAnsi="Times New Roman" w:cs="Times New Roman"/>
          <w:sz w:val="26"/>
          <w:szCs w:val="26"/>
        </w:rPr>
      </w:pPr>
      <w:proofErr w:type="gramStart"/>
      <w:r w:rsidRPr="005E3103">
        <w:rPr>
          <w:rFonts w:ascii="Times New Roman" w:hAnsi="Times New Roman" w:cs="Times New Roman"/>
          <w:sz w:val="26"/>
          <w:szCs w:val="26"/>
        </w:rPr>
        <w:t>с</w:t>
      </w:r>
      <w:proofErr w:type="gramEnd"/>
      <w:r w:rsidRPr="005E3103">
        <w:rPr>
          <w:rFonts w:ascii="Times New Roman" w:hAnsi="Times New Roman" w:cs="Times New Roman"/>
          <w:sz w:val="26"/>
          <w:szCs w:val="26"/>
        </w:rPr>
        <w:t xml:space="preserve">. Панкрушиха </w:t>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004B1149">
        <w:rPr>
          <w:rFonts w:ascii="Times New Roman" w:hAnsi="Times New Roman" w:cs="Times New Roman"/>
          <w:sz w:val="26"/>
          <w:szCs w:val="26"/>
        </w:rPr>
        <w:t xml:space="preserve">       «____» ________ 2021 </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ind w:firstLine="709"/>
        <w:jc w:val="both"/>
        <w:rPr>
          <w:rFonts w:ascii="Times New Roman" w:hAnsi="Times New Roman" w:cs="Times New Roman"/>
          <w:sz w:val="26"/>
          <w:szCs w:val="26"/>
        </w:rPr>
      </w:pPr>
      <w:proofErr w:type="gramStart"/>
      <w:r w:rsidRPr="005E3103">
        <w:rPr>
          <w:rFonts w:ascii="Times New Roman" w:hAnsi="Times New Roman" w:cs="Times New Roman"/>
          <w:sz w:val="26"/>
          <w:szCs w:val="26"/>
        </w:rPr>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r w:rsidRPr="005E3103">
        <w:rPr>
          <w:rFonts w:ascii="Times New Roman" w:hAnsi="Times New Roman" w:cs="Times New Roman"/>
          <w:bCs/>
          <w:sz w:val="26"/>
          <w:szCs w:val="26"/>
        </w:rPr>
        <w:t>_________________________________________________________________________,</w:t>
      </w:r>
      <w:r w:rsidRPr="005E3103">
        <w:rPr>
          <w:rFonts w:ascii="Times New Roman" w:hAnsi="Times New Roman" w:cs="Times New Roman"/>
          <w:sz w:val="26"/>
          <w:szCs w:val="26"/>
        </w:rPr>
        <w:t xml:space="preserve"> именуемый в дальнейшем «Арендатор»,</w:t>
      </w:r>
      <w:r w:rsidRPr="005E3103">
        <w:rPr>
          <w:rFonts w:ascii="Times New Roman" w:hAnsi="Times New Roman" w:cs="Times New Roman"/>
          <w:snapToGrid w:val="0"/>
          <w:color w:val="000000"/>
          <w:sz w:val="26"/>
          <w:szCs w:val="26"/>
        </w:rPr>
        <w:t xml:space="preserve"> </w:t>
      </w:r>
      <w:r w:rsidRPr="005E3103">
        <w:rPr>
          <w:rFonts w:ascii="Times New Roman" w:hAnsi="Times New Roman" w:cs="Times New Roman"/>
          <w:sz w:val="26"/>
          <w:szCs w:val="26"/>
        </w:rPr>
        <w:t>с другой стороны, вместе именуемые «Стороны», в соответствии с протоколом ________________ от _________№______, заключили настоящий договор о нижеследующем (далее – «Договор»):</w:t>
      </w:r>
      <w:proofErr w:type="gramEnd"/>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1. ПРЕДМЕТ ДОГОВОРА</w:t>
      </w:r>
    </w:p>
    <w:p w:rsidR="00F31B5D" w:rsidRPr="005E3103" w:rsidRDefault="00F31B5D" w:rsidP="00F31B5D">
      <w:pPr>
        <w:pStyle w:val="a3"/>
        <w:ind w:firstLine="709"/>
        <w:jc w:val="both"/>
        <w:rPr>
          <w:rFonts w:ascii="Times New Roman" w:hAnsi="Times New Roman" w:cs="Times New Roman"/>
          <w:bCs/>
          <w:color w:val="000000"/>
          <w:sz w:val="26"/>
          <w:szCs w:val="26"/>
        </w:rPr>
      </w:pPr>
      <w:r w:rsidRPr="005E3103">
        <w:rPr>
          <w:rFonts w:ascii="Times New Roman" w:hAnsi="Times New Roman" w:cs="Times New Roman"/>
          <w:sz w:val="26"/>
          <w:szCs w:val="26"/>
        </w:rPr>
        <w:t xml:space="preserve">1.1. Арендодатель обязуется предоставить за плату во временное владение и пользование на условиях аренды, а Арендатор обязуется принять </w:t>
      </w:r>
      <w:proofErr w:type="spellStart"/>
      <w:r>
        <w:rPr>
          <w:rFonts w:ascii="Times New Roman" w:hAnsi="Times New Roman" w:cs="Times New Roman"/>
          <w:sz w:val="26"/>
          <w:szCs w:val="26"/>
        </w:rPr>
        <w:t>имущество______</w:t>
      </w:r>
      <w:proofErr w:type="spellEnd"/>
      <w:r w:rsidRPr="005E3103">
        <w:rPr>
          <w:rFonts w:ascii="Times New Roman" w:hAnsi="Times New Roman" w:cs="Times New Roman"/>
          <w:sz w:val="26"/>
          <w:szCs w:val="26"/>
        </w:rPr>
        <w:t>,</w:t>
      </w:r>
      <w:r w:rsidRPr="005E3103">
        <w:rPr>
          <w:rFonts w:ascii="Times New Roman" w:hAnsi="Times New Roman" w:cs="Times New Roman"/>
          <w:color w:val="000000"/>
          <w:sz w:val="26"/>
          <w:szCs w:val="26"/>
        </w:rPr>
        <w:t xml:space="preserve"> </w:t>
      </w:r>
      <w:r w:rsidRPr="005E3103">
        <w:rPr>
          <w:rFonts w:ascii="Times New Roman" w:hAnsi="Times New Roman" w:cs="Times New Roman"/>
          <w:sz w:val="26"/>
          <w:szCs w:val="26"/>
        </w:rPr>
        <w:t xml:space="preserve">общей площадью </w:t>
      </w:r>
      <w:r>
        <w:rPr>
          <w:rFonts w:ascii="Times New Roman" w:hAnsi="Times New Roman" w:cs="Times New Roman"/>
          <w:sz w:val="26"/>
          <w:szCs w:val="26"/>
        </w:rPr>
        <w:t>__________</w:t>
      </w:r>
      <w:r>
        <w:rPr>
          <w:rFonts w:ascii="Times New Roman" w:hAnsi="Times New Roman" w:cs="Times New Roman"/>
          <w:color w:val="000000"/>
          <w:sz w:val="26"/>
          <w:szCs w:val="26"/>
        </w:rPr>
        <w:t xml:space="preserve">, </w:t>
      </w:r>
      <w:r w:rsidRPr="005E3103">
        <w:rPr>
          <w:rFonts w:ascii="Times New Roman" w:hAnsi="Times New Roman" w:cs="Times New Roman"/>
          <w:color w:val="000000"/>
          <w:sz w:val="26"/>
          <w:szCs w:val="26"/>
        </w:rPr>
        <w:t xml:space="preserve">с кадастровым номером </w:t>
      </w:r>
      <w:r>
        <w:rPr>
          <w:rFonts w:ascii="Times New Roman" w:hAnsi="Times New Roman" w:cs="Times New Roman"/>
          <w:bCs/>
          <w:color w:val="000000"/>
          <w:sz w:val="26"/>
          <w:szCs w:val="26"/>
        </w:rPr>
        <w:t>_______</w:t>
      </w:r>
      <w:r w:rsidRPr="005E3103">
        <w:rPr>
          <w:rFonts w:ascii="Times New Roman" w:hAnsi="Times New Roman" w:cs="Times New Roman"/>
          <w:color w:val="000000"/>
          <w:sz w:val="26"/>
          <w:szCs w:val="26"/>
        </w:rPr>
        <w:t xml:space="preserve">, </w:t>
      </w:r>
      <w:proofErr w:type="gramStart"/>
      <w:r w:rsidRPr="005E3103">
        <w:rPr>
          <w:rFonts w:ascii="Times New Roman" w:hAnsi="Times New Roman" w:cs="Times New Roman"/>
          <w:color w:val="000000"/>
          <w:sz w:val="26"/>
          <w:szCs w:val="26"/>
        </w:rPr>
        <w:t>расположенном</w:t>
      </w:r>
      <w:proofErr w:type="gramEnd"/>
      <w:r w:rsidRPr="005E3103">
        <w:rPr>
          <w:rFonts w:ascii="Times New Roman" w:hAnsi="Times New Roman" w:cs="Times New Roman"/>
          <w:color w:val="000000"/>
          <w:sz w:val="26"/>
          <w:szCs w:val="26"/>
        </w:rPr>
        <w:t xml:space="preserve"> по адресу: </w:t>
      </w:r>
      <w:r>
        <w:rPr>
          <w:rFonts w:ascii="Times New Roman" w:hAnsi="Times New Roman" w:cs="Times New Roman"/>
          <w:color w:val="000000"/>
          <w:sz w:val="26"/>
          <w:szCs w:val="26"/>
        </w:rPr>
        <w:t>__________________________________________________________________.</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1.2. Предоставляем</w:t>
      </w:r>
      <w:r>
        <w:rPr>
          <w:rFonts w:ascii="Times New Roman" w:hAnsi="Times New Roman" w:cs="Times New Roman"/>
          <w:sz w:val="26"/>
          <w:szCs w:val="26"/>
        </w:rPr>
        <w:t>ое</w:t>
      </w:r>
      <w:r w:rsidRPr="005E3103">
        <w:rPr>
          <w:rFonts w:ascii="Times New Roman" w:hAnsi="Times New Roman" w:cs="Times New Roman"/>
          <w:sz w:val="26"/>
          <w:szCs w:val="26"/>
        </w:rPr>
        <w:t xml:space="preserve"> в </w:t>
      </w:r>
      <w:r w:rsidRPr="00E92688">
        <w:rPr>
          <w:rFonts w:ascii="Times New Roman" w:hAnsi="Times New Roman" w:cs="Times New Roman"/>
          <w:sz w:val="26"/>
          <w:szCs w:val="26"/>
        </w:rPr>
        <w:t>аренду Имущество используются</w:t>
      </w:r>
      <w:r w:rsidRPr="005E3103">
        <w:rPr>
          <w:rFonts w:ascii="Times New Roman" w:hAnsi="Times New Roman" w:cs="Times New Roman"/>
          <w:sz w:val="26"/>
          <w:szCs w:val="26"/>
        </w:rPr>
        <w:t xml:space="preserve"> Арендатором </w:t>
      </w:r>
      <w:proofErr w:type="gramStart"/>
      <w:r w:rsidRPr="005E3103">
        <w:rPr>
          <w:rFonts w:ascii="Times New Roman" w:hAnsi="Times New Roman" w:cs="Times New Roman"/>
          <w:sz w:val="26"/>
          <w:szCs w:val="26"/>
        </w:rPr>
        <w:t>для</w:t>
      </w:r>
      <w:proofErr w:type="gramEnd"/>
      <w:r w:rsidRPr="005E3103">
        <w:rPr>
          <w:rFonts w:ascii="Times New Roman" w:hAnsi="Times New Roman" w:cs="Times New Roman"/>
          <w:sz w:val="26"/>
          <w:szCs w:val="26"/>
        </w:rPr>
        <w:t xml:space="preserve"> </w:t>
      </w:r>
      <w:r>
        <w:rPr>
          <w:rFonts w:ascii="Times New Roman" w:hAnsi="Times New Roman" w:cs="Times New Roman"/>
          <w:color w:val="000000"/>
          <w:sz w:val="26"/>
          <w:szCs w:val="26"/>
        </w:rPr>
        <w:t>__________________________________________________________________________</w:t>
      </w:r>
      <w:r w:rsidRPr="005E3103">
        <w:rPr>
          <w:rFonts w:ascii="Times New Roman" w:hAnsi="Times New Roman" w:cs="Times New Roman"/>
          <w:sz w:val="26"/>
          <w:szCs w:val="26"/>
        </w:rPr>
        <w:t xml:space="preserve"> </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1.3. Вышеуказанное здание принадлежит Арендодателю на праве собственности, состоит в реестре недвижимого имущества муниципального образования Панкрушихинский район Алтайского края.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1.4. </w:t>
      </w:r>
      <w:r w:rsidRPr="005E3103">
        <w:rPr>
          <w:rFonts w:ascii="Times New Roman" w:hAnsi="Times New Roman" w:cs="Times New Roman"/>
          <w:spacing w:val="-3"/>
          <w:sz w:val="26"/>
          <w:szCs w:val="26"/>
        </w:rPr>
        <w:t>Настоящий Договор заключается сроком на 11 месяцев. Договор вступает в силу с момента его подписания.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1.5. Настоящий договор одновременно является актом приема-передачи «</w:t>
      </w:r>
      <w:r>
        <w:rPr>
          <w:rFonts w:ascii="Times New Roman" w:hAnsi="Times New Roman" w:cs="Times New Roman"/>
          <w:sz w:val="26"/>
          <w:szCs w:val="26"/>
        </w:rPr>
        <w:t>Имущества</w:t>
      </w:r>
      <w:r w:rsidRPr="005E3103">
        <w:rPr>
          <w:rFonts w:ascii="Times New Roman" w:hAnsi="Times New Roman" w:cs="Times New Roman"/>
          <w:sz w:val="26"/>
          <w:szCs w:val="26"/>
        </w:rPr>
        <w:t>».</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2. ПРАВА И ОБЯЗАННОСТИ АРЕНДОДАТЕЛЯ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2.1. Арендодатель обязан предоставить Арендатору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состоянии, соответствующем условиям настоящего Договора и назначению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2.2. Арендодатель обязан предоставить Арендатору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указанные в п. 1.1 настоящего Договора и не чинить препятствий Арендатору в правомерном использовании арендуемого </w:t>
      </w:r>
      <w:r>
        <w:rPr>
          <w:rFonts w:ascii="Times New Roman" w:hAnsi="Times New Roman" w:cs="Times New Roman"/>
          <w:sz w:val="26"/>
          <w:szCs w:val="26"/>
        </w:rPr>
        <w:t>Имущества</w:t>
      </w:r>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2.3. Арендодатель обязан в случае аварий, пожаров, затоплений, взрывов и других чрезвычайных ситуаций, и стихийных бедствий за свой счет, с момента наступления указанных событий, принимать все необходимые меры к устранению </w:t>
      </w:r>
      <w:r w:rsidRPr="005E3103">
        <w:rPr>
          <w:rFonts w:ascii="Times New Roman" w:hAnsi="Times New Roman" w:cs="Times New Roman"/>
          <w:sz w:val="26"/>
          <w:szCs w:val="26"/>
        </w:rPr>
        <w:lastRenderedPageBreak/>
        <w:t xml:space="preserve">последствий, если данные события препятствуют правомерному пользованию и владению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Арендатора.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2.4. Арендодатель обязан обеспечить беспрепятственный доступ к арендуемому </w:t>
      </w:r>
      <w:r>
        <w:rPr>
          <w:rFonts w:ascii="Times New Roman" w:hAnsi="Times New Roman" w:cs="Times New Roman"/>
          <w:sz w:val="26"/>
          <w:szCs w:val="26"/>
        </w:rPr>
        <w:t>Имуществу</w:t>
      </w:r>
      <w:r w:rsidRPr="005E3103">
        <w:rPr>
          <w:rFonts w:ascii="Times New Roman" w:hAnsi="Times New Roman" w:cs="Times New Roman"/>
          <w:sz w:val="26"/>
          <w:szCs w:val="26"/>
        </w:rPr>
        <w:t xml:space="preserve">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со стороны третьих лиц.</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3. ПРАВА И ОБЯЗАННОСТИ АРЕНДАТОРА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3.1. Арендатор обязан принять указанные в п. 1.1. настоящего договора </w:t>
      </w:r>
      <w:r>
        <w:rPr>
          <w:rFonts w:ascii="Times New Roman" w:hAnsi="Times New Roman" w:cs="Times New Roman"/>
          <w:sz w:val="26"/>
          <w:szCs w:val="26"/>
        </w:rPr>
        <w:t>Имущества</w:t>
      </w:r>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3.2. Арендатор обязан использовать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исключительно по прямому назначению, указанному в п. 1.2. настоящего Договора и осуществлять благоустройство прилегающей территории.</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3.3. Арендатор обязан при обнаружении признаков аварийного состояния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немедленно сообщить об этом Арендодателю.</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3.4. Арендатор обязан в установленные настоящим Договором сроки вносить арендную плату за пользование </w:t>
      </w:r>
      <w:r>
        <w:rPr>
          <w:rFonts w:ascii="Times New Roman" w:hAnsi="Times New Roman" w:cs="Times New Roman"/>
          <w:sz w:val="26"/>
          <w:szCs w:val="26"/>
        </w:rPr>
        <w:t>Имущество</w:t>
      </w:r>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3.5. Арендатор обязан вернуть Арендодателю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За весь период пользования </w:t>
      </w:r>
      <w:r>
        <w:rPr>
          <w:rFonts w:ascii="Times New Roman" w:hAnsi="Times New Roman" w:cs="Times New Roman"/>
          <w:sz w:val="26"/>
          <w:szCs w:val="26"/>
        </w:rPr>
        <w:t>Имуществом</w:t>
      </w:r>
      <w:r w:rsidRPr="005E3103">
        <w:rPr>
          <w:rFonts w:ascii="Times New Roman" w:hAnsi="Times New Roman" w:cs="Times New Roman"/>
          <w:sz w:val="26"/>
          <w:szCs w:val="26"/>
        </w:rPr>
        <w:t xml:space="preserve"> Арендатор уплачивает арендную плату в размере, указанном в п. 4.1</w:t>
      </w:r>
      <w:r w:rsidRPr="005E3103">
        <w:rPr>
          <w:rFonts w:ascii="Times New Roman" w:hAnsi="Times New Roman" w:cs="Times New Roman"/>
          <w:color w:val="FF0000"/>
          <w:sz w:val="26"/>
          <w:szCs w:val="26"/>
        </w:rPr>
        <w:t xml:space="preserve"> </w:t>
      </w:r>
      <w:r w:rsidRPr="005E3103">
        <w:rPr>
          <w:rFonts w:ascii="Times New Roman" w:hAnsi="Times New Roman" w:cs="Times New Roman"/>
          <w:sz w:val="26"/>
          <w:szCs w:val="26"/>
        </w:rPr>
        <w:t>настоящего Договора.</w:t>
      </w:r>
      <w:r w:rsidRPr="005E3103">
        <w:rPr>
          <w:rFonts w:ascii="Times New Roman" w:hAnsi="Times New Roman" w:cs="Times New Roman"/>
          <w:color w:val="FF0000"/>
          <w:sz w:val="26"/>
          <w:szCs w:val="26"/>
        </w:rPr>
        <w:t xml:space="preserve"> </w:t>
      </w:r>
      <w:r w:rsidRPr="005E3103">
        <w:rPr>
          <w:rFonts w:ascii="Times New Roman" w:hAnsi="Times New Roman" w:cs="Times New Roman"/>
          <w:sz w:val="26"/>
          <w:szCs w:val="26"/>
        </w:rPr>
        <w:t>При досрочном расторжении договора Арендатор уплачивает арендную плату пропорционально периоду пользования.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3.6. Арендатор имеет право с момента заключения настоящего Договора беспрепятственно владеть и пользоваться </w:t>
      </w:r>
      <w:r>
        <w:rPr>
          <w:rFonts w:ascii="Times New Roman" w:hAnsi="Times New Roman" w:cs="Times New Roman"/>
          <w:sz w:val="26"/>
          <w:szCs w:val="26"/>
        </w:rPr>
        <w:t>Имуществом</w:t>
      </w:r>
      <w:r w:rsidRPr="005E3103">
        <w:rPr>
          <w:rFonts w:ascii="Times New Roman" w:hAnsi="Times New Roman" w:cs="Times New Roman"/>
          <w:sz w:val="26"/>
          <w:szCs w:val="26"/>
        </w:rPr>
        <w:t>.</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4. ПОРЯДОК РАСЧЕТОВ</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Размер арендной платы определяется в соответствии с протоколом __________ </w:t>
      </w:r>
      <w:proofErr w:type="gramStart"/>
      <w:r w:rsidRPr="005E3103">
        <w:rPr>
          <w:rFonts w:ascii="Times New Roman" w:hAnsi="Times New Roman" w:cs="Times New Roman"/>
          <w:sz w:val="26"/>
          <w:szCs w:val="26"/>
        </w:rPr>
        <w:t>от</w:t>
      </w:r>
      <w:proofErr w:type="gramEnd"/>
      <w:r w:rsidRPr="005E3103">
        <w:rPr>
          <w:rFonts w:ascii="Times New Roman" w:hAnsi="Times New Roman" w:cs="Times New Roman"/>
          <w:sz w:val="26"/>
          <w:szCs w:val="26"/>
        </w:rPr>
        <w:t xml:space="preserve"> ___________ №____.</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Арендная плата в месяц без НДС составляет</w:t>
      </w:r>
      <w:proofErr w:type="gramStart"/>
      <w:r w:rsidRPr="005E3103">
        <w:rPr>
          <w:rFonts w:ascii="Times New Roman" w:hAnsi="Times New Roman" w:cs="Times New Roman"/>
          <w:sz w:val="26"/>
          <w:szCs w:val="26"/>
        </w:rPr>
        <w:t xml:space="preserve"> ___________ (___________) </w:t>
      </w:r>
      <w:proofErr w:type="gramEnd"/>
      <w:r w:rsidRPr="005E3103">
        <w:rPr>
          <w:rFonts w:ascii="Times New Roman" w:hAnsi="Times New Roman" w:cs="Times New Roman"/>
          <w:sz w:val="26"/>
          <w:szCs w:val="26"/>
        </w:rPr>
        <w:t xml:space="preserve">рублей </w:t>
      </w:r>
      <w:proofErr w:type="spellStart"/>
      <w:r w:rsidRPr="005E3103">
        <w:rPr>
          <w:rFonts w:ascii="Times New Roman" w:hAnsi="Times New Roman" w:cs="Times New Roman"/>
          <w:sz w:val="26"/>
          <w:szCs w:val="26"/>
        </w:rPr>
        <w:t>__копеек</w:t>
      </w:r>
      <w:proofErr w:type="spellEnd"/>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Арендная плата за первый месяц в сумме _______ рублей (_________ рублей в месяц/___ день*___ </w:t>
      </w:r>
      <w:proofErr w:type="gramStart"/>
      <w:r w:rsidRPr="005E3103">
        <w:rPr>
          <w:rFonts w:ascii="Times New Roman" w:hAnsi="Times New Roman" w:cs="Times New Roman"/>
          <w:sz w:val="26"/>
          <w:szCs w:val="26"/>
        </w:rPr>
        <w:t>день</w:t>
      </w:r>
      <w:proofErr w:type="gramEnd"/>
      <w:r w:rsidRPr="005E3103">
        <w:rPr>
          <w:rFonts w:ascii="Times New Roman" w:hAnsi="Times New Roman" w:cs="Times New Roman"/>
          <w:sz w:val="26"/>
          <w:szCs w:val="26"/>
        </w:rPr>
        <w:t xml:space="preserve"> (с _________ по </w:t>
      </w:r>
      <w:proofErr w:type="spellStart"/>
      <w:r w:rsidRPr="005E3103">
        <w:rPr>
          <w:rFonts w:ascii="Times New Roman" w:hAnsi="Times New Roman" w:cs="Times New Roman"/>
          <w:sz w:val="26"/>
          <w:szCs w:val="26"/>
        </w:rPr>
        <w:t>_________г</w:t>
      </w:r>
      <w:proofErr w:type="spellEnd"/>
      <w:r w:rsidRPr="005E3103">
        <w:rPr>
          <w:rFonts w:ascii="Times New Roman" w:hAnsi="Times New Roman" w:cs="Times New Roman"/>
          <w:sz w:val="26"/>
          <w:szCs w:val="26"/>
        </w:rPr>
        <w:t xml:space="preserve">. включительно)) - _______ рублей (задаток за участие в аукционе) вносится Арендатором до </w:t>
      </w:r>
      <w:proofErr w:type="spellStart"/>
      <w:r w:rsidRPr="005E3103">
        <w:rPr>
          <w:rFonts w:ascii="Times New Roman" w:hAnsi="Times New Roman" w:cs="Times New Roman"/>
          <w:sz w:val="26"/>
          <w:szCs w:val="26"/>
        </w:rPr>
        <w:t>__________г</w:t>
      </w:r>
      <w:proofErr w:type="spellEnd"/>
      <w:r w:rsidRPr="005E3103">
        <w:rPr>
          <w:rFonts w:ascii="Times New Roman" w:hAnsi="Times New Roman" w:cs="Times New Roman"/>
          <w:sz w:val="26"/>
          <w:szCs w:val="26"/>
        </w:rPr>
        <w:t>., за последующие месяцы – в полном размере согласно п. 4.2. настоящего договора.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Арендная плата за последний месяц в сумме ___________ рублей (_________ рублей в месяц/___ день*___ дней (с ________ </w:t>
      </w:r>
      <w:proofErr w:type="gramStart"/>
      <w:r w:rsidRPr="005E3103">
        <w:rPr>
          <w:rFonts w:ascii="Times New Roman" w:hAnsi="Times New Roman" w:cs="Times New Roman"/>
          <w:sz w:val="26"/>
          <w:szCs w:val="26"/>
        </w:rPr>
        <w:t>по</w:t>
      </w:r>
      <w:proofErr w:type="gramEnd"/>
      <w:r w:rsidRPr="005E3103">
        <w:rPr>
          <w:rFonts w:ascii="Times New Roman" w:hAnsi="Times New Roman" w:cs="Times New Roman"/>
          <w:sz w:val="26"/>
          <w:szCs w:val="26"/>
        </w:rPr>
        <w:t xml:space="preserve"> _________ включительно)) вносится Арендатором до ______. </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Арендная плата за 11 месяцев без НДС составляет</w:t>
      </w:r>
      <w:proofErr w:type="gramStart"/>
      <w:r w:rsidRPr="005E3103">
        <w:rPr>
          <w:rFonts w:ascii="Times New Roman" w:hAnsi="Times New Roman" w:cs="Times New Roman"/>
          <w:sz w:val="26"/>
          <w:szCs w:val="26"/>
        </w:rPr>
        <w:t xml:space="preserve"> ________ (_________) </w:t>
      </w:r>
      <w:proofErr w:type="gramEnd"/>
      <w:r w:rsidRPr="005E3103">
        <w:rPr>
          <w:rFonts w:ascii="Times New Roman" w:hAnsi="Times New Roman" w:cs="Times New Roman"/>
          <w:sz w:val="26"/>
          <w:szCs w:val="26"/>
        </w:rPr>
        <w:t>рублей __ копеек.</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lastRenderedPageBreak/>
        <w:t xml:space="preserve">НДС не облагается на основании </w:t>
      </w:r>
      <w:proofErr w:type="spellStart"/>
      <w:r w:rsidRPr="005E3103">
        <w:rPr>
          <w:rFonts w:ascii="Times New Roman" w:hAnsi="Times New Roman" w:cs="Times New Roman"/>
          <w:sz w:val="26"/>
          <w:szCs w:val="26"/>
        </w:rPr>
        <w:t>пп</w:t>
      </w:r>
      <w:proofErr w:type="spellEnd"/>
      <w:r w:rsidRPr="005E3103">
        <w:rPr>
          <w:rFonts w:ascii="Times New Roman" w:hAnsi="Times New Roman" w:cs="Times New Roman"/>
          <w:sz w:val="26"/>
          <w:szCs w:val="26"/>
        </w:rPr>
        <w:t>. 4.1 п. 2 ст. 146 НК РФ. В случае</w:t>
      </w:r>
      <w:proofErr w:type="gramStart"/>
      <w:r w:rsidRPr="005E3103">
        <w:rPr>
          <w:rFonts w:ascii="Times New Roman" w:hAnsi="Times New Roman" w:cs="Times New Roman"/>
          <w:sz w:val="26"/>
          <w:szCs w:val="26"/>
        </w:rPr>
        <w:t>,</w:t>
      </w:r>
      <w:proofErr w:type="gramEnd"/>
      <w:r w:rsidRPr="005E3103">
        <w:rPr>
          <w:rFonts w:ascii="Times New Roman" w:hAnsi="Times New Roman" w:cs="Times New Roman"/>
          <w:sz w:val="26"/>
          <w:szCs w:val="26"/>
        </w:rPr>
        <w:t xml:space="preserve">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F31B5D" w:rsidRPr="005E3103" w:rsidRDefault="00F31B5D" w:rsidP="00F31B5D">
      <w:pPr>
        <w:pStyle w:val="a3"/>
        <w:ind w:firstLine="709"/>
        <w:jc w:val="both"/>
        <w:rPr>
          <w:rFonts w:ascii="Times New Roman" w:hAnsi="Times New Roman" w:cs="Times New Roman"/>
          <w:color w:val="FF0000"/>
          <w:sz w:val="26"/>
          <w:szCs w:val="26"/>
        </w:rPr>
      </w:pPr>
      <w:r w:rsidRPr="005E3103">
        <w:rPr>
          <w:rFonts w:ascii="Times New Roman" w:hAnsi="Times New Roman" w:cs="Times New Roman"/>
          <w:sz w:val="26"/>
          <w:szCs w:val="26"/>
        </w:rPr>
        <w:t xml:space="preserve">4.2. Арендная плата перечисляется Арендатором ежемесячно до 10 числа следующего за отчетным месяцем на </w:t>
      </w:r>
      <w:proofErr w:type="spellStart"/>
      <w:proofErr w:type="gramStart"/>
      <w:r w:rsidRPr="005E3103">
        <w:rPr>
          <w:rFonts w:ascii="Times New Roman" w:hAnsi="Times New Roman" w:cs="Times New Roman"/>
          <w:sz w:val="26"/>
          <w:szCs w:val="26"/>
        </w:rPr>
        <w:t>р</w:t>
      </w:r>
      <w:proofErr w:type="spellEnd"/>
      <w:proofErr w:type="gramEnd"/>
      <w:r w:rsidRPr="005E3103">
        <w:rPr>
          <w:rFonts w:ascii="Times New Roman" w:hAnsi="Times New Roman" w:cs="Times New Roman"/>
          <w:sz w:val="26"/>
          <w:szCs w:val="26"/>
        </w:rPr>
        <w:t xml:space="preserve">/счет Получателя платежа: ИНН 2262001301, КПП 226201001, Банк ОТДЕЛЕНИЕ БАРНАУЛ БАНКА РОССИИ//УФК по Алтайскому краю </w:t>
      </w:r>
      <w:proofErr w:type="gramStart"/>
      <w:r w:rsidRPr="005E3103">
        <w:rPr>
          <w:rFonts w:ascii="Times New Roman" w:hAnsi="Times New Roman" w:cs="Times New Roman"/>
          <w:sz w:val="26"/>
          <w:szCs w:val="26"/>
        </w:rPr>
        <w:t>г</w:t>
      </w:r>
      <w:proofErr w:type="gramEnd"/>
      <w:r w:rsidRPr="005E3103">
        <w:rPr>
          <w:rFonts w:ascii="Times New Roman" w:hAnsi="Times New Roman" w:cs="Times New Roman"/>
          <w:sz w:val="26"/>
          <w:szCs w:val="26"/>
        </w:rPr>
        <w:t xml:space="preserve">. Барнаул, БИК 010173001, расчетный счет 03100643000000011700, банковский счет 40102810045370000009, получатель: УФК по Алтайскому краю (Администрация Панкрушихинского района Алтайского края </w:t>
      </w:r>
      <w:proofErr w:type="gramStart"/>
      <w:r w:rsidRPr="005E3103">
        <w:rPr>
          <w:rFonts w:ascii="Times New Roman" w:hAnsi="Times New Roman" w:cs="Times New Roman"/>
          <w:sz w:val="26"/>
          <w:szCs w:val="26"/>
        </w:rPr>
        <w:t>л</w:t>
      </w:r>
      <w:proofErr w:type="gramEnd"/>
      <w:r w:rsidRPr="005E3103">
        <w:rPr>
          <w:rFonts w:ascii="Times New Roman" w:hAnsi="Times New Roman" w:cs="Times New Roman"/>
          <w:sz w:val="26"/>
          <w:szCs w:val="26"/>
        </w:rPr>
        <w:t>/</w:t>
      </w:r>
      <w:proofErr w:type="spellStart"/>
      <w:r w:rsidRPr="005E3103">
        <w:rPr>
          <w:rFonts w:ascii="Times New Roman" w:hAnsi="Times New Roman" w:cs="Times New Roman"/>
          <w:sz w:val="26"/>
          <w:szCs w:val="26"/>
        </w:rPr>
        <w:t>сч</w:t>
      </w:r>
      <w:proofErr w:type="spellEnd"/>
      <w:r w:rsidRPr="005E3103">
        <w:rPr>
          <w:rFonts w:ascii="Times New Roman" w:hAnsi="Times New Roman" w:cs="Times New Roman"/>
          <w:sz w:val="26"/>
          <w:szCs w:val="26"/>
        </w:rPr>
        <w:t> 04173018320), КБК 303111</w:t>
      </w:r>
      <w:r>
        <w:rPr>
          <w:rFonts w:ascii="Times New Roman" w:hAnsi="Times New Roman" w:cs="Times New Roman"/>
          <w:sz w:val="26"/>
          <w:szCs w:val="26"/>
        </w:rPr>
        <w:t>05035050000120</w:t>
      </w:r>
      <w:r w:rsidRPr="005E3103">
        <w:rPr>
          <w:rFonts w:ascii="Times New Roman" w:hAnsi="Times New Roman" w:cs="Times New Roman"/>
          <w:sz w:val="26"/>
          <w:szCs w:val="26"/>
        </w:rPr>
        <w:t>, ОКТМО 01631000.</w:t>
      </w:r>
    </w:p>
    <w:p w:rsidR="00F31B5D" w:rsidRPr="005E3103" w:rsidRDefault="00F31B5D" w:rsidP="00F31B5D">
      <w:pPr>
        <w:pStyle w:val="a3"/>
        <w:ind w:firstLine="709"/>
        <w:jc w:val="both"/>
        <w:rPr>
          <w:rFonts w:ascii="Times New Roman" w:eastAsia="Calibri" w:hAnsi="Times New Roman" w:cs="Times New Roman"/>
          <w:bCs/>
          <w:sz w:val="26"/>
          <w:szCs w:val="26"/>
        </w:rPr>
      </w:pPr>
      <w:r w:rsidRPr="005E3103">
        <w:rPr>
          <w:rFonts w:ascii="Times New Roman" w:eastAsia="Calibri" w:hAnsi="Times New Roman" w:cs="Times New Roman"/>
          <w:bCs/>
          <w:sz w:val="26"/>
          <w:szCs w:val="26"/>
        </w:rPr>
        <w:t>4.3. В арендную плату не включается стоимость коммунальных услуг (водоснабжение, водоотведение, отопление) и электроэнергии.</w:t>
      </w:r>
    </w:p>
    <w:p w:rsidR="00F31B5D" w:rsidRPr="005E3103" w:rsidRDefault="00F31B5D" w:rsidP="00F31B5D">
      <w:pPr>
        <w:pStyle w:val="a3"/>
        <w:jc w:val="both"/>
        <w:rPr>
          <w:rFonts w:ascii="Times New Roman" w:eastAsia="Calibri" w:hAnsi="Times New Roman" w:cs="Times New Roman"/>
          <w:bCs/>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5. ОТВЕТСТВЕННОСТЬ СТОРОН</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5.1. В случае просрочки исполнения Арендодателем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 также в иных случаях неисполнения или ненадлежащего исполнения Арендодателем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Арендатор направляет Арендодателю требование об уплате неустойки (штрафов, пеней).</w:t>
      </w:r>
    </w:p>
    <w:p w:rsidR="00F31B5D" w:rsidRPr="005E3103" w:rsidRDefault="00F31B5D" w:rsidP="00F31B5D">
      <w:pPr>
        <w:pStyle w:val="a3"/>
        <w:ind w:firstLine="709"/>
        <w:jc w:val="both"/>
        <w:rPr>
          <w:rFonts w:ascii="Times New Roman" w:hAnsi="Times New Roman" w:cs="Times New Roman"/>
          <w:sz w:val="26"/>
          <w:szCs w:val="26"/>
        </w:rPr>
      </w:pPr>
      <w:proofErr w:type="gramStart"/>
      <w:r w:rsidRPr="005E3103">
        <w:rPr>
          <w:rFonts w:ascii="Times New Roman" w:hAnsi="Times New Roman" w:cs="Times New Roman"/>
          <w:sz w:val="26"/>
          <w:szCs w:val="26"/>
        </w:rPr>
        <w:t xml:space="preserve">Пеня начисляется за каждый день просрочки исполнения Арендодателем обязательства, предусмотренного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начиная со дня, следующего после дня истечения установленного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срока исполнения обязательства, и устанавливается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и фактически исполненных Арендодателем</w:t>
      </w:r>
      <w:proofErr w:type="gramEnd"/>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5.2. В случае просрочки исполнения Арендатором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 также в иных случаях неисполнения или ненадлежащего исполнения Арендатором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начиная со дня, следующего после дня истечения, установленного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срока исполнения обязательства. Такая пеня устанавливается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31B5D" w:rsidRPr="005E3103" w:rsidRDefault="00F31B5D" w:rsidP="00F31B5D">
      <w:pPr>
        <w:pStyle w:val="a3"/>
        <w:ind w:firstLine="709"/>
        <w:jc w:val="both"/>
        <w:rPr>
          <w:rFonts w:ascii="Times New Roman" w:hAnsi="Times New Roman" w:cs="Times New Roman"/>
          <w:color w:val="000000"/>
          <w:sz w:val="26"/>
          <w:szCs w:val="26"/>
        </w:rPr>
      </w:pPr>
      <w:r w:rsidRPr="005E3103">
        <w:rPr>
          <w:rFonts w:ascii="Times New Roman" w:hAnsi="Times New Roman" w:cs="Times New Roman"/>
          <w:color w:val="000000"/>
          <w:sz w:val="26"/>
          <w:szCs w:val="26"/>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F31B5D" w:rsidRPr="005E3103" w:rsidRDefault="00F31B5D" w:rsidP="00F31B5D">
      <w:pPr>
        <w:pStyle w:val="a3"/>
        <w:ind w:firstLine="709"/>
        <w:jc w:val="both"/>
        <w:rPr>
          <w:rFonts w:ascii="Times New Roman" w:eastAsia="Arial" w:hAnsi="Times New Roman" w:cs="Times New Roman"/>
          <w:color w:val="000000"/>
          <w:sz w:val="26"/>
          <w:szCs w:val="26"/>
          <w:lang w:eastAsia="ar-SA"/>
        </w:rPr>
      </w:pPr>
      <w:r w:rsidRPr="005E3103">
        <w:rPr>
          <w:rFonts w:ascii="Times New Roman" w:eastAsia="Arial" w:hAnsi="Times New Roman" w:cs="Times New Roman"/>
          <w:color w:val="000000"/>
          <w:sz w:val="26"/>
          <w:szCs w:val="26"/>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F31B5D" w:rsidRPr="005E3103" w:rsidRDefault="00F31B5D" w:rsidP="00F31B5D">
      <w:pPr>
        <w:pStyle w:val="a3"/>
        <w:ind w:firstLine="709"/>
        <w:jc w:val="both"/>
        <w:rPr>
          <w:rFonts w:ascii="Times New Roman" w:eastAsia="Arial" w:hAnsi="Times New Roman" w:cs="Times New Roman"/>
          <w:sz w:val="26"/>
          <w:szCs w:val="26"/>
          <w:lang w:eastAsia="ar-SA"/>
        </w:rPr>
      </w:pPr>
      <w:r w:rsidRPr="005E3103">
        <w:rPr>
          <w:rFonts w:ascii="Times New Roman" w:eastAsia="Arial" w:hAnsi="Times New Roman" w:cs="Times New Roman"/>
          <w:sz w:val="26"/>
          <w:szCs w:val="26"/>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F31B5D"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lastRenderedPageBreak/>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F31B5D" w:rsidRPr="005E3103" w:rsidRDefault="00F31B5D" w:rsidP="00F31B5D">
      <w:pPr>
        <w:pStyle w:val="a3"/>
        <w:ind w:firstLine="709"/>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6. УСЛОВИЯ УЛУЧШЕНИЯ АРЕНДОВАННОГО ИМУЩЕСТВА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6.1. Улучшения арендованн</w:t>
      </w:r>
      <w:r>
        <w:rPr>
          <w:rFonts w:ascii="Times New Roman" w:hAnsi="Times New Roman" w:cs="Times New Roman"/>
          <w:sz w:val="26"/>
          <w:szCs w:val="26"/>
        </w:rPr>
        <w:t>ого</w:t>
      </w:r>
      <w:r w:rsidRPr="005E3103">
        <w:rPr>
          <w:rFonts w:ascii="Times New Roman" w:hAnsi="Times New Roman" w:cs="Times New Roman"/>
          <w:sz w:val="26"/>
          <w:szCs w:val="26"/>
        </w:rPr>
        <w:t xml:space="preserve"> по настоящему Договору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w:t>
      </w:r>
      <w:proofErr w:type="gramStart"/>
      <w:r w:rsidRPr="005E3103">
        <w:rPr>
          <w:rFonts w:ascii="Times New Roman" w:hAnsi="Times New Roman" w:cs="Times New Roman"/>
          <w:sz w:val="26"/>
          <w:szCs w:val="26"/>
        </w:rPr>
        <w:t>осуществленных</w:t>
      </w:r>
      <w:proofErr w:type="gramEnd"/>
      <w:r w:rsidRPr="005E3103">
        <w:rPr>
          <w:rFonts w:ascii="Times New Roman" w:hAnsi="Times New Roman" w:cs="Times New Roman"/>
          <w:sz w:val="26"/>
          <w:szCs w:val="26"/>
        </w:rPr>
        <w:t xml:space="preserve"> Арендатором за свой счет, и которые могут быть отделимы без вреда для </w:t>
      </w:r>
      <w:r>
        <w:rPr>
          <w:rFonts w:ascii="Times New Roman" w:hAnsi="Times New Roman" w:cs="Times New Roman"/>
          <w:sz w:val="26"/>
          <w:szCs w:val="26"/>
        </w:rPr>
        <w:t>Имущества</w:t>
      </w:r>
      <w:r w:rsidRPr="005E3103">
        <w:rPr>
          <w:rFonts w:ascii="Times New Roman" w:hAnsi="Times New Roman" w:cs="Times New Roman"/>
          <w:sz w:val="26"/>
          <w:szCs w:val="26"/>
        </w:rPr>
        <w:t>, являются собственностью Арендатора.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6.2. По настоящему Договору в случае, когда Арендатор намеревается произвести улучшения арендованн</w:t>
      </w:r>
      <w:r>
        <w:rPr>
          <w:rFonts w:ascii="Times New Roman" w:hAnsi="Times New Roman" w:cs="Times New Roman"/>
          <w:sz w:val="26"/>
          <w:szCs w:val="26"/>
        </w:rPr>
        <w:t>ого</w:t>
      </w:r>
      <w:r w:rsidRPr="005E3103">
        <w:rPr>
          <w:rFonts w:ascii="Times New Roman" w:hAnsi="Times New Roman" w:cs="Times New Roman"/>
          <w:sz w:val="26"/>
          <w:szCs w:val="26"/>
        </w:rPr>
        <w:t xml:space="preserve">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неотделимые без вреда для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w:t>
      </w:r>
      <w:r>
        <w:rPr>
          <w:rFonts w:ascii="Times New Roman" w:hAnsi="Times New Roman" w:cs="Times New Roman"/>
          <w:sz w:val="26"/>
          <w:szCs w:val="26"/>
        </w:rPr>
        <w:t>в том числе капитальный ремонт Имущества</w:t>
      </w:r>
      <w:r w:rsidRPr="005E3103">
        <w:rPr>
          <w:rFonts w:ascii="Times New Roman" w:hAnsi="Times New Roman" w:cs="Times New Roman"/>
          <w:sz w:val="26"/>
          <w:szCs w:val="26"/>
        </w:rPr>
        <w:t>, то Арендатор имеет право производить данные улучшения и капитальный ремонт только с обязательного согласия Арендодателя.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7. ИЗМЕНЕНИЕ, ДОПОЛНЕНИЕ И РАСТОРЖЕНИЕ ДОГОВОРА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7.1. Любые</w:t>
      </w:r>
      <w:r w:rsidRPr="005E3103">
        <w:rPr>
          <w:rFonts w:ascii="Times New Roman" w:eastAsia="MS Mincho" w:hAnsi="Times New Roman" w:cs="Times New Roman"/>
          <w:sz w:val="26"/>
          <w:szCs w:val="26"/>
        </w:rPr>
        <w:t xml:space="preserve"> изменения и дополнения</w:t>
      </w:r>
      <w:r w:rsidRPr="005E3103">
        <w:rPr>
          <w:rFonts w:ascii="Times New Roman" w:hAnsi="Times New Roman" w:cs="Times New Roman"/>
          <w:sz w:val="26"/>
          <w:szCs w:val="26"/>
        </w:rPr>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F31B5D" w:rsidRPr="005E3103" w:rsidRDefault="00F31B5D" w:rsidP="00F31B5D">
      <w:pPr>
        <w:pStyle w:val="a3"/>
        <w:ind w:firstLine="709"/>
        <w:jc w:val="both"/>
        <w:rPr>
          <w:rFonts w:ascii="Times New Roman" w:eastAsia="MS Mincho" w:hAnsi="Times New Roman" w:cs="Times New Roman"/>
          <w:sz w:val="26"/>
          <w:szCs w:val="26"/>
        </w:rPr>
      </w:pPr>
      <w:r w:rsidRPr="005E3103">
        <w:rPr>
          <w:rFonts w:ascii="Times New Roman" w:eastAsia="MS Mincho" w:hAnsi="Times New Roman" w:cs="Times New Roman"/>
          <w:sz w:val="26"/>
          <w:szCs w:val="26"/>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7.5. По требованию Арендодателя настоящий Договор может быть, досрочно расторгнут:</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F31B5D" w:rsidRPr="005E3103" w:rsidRDefault="00F31B5D" w:rsidP="00F31B5D">
      <w:pPr>
        <w:pStyle w:val="a3"/>
        <w:ind w:firstLine="709"/>
        <w:jc w:val="both"/>
        <w:rPr>
          <w:rFonts w:ascii="Times New Roman" w:hAnsi="Times New Roman" w:cs="Times New Roman"/>
          <w:sz w:val="26"/>
          <w:szCs w:val="26"/>
        </w:rPr>
      </w:pPr>
      <w:r>
        <w:rPr>
          <w:rFonts w:ascii="Times New Roman" w:hAnsi="Times New Roman" w:cs="Times New Roman"/>
          <w:sz w:val="26"/>
          <w:szCs w:val="26"/>
        </w:rPr>
        <w:t>7.5.2. Арендатор пользуется Имуществом</w:t>
      </w:r>
      <w:r w:rsidRPr="005E3103">
        <w:rPr>
          <w:rFonts w:ascii="Times New Roman" w:hAnsi="Times New Roman" w:cs="Times New Roman"/>
          <w:sz w:val="26"/>
          <w:szCs w:val="26"/>
        </w:rPr>
        <w:t xml:space="preserve"> с существенным нарушением условий договора; </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7.5.3. Арендатор существенно ухудшает </w:t>
      </w:r>
      <w:r>
        <w:rPr>
          <w:rFonts w:ascii="Times New Roman" w:hAnsi="Times New Roman" w:cs="Times New Roman"/>
          <w:sz w:val="26"/>
          <w:szCs w:val="26"/>
        </w:rPr>
        <w:t>Имущество</w:t>
      </w:r>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7.5.4. В иных случаях, установленных законодательством РФ.</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7.6. По требованию Арендатора настоящий Договор </w:t>
      </w:r>
      <w:proofErr w:type="gramStart"/>
      <w:r w:rsidRPr="005E3103">
        <w:rPr>
          <w:rFonts w:ascii="Times New Roman" w:hAnsi="Times New Roman" w:cs="Times New Roman"/>
          <w:sz w:val="26"/>
          <w:szCs w:val="26"/>
        </w:rPr>
        <w:t>может быть досрочно расторгнут</w:t>
      </w:r>
      <w:proofErr w:type="gramEnd"/>
      <w:r w:rsidRPr="005E3103">
        <w:rPr>
          <w:rFonts w:ascii="Times New Roman" w:hAnsi="Times New Roman" w:cs="Times New Roman"/>
          <w:sz w:val="26"/>
          <w:szCs w:val="26"/>
        </w:rPr>
        <w:t xml:space="preserve"> в случаях, когда: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lastRenderedPageBreak/>
        <w:t xml:space="preserve">7.6.1. Арендодатель не предоставляет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пользование Арендатору либо создает препятствия пользованию этим </w:t>
      </w:r>
      <w:r>
        <w:rPr>
          <w:rFonts w:ascii="Times New Roman" w:hAnsi="Times New Roman" w:cs="Times New Roman"/>
          <w:sz w:val="26"/>
          <w:szCs w:val="26"/>
        </w:rPr>
        <w:t>Имуществом</w:t>
      </w:r>
      <w:r w:rsidRPr="005E3103">
        <w:rPr>
          <w:rFonts w:ascii="Times New Roman" w:hAnsi="Times New Roman" w:cs="Times New Roman"/>
          <w:sz w:val="26"/>
          <w:szCs w:val="26"/>
        </w:rPr>
        <w:t xml:space="preserve"> в соответствии с условиями настоящего Договора или его назначением;</w:t>
      </w:r>
    </w:p>
    <w:p w:rsidR="00F31B5D" w:rsidRPr="005E3103" w:rsidRDefault="00F31B5D" w:rsidP="00F31B5D">
      <w:pPr>
        <w:pStyle w:val="a3"/>
        <w:ind w:firstLine="709"/>
        <w:jc w:val="both"/>
        <w:rPr>
          <w:rFonts w:ascii="Times New Roman" w:hAnsi="Times New Roman" w:cs="Times New Roman"/>
          <w:sz w:val="26"/>
          <w:szCs w:val="26"/>
        </w:rPr>
      </w:pPr>
      <w:r>
        <w:rPr>
          <w:rFonts w:ascii="Times New Roman" w:hAnsi="Times New Roman" w:cs="Times New Roman"/>
          <w:sz w:val="26"/>
          <w:szCs w:val="26"/>
        </w:rPr>
        <w:t>7.6.2. Переданное Арендатору Имущество</w:t>
      </w:r>
      <w:r w:rsidRPr="005E3103">
        <w:rPr>
          <w:rFonts w:ascii="Times New Roman" w:hAnsi="Times New Roman" w:cs="Times New Roman"/>
          <w:sz w:val="26"/>
          <w:szCs w:val="26"/>
        </w:rPr>
        <w:t xml:space="preserve"> име</w:t>
      </w:r>
      <w:r>
        <w:rPr>
          <w:rFonts w:ascii="Times New Roman" w:hAnsi="Times New Roman" w:cs="Times New Roman"/>
          <w:sz w:val="26"/>
          <w:szCs w:val="26"/>
        </w:rPr>
        <w:t>е</w:t>
      </w:r>
      <w:r w:rsidRPr="005E3103">
        <w:rPr>
          <w:rFonts w:ascii="Times New Roman" w:hAnsi="Times New Roman" w:cs="Times New Roman"/>
          <w:sz w:val="26"/>
          <w:szCs w:val="26"/>
        </w:rPr>
        <w:t>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w:t>
      </w:r>
      <w:r>
        <w:rPr>
          <w:rFonts w:ascii="Times New Roman" w:hAnsi="Times New Roman" w:cs="Times New Roman"/>
          <w:sz w:val="26"/>
          <w:szCs w:val="26"/>
        </w:rPr>
        <w:t>ы Арендатором во время осмотра Имущества</w:t>
      </w:r>
      <w:r w:rsidRPr="005E3103">
        <w:rPr>
          <w:rFonts w:ascii="Times New Roman" w:hAnsi="Times New Roman" w:cs="Times New Roman"/>
          <w:sz w:val="26"/>
          <w:szCs w:val="26"/>
        </w:rPr>
        <w:t xml:space="preserve"> или проверки его исправности при заключении настоящего Договора;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7.6.3. Арендованн</w:t>
      </w:r>
      <w:r>
        <w:rPr>
          <w:rFonts w:ascii="Times New Roman" w:hAnsi="Times New Roman" w:cs="Times New Roman"/>
          <w:sz w:val="26"/>
          <w:szCs w:val="26"/>
        </w:rPr>
        <w:t>ое</w:t>
      </w:r>
      <w:r w:rsidRPr="005E3103">
        <w:rPr>
          <w:rFonts w:ascii="Times New Roman" w:hAnsi="Times New Roman" w:cs="Times New Roman"/>
          <w:sz w:val="26"/>
          <w:szCs w:val="26"/>
        </w:rPr>
        <w:t xml:space="preserve">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силу обстоятельств, за котор</w:t>
      </w:r>
      <w:r>
        <w:rPr>
          <w:rFonts w:ascii="Times New Roman" w:hAnsi="Times New Roman" w:cs="Times New Roman"/>
          <w:sz w:val="26"/>
          <w:szCs w:val="26"/>
        </w:rPr>
        <w:t>о</w:t>
      </w:r>
      <w:r w:rsidRPr="005E3103">
        <w:rPr>
          <w:rFonts w:ascii="Times New Roman" w:hAnsi="Times New Roman" w:cs="Times New Roman"/>
          <w:sz w:val="26"/>
          <w:szCs w:val="26"/>
        </w:rPr>
        <w:t>е Арендатор не отвечает, окажутся в состоянии, не пригодном для использования.</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8. ПРОЧИЕ УСЛОВИЯ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8.1. В случаях, не предусмотренных настоящим Договором, Стороны руководствуются действующим законодательством Российской Федерации.</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8.3. 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F31B5D" w:rsidRPr="005E3103" w:rsidRDefault="00F31B5D" w:rsidP="00F31B5D">
      <w:pPr>
        <w:pStyle w:val="a3"/>
        <w:jc w:val="both"/>
        <w:rPr>
          <w:rFonts w:ascii="Times New Roman" w:hAnsi="Times New Roman" w:cs="Times New Roman"/>
          <w:sz w:val="26"/>
          <w:szCs w:val="26"/>
        </w:rPr>
      </w:pPr>
    </w:p>
    <w:p w:rsidR="00F31B5D"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9. ЮРИДИЧЕСКИЕ АДРЕСА, БАНКОВСКИЕ РЕКВИЗИТЫ</w:t>
      </w:r>
    </w:p>
    <w:p w:rsidR="00F31B5D" w:rsidRPr="005E3103" w:rsidRDefault="00F31B5D" w:rsidP="00F31B5D">
      <w:pPr>
        <w:pStyle w:val="a3"/>
        <w:jc w:val="center"/>
        <w:rPr>
          <w:rFonts w:ascii="Times New Roman" w:hAnsi="Times New Roman" w:cs="Times New Roman"/>
          <w:sz w:val="26"/>
          <w:szCs w:val="26"/>
        </w:rPr>
      </w:pPr>
    </w:p>
    <w:tbl>
      <w:tblPr>
        <w:tblW w:w="9888" w:type="dxa"/>
        <w:tblLayout w:type="fixed"/>
        <w:tblLook w:val="0000"/>
      </w:tblPr>
      <w:tblGrid>
        <w:gridCol w:w="4503"/>
        <w:gridCol w:w="708"/>
        <w:gridCol w:w="4394"/>
        <w:gridCol w:w="283"/>
      </w:tblGrid>
      <w:tr w:rsidR="00F31B5D" w:rsidRPr="005E3103" w:rsidTr="00781538">
        <w:trPr>
          <w:trHeight w:val="216"/>
        </w:trPr>
        <w:tc>
          <w:tcPr>
            <w:tcW w:w="4503" w:type="dxa"/>
            <w:shd w:val="clear" w:color="auto" w:fill="auto"/>
          </w:tcPr>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АРЕНДАТОР</w:t>
            </w:r>
          </w:p>
        </w:tc>
        <w:tc>
          <w:tcPr>
            <w:tcW w:w="708" w:type="dxa"/>
            <w:shd w:val="clear" w:color="auto" w:fill="auto"/>
          </w:tcPr>
          <w:p w:rsidR="00F31B5D" w:rsidRPr="005E3103" w:rsidRDefault="00F31B5D" w:rsidP="00781538">
            <w:pPr>
              <w:pStyle w:val="a3"/>
              <w:jc w:val="both"/>
              <w:rPr>
                <w:rFonts w:ascii="Times New Roman" w:hAnsi="Times New Roman" w:cs="Times New Roman"/>
                <w:sz w:val="26"/>
                <w:szCs w:val="26"/>
              </w:rPr>
            </w:pPr>
          </w:p>
        </w:tc>
        <w:tc>
          <w:tcPr>
            <w:tcW w:w="4677" w:type="dxa"/>
            <w:gridSpan w:val="2"/>
            <w:shd w:val="clear" w:color="auto" w:fill="auto"/>
          </w:tcPr>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bCs/>
                <w:sz w:val="26"/>
                <w:szCs w:val="26"/>
              </w:rPr>
              <w:t>АРЕНДОДАТЕЛЬ</w:t>
            </w:r>
          </w:p>
        </w:tc>
      </w:tr>
      <w:tr w:rsidR="00F31B5D" w:rsidRPr="005E3103" w:rsidTr="00781538">
        <w:trPr>
          <w:gridAfter w:val="1"/>
          <w:wAfter w:w="283" w:type="dxa"/>
          <w:trHeight w:val="2595"/>
        </w:trPr>
        <w:tc>
          <w:tcPr>
            <w:tcW w:w="4503" w:type="dxa"/>
            <w:shd w:val="clear" w:color="auto" w:fill="auto"/>
          </w:tcPr>
          <w:p w:rsidR="00F31B5D" w:rsidRPr="005E3103" w:rsidRDefault="00F31B5D" w:rsidP="00781538">
            <w:pPr>
              <w:pStyle w:val="a3"/>
              <w:jc w:val="both"/>
              <w:rPr>
                <w:rFonts w:ascii="Times New Roman" w:hAnsi="Times New Roman" w:cs="Times New Roman"/>
                <w:sz w:val="26"/>
                <w:szCs w:val="26"/>
              </w:rPr>
            </w:pPr>
          </w:p>
        </w:tc>
        <w:tc>
          <w:tcPr>
            <w:tcW w:w="5102" w:type="dxa"/>
            <w:gridSpan w:val="2"/>
            <w:shd w:val="clear" w:color="auto" w:fill="auto"/>
          </w:tcPr>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bCs/>
                <w:sz w:val="26"/>
                <w:szCs w:val="26"/>
              </w:rPr>
              <w:t>Администрация Панкрушихинского района Алтайского края</w:t>
            </w:r>
            <w:r w:rsidRPr="005E3103">
              <w:rPr>
                <w:rFonts w:ascii="Times New Roman" w:hAnsi="Times New Roman" w:cs="Times New Roman"/>
                <w:sz w:val="26"/>
                <w:szCs w:val="26"/>
              </w:rPr>
              <w:t>;</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Юридический адрес: 658760, Алтайский край, Панкрушихинский район;</w:t>
            </w:r>
          </w:p>
          <w:p w:rsidR="00F31B5D" w:rsidRPr="005E3103" w:rsidRDefault="00F31B5D" w:rsidP="00781538">
            <w:pPr>
              <w:pStyle w:val="a3"/>
              <w:jc w:val="both"/>
              <w:rPr>
                <w:rFonts w:ascii="Times New Roman" w:hAnsi="Times New Roman" w:cs="Times New Roman"/>
                <w:sz w:val="26"/>
                <w:szCs w:val="26"/>
              </w:rPr>
            </w:pPr>
            <w:proofErr w:type="gramStart"/>
            <w:r w:rsidRPr="005E3103">
              <w:rPr>
                <w:rFonts w:ascii="Times New Roman" w:hAnsi="Times New Roman" w:cs="Times New Roman"/>
                <w:sz w:val="26"/>
                <w:szCs w:val="26"/>
              </w:rPr>
              <w:t>с</w:t>
            </w:r>
            <w:proofErr w:type="gramEnd"/>
            <w:r w:rsidRPr="005E3103">
              <w:rPr>
                <w:rFonts w:ascii="Times New Roman" w:hAnsi="Times New Roman" w:cs="Times New Roman"/>
                <w:sz w:val="26"/>
                <w:szCs w:val="26"/>
              </w:rPr>
              <w:t xml:space="preserve">. </w:t>
            </w:r>
            <w:proofErr w:type="gramStart"/>
            <w:r w:rsidRPr="005E3103">
              <w:rPr>
                <w:rFonts w:ascii="Times New Roman" w:hAnsi="Times New Roman" w:cs="Times New Roman"/>
                <w:sz w:val="26"/>
                <w:szCs w:val="26"/>
              </w:rPr>
              <w:t>Панкрушиха</w:t>
            </w:r>
            <w:proofErr w:type="gramEnd"/>
            <w:r w:rsidRPr="005E3103">
              <w:rPr>
                <w:rFonts w:ascii="Times New Roman" w:hAnsi="Times New Roman" w:cs="Times New Roman"/>
                <w:sz w:val="26"/>
                <w:szCs w:val="26"/>
              </w:rPr>
              <w:t>, ул. Ленина, 11;</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ИНН 2262001301 КПП 226201001;</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 xml:space="preserve">Банк: Банк ОТДЕЛЕНИЕ БАРНАУЛ БАНКА РОССИИ//УФК по Алтайскому краю </w:t>
            </w:r>
            <w:proofErr w:type="gramStart"/>
            <w:r w:rsidRPr="005E3103">
              <w:rPr>
                <w:rFonts w:ascii="Times New Roman" w:hAnsi="Times New Roman" w:cs="Times New Roman"/>
                <w:sz w:val="26"/>
                <w:szCs w:val="26"/>
              </w:rPr>
              <w:t>г</w:t>
            </w:r>
            <w:proofErr w:type="gramEnd"/>
            <w:r w:rsidRPr="005E3103">
              <w:rPr>
                <w:rFonts w:ascii="Times New Roman" w:hAnsi="Times New Roman" w:cs="Times New Roman"/>
                <w:sz w:val="26"/>
                <w:szCs w:val="26"/>
              </w:rPr>
              <w:t>. Барнаул;</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БИК 010173001;</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расчетный счет 03100643000000011700;</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 xml:space="preserve">Получатель: </w:t>
            </w:r>
            <w:r w:rsidRPr="005E3103">
              <w:rPr>
                <w:rFonts w:ascii="Times New Roman" w:hAnsi="Times New Roman" w:cs="Times New Roman"/>
                <w:sz w:val="26"/>
                <w:szCs w:val="26"/>
              </w:rPr>
              <w:tab/>
              <w:t xml:space="preserve">УФК по Алтайскому краю (Администрация Панкрушихинского района Алтайского края </w:t>
            </w:r>
            <w:proofErr w:type="gramStart"/>
            <w:r w:rsidRPr="005E3103">
              <w:rPr>
                <w:rFonts w:ascii="Times New Roman" w:hAnsi="Times New Roman" w:cs="Times New Roman"/>
                <w:sz w:val="26"/>
                <w:szCs w:val="26"/>
              </w:rPr>
              <w:t>л</w:t>
            </w:r>
            <w:proofErr w:type="gramEnd"/>
            <w:r w:rsidRPr="005E3103">
              <w:rPr>
                <w:rFonts w:ascii="Times New Roman" w:hAnsi="Times New Roman" w:cs="Times New Roman"/>
                <w:sz w:val="26"/>
                <w:szCs w:val="26"/>
              </w:rPr>
              <w:t>/</w:t>
            </w:r>
            <w:proofErr w:type="spellStart"/>
            <w:r w:rsidRPr="005E3103">
              <w:rPr>
                <w:rFonts w:ascii="Times New Roman" w:hAnsi="Times New Roman" w:cs="Times New Roman"/>
                <w:sz w:val="26"/>
                <w:szCs w:val="26"/>
              </w:rPr>
              <w:t>сч</w:t>
            </w:r>
            <w:proofErr w:type="spellEnd"/>
            <w:r>
              <w:rPr>
                <w:rFonts w:ascii="Times New Roman" w:hAnsi="Times New Roman" w:cs="Times New Roman"/>
                <w:sz w:val="26"/>
                <w:szCs w:val="26"/>
              </w:rPr>
              <w:t>. </w:t>
            </w:r>
            <w:r w:rsidRPr="005E3103">
              <w:rPr>
                <w:rFonts w:ascii="Times New Roman" w:hAnsi="Times New Roman" w:cs="Times New Roman"/>
                <w:sz w:val="26"/>
                <w:szCs w:val="26"/>
              </w:rPr>
              <w:t>04173018320);</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КБК 303111</w:t>
            </w:r>
            <w:r>
              <w:rPr>
                <w:rFonts w:ascii="Times New Roman" w:hAnsi="Times New Roman" w:cs="Times New Roman"/>
                <w:sz w:val="26"/>
                <w:szCs w:val="26"/>
              </w:rPr>
              <w:t>05035050000120</w:t>
            </w:r>
            <w:r w:rsidRPr="005E3103">
              <w:rPr>
                <w:rFonts w:ascii="Times New Roman" w:hAnsi="Times New Roman" w:cs="Times New Roman"/>
                <w:sz w:val="26"/>
                <w:szCs w:val="26"/>
              </w:rPr>
              <w:t>;</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ОКТМО 01631000.</w:t>
            </w:r>
          </w:p>
          <w:p w:rsidR="00F31B5D" w:rsidRPr="005E3103" w:rsidRDefault="00F31B5D" w:rsidP="00781538">
            <w:pPr>
              <w:pStyle w:val="a3"/>
              <w:jc w:val="both"/>
              <w:rPr>
                <w:rFonts w:ascii="Times New Roman" w:hAnsi="Times New Roman" w:cs="Times New Roman"/>
                <w:sz w:val="26"/>
                <w:szCs w:val="26"/>
              </w:rPr>
            </w:pP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Глава района</w:t>
            </w:r>
          </w:p>
          <w:p w:rsidR="00F31B5D" w:rsidRPr="005E3103" w:rsidRDefault="00F31B5D" w:rsidP="00781538">
            <w:pPr>
              <w:pStyle w:val="a3"/>
              <w:jc w:val="both"/>
              <w:rPr>
                <w:rFonts w:ascii="Times New Roman" w:hAnsi="Times New Roman" w:cs="Times New Roman"/>
                <w:sz w:val="26"/>
                <w:szCs w:val="26"/>
              </w:rPr>
            </w:pP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___________________ Д.В. Васильев</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bCs/>
                <w:sz w:val="26"/>
                <w:szCs w:val="26"/>
              </w:rPr>
              <w:t>М.П.</w:t>
            </w:r>
          </w:p>
        </w:tc>
      </w:tr>
    </w:tbl>
    <w:p w:rsidR="008D71F5" w:rsidRDefault="008D71F5"/>
    <w:sectPr w:rsidR="008D71F5" w:rsidSect="008D7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B5D"/>
    <w:rsid w:val="004B1149"/>
    <w:rsid w:val="008D71F5"/>
    <w:rsid w:val="00F31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B5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1837</Words>
  <Characters>10471</Characters>
  <Application>Microsoft Office Word</Application>
  <DocSecurity>0</DocSecurity>
  <Lines>87</Lines>
  <Paragraphs>24</Paragraphs>
  <ScaleCrop>false</ScaleCrop>
  <Company>Reanimator Extreme Edition</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2021-07-09T02:40:00Z</dcterms:created>
  <dcterms:modified xsi:type="dcterms:W3CDTF">2021-07-09T02:41:00Z</dcterms:modified>
</cp:coreProperties>
</file>