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C4" w:rsidRDefault="002A66C4" w:rsidP="007C46BF">
      <w:pPr>
        <w:ind w:firstLine="709"/>
        <w:jc w:val="center"/>
        <w:rPr>
          <w:b/>
          <w:sz w:val="28"/>
          <w:szCs w:val="28"/>
        </w:rPr>
      </w:pPr>
      <w:r w:rsidRPr="00CC5775">
        <w:rPr>
          <w:b/>
          <w:sz w:val="28"/>
          <w:szCs w:val="28"/>
        </w:rPr>
        <w:t>АДМИНИСТРАЦИЯ ПАНКРУШИХИНСКОГО РАЙОНА</w:t>
      </w:r>
    </w:p>
    <w:p w:rsidR="002A66C4" w:rsidRPr="00CC5775" w:rsidRDefault="002A66C4" w:rsidP="007C46BF">
      <w:pPr>
        <w:ind w:firstLine="709"/>
        <w:jc w:val="center"/>
        <w:rPr>
          <w:b/>
          <w:sz w:val="28"/>
          <w:szCs w:val="28"/>
        </w:rPr>
      </w:pPr>
    </w:p>
    <w:p w:rsidR="002A66C4" w:rsidRPr="00CC5775" w:rsidRDefault="002A66C4" w:rsidP="007C46BF">
      <w:pPr>
        <w:ind w:firstLine="709"/>
        <w:jc w:val="center"/>
        <w:rPr>
          <w:b/>
          <w:sz w:val="28"/>
          <w:szCs w:val="28"/>
        </w:rPr>
      </w:pPr>
      <w:r w:rsidRPr="00CC5775">
        <w:rPr>
          <w:b/>
          <w:sz w:val="28"/>
          <w:szCs w:val="28"/>
        </w:rPr>
        <w:t>АЛТАЙСКОГО КРАЯ</w:t>
      </w:r>
    </w:p>
    <w:p w:rsidR="007C46BF" w:rsidRDefault="007C46BF" w:rsidP="007C46BF">
      <w:pPr>
        <w:pStyle w:val="2"/>
        <w:spacing w:before="0" w:after="0"/>
        <w:ind w:firstLine="709"/>
        <w:jc w:val="center"/>
        <w:rPr>
          <w:rFonts w:ascii="Arial" w:eastAsia="Arial Unicode MS" w:hAnsi="Arial" w:cs="Arial"/>
          <w:i w:val="0"/>
        </w:rPr>
      </w:pPr>
    </w:p>
    <w:p w:rsidR="006D2EFF" w:rsidRPr="006D2EFF" w:rsidRDefault="006D2EFF" w:rsidP="006D2EFF">
      <w:pPr>
        <w:rPr>
          <w:rFonts w:eastAsia="Arial Unicode MS"/>
        </w:rPr>
      </w:pPr>
    </w:p>
    <w:p w:rsidR="002A66C4" w:rsidRPr="002A66C4" w:rsidRDefault="002A66C4" w:rsidP="007C46BF">
      <w:pPr>
        <w:pStyle w:val="2"/>
        <w:spacing w:before="0" w:after="0"/>
        <w:ind w:firstLine="709"/>
        <w:jc w:val="center"/>
        <w:rPr>
          <w:rFonts w:ascii="Arial" w:eastAsia="Arial Unicode MS" w:hAnsi="Arial" w:cs="Arial"/>
          <w:i w:val="0"/>
        </w:rPr>
      </w:pPr>
      <w:r w:rsidRPr="002A66C4">
        <w:rPr>
          <w:rFonts w:ascii="Arial" w:eastAsia="Arial Unicode MS" w:hAnsi="Arial" w:cs="Arial"/>
          <w:i w:val="0"/>
        </w:rPr>
        <w:t>П О С Т А Н О В Л Е Н И Е</w:t>
      </w:r>
    </w:p>
    <w:p w:rsidR="002A66C4" w:rsidRPr="00CC5775" w:rsidRDefault="002A66C4" w:rsidP="007C46BF">
      <w:pPr>
        <w:ind w:firstLine="709"/>
        <w:rPr>
          <w:sz w:val="28"/>
          <w:szCs w:val="28"/>
        </w:rPr>
      </w:pPr>
    </w:p>
    <w:p w:rsidR="002A66C4" w:rsidRPr="00E47836" w:rsidRDefault="00ED18ED" w:rsidP="007C46BF">
      <w:pPr>
        <w:rPr>
          <w:rFonts w:ascii="Arial" w:hAnsi="Arial" w:cs="Arial"/>
          <w:b/>
        </w:rPr>
      </w:pPr>
      <w:r>
        <w:rPr>
          <w:sz w:val="28"/>
          <w:szCs w:val="28"/>
        </w:rPr>
        <w:t>«</w:t>
      </w:r>
      <w:r w:rsidR="008464EC">
        <w:rPr>
          <w:sz w:val="26"/>
          <w:szCs w:val="26"/>
        </w:rPr>
        <w:t>15</w:t>
      </w:r>
      <w:r w:rsidR="002A66C4" w:rsidRPr="00F27337">
        <w:rPr>
          <w:sz w:val="26"/>
          <w:szCs w:val="26"/>
        </w:rPr>
        <w:t>»</w:t>
      </w:r>
      <w:r w:rsidRPr="00F27337">
        <w:rPr>
          <w:sz w:val="26"/>
          <w:szCs w:val="26"/>
        </w:rPr>
        <w:t xml:space="preserve"> </w:t>
      </w:r>
      <w:r w:rsidR="00B163AD">
        <w:rPr>
          <w:sz w:val="26"/>
          <w:szCs w:val="26"/>
        </w:rPr>
        <w:t>ноя</w:t>
      </w:r>
      <w:r w:rsidR="00F27337">
        <w:rPr>
          <w:sz w:val="26"/>
          <w:szCs w:val="26"/>
        </w:rPr>
        <w:t xml:space="preserve">бря </w:t>
      </w:r>
      <w:r w:rsidRPr="00F27337">
        <w:rPr>
          <w:sz w:val="26"/>
          <w:szCs w:val="26"/>
        </w:rPr>
        <w:t xml:space="preserve"> </w:t>
      </w:r>
      <w:r w:rsidR="002A66C4" w:rsidRPr="00F27337">
        <w:rPr>
          <w:sz w:val="26"/>
          <w:szCs w:val="26"/>
        </w:rPr>
        <w:t>2012 г. №</w:t>
      </w:r>
      <w:r w:rsidRPr="00F27337">
        <w:rPr>
          <w:sz w:val="26"/>
          <w:szCs w:val="26"/>
        </w:rPr>
        <w:t xml:space="preserve"> </w:t>
      </w:r>
      <w:r w:rsidR="008464EC">
        <w:rPr>
          <w:sz w:val="26"/>
          <w:szCs w:val="26"/>
        </w:rPr>
        <w:t>449</w:t>
      </w:r>
      <w:r>
        <w:rPr>
          <w:sz w:val="28"/>
          <w:szCs w:val="28"/>
        </w:rPr>
        <w:t xml:space="preserve">                     </w:t>
      </w:r>
      <w:r w:rsidR="002A66C4" w:rsidRPr="00CC5775">
        <w:rPr>
          <w:sz w:val="28"/>
          <w:szCs w:val="28"/>
        </w:rPr>
        <w:t xml:space="preserve">    </w:t>
      </w:r>
      <w:r w:rsidR="002A66C4">
        <w:rPr>
          <w:sz w:val="28"/>
          <w:szCs w:val="28"/>
        </w:rPr>
        <w:t xml:space="preserve"> </w:t>
      </w:r>
      <w:r w:rsidR="002A66C4" w:rsidRPr="00CC5775">
        <w:rPr>
          <w:sz w:val="28"/>
          <w:szCs w:val="28"/>
        </w:rPr>
        <w:t xml:space="preserve">                 </w:t>
      </w:r>
      <w:r w:rsidR="002A66C4">
        <w:rPr>
          <w:sz w:val="28"/>
          <w:szCs w:val="28"/>
        </w:rPr>
        <w:t xml:space="preserve">          </w:t>
      </w:r>
      <w:r w:rsidR="002A66C4" w:rsidRPr="00CC5775">
        <w:rPr>
          <w:sz w:val="28"/>
          <w:szCs w:val="28"/>
        </w:rPr>
        <w:t xml:space="preserve">      </w:t>
      </w:r>
      <w:r w:rsidR="002A66C4" w:rsidRPr="00CC5775">
        <w:rPr>
          <w:sz w:val="28"/>
          <w:szCs w:val="28"/>
        </w:rPr>
        <w:tab/>
      </w:r>
      <w:r w:rsidR="002A66C4" w:rsidRPr="00E47836">
        <w:rPr>
          <w:rFonts w:ascii="Arial" w:hAnsi="Arial" w:cs="Arial"/>
          <w:b/>
        </w:rPr>
        <w:t xml:space="preserve">   </w:t>
      </w:r>
      <w:r w:rsidR="002A66C4" w:rsidRPr="007C46BF">
        <w:rPr>
          <w:rFonts w:ascii="Arial Unicode MS" w:eastAsia="Arial Unicode MS" w:hAnsi="Arial Unicode MS" w:cs="Arial Unicode MS"/>
          <w:b/>
        </w:rPr>
        <w:t>с.Панкрушиха</w:t>
      </w:r>
    </w:p>
    <w:p w:rsidR="007C46BF" w:rsidRDefault="007C46BF" w:rsidP="007C46BF">
      <w:pPr>
        <w:rPr>
          <w:sz w:val="28"/>
          <w:szCs w:val="28"/>
        </w:rPr>
      </w:pPr>
    </w:p>
    <w:p w:rsidR="001D2622" w:rsidRPr="00CC5775" w:rsidRDefault="001D2622" w:rsidP="007C46BF">
      <w:pPr>
        <w:rPr>
          <w:sz w:val="28"/>
          <w:szCs w:val="28"/>
        </w:rPr>
      </w:pPr>
    </w:p>
    <w:p w:rsidR="002A66C4" w:rsidRDefault="002A66C4" w:rsidP="006B67D0">
      <w:pPr>
        <w:ind w:right="3968"/>
        <w:jc w:val="both"/>
        <w:rPr>
          <w:sz w:val="26"/>
          <w:szCs w:val="26"/>
        </w:rPr>
      </w:pPr>
      <w:r w:rsidRPr="006B67D0">
        <w:rPr>
          <w:sz w:val="26"/>
          <w:szCs w:val="26"/>
        </w:rPr>
        <w:t xml:space="preserve">О внесении изменений в постановление </w:t>
      </w:r>
      <w:r w:rsidR="007C46BF" w:rsidRPr="006B67D0">
        <w:rPr>
          <w:sz w:val="26"/>
          <w:szCs w:val="26"/>
        </w:rPr>
        <w:t xml:space="preserve">Администрации Панкрушихинского района </w:t>
      </w:r>
      <w:r w:rsidR="00286AE2">
        <w:rPr>
          <w:sz w:val="26"/>
          <w:szCs w:val="26"/>
        </w:rPr>
        <w:t>от 04</w:t>
      </w:r>
      <w:r w:rsidR="00F27337" w:rsidRPr="006B67D0">
        <w:rPr>
          <w:sz w:val="26"/>
          <w:szCs w:val="26"/>
        </w:rPr>
        <w:t>.04</w:t>
      </w:r>
      <w:r w:rsidRPr="006B67D0">
        <w:rPr>
          <w:sz w:val="26"/>
          <w:szCs w:val="26"/>
        </w:rPr>
        <w:t>.2012 № 1</w:t>
      </w:r>
      <w:r w:rsidR="00286AE2">
        <w:rPr>
          <w:sz w:val="26"/>
          <w:szCs w:val="26"/>
        </w:rPr>
        <w:t>6</w:t>
      </w:r>
      <w:r w:rsidR="0095252E">
        <w:rPr>
          <w:sz w:val="26"/>
          <w:szCs w:val="26"/>
        </w:rPr>
        <w:t>3</w:t>
      </w:r>
      <w:r w:rsidRPr="006B67D0">
        <w:rPr>
          <w:sz w:val="26"/>
          <w:szCs w:val="26"/>
        </w:rPr>
        <w:t xml:space="preserve"> </w:t>
      </w:r>
      <w:r w:rsidR="00335408">
        <w:rPr>
          <w:sz w:val="26"/>
          <w:szCs w:val="26"/>
        </w:rPr>
        <w:t>«</w:t>
      </w:r>
      <w:r w:rsidR="006B67D0" w:rsidRPr="006B67D0">
        <w:rPr>
          <w:sz w:val="26"/>
          <w:szCs w:val="26"/>
        </w:rPr>
        <w:t>Об утверждении административного регламента предоставления муниципальной</w:t>
      </w:r>
      <w:r w:rsidR="006B67D0">
        <w:rPr>
          <w:sz w:val="26"/>
          <w:szCs w:val="26"/>
        </w:rPr>
        <w:t xml:space="preserve"> </w:t>
      </w:r>
      <w:r w:rsidR="006B67D0" w:rsidRPr="006B67D0">
        <w:rPr>
          <w:sz w:val="26"/>
          <w:szCs w:val="26"/>
        </w:rPr>
        <w:t>услуги «</w:t>
      </w:r>
      <w:r w:rsidR="00286AE2">
        <w:rPr>
          <w:color w:val="000000"/>
          <w:sz w:val="26"/>
          <w:szCs w:val="26"/>
        </w:rPr>
        <w:t>Выдача выписок из реестра муниципального имущества</w:t>
      </w:r>
      <w:r w:rsidR="006B67D0" w:rsidRPr="006B67D0">
        <w:rPr>
          <w:sz w:val="26"/>
          <w:szCs w:val="26"/>
        </w:rPr>
        <w:t xml:space="preserve">» </w:t>
      </w:r>
    </w:p>
    <w:p w:rsidR="002A66C4" w:rsidRDefault="002A66C4" w:rsidP="007C46BF">
      <w:pPr>
        <w:ind w:right="4252"/>
        <w:jc w:val="both"/>
        <w:rPr>
          <w:sz w:val="26"/>
          <w:szCs w:val="26"/>
        </w:rPr>
      </w:pPr>
    </w:p>
    <w:p w:rsidR="002A66C4" w:rsidRPr="00C13594" w:rsidRDefault="002A66C4" w:rsidP="007C46BF">
      <w:pPr>
        <w:ind w:right="4252"/>
        <w:jc w:val="both"/>
        <w:rPr>
          <w:sz w:val="26"/>
          <w:szCs w:val="26"/>
        </w:rPr>
      </w:pPr>
    </w:p>
    <w:p w:rsidR="002A66C4" w:rsidRPr="00335408" w:rsidRDefault="00335408" w:rsidP="001D262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i/>
          <w:sz w:val="26"/>
          <w:szCs w:val="26"/>
        </w:rPr>
      </w:pPr>
      <w:r w:rsidRPr="00335408">
        <w:rPr>
          <w:rFonts w:ascii="Times New Roman" w:hAnsi="Times New Roman" w:cs="Times New Roman"/>
          <w:b w:val="0"/>
          <w:sz w:val="26"/>
          <w:szCs w:val="26"/>
        </w:rPr>
        <w:t>В целях реализации положений Федерального закона от 27.07.20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10 </w:t>
      </w:r>
      <w:r w:rsidRPr="00335408">
        <w:rPr>
          <w:rFonts w:ascii="Times New Roman" w:hAnsi="Times New Roman" w:cs="Times New Roman"/>
          <w:b w:val="0"/>
          <w:sz w:val="26"/>
          <w:szCs w:val="26"/>
        </w:rPr>
        <w:t xml:space="preserve">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</w:t>
      </w:r>
      <w:r w:rsidRPr="00335408">
        <w:rPr>
          <w:rFonts w:ascii="Times New Roman" w:hAnsi="Times New Roman" w:cs="Times New Roman"/>
          <w:b w:val="0"/>
          <w:sz w:val="26"/>
          <w:szCs w:val="26"/>
        </w:rPr>
        <w:t>Правительства Российской Федераци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 от 16.08.2012 № 840 «О порядке подачи и рассмотрения жалоб на решения и действия (бездействие) федеральных органов исполнительной власти» </w:t>
      </w:r>
    </w:p>
    <w:p w:rsidR="002A66C4" w:rsidRPr="00335408" w:rsidRDefault="002A66C4" w:rsidP="007C46BF">
      <w:pPr>
        <w:rPr>
          <w:i/>
        </w:rPr>
      </w:pPr>
    </w:p>
    <w:p w:rsidR="002A66C4" w:rsidRPr="00E47836" w:rsidRDefault="002A66C4" w:rsidP="007C46BF">
      <w:pPr>
        <w:ind w:firstLine="709"/>
        <w:jc w:val="center"/>
        <w:rPr>
          <w:sz w:val="28"/>
          <w:szCs w:val="28"/>
        </w:rPr>
      </w:pPr>
      <w:r w:rsidRPr="00E47836">
        <w:rPr>
          <w:sz w:val="28"/>
          <w:szCs w:val="28"/>
        </w:rPr>
        <w:t>ПОСТАНОВЛЯЮ:</w:t>
      </w:r>
    </w:p>
    <w:p w:rsidR="002A66C4" w:rsidRPr="00E47836" w:rsidRDefault="002A66C4" w:rsidP="007C46BF">
      <w:pPr>
        <w:ind w:firstLine="709"/>
        <w:jc w:val="center"/>
        <w:rPr>
          <w:sz w:val="26"/>
          <w:szCs w:val="26"/>
        </w:rPr>
      </w:pPr>
    </w:p>
    <w:p w:rsidR="000A5502" w:rsidRPr="00335408" w:rsidRDefault="000A5502" w:rsidP="000A5502">
      <w:pPr>
        <w:tabs>
          <w:tab w:val="left" w:pos="9214"/>
        </w:tabs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Панкрушихинского района от </w:t>
      </w:r>
      <w:r w:rsidR="00286AE2">
        <w:rPr>
          <w:sz w:val="26"/>
          <w:szCs w:val="26"/>
        </w:rPr>
        <w:t>04.04.2012 № 16</w:t>
      </w:r>
      <w:r w:rsidR="00BE546A">
        <w:rPr>
          <w:sz w:val="26"/>
          <w:szCs w:val="26"/>
        </w:rPr>
        <w:t>3</w:t>
      </w:r>
      <w:r w:rsidR="00335408" w:rsidRPr="006B67D0">
        <w:rPr>
          <w:sz w:val="26"/>
          <w:szCs w:val="26"/>
        </w:rPr>
        <w:t xml:space="preserve"> </w:t>
      </w:r>
      <w:r w:rsidR="00335408">
        <w:rPr>
          <w:sz w:val="26"/>
          <w:szCs w:val="26"/>
        </w:rPr>
        <w:t>«</w:t>
      </w:r>
      <w:r w:rsidR="00335408" w:rsidRPr="006B67D0">
        <w:rPr>
          <w:sz w:val="26"/>
          <w:szCs w:val="26"/>
        </w:rPr>
        <w:t>Об утверждении административного регламента предоставления муниципальной</w:t>
      </w:r>
      <w:r w:rsidR="00335408">
        <w:rPr>
          <w:sz w:val="26"/>
          <w:szCs w:val="26"/>
        </w:rPr>
        <w:t xml:space="preserve"> </w:t>
      </w:r>
      <w:r w:rsidR="00335408" w:rsidRPr="006B67D0">
        <w:rPr>
          <w:sz w:val="26"/>
          <w:szCs w:val="26"/>
        </w:rPr>
        <w:t xml:space="preserve">услуги </w:t>
      </w:r>
      <w:r w:rsidR="00286AE2" w:rsidRPr="006B67D0">
        <w:rPr>
          <w:sz w:val="26"/>
          <w:szCs w:val="26"/>
        </w:rPr>
        <w:t>«</w:t>
      </w:r>
      <w:r w:rsidR="00286AE2">
        <w:rPr>
          <w:color w:val="000000"/>
          <w:sz w:val="26"/>
          <w:szCs w:val="26"/>
        </w:rPr>
        <w:t>Выдача выписок из реестра муниципального имущества</w:t>
      </w:r>
      <w:r w:rsidR="00286AE2" w:rsidRPr="006B67D0">
        <w:rPr>
          <w:sz w:val="26"/>
          <w:szCs w:val="26"/>
        </w:rPr>
        <w:t xml:space="preserve">» </w:t>
      </w:r>
      <w:r w:rsidR="00BE546A" w:rsidRPr="006B67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следующие </w:t>
      </w:r>
      <w:r w:rsidRPr="00335408">
        <w:rPr>
          <w:sz w:val="26"/>
          <w:szCs w:val="26"/>
        </w:rPr>
        <w:t>изменения:</w:t>
      </w:r>
    </w:p>
    <w:p w:rsidR="0019077F" w:rsidRDefault="000A5502" w:rsidP="0019077F">
      <w:pPr>
        <w:ind w:firstLine="709"/>
        <w:jc w:val="both"/>
        <w:rPr>
          <w:sz w:val="26"/>
          <w:szCs w:val="26"/>
        </w:rPr>
      </w:pPr>
      <w:r w:rsidRPr="00335408">
        <w:rPr>
          <w:sz w:val="26"/>
          <w:szCs w:val="26"/>
        </w:rPr>
        <w:t xml:space="preserve">1.1. </w:t>
      </w:r>
      <w:r w:rsidR="0019077F">
        <w:rPr>
          <w:sz w:val="26"/>
          <w:szCs w:val="26"/>
        </w:rPr>
        <w:t xml:space="preserve">пункт 2.6. Административного регламента дополнить </w:t>
      </w:r>
      <w:r w:rsidR="00286AE2">
        <w:rPr>
          <w:sz w:val="26"/>
          <w:szCs w:val="26"/>
        </w:rPr>
        <w:t>абзаца</w:t>
      </w:r>
      <w:r w:rsidR="0019077F">
        <w:rPr>
          <w:sz w:val="26"/>
          <w:szCs w:val="26"/>
        </w:rPr>
        <w:t>м</w:t>
      </w:r>
      <w:r w:rsidR="00286AE2">
        <w:rPr>
          <w:sz w:val="26"/>
          <w:szCs w:val="26"/>
        </w:rPr>
        <w:t>и</w:t>
      </w:r>
      <w:r w:rsidR="0019077F">
        <w:rPr>
          <w:sz w:val="26"/>
          <w:szCs w:val="26"/>
        </w:rPr>
        <w:t xml:space="preserve"> следующего содержания</w:t>
      </w:r>
      <w:r w:rsidR="00851C00">
        <w:rPr>
          <w:sz w:val="26"/>
          <w:szCs w:val="26"/>
        </w:rPr>
        <w:t>:</w:t>
      </w:r>
      <w:r w:rsidR="00286AE2">
        <w:rPr>
          <w:sz w:val="26"/>
          <w:szCs w:val="26"/>
        </w:rPr>
        <w:t xml:space="preserve"> </w:t>
      </w:r>
    </w:p>
    <w:p w:rsidR="0019077F" w:rsidRPr="0019077F" w:rsidRDefault="0019077F" w:rsidP="00190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9077F">
        <w:rPr>
          <w:sz w:val="26"/>
          <w:szCs w:val="26"/>
        </w:rPr>
        <w:t>Запрещается требовать от заявителя:</w:t>
      </w:r>
    </w:p>
    <w:p w:rsidR="0019077F" w:rsidRPr="0019077F" w:rsidRDefault="0019077F" w:rsidP="0019077F">
      <w:pPr>
        <w:ind w:firstLine="709"/>
        <w:jc w:val="both"/>
        <w:rPr>
          <w:sz w:val="26"/>
          <w:szCs w:val="26"/>
        </w:rPr>
      </w:pPr>
      <w:r w:rsidRPr="0019077F">
        <w:rPr>
          <w:sz w:val="26"/>
          <w:szCs w:val="26"/>
        </w:rPr>
        <w:t>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</w:t>
      </w:r>
      <w:r w:rsidRPr="0019077F">
        <w:rPr>
          <w:sz w:val="26"/>
          <w:szCs w:val="26"/>
        </w:rPr>
        <w:t>ю</w:t>
      </w:r>
      <w:r w:rsidRPr="0019077F">
        <w:rPr>
          <w:sz w:val="26"/>
          <w:szCs w:val="26"/>
        </w:rPr>
        <w:t xml:space="preserve">щие в связи с предоставлением </w:t>
      </w:r>
      <w:r>
        <w:rPr>
          <w:sz w:val="26"/>
          <w:szCs w:val="26"/>
        </w:rPr>
        <w:t>муниципальной</w:t>
      </w:r>
      <w:r w:rsidRPr="0019077F">
        <w:rPr>
          <w:sz w:val="26"/>
          <w:szCs w:val="26"/>
        </w:rPr>
        <w:t xml:space="preserve"> услуги;</w:t>
      </w:r>
    </w:p>
    <w:p w:rsidR="0019077F" w:rsidRDefault="0019077F" w:rsidP="0019077F">
      <w:pPr>
        <w:ind w:firstLine="709"/>
        <w:jc w:val="both"/>
        <w:rPr>
          <w:sz w:val="26"/>
          <w:szCs w:val="26"/>
        </w:rPr>
      </w:pPr>
      <w:r w:rsidRPr="0019077F">
        <w:rPr>
          <w:sz w:val="26"/>
          <w:szCs w:val="26"/>
        </w:rPr>
        <w:t>предоставления документов и информации, которые находятся в распоряжении органов, оказывающих государственные услуги, иных государс</w:t>
      </w:r>
      <w:r w:rsidRPr="0019077F">
        <w:rPr>
          <w:sz w:val="26"/>
          <w:szCs w:val="26"/>
        </w:rPr>
        <w:t>т</w:t>
      </w:r>
      <w:r w:rsidRPr="0019077F">
        <w:rPr>
          <w:sz w:val="26"/>
          <w:szCs w:val="26"/>
        </w:rPr>
        <w:t>венных органов, органов местного самоуправления, организаций в соответс</w:t>
      </w:r>
      <w:r w:rsidRPr="0019077F">
        <w:rPr>
          <w:sz w:val="26"/>
          <w:szCs w:val="26"/>
        </w:rPr>
        <w:t>т</w:t>
      </w:r>
      <w:r w:rsidRPr="0019077F">
        <w:rPr>
          <w:sz w:val="26"/>
          <w:szCs w:val="26"/>
        </w:rPr>
        <w:t xml:space="preserve">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 </w:t>
      </w:r>
      <w:hyperlink r:id="rId6" w:history="1">
        <w:r w:rsidRPr="0019077F">
          <w:rPr>
            <w:sz w:val="26"/>
            <w:szCs w:val="26"/>
          </w:rPr>
          <w:t>части 6 статьи 7</w:t>
        </w:r>
      </w:hyperlink>
      <w:r w:rsidRPr="0019077F">
        <w:rPr>
          <w:sz w:val="26"/>
          <w:szCs w:val="26"/>
        </w:rPr>
        <w:t xml:space="preserve"> Федерал</w:t>
      </w:r>
      <w:r w:rsidRPr="0019077F">
        <w:rPr>
          <w:sz w:val="26"/>
          <w:szCs w:val="26"/>
        </w:rPr>
        <w:t>ь</w:t>
      </w:r>
      <w:r w:rsidRPr="0019077F">
        <w:rPr>
          <w:sz w:val="26"/>
          <w:szCs w:val="26"/>
        </w:rPr>
        <w:t>ного закона от 27.07.2010 № 210-ФЗ «Об организации предоставления государственных и муниц</w:t>
      </w:r>
      <w:r w:rsidRPr="0019077F">
        <w:rPr>
          <w:sz w:val="26"/>
          <w:szCs w:val="26"/>
        </w:rPr>
        <w:t>и</w:t>
      </w:r>
      <w:r w:rsidRPr="0019077F">
        <w:rPr>
          <w:sz w:val="26"/>
          <w:szCs w:val="26"/>
        </w:rPr>
        <w:t>пальных услуг».</w:t>
      </w:r>
    </w:p>
    <w:p w:rsidR="0019077F" w:rsidRPr="0019077F" w:rsidRDefault="0019077F" w:rsidP="0019077F">
      <w:pPr>
        <w:ind w:firstLine="709"/>
        <w:jc w:val="both"/>
        <w:rPr>
          <w:sz w:val="26"/>
          <w:szCs w:val="26"/>
        </w:rPr>
      </w:pPr>
      <w:r w:rsidRPr="0019077F">
        <w:rPr>
          <w:sz w:val="26"/>
          <w:szCs w:val="26"/>
        </w:rPr>
        <w:t>В случае не предоставления заявителем документов</w:t>
      </w:r>
      <w:r w:rsidR="005B3EE3">
        <w:rPr>
          <w:sz w:val="26"/>
          <w:szCs w:val="26"/>
        </w:rPr>
        <w:t xml:space="preserve"> </w:t>
      </w:r>
      <w:r w:rsidR="00286AE2">
        <w:rPr>
          <w:sz w:val="26"/>
          <w:szCs w:val="26"/>
        </w:rPr>
        <w:t>указанных в абзаце 4</w:t>
      </w:r>
      <w:r w:rsidR="00BE546A">
        <w:rPr>
          <w:sz w:val="26"/>
          <w:szCs w:val="26"/>
        </w:rPr>
        <w:t xml:space="preserve"> пункта 2.6</w:t>
      </w:r>
      <w:r w:rsidRPr="005B3EE3">
        <w:rPr>
          <w:sz w:val="26"/>
          <w:szCs w:val="26"/>
        </w:rPr>
        <w:t>,</w:t>
      </w:r>
      <w:r w:rsidRPr="0019077F">
        <w:rPr>
          <w:sz w:val="26"/>
          <w:szCs w:val="26"/>
        </w:rPr>
        <w:t xml:space="preserve"> Управление в рамках системы межведомственного взаим</w:t>
      </w:r>
      <w:r w:rsidRPr="0019077F">
        <w:rPr>
          <w:sz w:val="26"/>
          <w:szCs w:val="26"/>
        </w:rPr>
        <w:t>о</w:t>
      </w:r>
      <w:r w:rsidRPr="0019077F">
        <w:rPr>
          <w:sz w:val="26"/>
          <w:szCs w:val="26"/>
        </w:rPr>
        <w:t>действия запрашивает соответствующие документы в:</w:t>
      </w:r>
    </w:p>
    <w:p w:rsidR="00BE546A" w:rsidRPr="00CD7C02" w:rsidRDefault="00B163AD" w:rsidP="00286A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</w:t>
      </w:r>
      <w:r w:rsidR="0019077F" w:rsidRPr="0019077F">
        <w:rPr>
          <w:sz w:val="26"/>
          <w:szCs w:val="26"/>
        </w:rPr>
        <w:t xml:space="preserve"> Федеральной налоговой службы по Алтайскому краю</w:t>
      </w:r>
      <w:r w:rsidR="00CD7C02">
        <w:rPr>
          <w:sz w:val="26"/>
          <w:szCs w:val="26"/>
        </w:rPr>
        <w:t>»</w:t>
      </w:r>
      <w:r w:rsidR="00286AE2">
        <w:rPr>
          <w:sz w:val="26"/>
          <w:szCs w:val="26"/>
        </w:rPr>
        <w:t>.</w:t>
      </w:r>
    </w:p>
    <w:p w:rsidR="005B3EE3" w:rsidRPr="0019077F" w:rsidRDefault="005B3EE3" w:rsidP="005B3E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Раздел 5 Административного регламента изложить в следующей редакции:</w:t>
      </w:r>
    </w:p>
    <w:p w:rsidR="00335408" w:rsidRPr="00335408" w:rsidRDefault="000A5502" w:rsidP="005B3EE3">
      <w:pPr>
        <w:ind w:firstLine="709"/>
        <w:jc w:val="center"/>
        <w:rPr>
          <w:b/>
          <w:sz w:val="26"/>
          <w:szCs w:val="26"/>
        </w:rPr>
      </w:pPr>
      <w:r w:rsidRPr="00335408">
        <w:rPr>
          <w:sz w:val="26"/>
          <w:szCs w:val="26"/>
        </w:rPr>
        <w:t>«</w:t>
      </w:r>
      <w:r w:rsidR="00851C00">
        <w:rPr>
          <w:b/>
          <w:sz w:val="26"/>
          <w:szCs w:val="26"/>
        </w:rPr>
        <w:t>5</w:t>
      </w:r>
      <w:r w:rsidR="00335408" w:rsidRPr="00335408">
        <w:rPr>
          <w:b/>
          <w:sz w:val="26"/>
          <w:szCs w:val="26"/>
        </w:rPr>
        <w:t>. Досудебный (внесудебный) порядок обжалования решений и де</w:t>
      </w:r>
      <w:r w:rsidR="00335408" w:rsidRPr="00335408">
        <w:rPr>
          <w:b/>
          <w:sz w:val="26"/>
          <w:szCs w:val="26"/>
        </w:rPr>
        <w:t>й</w:t>
      </w:r>
      <w:r w:rsidR="00335408" w:rsidRPr="00335408">
        <w:rPr>
          <w:b/>
          <w:sz w:val="26"/>
          <w:szCs w:val="26"/>
        </w:rPr>
        <w:t>ствий (бездействия) органа, предоставляющего муниципальную услугу, а также должностных лиц, муниципальных служащих</w:t>
      </w:r>
    </w:p>
    <w:p w:rsidR="005B3EE3" w:rsidRDefault="005B3EE3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</w:p>
    <w:p w:rsidR="00335408" w:rsidRPr="00335408" w:rsidRDefault="00851C00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35408" w:rsidRPr="00335408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335408" w:rsidRPr="00335408">
        <w:rPr>
          <w:sz w:val="26"/>
          <w:szCs w:val="26"/>
        </w:rPr>
        <w:t xml:space="preserve"> Действия (бездействие) должнос</w:t>
      </w:r>
      <w:r>
        <w:rPr>
          <w:sz w:val="26"/>
          <w:szCs w:val="26"/>
        </w:rPr>
        <w:t>тных лиц (специалистов) Управления</w:t>
      </w:r>
      <w:r w:rsidR="00335408" w:rsidRPr="00335408">
        <w:rPr>
          <w:sz w:val="26"/>
          <w:szCs w:val="26"/>
        </w:rPr>
        <w:t>, решения, принятые ими в ходе предоставления муниципальной услуги на о</w:t>
      </w:r>
      <w:r w:rsidR="00335408" w:rsidRPr="00335408">
        <w:rPr>
          <w:sz w:val="26"/>
          <w:szCs w:val="26"/>
        </w:rPr>
        <w:t>с</w:t>
      </w:r>
      <w:r w:rsidR="00335408" w:rsidRPr="00335408">
        <w:rPr>
          <w:sz w:val="26"/>
          <w:szCs w:val="26"/>
        </w:rPr>
        <w:t xml:space="preserve">новании настоящего Регламента, могут  быть обжалованы в досудебном (внесудебном) порядке. </w:t>
      </w:r>
    </w:p>
    <w:p w:rsidR="00335408" w:rsidRPr="00335408" w:rsidRDefault="00851C00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335408" w:rsidRPr="00335408">
        <w:rPr>
          <w:sz w:val="26"/>
          <w:szCs w:val="26"/>
        </w:rPr>
        <w:t>. Основанием для начала досудебного (внесудебного) обжалования я</w:t>
      </w:r>
      <w:r w:rsidR="00335408" w:rsidRPr="00335408">
        <w:rPr>
          <w:sz w:val="26"/>
          <w:szCs w:val="26"/>
        </w:rPr>
        <w:t>в</w:t>
      </w:r>
      <w:r w:rsidR="00335408" w:rsidRPr="00335408">
        <w:rPr>
          <w:sz w:val="26"/>
          <w:szCs w:val="26"/>
        </w:rPr>
        <w:t xml:space="preserve">ляется поступление в </w:t>
      </w:r>
      <w:r>
        <w:rPr>
          <w:sz w:val="26"/>
          <w:szCs w:val="26"/>
        </w:rPr>
        <w:t>Управление</w:t>
      </w:r>
      <w:r w:rsidR="00335408" w:rsidRPr="00335408">
        <w:rPr>
          <w:sz w:val="26"/>
          <w:szCs w:val="26"/>
        </w:rPr>
        <w:t xml:space="preserve"> либо в Администрацию района жалобы лично от </w:t>
      </w:r>
      <w:r>
        <w:rPr>
          <w:sz w:val="26"/>
          <w:szCs w:val="26"/>
        </w:rPr>
        <w:t>заявителя (представителя заявителя</w:t>
      </w:r>
      <w:r w:rsidR="00335408" w:rsidRPr="00335408">
        <w:rPr>
          <w:sz w:val="26"/>
          <w:szCs w:val="26"/>
        </w:rPr>
        <w:t xml:space="preserve">), в виде почтового отправления или в форме электронного документа с использованием Интернет-сайта, единого портала государственных и муниципальных услуг либо портала государственных и муниципальных услуг Алтайского края. </w:t>
      </w:r>
    </w:p>
    <w:p w:rsidR="00335408" w:rsidRPr="00335408" w:rsidRDefault="00851C00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Заявитель</w:t>
      </w:r>
      <w:r w:rsidR="00335408" w:rsidRPr="00335408">
        <w:rPr>
          <w:sz w:val="26"/>
          <w:szCs w:val="26"/>
        </w:rPr>
        <w:t xml:space="preserve"> может обратиться с жалобой в том числе в следующих случаях:</w:t>
      </w:r>
    </w:p>
    <w:p w:rsidR="00335408" w:rsidRPr="00335408" w:rsidRDefault="00335408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 w:rsidRPr="00335408">
        <w:rPr>
          <w:sz w:val="26"/>
          <w:szCs w:val="26"/>
        </w:rPr>
        <w:t xml:space="preserve">нарушение срока регистрации запроса </w:t>
      </w:r>
      <w:r w:rsidR="00851C00">
        <w:rPr>
          <w:sz w:val="26"/>
          <w:szCs w:val="26"/>
        </w:rPr>
        <w:t>заявителя</w:t>
      </w:r>
      <w:r w:rsidRPr="00335408">
        <w:rPr>
          <w:sz w:val="26"/>
          <w:szCs w:val="26"/>
        </w:rPr>
        <w:t xml:space="preserve"> о предоставлении муниципальной услуги;</w:t>
      </w:r>
    </w:p>
    <w:p w:rsidR="00335408" w:rsidRPr="00335408" w:rsidRDefault="00335408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 w:rsidRPr="00335408">
        <w:rPr>
          <w:sz w:val="26"/>
          <w:szCs w:val="26"/>
        </w:rPr>
        <w:t>нарушение срока предоставления муниципальной услуги;</w:t>
      </w:r>
    </w:p>
    <w:p w:rsidR="00335408" w:rsidRPr="00335408" w:rsidRDefault="00335408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 w:rsidRPr="00335408">
        <w:rPr>
          <w:sz w:val="26"/>
          <w:szCs w:val="26"/>
        </w:rPr>
        <w:t xml:space="preserve">требование у </w:t>
      </w:r>
      <w:r w:rsidR="00851C00">
        <w:rPr>
          <w:sz w:val="26"/>
          <w:szCs w:val="26"/>
        </w:rPr>
        <w:t>заявителя</w:t>
      </w:r>
      <w:r w:rsidRPr="00335408">
        <w:rPr>
          <w:sz w:val="26"/>
          <w:szCs w:val="26"/>
        </w:rPr>
        <w:t xml:space="preserve"> документов, не предусмотренных нормативными правовыми актами Российской Федерации</w:t>
      </w:r>
      <w:r w:rsidR="00775174">
        <w:rPr>
          <w:sz w:val="26"/>
          <w:szCs w:val="26"/>
        </w:rPr>
        <w:t>,</w:t>
      </w:r>
      <w:r w:rsidR="00775174" w:rsidRPr="00775174">
        <w:rPr>
          <w:sz w:val="27"/>
          <w:szCs w:val="27"/>
        </w:rPr>
        <w:t xml:space="preserve"> </w:t>
      </w:r>
      <w:r w:rsidR="00775174" w:rsidRPr="00E72FB2">
        <w:rPr>
          <w:sz w:val="27"/>
          <w:szCs w:val="27"/>
        </w:rPr>
        <w:t>нормативными правовыми актами Алтайского края, муниципальными правовыми актами для предоставления муниципальной услуги</w:t>
      </w:r>
      <w:r w:rsidRPr="00335408">
        <w:rPr>
          <w:sz w:val="26"/>
          <w:szCs w:val="26"/>
        </w:rPr>
        <w:t>;</w:t>
      </w:r>
    </w:p>
    <w:p w:rsidR="00335408" w:rsidRPr="00335408" w:rsidRDefault="00335408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 w:rsidRPr="00335408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</w:t>
      </w:r>
      <w:r w:rsidR="00775174">
        <w:rPr>
          <w:sz w:val="26"/>
          <w:szCs w:val="26"/>
        </w:rPr>
        <w:t>,</w:t>
      </w:r>
      <w:r w:rsidR="00775174" w:rsidRPr="00775174">
        <w:rPr>
          <w:sz w:val="27"/>
          <w:szCs w:val="27"/>
        </w:rPr>
        <w:t xml:space="preserve"> </w:t>
      </w:r>
      <w:r w:rsidR="00775174" w:rsidRPr="00E72FB2">
        <w:rPr>
          <w:sz w:val="27"/>
          <w:szCs w:val="27"/>
        </w:rPr>
        <w:t>нормативными правовыми актами Алтайского края, муниципальными правовыми актами</w:t>
      </w:r>
      <w:r w:rsidRPr="00335408">
        <w:rPr>
          <w:sz w:val="26"/>
          <w:szCs w:val="26"/>
        </w:rPr>
        <w:t xml:space="preserve"> для предоставления </w:t>
      </w:r>
      <w:r w:rsidR="005728B2">
        <w:rPr>
          <w:sz w:val="26"/>
          <w:szCs w:val="26"/>
        </w:rPr>
        <w:t>муниципальной услуги</w:t>
      </w:r>
      <w:r w:rsidRPr="00335408">
        <w:rPr>
          <w:sz w:val="26"/>
          <w:szCs w:val="26"/>
        </w:rPr>
        <w:t>;</w:t>
      </w:r>
    </w:p>
    <w:p w:rsidR="00335408" w:rsidRPr="00335408" w:rsidRDefault="00335408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 w:rsidRPr="00335408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775174">
        <w:rPr>
          <w:sz w:val="26"/>
          <w:szCs w:val="26"/>
        </w:rPr>
        <w:t>,</w:t>
      </w:r>
      <w:r w:rsidR="00775174" w:rsidRPr="00775174">
        <w:rPr>
          <w:sz w:val="27"/>
          <w:szCs w:val="27"/>
        </w:rPr>
        <w:t xml:space="preserve"> </w:t>
      </w:r>
      <w:r w:rsidR="00775174" w:rsidRPr="00E72FB2">
        <w:rPr>
          <w:sz w:val="27"/>
          <w:szCs w:val="27"/>
        </w:rPr>
        <w:t>нормативными правовыми актами Алтайского края, муниципальными правовыми актами</w:t>
      </w:r>
      <w:r w:rsidRPr="00335408">
        <w:rPr>
          <w:sz w:val="26"/>
          <w:szCs w:val="26"/>
        </w:rPr>
        <w:t>;</w:t>
      </w:r>
    </w:p>
    <w:p w:rsidR="00335408" w:rsidRPr="00335408" w:rsidRDefault="005728B2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отказ Управления</w:t>
      </w:r>
      <w:r w:rsidR="00335408" w:rsidRPr="00335408">
        <w:rPr>
          <w:sz w:val="26"/>
          <w:szCs w:val="26"/>
        </w:rPr>
        <w:t>,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35408" w:rsidRPr="00335408" w:rsidRDefault="005728B2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335408" w:rsidRPr="00335408">
        <w:rPr>
          <w:sz w:val="26"/>
          <w:szCs w:val="26"/>
        </w:rPr>
        <w:t>. Жалоба должна содержать:</w:t>
      </w:r>
    </w:p>
    <w:p w:rsidR="00335408" w:rsidRPr="00335408" w:rsidRDefault="005728B2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Управления</w:t>
      </w:r>
      <w:r w:rsidR="00335408" w:rsidRPr="00335408">
        <w:rPr>
          <w:sz w:val="26"/>
          <w:szCs w:val="26"/>
        </w:rPr>
        <w:t>, его должностных лиц (специалистов), решения и действия (бездействие) которых обжалуются;</w:t>
      </w:r>
    </w:p>
    <w:p w:rsidR="00335408" w:rsidRPr="00335408" w:rsidRDefault="00335408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 w:rsidRPr="00335408">
        <w:rPr>
          <w:sz w:val="26"/>
          <w:szCs w:val="26"/>
        </w:rPr>
        <w:t xml:space="preserve">фамилию, имя, отчество (последнее - при наличии), сведения о месте жительства </w:t>
      </w:r>
      <w:r w:rsidR="005728B2">
        <w:rPr>
          <w:sz w:val="26"/>
          <w:szCs w:val="26"/>
        </w:rPr>
        <w:t>заявителя</w:t>
      </w:r>
      <w:r w:rsidRPr="00335408">
        <w:rPr>
          <w:sz w:val="26"/>
          <w:szCs w:val="26"/>
        </w:rPr>
        <w:t xml:space="preserve"> - физического лица либо наименование, свед</w:t>
      </w:r>
      <w:r w:rsidR="005728B2">
        <w:rPr>
          <w:sz w:val="26"/>
          <w:szCs w:val="26"/>
        </w:rPr>
        <w:t>ения о месте нахождения заявителя</w:t>
      </w:r>
      <w:r w:rsidRPr="00335408">
        <w:rPr>
          <w:sz w:val="26"/>
          <w:szCs w:val="26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</w:t>
      </w:r>
      <w:r w:rsidR="005728B2">
        <w:rPr>
          <w:sz w:val="26"/>
          <w:szCs w:val="26"/>
        </w:rPr>
        <w:t>ен быть направлен ответ заявителю</w:t>
      </w:r>
      <w:r w:rsidRPr="00335408">
        <w:rPr>
          <w:sz w:val="26"/>
          <w:szCs w:val="26"/>
        </w:rPr>
        <w:t>;</w:t>
      </w:r>
    </w:p>
    <w:p w:rsidR="00335408" w:rsidRPr="00335408" w:rsidRDefault="00335408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 w:rsidRPr="00335408">
        <w:rPr>
          <w:sz w:val="26"/>
          <w:szCs w:val="26"/>
        </w:rPr>
        <w:t xml:space="preserve">сведения об обжалуемых решениях и действиях (бездействии) </w:t>
      </w:r>
      <w:r w:rsidR="005728B2">
        <w:rPr>
          <w:sz w:val="26"/>
          <w:szCs w:val="26"/>
        </w:rPr>
        <w:t>Управления</w:t>
      </w:r>
      <w:r w:rsidRPr="00335408">
        <w:rPr>
          <w:sz w:val="26"/>
          <w:szCs w:val="26"/>
        </w:rPr>
        <w:t>, его должностных лиц (специалистов);</w:t>
      </w:r>
    </w:p>
    <w:p w:rsidR="00335408" w:rsidRPr="00335408" w:rsidRDefault="00335408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 w:rsidRPr="00335408">
        <w:rPr>
          <w:sz w:val="26"/>
          <w:szCs w:val="26"/>
        </w:rPr>
        <w:t>дов</w:t>
      </w:r>
      <w:r w:rsidR="005728B2">
        <w:rPr>
          <w:sz w:val="26"/>
          <w:szCs w:val="26"/>
        </w:rPr>
        <w:t xml:space="preserve">оды, на основании которых заявитель </w:t>
      </w:r>
      <w:r w:rsidRPr="00335408">
        <w:rPr>
          <w:sz w:val="26"/>
          <w:szCs w:val="26"/>
        </w:rPr>
        <w:t xml:space="preserve">не согласен с решением и действием (бездействием) </w:t>
      </w:r>
      <w:r w:rsidR="005728B2">
        <w:rPr>
          <w:sz w:val="26"/>
          <w:szCs w:val="26"/>
        </w:rPr>
        <w:t>Управления</w:t>
      </w:r>
      <w:r w:rsidRPr="00335408">
        <w:rPr>
          <w:sz w:val="26"/>
          <w:szCs w:val="26"/>
        </w:rPr>
        <w:t xml:space="preserve">, его должностных лиц (специалистов). </w:t>
      </w:r>
      <w:r w:rsidR="005728B2">
        <w:rPr>
          <w:sz w:val="26"/>
          <w:szCs w:val="26"/>
        </w:rPr>
        <w:lastRenderedPageBreak/>
        <w:t>Заявителем</w:t>
      </w:r>
      <w:r w:rsidRPr="00335408">
        <w:rPr>
          <w:sz w:val="26"/>
          <w:szCs w:val="26"/>
        </w:rPr>
        <w:t xml:space="preserve"> могут быть представлены документы (при наличии), подтверждающие доводы </w:t>
      </w:r>
      <w:r w:rsidR="005728B2">
        <w:rPr>
          <w:sz w:val="26"/>
          <w:szCs w:val="26"/>
        </w:rPr>
        <w:t>заявителя</w:t>
      </w:r>
      <w:r w:rsidRPr="00335408">
        <w:rPr>
          <w:sz w:val="26"/>
          <w:szCs w:val="26"/>
        </w:rPr>
        <w:t>, либо их копии;</w:t>
      </w:r>
    </w:p>
    <w:p w:rsidR="00335408" w:rsidRPr="00335408" w:rsidRDefault="00335408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 w:rsidRPr="00335408">
        <w:rPr>
          <w:sz w:val="26"/>
          <w:szCs w:val="26"/>
        </w:rPr>
        <w:t>личную подпись и дату.</w:t>
      </w:r>
    </w:p>
    <w:p w:rsidR="0080638A" w:rsidRDefault="005728B2" w:rsidP="0080638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335408" w:rsidRPr="00335408">
        <w:rPr>
          <w:sz w:val="26"/>
          <w:szCs w:val="26"/>
        </w:rPr>
        <w:t xml:space="preserve">. </w:t>
      </w:r>
      <w:r w:rsidR="0080638A" w:rsidRPr="00335408">
        <w:rPr>
          <w:sz w:val="26"/>
          <w:szCs w:val="26"/>
        </w:rPr>
        <w:t>Ответ на письменную жалобу по существу не дается в следующих случаях:</w:t>
      </w:r>
    </w:p>
    <w:p w:rsidR="0080638A" w:rsidRPr="0080638A" w:rsidRDefault="0080638A" w:rsidP="0080638A">
      <w:pPr>
        <w:shd w:val="clear" w:color="auto" w:fill="FFFFFF"/>
        <w:ind w:firstLine="709"/>
        <w:jc w:val="both"/>
        <w:rPr>
          <w:sz w:val="26"/>
          <w:szCs w:val="26"/>
        </w:rPr>
      </w:pPr>
      <w:r w:rsidRPr="0080638A">
        <w:rPr>
          <w:color w:val="000000"/>
          <w:sz w:val="26"/>
          <w:szCs w:val="26"/>
        </w:rPr>
        <w:t xml:space="preserve">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0638A" w:rsidRPr="0080638A" w:rsidRDefault="0080638A" w:rsidP="0080638A">
      <w:pPr>
        <w:shd w:val="clear" w:color="auto" w:fill="FFFFFF"/>
        <w:ind w:firstLine="709"/>
        <w:jc w:val="both"/>
        <w:rPr>
          <w:sz w:val="26"/>
          <w:szCs w:val="26"/>
        </w:rPr>
      </w:pPr>
      <w:r w:rsidRPr="0080638A">
        <w:rPr>
          <w:color w:val="000000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35408" w:rsidRPr="00335408" w:rsidRDefault="00B439DC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="00335408" w:rsidRPr="00335408">
        <w:rPr>
          <w:sz w:val="26"/>
          <w:szCs w:val="26"/>
        </w:rPr>
        <w:t xml:space="preserve">. Жалоба, поступившая в </w:t>
      </w:r>
      <w:r>
        <w:rPr>
          <w:sz w:val="26"/>
          <w:szCs w:val="26"/>
        </w:rPr>
        <w:t>Управление</w:t>
      </w:r>
      <w:r w:rsidR="00335408" w:rsidRPr="00335408">
        <w:rPr>
          <w:sz w:val="26"/>
          <w:szCs w:val="26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sz w:val="26"/>
          <w:szCs w:val="26"/>
        </w:rPr>
        <w:t>Управления</w:t>
      </w:r>
      <w:r w:rsidR="00335408" w:rsidRPr="00335408">
        <w:rPr>
          <w:sz w:val="26"/>
          <w:szCs w:val="26"/>
        </w:rPr>
        <w:t xml:space="preserve">, его должностных лиц (специалистов) в приеме документов у </w:t>
      </w:r>
      <w:r>
        <w:rPr>
          <w:sz w:val="26"/>
          <w:szCs w:val="26"/>
        </w:rPr>
        <w:t>заявителя</w:t>
      </w:r>
      <w:r w:rsidR="00335408" w:rsidRPr="00335408">
        <w:rPr>
          <w:sz w:val="26"/>
          <w:szCs w:val="26"/>
        </w:rPr>
        <w:t xml:space="preserve"> либо в исправлении допущенных опечаток и ошибок или в случае обжалования нарушения установленного  срока таких исправлений – в течение пяти рабочих дней со дня ее регистрации. </w:t>
      </w:r>
    </w:p>
    <w:p w:rsidR="00335408" w:rsidRPr="00335408" w:rsidRDefault="00335408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 w:rsidRPr="00335408">
        <w:rPr>
          <w:sz w:val="26"/>
          <w:szCs w:val="26"/>
        </w:rPr>
        <w:t>5.</w:t>
      </w:r>
      <w:r w:rsidR="00B439DC">
        <w:rPr>
          <w:sz w:val="26"/>
          <w:szCs w:val="26"/>
        </w:rPr>
        <w:t>7.</w:t>
      </w:r>
      <w:r w:rsidRPr="00335408">
        <w:rPr>
          <w:sz w:val="26"/>
          <w:szCs w:val="26"/>
        </w:rPr>
        <w:t xml:space="preserve"> По результатам рассмотрения жалобы </w:t>
      </w:r>
      <w:r w:rsidR="00B439DC">
        <w:rPr>
          <w:sz w:val="26"/>
          <w:szCs w:val="26"/>
        </w:rPr>
        <w:t>Управление</w:t>
      </w:r>
      <w:r w:rsidR="00B439DC" w:rsidRPr="00335408">
        <w:rPr>
          <w:sz w:val="26"/>
          <w:szCs w:val="26"/>
        </w:rPr>
        <w:t xml:space="preserve"> </w:t>
      </w:r>
      <w:r w:rsidRPr="00335408">
        <w:rPr>
          <w:sz w:val="26"/>
          <w:szCs w:val="26"/>
        </w:rPr>
        <w:t>принимает одно из следующих решений:</w:t>
      </w:r>
    </w:p>
    <w:p w:rsidR="00335408" w:rsidRPr="00335408" w:rsidRDefault="00335408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 w:rsidRPr="00335408">
        <w:rPr>
          <w:sz w:val="26"/>
          <w:szCs w:val="26"/>
        </w:rPr>
        <w:t xml:space="preserve">удовлетворяет жалобу, в том числе в форме отмены принятого решения, исправления допущенных </w:t>
      </w:r>
      <w:r w:rsidR="00B439DC">
        <w:rPr>
          <w:sz w:val="26"/>
          <w:szCs w:val="26"/>
        </w:rPr>
        <w:t>Управлением</w:t>
      </w:r>
      <w:r w:rsidRPr="00335408">
        <w:rPr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а также в иных формах;</w:t>
      </w:r>
    </w:p>
    <w:p w:rsidR="00335408" w:rsidRPr="00335408" w:rsidRDefault="00335408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 w:rsidRPr="00335408">
        <w:rPr>
          <w:sz w:val="26"/>
          <w:szCs w:val="26"/>
        </w:rPr>
        <w:t>отказывает в удовлетворении жалобы.</w:t>
      </w:r>
    </w:p>
    <w:p w:rsidR="00335408" w:rsidRPr="00335408" w:rsidRDefault="00B439DC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35408" w:rsidRPr="00335408">
        <w:rPr>
          <w:sz w:val="26"/>
          <w:szCs w:val="26"/>
        </w:rPr>
        <w:t>.</w:t>
      </w:r>
      <w:r>
        <w:rPr>
          <w:sz w:val="26"/>
          <w:szCs w:val="26"/>
        </w:rPr>
        <w:t>8.</w:t>
      </w:r>
      <w:r w:rsidR="00335408" w:rsidRPr="00335408">
        <w:rPr>
          <w:sz w:val="26"/>
          <w:szCs w:val="26"/>
        </w:rPr>
        <w:t xml:space="preserve"> Не позднее дня, следующего за днем принятия</w:t>
      </w:r>
      <w:r>
        <w:rPr>
          <w:sz w:val="26"/>
          <w:szCs w:val="26"/>
        </w:rPr>
        <w:t xml:space="preserve"> решения, указанного в пункте 5.6. настоящего Регламента, заявителю</w:t>
      </w:r>
      <w:r w:rsidR="00335408" w:rsidRPr="00335408">
        <w:rPr>
          <w:sz w:val="26"/>
          <w:szCs w:val="26"/>
        </w:rPr>
        <w:t xml:space="preserve"> в письме</w:t>
      </w:r>
      <w:r>
        <w:rPr>
          <w:sz w:val="26"/>
          <w:szCs w:val="26"/>
        </w:rPr>
        <w:t>нной форме и по желанию заявителя</w:t>
      </w:r>
      <w:r w:rsidR="00335408" w:rsidRPr="00335408">
        <w:rPr>
          <w:sz w:val="26"/>
          <w:szCs w:val="26"/>
        </w:rPr>
        <w:t xml:space="preserve"> в электронной форме направляется мотивированный ответ о результатах рассмотрения жалобы.</w:t>
      </w:r>
    </w:p>
    <w:p w:rsidR="00335408" w:rsidRPr="00335408" w:rsidRDefault="00B439DC" w:rsidP="00335408">
      <w:pPr>
        <w:pStyle w:val="WW-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35408" w:rsidRPr="00335408">
        <w:rPr>
          <w:sz w:val="26"/>
          <w:szCs w:val="26"/>
        </w:rPr>
        <w:t>.</w:t>
      </w:r>
      <w:r>
        <w:rPr>
          <w:sz w:val="26"/>
          <w:szCs w:val="26"/>
        </w:rPr>
        <w:t>9.</w:t>
      </w:r>
      <w:r w:rsidR="00335408" w:rsidRPr="00335408">
        <w:rPr>
          <w:sz w:val="26"/>
          <w:szCs w:val="26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</w:t>
      </w:r>
      <w:r>
        <w:rPr>
          <w:sz w:val="26"/>
          <w:szCs w:val="26"/>
        </w:rPr>
        <w:t>алоб в соответствии с пунктом 5.3.</w:t>
      </w:r>
      <w:r w:rsidR="00335408" w:rsidRPr="00335408">
        <w:rPr>
          <w:sz w:val="26"/>
          <w:szCs w:val="26"/>
        </w:rPr>
        <w:t xml:space="preserve"> настоящего Регламента, незамедлительно направляет имеющиеся материалы в органы прокуратуры.</w:t>
      </w:r>
    </w:p>
    <w:p w:rsidR="000A5502" w:rsidRDefault="00B439DC" w:rsidP="0080638A">
      <w:pPr>
        <w:pStyle w:val="WW-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5.10</w:t>
      </w:r>
      <w:r w:rsidR="00335408" w:rsidRPr="00335408">
        <w:rPr>
          <w:sz w:val="26"/>
          <w:szCs w:val="26"/>
        </w:rPr>
        <w:t xml:space="preserve">. Действие (бездействие) и решения должностных лиц </w:t>
      </w:r>
      <w:r>
        <w:rPr>
          <w:sz w:val="26"/>
          <w:szCs w:val="26"/>
        </w:rPr>
        <w:t>Управления</w:t>
      </w:r>
      <w:r w:rsidR="00335408" w:rsidRPr="00335408">
        <w:rPr>
          <w:sz w:val="26"/>
          <w:szCs w:val="26"/>
        </w:rPr>
        <w:t>, осуществляемые (принятые) в ходе выполнения настоящего Регламента, могут быть обжалованы в судебном порядке</w:t>
      </w:r>
      <w:r w:rsidR="000A5502" w:rsidRPr="000A5502">
        <w:rPr>
          <w:color w:val="000000"/>
          <w:sz w:val="26"/>
          <w:szCs w:val="26"/>
        </w:rPr>
        <w:t>»</w:t>
      </w:r>
      <w:r w:rsidR="000A5502">
        <w:rPr>
          <w:color w:val="000000"/>
          <w:sz w:val="26"/>
          <w:szCs w:val="26"/>
        </w:rPr>
        <w:t>.</w:t>
      </w:r>
      <w:r w:rsidR="000A5502" w:rsidRPr="000A5502">
        <w:rPr>
          <w:sz w:val="26"/>
          <w:szCs w:val="26"/>
        </w:rPr>
        <w:t xml:space="preserve"> </w:t>
      </w:r>
    </w:p>
    <w:p w:rsidR="002A66C4" w:rsidRPr="000A5502" w:rsidRDefault="002A66C4" w:rsidP="000A5502">
      <w:pPr>
        <w:ind w:right="-1" w:firstLine="708"/>
        <w:jc w:val="both"/>
        <w:rPr>
          <w:sz w:val="26"/>
          <w:szCs w:val="26"/>
        </w:rPr>
      </w:pPr>
      <w:r w:rsidRPr="000A5502">
        <w:rPr>
          <w:sz w:val="26"/>
          <w:szCs w:val="26"/>
        </w:rPr>
        <w:t>2. Настоящее постановление подлежит официальному опубликованию в Сборнике муниципальных правовых актов Панкрушихинского района Алтайского края.</w:t>
      </w:r>
    </w:p>
    <w:p w:rsidR="002A66C4" w:rsidRDefault="002A66C4" w:rsidP="007C46BF">
      <w:pPr>
        <w:rPr>
          <w:sz w:val="28"/>
          <w:szCs w:val="28"/>
        </w:rPr>
      </w:pPr>
    </w:p>
    <w:p w:rsidR="000A5502" w:rsidRPr="00CC5775" w:rsidRDefault="000A5502" w:rsidP="007C46BF">
      <w:pPr>
        <w:rPr>
          <w:sz w:val="28"/>
          <w:szCs w:val="28"/>
        </w:rPr>
      </w:pPr>
    </w:p>
    <w:p w:rsidR="002A66C4" w:rsidRDefault="002A66C4" w:rsidP="007C46BF">
      <w:pPr>
        <w:rPr>
          <w:sz w:val="26"/>
          <w:szCs w:val="26"/>
        </w:rPr>
      </w:pPr>
      <w:r w:rsidRPr="00816EEE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816EEE">
        <w:rPr>
          <w:sz w:val="26"/>
          <w:szCs w:val="26"/>
        </w:rPr>
        <w:t xml:space="preserve">района                                        </w:t>
      </w:r>
      <w:r>
        <w:rPr>
          <w:sz w:val="26"/>
          <w:szCs w:val="26"/>
        </w:rPr>
        <w:t xml:space="preserve">            </w:t>
      </w:r>
      <w:r w:rsidRPr="00816EE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</w:t>
      </w:r>
      <w:r w:rsidRPr="00816EEE">
        <w:rPr>
          <w:sz w:val="26"/>
          <w:szCs w:val="26"/>
        </w:rPr>
        <w:t xml:space="preserve">       </w:t>
      </w:r>
      <w:r>
        <w:rPr>
          <w:sz w:val="26"/>
          <w:szCs w:val="26"/>
        </w:rPr>
        <w:t>А.И. Попков</w:t>
      </w:r>
    </w:p>
    <w:p w:rsidR="006D2EFF" w:rsidRDefault="006D2EFF" w:rsidP="007C46BF">
      <w:pPr>
        <w:rPr>
          <w:sz w:val="26"/>
          <w:szCs w:val="26"/>
        </w:rPr>
      </w:pPr>
    </w:p>
    <w:p w:rsidR="000A5502" w:rsidRDefault="000A5502" w:rsidP="007C46BF">
      <w:pPr>
        <w:rPr>
          <w:sz w:val="26"/>
          <w:szCs w:val="26"/>
        </w:rPr>
      </w:pPr>
    </w:p>
    <w:p w:rsidR="00286AE2" w:rsidRDefault="00286AE2" w:rsidP="007C46BF">
      <w:pPr>
        <w:rPr>
          <w:sz w:val="26"/>
          <w:szCs w:val="26"/>
        </w:rPr>
      </w:pPr>
    </w:p>
    <w:p w:rsidR="00286AE2" w:rsidRDefault="00286AE2" w:rsidP="007C46BF">
      <w:pPr>
        <w:rPr>
          <w:sz w:val="26"/>
          <w:szCs w:val="26"/>
        </w:rPr>
      </w:pPr>
    </w:p>
    <w:p w:rsidR="000A5502" w:rsidRDefault="000A5502" w:rsidP="007C46BF">
      <w:pPr>
        <w:rPr>
          <w:sz w:val="26"/>
          <w:szCs w:val="26"/>
        </w:rPr>
      </w:pPr>
    </w:p>
    <w:sectPr w:rsidR="000A5502" w:rsidSect="003434EA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3771"/>
    <w:multiLevelType w:val="hybridMultilevel"/>
    <w:tmpl w:val="8B3C1EFC"/>
    <w:lvl w:ilvl="0" w:tplc="D1B0F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006984"/>
    <w:multiLevelType w:val="hybridMultilevel"/>
    <w:tmpl w:val="BFB62714"/>
    <w:lvl w:ilvl="0" w:tplc="CE0637B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D4EEB"/>
    <w:rsid w:val="000A5502"/>
    <w:rsid w:val="00167643"/>
    <w:rsid w:val="0019077F"/>
    <w:rsid w:val="001D2622"/>
    <w:rsid w:val="001D7E88"/>
    <w:rsid w:val="00286AE2"/>
    <w:rsid w:val="002A66C4"/>
    <w:rsid w:val="002F7E22"/>
    <w:rsid w:val="00335408"/>
    <w:rsid w:val="003434EA"/>
    <w:rsid w:val="0040479C"/>
    <w:rsid w:val="00412FCA"/>
    <w:rsid w:val="005728B2"/>
    <w:rsid w:val="005B3EE3"/>
    <w:rsid w:val="006B67D0"/>
    <w:rsid w:val="006D2EFF"/>
    <w:rsid w:val="00775174"/>
    <w:rsid w:val="007C46BF"/>
    <w:rsid w:val="007F7D5A"/>
    <w:rsid w:val="0080638A"/>
    <w:rsid w:val="00844E74"/>
    <w:rsid w:val="008464EC"/>
    <w:rsid w:val="00851C00"/>
    <w:rsid w:val="0095252E"/>
    <w:rsid w:val="009B19B7"/>
    <w:rsid w:val="009D4EEB"/>
    <w:rsid w:val="00AB188E"/>
    <w:rsid w:val="00B163AD"/>
    <w:rsid w:val="00B439DC"/>
    <w:rsid w:val="00BE546A"/>
    <w:rsid w:val="00BF3519"/>
    <w:rsid w:val="00C46E69"/>
    <w:rsid w:val="00CD7C02"/>
    <w:rsid w:val="00D36F06"/>
    <w:rsid w:val="00DB5251"/>
    <w:rsid w:val="00DF61C2"/>
    <w:rsid w:val="00E43CD3"/>
    <w:rsid w:val="00E43DA3"/>
    <w:rsid w:val="00ED18ED"/>
    <w:rsid w:val="00F27337"/>
    <w:rsid w:val="00F5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EE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4E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66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9D4EE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Title">
    <w:name w:val="Title!Название НПА"/>
    <w:basedOn w:val="a"/>
    <w:rsid w:val="00DF61C2"/>
    <w:pPr>
      <w:widowControl/>
      <w:autoSpaceDE/>
      <w:autoSpaceDN/>
      <w:adjustRightInd/>
      <w:spacing w:before="240" w:after="60"/>
      <w:ind w:right="-113"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ody Text"/>
    <w:basedOn w:val="a"/>
    <w:link w:val="a4"/>
    <w:rsid w:val="00E43DA3"/>
    <w:pPr>
      <w:widowControl/>
      <w:suppressAutoHyphens/>
      <w:autoSpaceDE/>
      <w:autoSpaceDN/>
      <w:adjustRightInd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E43DA3"/>
    <w:rPr>
      <w:lang w:eastAsia="zh-CN"/>
    </w:rPr>
  </w:style>
  <w:style w:type="paragraph" w:customStyle="1" w:styleId="ConsPlusTitle">
    <w:name w:val="ConsPlusTitle"/>
    <w:basedOn w:val="a"/>
    <w:next w:val="a"/>
    <w:rsid w:val="00E43DA3"/>
    <w:pPr>
      <w:widowControl/>
      <w:suppressAutoHyphens/>
      <w:autoSpaceDN/>
      <w:adjustRightInd/>
    </w:pPr>
    <w:rPr>
      <w:rFonts w:ascii="Arial" w:eastAsia="Arial" w:hAnsi="Arial" w:cs="Arial"/>
      <w:b/>
      <w:bCs/>
      <w:lang w:eastAsia="zh-CN" w:bidi="hi-IN"/>
    </w:rPr>
  </w:style>
  <w:style w:type="character" w:customStyle="1" w:styleId="apple-style-span">
    <w:name w:val="apple-style-span"/>
    <w:basedOn w:val="a0"/>
    <w:rsid w:val="00E43DA3"/>
  </w:style>
  <w:style w:type="paragraph" w:styleId="a5">
    <w:name w:val="No Spacing"/>
    <w:uiPriority w:val="1"/>
    <w:qFormat/>
    <w:rsid w:val="00E43DA3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table" w:styleId="a6">
    <w:name w:val="Table Grid"/>
    <w:basedOn w:val="a1"/>
    <w:rsid w:val="007F7D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844E7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A66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W-">
    <w:name w:val="WW-Обычный (веб)"/>
    <w:basedOn w:val="a"/>
    <w:rsid w:val="00335408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7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870B-DB24-4DA9-BC98-629C67FE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7222</CharactersWithSpaces>
  <SharedDoc>false</SharedDoc>
  <HLinks>
    <vt:vector size="6" baseType="variant">
      <vt:variant>
        <vt:i4>6029324</vt:i4>
      </vt:variant>
      <vt:variant>
        <vt:i4>0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 </cp:lastModifiedBy>
  <cp:revision>2</cp:revision>
  <cp:lastPrinted>2012-10-30T08:08:00Z</cp:lastPrinted>
  <dcterms:created xsi:type="dcterms:W3CDTF">2015-03-19T08:54:00Z</dcterms:created>
  <dcterms:modified xsi:type="dcterms:W3CDTF">2015-03-19T08:54:00Z</dcterms:modified>
</cp:coreProperties>
</file>