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A0" w:rsidRPr="00DB6BA0" w:rsidRDefault="00DB6BA0" w:rsidP="00DB6BA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B6BA0">
        <w:rPr>
          <w:rFonts w:ascii="Times New Roman" w:hAnsi="Times New Roman"/>
          <w:b/>
          <w:spacing w:val="20"/>
          <w:sz w:val="28"/>
          <w:szCs w:val="28"/>
        </w:rPr>
        <w:t>ПАНКРУШИХИНСКИЙ РАЙОННЫЙ СОВЕТ ДЕПУТАТОВ</w:t>
      </w:r>
    </w:p>
    <w:p w:rsidR="00DB6BA0" w:rsidRPr="00DB6BA0" w:rsidRDefault="00DB6BA0" w:rsidP="00DB6BA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B6BA0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DB6BA0" w:rsidRDefault="00DB6BA0" w:rsidP="00DB6BA0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4331F7" w:rsidRPr="00DB6BA0" w:rsidRDefault="004331F7" w:rsidP="00DB6BA0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DB6BA0" w:rsidRPr="00AF10C2" w:rsidRDefault="00DB6BA0" w:rsidP="00DB6BA0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F10C2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p w:rsidR="00DB6BA0" w:rsidRPr="00DB6BA0" w:rsidRDefault="00DB6BA0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BA0" w:rsidRPr="00DB6BA0" w:rsidRDefault="00DB6BA0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BA0" w:rsidRPr="00DB6BA0" w:rsidRDefault="00DB6BA0" w:rsidP="00AF10C2">
      <w:pPr>
        <w:tabs>
          <w:tab w:val="left" w:pos="567"/>
          <w:tab w:val="left" w:pos="2410"/>
          <w:tab w:val="left" w:pos="8505"/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BA0">
        <w:rPr>
          <w:rFonts w:ascii="Times New Roman" w:hAnsi="Times New Roman"/>
          <w:sz w:val="28"/>
          <w:szCs w:val="28"/>
        </w:rPr>
        <w:t>«</w:t>
      </w:r>
      <w:r w:rsidR="006F5A1C">
        <w:rPr>
          <w:rFonts w:ascii="Times New Roman" w:hAnsi="Times New Roman"/>
          <w:sz w:val="28"/>
          <w:szCs w:val="28"/>
        </w:rPr>
        <w:t>15</w:t>
      </w:r>
      <w:r w:rsidRPr="00DB6BA0">
        <w:rPr>
          <w:rFonts w:ascii="Times New Roman" w:hAnsi="Times New Roman"/>
          <w:sz w:val="28"/>
          <w:szCs w:val="28"/>
        </w:rPr>
        <w:t xml:space="preserve">» </w:t>
      </w:r>
      <w:r w:rsidR="00B9345F">
        <w:rPr>
          <w:rFonts w:ascii="Times New Roman" w:hAnsi="Times New Roman"/>
          <w:sz w:val="28"/>
          <w:szCs w:val="28"/>
        </w:rPr>
        <w:t>апреля</w:t>
      </w:r>
      <w:r w:rsidR="004E6CE5">
        <w:rPr>
          <w:rFonts w:ascii="Times New Roman" w:hAnsi="Times New Roman"/>
          <w:sz w:val="28"/>
          <w:szCs w:val="28"/>
        </w:rPr>
        <w:t xml:space="preserve"> </w:t>
      </w:r>
      <w:r w:rsidR="008D1518">
        <w:rPr>
          <w:rFonts w:ascii="Times New Roman" w:hAnsi="Times New Roman"/>
          <w:sz w:val="28"/>
          <w:szCs w:val="28"/>
        </w:rPr>
        <w:t>202</w:t>
      </w:r>
      <w:r w:rsidR="00B934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г.</w:t>
      </w:r>
      <w:r w:rsidRPr="00DB6BA0">
        <w:rPr>
          <w:rFonts w:ascii="Times New Roman" w:hAnsi="Times New Roman"/>
          <w:sz w:val="28"/>
          <w:szCs w:val="28"/>
        </w:rPr>
        <w:tab/>
      </w:r>
      <w:r w:rsidR="00AF10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DB6BA0">
        <w:rPr>
          <w:rFonts w:ascii="Times New Roman" w:hAnsi="Times New Roman"/>
          <w:sz w:val="28"/>
          <w:szCs w:val="28"/>
        </w:rPr>
        <w:t>№</w:t>
      </w:r>
      <w:r w:rsidR="00B9345F">
        <w:rPr>
          <w:rFonts w:ascii="Times New Roman" w:hAnsi="Times New Roman"/>
          <w:sz w:val="28"/>
          <w:szCs w:val="28"/>
        </w:rPr>
        <w:t xml:space="preserve"> </w:t>
      </w:r>
      <w:r w:rsidR="006F5A1C">
        <w:rPr>
          <w:rFonts w:ascii="Times New Roman" w:hAnsi="Times New Roman"/>
          <w:sz w:val="28"/>
          <w:szCs w:val="28"/>
        </w:rPr>
        <w:t>19</w:t>
      </w:r>
      <w:r w:rsidR="004E6CE5">
        <w:rPr>
          <w:rFonts w:ascii="Times New Roman" w:hAnsi="Times New Roman"/>
          <w:sz w:val="28"/>
          <w:szCs w:val="28"/>
        </w:rPr>
        <w:t>РС</w:t>
      </w:r>
    </w:p>
    <w:p w:rsidR="00DB6BA0" w:rsidRPr="006F5A1C" w:rsidRDefault="00DB6BA0" w:rsidP="00DB6BA0">
      <w:pPr>
        <w:tabs>
          <w:tab w:val="left" w:pos="567"/>
          <w:tab w:val="left" w:pos="2410"/>
          <w:tab w:val="left" w:pos="4395"/>
          <w:tab w:val="left" w:pos="79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A1C">
        <w:rPr>
          <w:rFonts w:ascii="Times New Roman" w:hAnsi="Times New Roman"/>
          <w:sz w:val="24"/>
          <w:szCs w:val="24"/>
        </w:rPr>
        <w:t>с. Панкрушиха</w:t>
      </w:r>
    </w:p>
    <w:p w:rsidR="001E3A0A" w:rsidRPr="00DB6BA0" w:rsidRDefault="001E3A0A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E79" w:rsidRPr="00DB6BA0" w:rsidRDefault="00303E79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A0A" w:rsidRPr="00964797" w:rsidRDefault="001E3A0A" w:rsidP="00DB6BA0">
      <w:pPr>
        <w:tabs>
          <w:tab w:val="left" w:pos="5103"/>
        </w:tabs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О</w:t>
      </w:r>
      <w:r w:rsidR="00141926" w:rsidRPr="00964797">
        <w:rPr>
          <w:rFonts w:ascii="Times New Roman" w:hAnsi="Times New Roman"/>
          <w:sz w:val="28"/>
          <w:szCs w:val="28"/>
        </w:rPr>
        <w:t>б отч</w:t>
      </w:r>
      <w:r w:rsidR="00591015" w:rsidRPr="00964797">
        <w:rPr>
          <w:rFonts w:ascii="Times New Roman" w:hAnsi="Times New Roman"/>
          <w:sz w:val="28"/>
          <w:szCs w:val="28"/>
        </w:rPr>
        <w:t>ё</w:t>
      </w:r>
      <w:r w:rsidR="00141926" w:rsidRPr="00964797">
        <w:rPr>
          <w:rFonts w:ascii="Times New Roman" w:hAnsi="Times New Roman"/>
          <w:sz w:val="28"/>
          <w:szCs w:val="28"/>
        </w:rPr>
        <w:t>т</w:t>
      </w:r>
      <w:r w:rsidR="003566C6" w:rsidRPr="00964797">
        <w:rPr>
          <w:rFonts w:ascii="Times New Roman" w:hAnsi="Times New Roman"/>
          <w:sz w:val="28"/>
          <w:szCs w:val="28"/>
        </w:rPr>
        <w:t>е</w:t>
      </w:r>
      <w:r w:rsidR="00A45C1E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главы</w:t>
      </w:r>
      <w:r w:rsidR="00A45C1E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Панкрушихинского</w:t>
      </w:r>
      <w:r w:rsidR="00A45C1E">
        <w:rPr>
          <w:rFonts w:ascii="Times New Roman" w:hAnsi="Times New Roman"/>
          <w:sz w:val="28"/>
          <w:szCs w:val="28"/>
        </w:rPr>
        <w:t xml:space="preserve"> </w:t>
      </w:r>
      <w:r w:rsidR="00141926" w:rsidRPr="00964797">
        <w:rPr>
          <w:rFonts w:ascii="Times New Roman" w:hAnsi="Times New Roman"/>
          <w:sz w:val="28"/>
          <w:szCs w:val="28"/>
        </w:rPr>
        <w:t>района о</w:t>
      </w:r>
      <w:r w:rsidR="00700F1D" w:rsidRPr="00964797">
        <w:rPr>
          <w:rFonts w:ascii="Times New Roman" w:hAnsi="Times New Roman"/>
          <w:sz w:val="28"/>
          <w:szCs w:val="28"/>
        </w:rPr>
        <w:t xml:space="preserve"> результатах </w:t>
      </w:r>
      <w:r w:rsidR="00706889" w:rsidRPr="00964797">
        <w:rPr>
          <w:rFonts w:ascii="Times New Roman" w:hAnsi="Times New Roman"/>
          <w:sz w:val="28"/>
          <w:szCs w:val="28"/>
        </w:rPr>
        <w:t xml:space="preserve">деятельности </w:t>
      </w:r>
      <w:r w:rsidR="00141926" w:rsidRPr="00964797">
        <w:rPr>
          <w:rFonts w:ascii="Times New Roman" w:hAnsi="Times New Roman"/>
          <w:sz w:val="28"/>
          <w:szCs w:val="28"/>
        </w:rPr>
        <w:t>Администрации</w:t>
      </w:r>
      <w:r w:rsidR="00A45C1E">
        <w:rPr>
          <w:rFonts w:ascii="Times New Roman" w:hAnsi="Times New Roman"/>
          <w:sz w:val="28"/>
          <w:szCs w:val="28"/>
        </w:rPr>
        <w:t xml:space="preserve"> </w:t>
      </w:r>
      <w:r w:rsidR="00CE0147" w:rsidRPr="00964797">
        <w:rPr>
          <w:rFonts w:ascii="Times New Roman" w:hAnsi="Times New Roman"/>
          <w:sz w:val="28"/>
          <w:szCs w:val="28"/>
        </w:rPr>
        <w:t xml:space="preserve">района </w:t>
      </w:r>
      <w:r w:rsidR="00303E79" w:rsidRPr="00964797">
        <w:rPr>
          <w:rFonts w:ascii="Times New Roman" w:hAnsi="Times New Roman"/>
          <w:sz w:val="28"/>
          <w:szCs w:val="28"/>
        </w:rPr>
        <w:t xml:space="preserve">за </w:t>
      </w:r>
      <w:r w:rsidR="00244FD2" w:rsidRPr="00964797">
        <w:rPr>
          <w:rFonts w:ascii="Times New Roman" w:hAnsi="Times New Roman"/>
          <w:sz w:val="28"/>
          <w:szCs w:val="28"/>
        </w:rPr>
        <w:t>2</w:t>
      </w:r>
      <w:r w:rsidR="00303E79" w:rsidRPr="00964797">
        <w:rPr>
          <w:rFonts w:ascii="Times New Roman" w:hAnsi="Times New Roman"/>
          <w:sz w:val="28"/>
          <w:szCs w:val="28"/>
        </w:rPr>
        <w:t>0</w:t>
      </w:r>
      <w:r w:rsidR="00B9345F">
        <w:rPr>
          <w:rFonts w:ascii="Times New Roman" w:hAnsi="Times New Roman"/>
          <w:sz w:val="28"/>
          <w:szCs w:val="28"/>
        </w:rPr>
        <w:t>20</w:t>
      </w:r>
      <w:r w:rsidRPr="00964797">
        <w:rPr>
          <w:rFonts w:ascii="Times New Roman" w:hAnsi="Times New Roman"/>
          <w:sz w:val="28"/>
          <w:szCs w:val="28"/>
        </w:rPr>
        <w:t xml:space="preserve"> год</w:t>
      </w:r>
    </w:p>
    <w:p w:rsidR="00D755DD" w:rsidRDefault="00D755DD" w:rsidP="00DB6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1C" w:rsidRPr="00964797" w:rsidRDefault="006F5A1C" w:rsidP="00DB6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A0A" w:rsidRPr="00964797" w:rsidRDefault="001E3A0A" w:rsidP="00DB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 xml:space="preserve">В соответствии </w:t>
      </w:r>
      <w:r w:rsidRPr="00A74A08">
        <w:rPr>
          <w:rFonts w:ascii="Times New Roman" w:hAnsi="Times New Roman"/>
          <w:sz w:val="28"/>
          <w:szCs w:val="28"/>
        </w:rPr>
        <w:t xml:space="preserve">с </w:t>
      </w:r>
      <w:r w:rsidR="00E14284">
        <w:rPr>
          <w:rFonts w:ascii="Times New Roman" w:hAnsi="Times New Roman"/>
          <w:sz w:val="28"/>
          <w:szCs w:val="28"/>
        </w:rPr>
        <w:t>п. 5 ст.</w:t>
      </w:r>
      <w:r w:rsidR="00E14284" w:rsidRPr="00E14284">
        <w:rPr>
          <w:rFonts w:ascii="Times New Roman" w:hAnsi="Times New Roman"/>
          <w:sz w:val="28"/>
          <w:szCs w:val="28"/>
        </w:rPr>
        <w:t xml:space="preserve"> 36 Феде</w:t>
      </w:r>
      <w:r w:rsidR="00E14284">
        <w:rPr>
          <w:rFonts w:ascii="Times New Roman" w:hAnsi="Times New Roman"/>
          <w:sz w:val="28"/>
          <w:szCs w:val="28"/>
        </w:rPr>
        <w:t xml:space="preserve">рального закона </w:t>
      </w:r>
      <w:r w:rsidR="00E14284" w:rsidRPr="00E14284">
        <w:rPr>
          <w:rFonts w:ascii="Times New Roman" w:hAnsi="Times New Roman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="00F36721">
        <w:rPr>
          <w:rFonts w:ascii="Times New Roman" w:hAnsi="Times New Roman"/>
          <w:sz w:val="28"/>
          <w:szCs w:val="28"/>
        </w:rPr>
        <w:t>п.</w:t>
      </w:r>
      <w:r w:rsidR="003A2B0B" w:rsidRPr="00F36721">
        <w:rPr>
          <w:rFonts w:ascii="Times New Roman" w:hAnsi="Times New Roman"/>
          <w:sz w:val="28"/>
          <w:szCs w:val="28"/>
        </w:rPr>
        <w:t>11</w:t>
      </w:r>
      <w:r w:rsidRPr="00F36721">
        <w:rPr>
          <w:rFonts w:ascii="Times New Roman" w:hAnsi="Times New Roman"/>
          <w:sz w:val="28"/>
          <w:szCs w:val="28"/>
        </w:rPr>
        <w:t xml:space="preserve"> ст.</w:t>
      </w:r>
      <w:r w:rsidR="00C22D3D" w:rsidRPr="00F36721">
        <w:rPr>
          <w:rFonts w:ascii="Times New Roman" w:hAnsi="Times New Roman"/>
          <w:sz w:val="28"/>
          <w:szCs w:val="28"/>
        </w:rPr>
        <w:t>38</w:t>
      </w:r>
      <w:r w:rsidRPr="00A74A08">
        <w:rPr>
          <w:rFonts w:ascii="Times New Roman" w:hAnsi="Times New Roman"/>
          <w:sz w:val="28"/>
          <w:szCs w:val="28"/>
        </w:rPr>
        <w:t xml:space="preserve"> Устава муниципального образования Панкрушихинский район Алтайского края,</w:t>
      </w:r>
      <w:r w:rsidR="00F36721">
        <w:rPr>
          <w:rFonts w:ascii="Times New Roman" w:hAnsi="Times New Roman"/>
          <w:sz w:val="28"/>
          <w:szCs w:val="28"/>
        </w:rPr>
        <w:t xml:space="preserve"> </w:t>
      </w:r>
      <w:r w:rsidR="00453CE8" w:rsidRPr="00F36721">
        <w:rPr>
          <w:rFonts w:ascii="Times New Roman" w:hAnsi="Times New Roman"/>
          <w:sz w:val="28"/>
          <w:szCs w:val="28"/>
        </w:rPr>
        <w:t>ст. 48</w:t>
      </w:r>
      <w:r w:rsidR="00ED6D09" w:rsidRPr="00741D68">
        <w:rPr>
          <w:rFonts w:ascii="Times New Roman" w:hAnsi="Times New Roman"/>
          <w:sz w:val="28"/>
          <w:szCs w:val="28"/>
        </w:rPr>
        <w:t xml:space="preserve"> Регламента районного Совета депутатов, </w:t>
      </w:r>
      <w:r w:rsidRPr="00741D68">
        <w:rPr>
          <w:rFonts w:ascii="Times New Roman" w:hAnsi="Times New Roman"/>
          <w:sz w:val="28"/>
          <w:szCs w:val="28"/>
        </w:rPr>
        <w:t xml:space="preserve">заслушав </w:t>
      </w:r>
      <w:r w:rsidR="00141926" w:rsidRPr="00741D68">
        <w:rPr>
          <w:rFonts w:ascii="Times New Roman" w:hAnsi="Times New Roman"/>
          <w:sz w:val="28"/>
          <w:szCs w:val="28"/>
        </w:rPr>
        <w:t>отч</w:t>
      </w:r>
      <w:r w:rsidR="00591015" w:rsidRPr="00741D68">
        <w:rPr>
          <w:rFonts w:ascii="Times New Roman" w:hAnsi="Times New Roman"/>
          <w:sz w:val="28"/>
          <w:szCs w:val="28"/>
        </w:rPr>
        <w:t>ё</w:t>
      </w:r>
      <w:r w:rsidR="00141926" w:rsidRPr="00741D68">
        <w:rPr>
          <w:rFonts w:ascii="Times New Roman" w:hAnsi="Times New Roman"/>
          <w:sz w:val="28"/>
          <w:szCs w:val="28"/>
        </w:rPr>
        <w:t>т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главы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Панкрушихинского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Pr="00741D68">
        <w:rPr>
          <w:rFonts w:ascii="Times New Roman" w:hAnsi="Times New Roman"/>
          <w:sz w:val="28"/>
          <w:szCs w:val="28"/>
        </w:rPr>
        <w:t xml:space="preserve">района о </w:t>
      </w:r>
      <w:r w:rsidR="00ED6D09" w:rsidRPr="00741D68">
        <w:rPr>
          <w:rFonts w:ascii="Times New Roman" w:hAnsi="Times New Roman"/>
          <w:sz w:val="28"/>
          <w:szCs w:val="28"/>
        </w:rPr>
        <w:t xml:space="preserve">результатах </w:t>
      </w:r>
      <w:r w:rsidR="00706889" w:rsidRPr="00741D68">
        <w:rPr>
          <w:rFonts w:ascii="Times New Roman" w:hAnsi="Times New Roman"/>
          <w:sz w:val="28"/>
          <w:szCs w:val="28"/>
        </w:rPr>
        <w:t>деятельности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ED6D09" w:rsidRPr="00964797">
        <w:rPr>
          <w:rFonts w:ascii="Times New Roman" w:hAnsi="Times New Roman"/>
          <w:sz w:val="28"/>
          <w:szCs w:val="28"/>
        </w:rPr>
        <w:t>з</w:t>
      </w:r>
      <w:r w:rsidR="00B9345F">
        <w:rPr>
          <w:rFonts w:ascii="Times New Roman" w:hAnsi="Times New Roman"/>
          <w:sz w:val="28"/>
          <w:szCs w:val="28"/>
        </w:rPr>
        <w:t>а 2020</w:t>
      </w:r>
      <w:r w:rsidRPr="00964797">
        <w:rPr>
          <w:rFonts w:ascii="Times New Roman" w:hAnsi="Times New Roman"/>
          <w:sz w:val="28"/>
          <w:szCs w:val="28"/>
        </w:rPr>
        <w:t xml:space="preserve"> год, </w:t>
      </w:r>
      <w:r w:rsidR="00D121E6" w:rsidRPr="00964797">
        <w:rPr>
          <w:rFonts w:ascii="Times New Roman" w:hAnsi="Times New Roman"/>
          <w:sz w:val="28"/>
          <w:szCs w:val="28"/>
        </w:rPr>
        <w:t>Панкрушихинский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Pr="00964797">
        <w:rPr>
          <w:rFonts w:ascii="Times New Roman" w:hAnsi="Times New Roman"/>
          <w:sz w:val="28"/>
          <w:szCs w:val="28"/>
        </w:rPr>
        <w:t xml:space="preserve">районный Совет депутатов </w:t>
      </w:r>
    </w:p>
    <w:p w:rsidR="001E3A0A" w:rsidRPr="00964797" w:rsidRDefault="001E3A0A" w:rsidP="00DB6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A0A" w:rsidRPr="00964797" w:rsidRDefault="001E3A0A" w:rsidP="00453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РЕШИЛ:</w:t>
      </w:r>
    </w:p>
    <w:p w:rsidR="001E3A0A" w:rsidRPr="00964797" w:rsidRDefault="001E3A0A" w:rsidP="00453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A0A" w:rsidRPr="00453CE8" w:rsidRDefault="00141926" w:rsidP="00453CE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3CE8">
        <w:rPr>
          <w:rFonts w:ascii="Times New Roman" w:hAnsi="Times New Roman"/>
          <w:sz w:val="28"/>
          <w:szCs w:val="28"/>
        </w:rPr>
        <w:t>Отч</w:t>
      </w:r>
      <w:r w:rsidR="00591015" w:rsidRPr="00453CE8">
        <w:rPr>
          <w:rFonts w:ascii="Times New Roman" w:hAnsi="Times New Roman"/>
          <w:sz w:val="28"/>
          <w:szCs w:val="28"/>
        </w:rPr>
        <w:t>ё</w:t>
      </w:r>
      <w:r w:rsidR="00D755DD" w:rsidRPr="00453CE8">
        <w:rPr>
          <w:rFonts w:ascii="Times New Roman" w:hAnsi="Times New Roman"/>
          <w:sz w:val="28"/>
          <w:szCs w:val="28"/>
        </w:rPr>
        <w:t>т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453CE8" w:rsidRPr="00453CE8">
        <w:rPr>
          <w:rFonts w:ascii="Times New Roman" w:hAnsi="Times New Roman"/>
          <w:sz w:val="28"/>
          <w:szCs w:val="28"/>
        </w:rPr>
        <w:t>главы Панкрушихинского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1E3A0A" w:rsidRPr="00453CE8">
        <w:rPr>
          <w:rFonts w:ascii="Times New Roman" w:hAnsi="Times New Roman"/>
          <w:sz w:val="28"/>
          <w:szCs w:val="28"/>
        </w:rPr>
        <w:t xml:space="preserve">района о </w:t>
      </w:r>
      <w:r w:rsidR="00D755DD" w:rsidRPr="00453CE8">
        <w:rPr>
          <w:rFonts w:ascii="Times New Roman" w:hAnsi="Times New Roman"/>
          <w:sz w:val="28"/>
          <w:szCs w:val="28"/>
        </w:rPr>
        <w:t>результатах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1E3A0A" w:rsidRPr="00453CE8">
        <w:rPr>
          <w:rFonts w:ascii="Times New Roman" w:hAnsi="Times New Roman"/>
          <w:sz w:val="28"/>
          <w:szCs w:val="28"/>
        </w:rPr>
        <w:t>деятельно</w:t>
      </w:r>
      <w:r w:rsidR="00303E79" w:rsidRPr="00453CE8">
        <w:rPr>
          <w:rFonts w:ascii="Times New Roman" w:hAnsi="Times New Roman"/>
          <w:sz w:val="28"/>
          <w:szCs w:val="28"/>
        </w:rPr>
        <w:t>сти Адм</w:t>
      </w:r>
      <w:r w:rsidR="00453CE8" w:rsidRPr="00453CE8">
        <w:rPr>
          <w:rFonts w:ascii="Times New Roman" w:hAnsi="Times New Roman"/>
          <w:sz w:val="28"/>
          <w:szCs w:val="28"/>
        </w:rPr>
        <w:t>и</w:t>
      </w:r>
      <w:r w:rsidR="00303E79" w:rsidRPr="00453CE8">
        <w:rPr>
          <w:rFonts w:ascii="Times New Roman" w:hAnsi="Times New Roman"/>
          <w:sz w:val="28"/>
          <w:szCs w:val="28"/>
        </w:rPr>
        <w:t>ни</w:t>
      </w:r>
      <w:r w:rsidR="00B9345F">
        <w:rPr>
          <w:rFonts w:ascii="Times New Roman" w:hAnsi="Times New Roman"/>
          <w:sz w:val="28"/>
          <w:szCs w:val="28"/>
        </w:rPr>
        <w:t>страции района за 2020</w:t>
      </w:r>
      <w:r w:rsidR="001E3A0A" w:rsidRPr="00453CE8">
        <w:rPr>
          <w:rFonts w:ascii="Times New Roman" w:hAnsi="Times New Roman"/>
          <w:sz w:val="28"/>
          <w:szCs w:val="28"/>
        </w:rPr>
        <w:t xml:space="preserve"> год при</w:t>
      </w:r>
      <w:r w:rsidR="00645A7A" w:rsidRPr="00453CE8">
        <w:rPr>
          <w:rFonts w:ascii="Times New Roman" w:hAnsi="Times New Roman"/>
          <w:sz w:val="28"/>
          <w:szCs w:val="28"/>
        </w:rPr>
        <w:t>нять к сведению (</w:t>
      </w:r>
      <w:r w:rsidRPr="00453CE8">
        <w:rPr>
          <w:rFonts w:ascii="Times New Roman" w:hAnsi="Times New Roman"/>
          <w:sz w:val="28"/>
          <w:szCs w:val="28"/>
        </w:rPr>
        <w:t>прилагается)</w:t>
      </w:r>
      <w:r w:rsidR="001E3A0A" w:rsidRPr="00453CE8">
        <w:rPr>
          <w:rFonts w:ascii="Times New Roman" w:hAnsi="Times New Roman"/>
          <w:sz w:val="28"/>
          <w:szCs w:val="28"/>
        </w:rPr>
        <w:t>.</w:t>
      </w:r>
    </w:p>
    <w:p w:rsidR="00964797" w:rsidRPr="00453CE8" w:rsidRDefault="00964797" w:rsidP="00453CE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53CE8">
        <w:rPr>
          <w:rFonts w:ascii="Times New Roman" w:hAnsi="Times New Roman"/>
          <w:sz w:val="28"/>
          <w:szCs w:val="28"/>
        </w:rPr>
        <w:t>Считать первоочередными задачами Администрации Панкрушихинского района:</w:t>
      </w:r>
    </w:p>
    <w:p w:rsidR="00453CE8" w:rsidRDefault="00453CE8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– </w:t>
      </w:r>
      <w:r w:rsidR="00964797" w:rsidRPr="00964797">
        <w:rPr>
          <w:rFonts w:ascii="Times New Roman" w:hAnsi="Times New Roman"/>
          <w:sz w:val="28"/>
          <w:szCs w:val="28"/>
        </w:rPr>
        <w:t xml:space="preserve">рост уровня и качества жизни населения, создание благоприятного социального климата для хозяйственной деятельности и здорового образа жизни, повышения доходов населения; </w:t>
      </w:r>
    </w:p>
    <w:p w:rsidR="00964797" w:rsidRPr="00964797" w:rsidRDefault="00453CE8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</w:t>
      </w:r>
      <w:r w:rsidR="00964797" w:rsidRPr="00964797">
        <w:rPr>
          <w:rFonts w:ascii="Times New Roman" w:hAnsi="Times New Roman"/>
          <w:sz w:val="28"/>
          <w:szCs w:val="28"/>
        </w:rPr>
        <w:t xml:space="preserve"> улучшение инвестиционного климата района, реализация его экономического потенциала.</w:t>
      </w:r>
    </w:p>
    <w:p w:rsidR="002A6E72" w:rsidRPr="00964797" w:rsidRDefault="002A6E72" w:rsidP="00453CE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Рекоменд</w:t>
      </w:r>
      <w:r w:rsidR="008D1518">
        <w:rPr>
          <w:rFonts w:ascii="Times New Roman" w:hAnsi="Times New Roman"/>
          <w:sz w:val="28"/>
          <w:szCs w:val="28"/>
        </w:rPr>
        <w:t>овать Администрации района в 202</w:t>
      </w:r>
      <w:r w:rsidR="00B9345F">
        <w:rPr>
          <w:rFonts w:ascii="Times New Roman" w:hAnsi="Times New Roman"/>
          <w:sz w:val="28"/>
          <w:szCs w:val="28"/>
        </w:rPr>
        <w:t>1</w:t>
      </w:r>
      <w:r w:rsidRPr="00964797">
        <w:rPr>
          <w:rFonts w:ascii="Times New Roman" w:hAnsi="Times New Roman"/>
          <w:sz w:val="28"/>
          <w:szCs w:val="28"/>
        </w:rPr>
        <w:t xml:space="preserve"> году: </w:t>
      </w:r>
    </w:p>
    <w:p w:rsidR="002A6E72" w:rsidRPr="00964797" w:rsidRDefault="002A6E72" w:rsidP="00453CE8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продолжить работу по обеспечению стабилизации социально-экономического развития района, повышению эффективности бюджетных расходов, поддержке сферы малого бизнеса, привлечению инвестиций, техническому перевооружению и модернизации сельскохозяйственного производства,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Pr="00964797">
        <w:rPr>
          <w:rFonts w:ascii="Times New Roman" w:hAnsi="Times New Roman"/>
          <w:sz w:val="28"/>
          <w:szCs w:val="28"/>
        </w:rPr>
        <w:t>дальнейшему реформированию жилищно-коммунального хозяйства</w:t>
      </w:r>
      <w:r w:rsidR="00574A7D" w:rsidRPr="00964797">
        <w:rPr>
          <w:rFonts w:ascii="Times New Roman" w:hAnsi="Times New Roman"/>
          <w:sz w:val="28"/>
          <w:szCs w:val="28"/>
        </w:rPr>
        <w:t>;</w:t>
      </w:r>
    </w:p>
    <w:p w:rsidR="002A6E72" w:rsidRPr="00964797" w:rsidRDefault="00453CE8" w:rsidP="00453CE8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продолжить работу по развитию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 xml:space="preserve"> со</w:t>
      </w:r>
      <w:r>
        <w:rPr>
          <w:rFonts w:ascii="Times New Roman" w:hAnsi="Times New Roman"/>
          <w:spacing w:val="-5"/>
          <w:sz w:val="28"/>
          <w:szCs w:val="28"/>
        </w:rPr>
        <w:t xml:space="preserve">циальной сферы района, 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>спорта, культуры, совершенствованию форм и методов обучения и воспитания подрастающего поколения, социальной защиты населения</w:t>
      </w:r>
      <w:r w:rsidR="00574A7D" w:rsidRPr="00964797">
        <w:rPr>
          <w:rFonts w:ascii="Times New Roman" w:hAnsi="Times New Roman"/>
          <w:spacing w:val="-5"/>
          <w:sz w:val="28"/>
          <w:szCs w:val="28"/>
        </w:rPr>
        <w:t>;</w:t>
      </w:r>
    </w:p>
    <w:p w:rsidR="002A6E72" w:rsidRPr="00964797" w:rsidRDefault="00453CE8" w:rsidP="00453CE8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продолжить осуществление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 xml:space="preserve"> необходимых мероприятий по реализации федеральных, краевых, муниципальных программ развития района, обеспечивать 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lastRenderedPageBreak/>
        <w:t>их финансовые потребности в полном объеме в соответствии с районным бюджетом</w:t>
      </w:r>
      <w:r w:rsidR="00574A7D" w:rsidRPr="00964797">
        <w:rPr>
          <w:rFonts w:ascii="Times New Roman" w:hAnsi="Times New Roman"/>
          <w:spacing w:val="-5"/>
          <w:sz w:val="28"/>
          <w:szCs w:val="28"/>
        </w:rPr>
        <w:t>;</w:t>
      </w:r>
    </w:p>
    <w:p w:rsidR="00574A7D" w:rsidRPr="00964797" w:rsidRDefault="004040F1" w:rsidP="00453CE8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– </w:t>
      </w:r>
      <w:r w:rsidR="00453CE8">
        <w:rPr>
          <w:rFonts w:ascii="Times New Roman" w:hAnsi="Times New Roman"/>
          <w:sz w:val="28"/>
          <w:szCs w:val="28"/>
        </w:rPr>
        <w:t>продолжить осуществление контроля</w:t>
      </w:r>
      <w:r w:rsidR="00574A7D" w:rsidRPr="00964797">
        <w:rPr>
          <w:rFonts w:ascii="Times New Roman" w:hAnsi="Times New Roman"/>
          <w:sz w:val="28"/>
          <w:szCs w:val="28"/>
        </w:rPr>
        <w:t xml:space="preserve"> работы агропромышленного комплекса с </w:t>
      </w:r>
      <w:r w:rsidR="00D545B3" w:rsidRPr="00964797">
        <w:rPr>
          <w:rFonts w:ascii="Times New Roman" w:hAnsi="Times New Roman"/>
          <w:sz w:val="28"/>
          <w:szCs w:val="28"/>
        </w:rPr>
        <w:t>рассмотрением вопросов его развития на сессиях РСД</w:t>
      </w:r>
      <w:r w:rsidR="00574A7D" w:rsidRPr="00964797">
        <w:rPr>
          <w:rFonts w:ascii="Times New Roman" w:hAnsi="Times New Roman"/>
          <w:sz w:val="28"/>
          <w:szCs w:val="28"/>
        </w:rPr>
        <w:t>.</w:t>
      </w:r>
    </w:p>
    <w:p w:rsidR="002A6E72" w:rsidRPr="00964797" w:rsidRDefault="002A6E72" w:rsidP="00453CE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Председателям постоянных депутатских комиссий осуществлять контроль исполнения решений, принятых Советом депутатов с целью повышения их эффективности и влияния на улучшение жизненного уровня населения.</w:t>
      </w:r>
    </w:p>
    <w:p w:rsidR="00AA291D" w:rsidRDefault="00AA291D" w:rsidP="00453CE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291D">
        <w:rPr>
          <w:rFonts w:ascii="Times New Roman" w:hAnsi="Times New Roman"/>
          <w:sz w:val="28"/>
          <w:szCs w:val="28"/>
        </w:rPr>
        <w:t>О</w:t>
      </w:r>
      <w:r w:rsidR="00F84C18">
        <w:rPr>
          <w:rFonts w:ascii="Times New Roman" w:hAnsi="Times New Roman"/>
          <w:sz w:val="28"/>
          <w:szCs w:val="28"/>
        </w:rPr>
        <w:t>бнародовать</w:t>
      </w:r>
      <w:r w:rsidRPr="00AA291D">
        <w:rPr>
          <w:rFonts w:ascii="Times New Roman" w:hAnsi="Times New Roman"/>
          <w:sz w:val="28"/>
          <w:szCs w:val="28"/>
        </w:rPr>
        <w:t xml:space="preserve"> настоящее решение в установленном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AF10C2" w:rsidRDefault="00AF10C2" w:rsidP="00453C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0C2" w:rsidRDefault="00AF10C2" w:rsidP="00453C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91D" w:rsidRDefault="00AA291D" w:rsidP="00453CE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46C" w:rsidRPr="00964797" w:rsidRDefault="003C471A" w:rsidP="00453CE8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 xml:space="preserve">Председатель </w:t>
      </w:r>
      <w:r w:rsidR="00F5646C" w:rsidRPr="00964797">
        <w:rPr>
          <w:rFonts w:ascii="Times New Roman" w:hAnsi="Times New Roman"/>
          <w:sz w:val="28"/>
          <w:szCs w:val="28"/>
        </w:rPr>
        <w:t>Панкрушихинского</w:t>
      </w:r>
    </w:p>
    <w:p w:rsidR="00847C25" w:rsidRPr="00964797" w:rsidRDefault="0020188B" w:rsidP="00453CE8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 xml:space="preserve">районного Совета депутатов                                    </w:t>
      </w:r>
      <w:r w:rsidR="00AF10C2">
        <w:rPr>
          <w:rFonts w:ascii="Times New Roman" w:hAnsi="Times New Roman"/>
          <w:sz w:val="28"/>
          <w:szCs w:val="28"/>
        </w:rPr>
        <w:t xml:space="preserve">                           </w:t>
      </w:r>
      <w:r w:rsidRPr="00964797">
        <w:rPr>
          <w:rFonts w:ascii="Times New Roman" w:hAnsi="Times New Roman"/>
          <w:sz w:val="28"/>
          <w:szCs w:val="28"/>
        </w:rPr>
        <w:t>Ж.В</w:t>
      </w:r>
      <w:r w:rsidR="003C471A" w:rsidRPr="00964797">
        <w:rPr>
          <w:rFonts w:ascii="Times New Roman" w:hAnsi="Times New Roman"/>
          <w:sz w:val="28"/>
          <w:szCs w:val="28"/>
        </w:rPr>
        <w:t>. К</w:t>
      </w:r>
      <w:r w:rsidRPr="00964797">
        <w:rPr>
          <w:rFonts w:ascii="Times New Roman" w:hAnsi="Times New Roman"/>
          <w:sz w:val="28"/>
          <w:szCs w:val="28"/>
        </w:rPr>
        <w:t>осинова</w:t>
      </w: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AA291D" w:rsidRDefault="00AA291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034FB5" w:rsidRDefault="00034FB5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034FB5" w:rsidRDefault="00034FB5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574A7D" w:rsidRPr="00964797" w:rsidRDefault="00574A7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  <w:r w:rsidRPr="00964797">
        <w:rPr>
          <w:szCs w:val="28"/>
        </w:rPr>
        <w:lastRenderedPageBreak/>
        <w:t>Приложение</w:t>
      </w:r>
    </w:p>
    <w:p w:rsidR="00574A7D" w:rsidRPr="00964797" w:rsidRDefault="00574A7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  <w:r w:rsidRPr="00964797">
        <w:rPr>
          <w:szCs w:val="28"/>
        </w:rPr>
        <w:t>к решению районного</w:t>
      </w:r>
    </w:p>
    <w:p w:rsidR="00574A7D" w:rsidRPr="00964797" w:rsidRDefault="00574A7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  <w:r w:rsidRPr="00964797">
        <w:rPr>
          <w:szCs w:val="28"/>
        </w:rPr>
        <w:t>Совета депутатов</w:t>
      </w:r>
    </w:p>
    <w:p w:rsidR="00574A7D" w:rsidRPr="00964797" w:rsidRDefault="00574A7D" w:rsidP="00DB6BA0">
      <w:pPr>
        <w:pStyle w:val="a8"/>
        <w:tabs>
          <w:tab w:val="left" w:pos="5387"/>
          <w:tab w:val="left" w:pos="6379"/>
          <w:tab w:val="left" w:pos="7938"/>
          <w:tab w:val="left" w:pos="9498"/>
        </w:tabs>
        <w:ind w:left="5387" w:right="43"/>
        <w:jc w:val="left"/>
        <w:outlineLvl w:val="0"/>
        <w:rPr>
          <w:szCs w:val="28"/>
          <w:u w:val="single"/>
        </w:rPr>
      </w:pPr>
      <w:r w:rsidRPr="00964797">
        <w:rPr>
          <w:szCs w:val="28"/>
        </w:rPr>
        <w:t>от «</w:t>
      </w:r>
      <w:r w:rsidR="006F5A1C">
        <w:rPr>
          <w:szCs w:val="28"/>
        </w:rPr>
        <w:t>15</w:t>
      </w:r>
      <w:r w:rsidRPr="00964797">
        <w:rPr>
          <w:szCs w:val="28"/>
        </w:rPr>
        <w:t xml:space="preserve">» </w:t>
      </w:r>
      <w:r w:rsidR="00B9345F">
        <w:rPr>
          <w:szCs w:val="28"/>
        </w:rPr>
        <w:t>апреля</w:t>
      </w:r>
      <w:r w:rsidR="008D1518">
        <w:rPr>
          <w:szCs w:val="28"/>
        </w:rPr>
        <w:t xml:space="preserve"> 202</w:t>
      </w:r>
      <w:r w:rsidR="00B9345F">
        <w:rPr>
          <w:szCs w:val="28"/>
        </w:rPr>
        <w:t>1</w:t>
      </w:r>
      <w:r w:rsidRPr="00964797">
        <w:rPr>
          <w:szCs w:val="28"/>
        </w:rPr>
        <w:t xml:space="preserve"> г. № </w:t>
      </w:r>
      <w:r w:rsidR="006F5A1C">
        <w:rPr>
          <w:szCs w:val="28"/>
        </w:rPr>
        <w:t>19</w:t>
      </w:r>
      <w:r w:rsidR="00AF10C2">
        <w:rPr>
          <w:szCs w:val="28"/>
        </w:rPr>
        <w:t>РС</w:t>
      </w:r>
    </w:p>
    <w:p w:rsidR="00574A7D" w:rsidRPr="00964797" w:rsidRDefault="00574A7D" w:rsidP="00DB6BA0">
      <w:pPr>
        <w:pStyle w:val="a8"/>
        <w:tabs>
          <w:tab w:val="left" w:pos="5387"/>
          <w:tab w:val="left" w:pos="6379"/>
          <w:tab w:val="left" w:pos="7938"/>
          <w:tab w:val="left" w:pos="9498"/>
        </w:tabs>
        <w:ind w:left="5387" w:right="43"/>
        <w:jc w:val="left"/>
        <w:outlineLvl w:val="0"/>
        <w:rPr>
          <w:szCs w:val="28"/>
          <w:u w:val="single"/>
        </w:rPr>
      </w:pPr>
    </w:p>
    <w:p w:rsidR="00996A3C" w:rsidRPr="00DB6BA0" w:rsidRDefault="00996A3C" w:rsidP="00DB6BA0">
      <w:pPr>
        <w:pStyle w:val="a8"/>
        <w:tabs>
          <w:tab w:val="left" w:pos="5387"/>
          <w:tab w:val="left" w:pos="6379"/>
          <w:tab w:val="left" w:pos="7938"/>
          <w:tab w:val="left" w:pos="9498"/>
        </w:tabs>
        <w:ind w:left="5387" w:right="43"/>
        <w:jc w:val="left"/>
        <w:outlineLvl w:val="0"/>
        <w:rPr>
          <w:sz w:val="27"/>
          <w:szCs w:val="27"/>
          <w:u w:val="single"/>
        </w:rPr>
      </w:pPr>
    </w:p>
    <w:p w:rsidR="00574A7D" w:rsidRPr="00462175" w:rsidRDefault="00574A7D" w:rsidP="00DB6BA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Отчёт </w:t>
      </w:r>
      <w:r w:rsidR="00E14284">
        <w:rPr>
          <w:rFonts w:ascii="Times New Roman" w:hAnsi="Times New Roman"/>
          <w:sz w:val="28"/>
          <w:szCs w:val="28"/>
        </w:rPr>
        <w:t xml:space="preserve">главы </w:t>
      </w:r>
      <w:r w:rsidR="004E14D4">
        <w:rPr>
          <w:rFonts w:ascii="Times New Roman" w:hAnsi="Times New Roman"/>
          <w:sz w:val="28"/>
          <w:szCs w:val="28"/>
        </w:rPr>
        <w:t xml:space="preserve">Панкрушихинского </w:t>
      </w:r>
      <w:r w:rsidRPr="00462175">
        <w:rPr>
          <w:rFonts w:ascii="Times New Roman" w:hAnsi="Times New Roman"/>
          <w:sz w:val="28"/>
          <w:szCs w:val="28"/>
        </w:rPr>
        <w:t xml:space="preserve">района </w:t>
      </w:r>
    </w:p>
    <w:p w:rsidR="00574A7D" w:rsidRPr="00462175" w:rsidRDefault="00574A7D" w:rsidP="00DB6BA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о результатах деятельн</w:t>
      </w:r>
      <w:r w:rsidR="00B9345F">
        <w:rPr>
          <w:rFonts w:ascii="Times New Roman" w:hAnsi="Times New Roman"/>
          <w:sz w:val="28"/>
          <w:szCs w:val="28"/>
        </w:rPr>
        <w:t>ости Администрации района за 2020</w:t>
      </w:r>
      <w:r w:rsidRPr="00462175">
        <w:rPr>
          <w:rFonts w:ascii="Times New Roman" w:hAnsi="Times New Roman"/>
          <w:sz w:val="28"/>
          <w:szCs w:val="28"/>
        </w:rPr>
        <w:t xml:space="preserve"> год</w:t>
      </w:r>
    </w:p>
    <w:p w:rsidR="00996A3C" w:rsidRPr="00462175" w:rsidRDefault="00996A3C" w:rsidP="00DB6BA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524C" w:rsidRDefault="00CA26C2" w:rsidP="00F36721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Уважаемые депутаты, </w:t>
      </w:r>
      <w:r w:rsidR="0008308C">
        <w:rPr>
          <w:rFonts w:ascii="Times New Roman" w:hAnsi="Times New Roman"/>
          <w:sz w:val="28"/>
          <w:szCs w:val="28"/>
        </w:rPr>
        <w:t>приглашённые</w:t>
      </w:r>
      <w:r w:rsidR="004E14D4">
        <w:rPr>
          <w:rFonts w:ascii="Times New Roman" w:hAnsi="Times New Roman"/>
          <w:sz w:val="28"/>
          <w:szCs w:val="28"/>
        </w:rPr>
        <w:t>!</w:t>
      </w:r>
    </w:p>
    <w:p w:rsidR="0003524C" w:rsidRDefault="0003524C" w:rsidP="00FB3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65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действующим законодательством</w:t>
      </w:r>
      <w:r w:rsidR="00165B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Уставом муниципального образования Панкрушихинский район</w:t>
      </w:r>
      <w:r w:rsidR="00FD336E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>, пред</w:t>
      </w:r>
      <w:r w:rsidR="004E14D4">
        <w:rPr>
          <w:rFonts w:ascii="Times New Roman" w:hAnsi="Times New Roman"/>
          <w:sz w:val="28"/>
          <w:szCs w:val="28"/>
        </w:rPr>
        <w:t>ставляю отчет о работе главы и А</w:t>
      </w:r>
      <w:r>
        <w:rPr>
          <w:rFonts w:ascii="Times New Roman" w:hAnsi="Times New Roman"/>
          <w:sz w:val="28"/>
          <w:szCs w:val="28"/>
        </w:rPr>
        <w:t>дминистр</w:t>
      </w:r>
      <w:r w:rsidR="004E14D4">
        <w:rPr>
          <w:rFonts w:ascii="Times New Roman" w:hAnsi="Times New Roman"/>
          <w:sz w:val="28"/>
          <w:szCs w:val="28"/>
        </w:rPr>
        <w:t>ации муниципалитета за 2020 год</w:t>
      </w:r>
      <w:r>
        <w:rPr>
          <w:rFonts w:ascii="Times New Roman" w:hAnsi="Times New Roman"/>
          <w:sz w:val="28"/>
          <w:szCs w:val="28"/>
        </w:rPr>
        <w:t>.</w:t>
      </w:r>
    </w:p>
    <w:p w:rsidR="00151D15" w:rsidRDefault="0003524C" w:rsidP="00FB3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Вся наша работа строилась в соответствии с приоритетами, определенными стратегией Президента Российской Федерации В</w:t>
      </w:r>
      <w:r w:rsidR="00151D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</w:t>
      </w:r>
      <w:r w:rsidR="00151D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Путина, задачами</w:t>
      </w:r>
      <w:r w:rsidR="00151D15">
        <w:rPr>
          <w:rFonts w:ascii="Times New Roman" w:hAnsi="Times New Roman"/>
          <w:sz w:val="28"/>
          <w:szCs w:val="28"/>
        </w:rPr>
        <w:t>, которые ставит пе</w:t>
      </w:r>
      <w:r w:rsidR="004E14D4">
        <w:rPr>
          <w:rFonts w:ascii="Times New Roman" w:hAnsi="Times New Roman"/>
          <w:sz w:val="28"/>
          <w:szCs w:val="28"/>
        </w:rPr>
        <w:t>ред нами Губернатор края В.П. То</w:t>
      </w:r>
      <w:r w:rsidR="00151D15">
        <w:rPr>
          <w:rFonts w:ascii="Times New Roman" w:hAnsi="Times New Roman"/>
          <w:sz w:val="28"/>
          <w:szCs w:val="28"/>
        </w:rPr>
        <w:t>менко, и, конечно же, в соответствии с теми вопросами и обращениями, решение которых, прежде всего необходимо для жителей нашего района.</w:t>
      </w:r>
    </w:p>
    <w:p w:rsidR="00151D15" w:rsidRDefault="00151D15" w:rsidP="00FB3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отчет дает нам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развития.</w:t>
      </w:r>
    </w:p>
    <w:p w:rsidR="0003524C" w:rsidRDefault="00151D15" w:rsidP="00FB3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Подводя итоги работы за 2020 год, можно отметить, чт</w:t>
      </w:r>
      <w:r w:rsidR="004E14D4">
        <w:rPr>
          <w:rFonts w:ascii="Times New Roman" w:hAnsi="Times New Roman"/>
          <w:sz w:val="28"/>
          <w:szCs w:val="28"/>
        </w:rPr>
        <w:t>о большинство намеченных задач А</w:t>
      </w:r>
      <w:r>
        <w:rPr>
          <w:rFonts w:ascii="Times New Roman" w:hAnsi="Times New Roman"/>
          <w:sz w:val="28"/>
          <w:szCs w:val="28"/>
        </w:rPr>
        <w:t xml:space="preserve">дминистрация </w:t>
      </w:r>
      <w:r w:rsidR="004E14D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выполнила. Некоторые  </w:t>
      </w:r>
      <w:r w:rsidR="00035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 находятся в стадии выполнения и решения. Есть, безусловно, и проблемы, н</w:t>
      </w:r>
      <w:r w:rsidR="004E14D4">
        <w:rPr>
          <w:rFonts w:ascii="Times New Roman" w:hAnsi="Times New Roman"/>
          <w:sz w:val="28"/>
          <w:szCs w:val="28"/>
        </w:rPr>
        <w:t xml:space="preserve">ад которыми нам еще предстоит </w:t>
      </w:r>
      <w:r>
        <w:rPr>
          <w:rFonts w:ascii="Times New Roman" w:hAnsi="Times New Roman"/>
          <w:sz w:val="28"/>
          <w:szCs w:val="28"/>
        </w:rPr>
        <w:t>работать.</w:t>
      </w:r>
      <w:r w:rsidR="0003524C">
        <w:rPr>
          <w:rFonts w:ascii="Times New Roman" w:hAnsi="Times New Roman"/>
          <w:sz w:val="28"/>
          <w:szCs w:val="28"/>
        </w:rPr>
        <w:t xml:space="preserve">    </w:t>
      </w:r>
    </w:p>
    <w:p w:rsidR="0008308C" w:rsidRDefault="0003524C" w:rsidP="00FB3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08308C">
        <w:rPr>
          <w:rFonts w:ascii="Times New Roman" w:hAnsi="Times New Roman"/>
          <w:sz w:val="28"/>
          <w:szCs w:val="28"/>
        </w:rPr>
        <w:t>В  2020</w:t>
      </w:r>
      <w:proofErr w:type="gramEnd"/>
      <w:r w:rsidR="0008308C">
        <w:rPr>
          <w:rFonts w:ascii="Times New Roman" w:hAnsi="Times New Roman"/>
          <w:sz w:val="28"/>
          <w:szCs w:val="28"/>
        </w:rPr>
        <w:t xml:space="preserve"> году среднегодовая численность постоянно проживающего населения Панкрушихинского </w:t>
      </w:r>
      <w:r w:rsidR="0008308C" w:rsidRPr="00565E98">
        <w:rPr>
          <w:rFonts w:ascii="Times New Roman" w:hAnsi="Times New Roman"/>
          <w:sz w:val="28"/>
          <w:szCs w:val="28"/>
        </w:rPr>
        <w:t xml:space="preserve">района </w:t>
      </w:r>
      <w:r w:rsidR="00481209" w:rsidRPr="00565E98">
        <w:rPr>
          <w:rFonts w:ascii="Times New Roman" w:hAnsi="Times New Roman"/>
          <w:sz w:val="28"/>
          <w:szCs w:val="28"/>
        </w:rPr>
        <w:t xml:space="preserve">составила 11 526 </w:t>
      </w:r>
      <w:r w:rsidR="0008308C" w:rsidRPr="00565E98">
        <w:rPr>
          <w:rFonts w:ascii="Times New Roman" w:hAnsi="Times New Roman"/>
          <w:sz w:val="28"/>
          <w:szCs w:val="28"/>
        </w:rPr>
        <w:t xml:space="preserve">человек. Из них </w:t>
      </w:r>
      <w:r w:rsidR="00565E98" w:rsidRPr="00565E98">
        <w:rPr>
          <w:rFonts w:ascii="Times New Roman" w:hAnsi="Times New Roman"/>
          <w:sz w:val="28"/>
          <w:szCs w:val="28"/>
        </w:rPr>
        <w:t>49,3</w:t>
      </w:r>
      <w:r w:rsidR="0008308C" w:rsidRPr="00565E98">
        <w:rPr>
          <w:rFonts w:ascii="Times New Roman" w:hAnsi="Times New Roman"/>
          <w:sz w:val="28"/>
          <w:szCs w:val="28"/>
        </w:rPr>
        <w:t>% это трудоспособное население (</w:t>
      </w:r>
      <w:r w:rsidR="00163A26" w:rsidRPr="00565E98">
        <w:rPr>
          <w:rFonts w:ascii="Times New Roman" w:hAnsi="Times New Roman"/>
          <w:sz w:val="28"/>
          <w:szCs w:val="28"/>
        </w:rPr>
        <w:t>5 685</w:t>
      </w:r>
      <w:r w:rsidR="0008308C" w:rsidRPr="00565E98">
        <w:rPr>
          <w:rFonts w:ascii="Times New Roman" w:hAnsi="Times New Roman"/>
          <w:sz w:val="28"/>
          <w:szCs w:val="28"/>
        </w:rPr>
        <w:t xml:space="preserve"> человек).</w:t>
      </w:r>
      <w:r w:rsidR="0008308C">
        <w:rPr>
          <w:rFonts w:ascii="Times New Roman" w:hAnsi="Times New Roman"/>
          <w:sz w:val="28"/>
          <w:szCs w:val="28"/>
        </w:rPr>
        <w:t xml:space="preserve"> </w:t>
      </w:r>
    </w:p>
    <w:p w:rsidR="00082A9A" w:rsidRPr="00FD6F4C" w:rsidRDefault="00565E98" w:rsidP="00FB3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82A9A" w:rsidRPr="00462175">
        <w:rPr>
          <w:rFonts w:ascii="Times New Roman" w:hAnsi="Times New Roman"/>
          <w:sz w:val="28"/>
          <w:szCs w:val="28"/>
        </w:rPr>
        <w:t xml:space="preserve">нижение с прошлым годом произошло </w:t>
      </w:r>
      <w:r w:rsidRPr="00565E98">
        <w:rPr>
          <w:rFonts w:ascii="Times New Roman" w:hAnsi="Times New Roman"/>
          <w:sz w:val="28"/>
          <w:szCs w:val="28"/>
        </w:rPr>
        <w:t>на 0,8</w:t>
      </w:r>
      <w:r w:rsidR="00082A9A" w:rsidRPr="00872518">
        <w:rPr>
          <w:rFonts w:ascii="Times New Roman" w:hAnsi="Times New Roman"/>
          <w:sz w:val="28"/>
          <w:szCs w:val="28"/>
        </w:rPr>
        <w:t>%.</w:t>
      </w:r>
      <w:r w:rsidR="00082A9A" w:rsidRPr="00462175">
        <w:rPr>
          <w:rFonts w:ascii="Times New Roman" w:hAnsi="Times New Roman"/>
          <w:sz w:val="28"/>
          <w:szCs w:val="28"/>
        </w:rPr>
        <w:t xml:space="preserve"> Это обуславливается в основном все еще высокой смертностью населения и оттоком людей из района</w:t>
      </w:r>
      <w:r w:rsidR="00082A9A" w:rsidRPr="00FD6F4C">
        <w:rPr>
          <w:rFonts w:ascii="Times New Roman" w:hAnsi="Times New Roman"/>
          <w:sz w:val="28"/>
          <w:szCs w:val="28"/>
        </w:rPr>
        <w:t>.</w:t>
      </w:r>
    </w:p>
    <w:p w:rsidR="00FD6F4C" w:rsidRPr="004E7E17" w:rsidRDefault="00082A9A" w:rsidP="00FD6F4C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7E17">
        <w:rPr>
          <w:rFonts w:ascii="Times New Roman" w:hAnsi="Times New Roman"/>
          <w:sz w:val="28"/>
          <w:szCs w:val="28"/>
        </w:rPr>
        <w:t xml:space="preserve"> В отчетном году </w:t>
      </w:r>
      <w:r w:rsidR="00034FB5" w:rsidRPr="004E7E17">
        <w:rPr>
          <w:rFonts w:ascii="Times New Roman" w:hAnsi="Times New Roman"/>
          <w:sz w:val="28"/>
          <w:szCs w:val="28"/>
        </w:rPr>
        <w:t xml:space="preserve">в районе </w:t>
      </w:r>
      <w:r w:rsidRPr="004E7E17">
        <w:rPr>
          <w:rFonts w:ascii="Times New Roman" w:hAnsi="Times New Roman"/>
          <w:sz w:val="28"/>
          <w:szCs w:val="28"/>
        </w:rPr>
        <w:t xml:space="preserve">родилось </w:t>
      </w:r>
      <w:r w:rsidR="00BF42DA">
        <w:rPr>
          <w:rFonts w:ascii="Times New Roman" w:hAnsi="Times New Roman"/>
          <w:sz w:val="28"/>
          <w:szCs w:val="28"/>
        </w:rPr>
        <w:t>108</w:t>
      </w:r>
      <w:r w:rsidR="008130B0">
        <w:rPr>
          <w:rFonts w:ascii="Times New Roman" w:hAnsi="Times New Roman"/>
          <w:sz w:val="28"/>
          <w:szCs w:val="28"/>
        </w:rPr>
        <w:t xml:space="preserve"> </w:t>
      </w:r>
      <w:r w:rsidR="00034FB5" w:rsidRPr="004E7E17">
        <w:rPr>
          <w:rFonts w:ascii="Times New Roman" w:hAnsi="Times New Roman"/>
          <w:sz w:val="28"/>
          <w:szCs w:val="28"/>
        </w:rPr>
        <w:t>детей</w:t>
      </w:r>
      <w:r w:rsidRPr="004E7E17">
        <w:rPr>
          <w:rFonts w:ascii="Times New Roman" w:hAnsi="Times New Roman"/>
          <w:sz w:val="28"/>
          <w:szCs w:val="28"/>
        </w:rPr>
        <w:t>, рождаемость</w:t>
      </w:r>
      <w:r w:rsidR="00603B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42DA">
        <w:rPr>
          <w:rFonts w:ascii="Times New Roman" w:hAnsi="Times New Roman"/>
          <w:sz w:val="28"/>
          <w:szCs w:val="28"/>
        </w:rPr>
        <w:t>увеличилась</w:t>
      </w:r>
      <w:r w:rsidRPr="004E7E17">
        <w:rPr>
          <w:rFonts w:ascii="Times New Roman" w:hAnsi="Times New Roman"/>
          <w:sz w:val="28"/>
          <w:szCs w:val="28"/>
        </w:rPr>
        <w:t xml:space="preserve">  по</w:t>
      </w:r>
      <w:proofErr w:type="gramEnd"/>
      <w:r w:rsidRPr="004E7E17">
        <w:rPr>
          <w:rFonts w:ascii="Times New Roman" w:hAnsi="Times New Roman"/>
          <w:sz w:val="28"/>
          <w:szCs w:val="28"/>
        </w:rPr>
        <w:t xml:space="preserve"> сравнению с прошлым</w:t>
      </w:r>
      <w:r w:rsidR="00BF42DA">
        <w:rPr>
          <w:rFonts w:ascii="Times New Roman" w:hAnsi="Times New Roman"/>
          <w:sz w:val="28"/>
          <w:szCs w:val="28"/>
        </w:rPr>
        <w:t xml:space="preserve"> 2019</w:t>
      </w:r>
      <w:r w:rsidRPr="004E7E17">
        <w:rPr>
          <w:rFonts w:ascii="Times New Roman" w:hAnsi="Times New Roman"/>
          <w:sz w:val="28"/>
          <w:szCs w:val="28"/>
        </w:rPr>
        <w:t xml:space="preserve"> годом</w:t>
      </w:r>
      <w:r w:rsidR="00D70100" w:rsidRPr="00BF42DA">
        <w:rPr>
          <w:rFonts w:ascii="Times New Roman" w:hAnsi="Times New Roman"/>
          <w:sz w:val="28"/>
          <w:szCs w:val="28"/>
        </w:rPr>
        <w:t>-</w:t>
      </w:r>
      <w:r w:rsidRPr="00BF42DA">
        <w:rPr>
          <w:rFonts w:ascii="Times New Roman" w:hAnsi="Times New Roman"/>
          <w:sz w:val="28"/>
          <w:szCs w:val="28"/>
        </w:rPr>
        <w:t xml:space="preserve"> </w:t>
      </w:r>
      <w:r w:rsidR="00BF42DA" w:rsidRPr="00BF42DA">
        <w:rPr>
          <w:rFonts w:ascii="Times New Roman" w:hAnsi="Times New Roman"/>
          <w:sz w:val="28"/>
          <w:szCs w:val="28"/>
        </w:rPr>
        <w:t>( 96 детей</w:t>
      </w:r>
      <w:r w:rsidR="00D70100" w:rsidRPr="00BF42DA">
        <w:rPr>
          <w:rFonts w:ascii="Times New Roman" w:hAnsi="Times New Roman"/>
          <w:sz w:val="28"/>
          <w:szCs w:val="28"/>
        </w:rPr>
        <w:t xml:space="preserve">)  </w:t>
      </w:r>
      <w:r w:rsidRPr="004E7E17">
        <w:rPr>
          <w:rFonts w:ascii="Times New Roman" w:hAnsi="Times New Roman"/>
          <w:sz w:val="28"/>
          <w:szCs w:val="28"/>
        </w:rPr>
        <w:t xml:space="preserve">на </w:t>
      </w:r>
      <w:r w:rsidR="00BF42DA">
        <w:rPr>
          <w:rFonts w:ascii="Times New Roman" w:hAnsi="Times New Roman"/>
          <w:sz w:val="28"/>
          <w:szCs w:val="28"/>
        </w:rPr>
        <w:t>12</w:t>
      </w:r>
      <w:r w:rsidR="00D016EF" w:rsidRPr="004E7E17">
        <w:rPr>
          <w:rFonts w:ascii="Times New Roman" w:hAnsi="Times New Roman"/>
          <w:sz w:val="28"/>
          <w:szCs w:val="28"/>
        </w:rPr>
        <w:t>,</w:t>
      </w:r>
      <w:r w:rsidR="00BF42DA">
        <w:rPr>
          <w:rFonts w:ascii="Times New Roman" w:hAnsi="Times New Roman"/>
          <w:sz w:val="28"/>
          <w:szCs w:val="28"/>
        </w:rPr>
        <w:t>5</w:t>
      </w:r>
      <w:r w:rsidRPr="004E7E17">
        <w:rPr>
          <w:rFonts w:ascii="Times New Roman" w:hAnsi="Times New Roman"/>
          <w:sz w:val="28"/>
          <w:szCs w:val="28"/>
        </w:rPr>
        <w:t>%.</w:t>
      </w:r>
      <w:r w:rsidR="00D70100">
        <w:rPr>
          <w:rFonts w:ascii="Times New Roman" w:hAnsi="Times New Roman"/>
          <w:sz w:val="28"/>
          <w:szCs w:val="28"/>
        </w:rPr>
        <w:t xml:space="preserve"> </w:t>
      </w:r>
    </w:p>
    <w:p w:rsidR="00082A9A" w:rsidRPr="004E7E17" w:rsidRDefault="00082A9A" w:rsidP="00FD6F4C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7E17">
        <w:rPr>
          <w:rFonts w:ascii="Times New Roman" w:hAnsi="Times New Roman"/>
          <w:sz w:val="28"/>
          <w:szCs w:val="28"/>
        </w:rPr>
        <w:t xml:space="preserve">Смертность по отношению к прошлому году </w:t>
      </w:r>
      <w:r w:rsidR="00034FB5" w:rsidRPr="004E7E17">
        <w:rPr>
          <w:rFonts w:ascii="Times New Roman" w:hAnsi="Times New Roman"/>
          <w:sz w:val="28"/>
          <w:szCs w:val="28"/>
        </w:rPr>
        <w:t>увеличилась</w:t>
      </w:r>
      <w:r w:rsidR="00FD6F4C" w:rsidRPr="004E7E17">
        <w:rPr>
          <w:rFonts w:ascii="Times New Roman" w:hAnsi="Times New Roman"/>
          <w:sz w:val="28"/>
          <w:szCs w:val="28"/>
        </w:rPr>
        <w:t xml:space="preserve"> на </w:t>
      </w:r>
      <w:r w:rsidR="00BF42DA">
        <w:rPr>
          <w:rFonts w:ascii="Times New Roman" w:hAnsi="Times New Roman"/>
          <w:sz w:val="28"/>
          <w:szCs w:val="28"/>
        </w:rPr>
        <w:t>12,4</w:t>
      </w:r>
      <w:r w:rsidR="00616A27" w:rsidRPr="004E7E17">
        <w:rPr>
          <w:rFonts w:ascii="Times New Roman" w:hAnsi="Times New Roman"/>
          <w:sz w:val="28"/>
          <w:szCs w:val="28"/>
        </w:rPr>
        <w:t>%</w:t>
      </w:r>
      <w:r w:rsidR="00B92A77" w:rsidRPr="004E7E17">
        <w:rPr>
          <w:rFonts w:ascii="Times New Roman" w:hAnsi="Times New Roman"/>
          <w:sz w:val="28"/>
          <w:szCs w:val="28"/>
        </w:rPr>
        <w:t xml:space="preserve"> и составила </w:t>
      </w:r>
      <w:r w:rsidR="00BF42DA">
        <w:rPr>
          <w:rFonts w:ascii="Times New Roman" w:hAnsi="Times New Roman"/>
          <w:sz w:val="28"/>
          <w:szCs w:val="28"/>
        </w:rPr>
        <w:t>235</w:t>
      </w:r>
      <w:r w:rsidR="00B92A77" w:rsidRPr="004E7E17">
        <w:rPr>
          <w:rFonts w:ascii="Times New Roman" w:hAnsi="Times New Roman"/>
          <w:sz w:val="28"/>
          <w:szCs w:val="28"/>
        </w:rPr>
        <w:t xml:space="preserve"> человек</w:t>
      </w:r>
      <w:r w:rsidR="00BF42DA">
        <w:rPr>
          <w:rFonts w:ascii="Times New Roman" w:hAnsi="Times New Roman"/>
          <w:sz w:val="28"/>
          <w:szCs w:val="28"/>
        </w:rPr>
        <w:t xml:space="preserve"> (2019</w:t>
      </w:r>
      <w:r w:rsidR="005854E0">
        <w:rPr>
          <w:rFonts w:ascii="Times New Roman" w:hAnsi="Times New Roman"/>
          <w:sz w:val="28"/>
          <w:szCs w:val="28"/>
        </w:rPr>
        <w:t xml:space="preserve"> г. - </w:t>
      </w:r>
      <w:r w:rsidR="00BF42DA">
        <w:rPr>
          <w:rFonts w:ascii="Times New Roman" w:hAnsi="Times New Roman"/>
          <w:sz w:val="28"/>
          <w:szCs w:val="28"/>
        </w:rPr>
        <w:t>209</w:t>
      </w:r>
      <w:r w:rsidRPr="004E7E17">
        <w:rPr>
          <w:rFonts w:ascii="Times New Roman" w:hAnsi="Times New Roman"/>
          <w:sz w:val="28"/>
          <w:szCs w:val="28"/>
        </w:rPr>
        <w:t xml:space="preserve"> человек). В связи с этим </w:t>
      </w:r>
      <w:proofErr w:type="gramStart"/>
      <w:r w:rsidRPr="004E7E17">
        <w:rPr>
          <w:rFonts w:ascii="Times New Roman" w:hAnsi="Times New Roman"/>
          <w:sz w:val="28"/>
          <w:szCs w:val="28"/>
        </w:rPr>
        <w:t>есте</w:t>
      </w:r>
      <w:r w:rsidR="00BF42DA">
        <w:rPr>
          <w:rFonts w:ascii="Times New Roman" w:hAnsi="Times New Roman"/>
          <w:sz w:val="28"/>
          <w:szCs w:val="28"/>
        </w:rPr>
        <w:t xml:space="preserve">ственная </w:t>
      </w:r>
      <w:r w:rsidR="00481209">
        <w:rPr>
          <w:rFonts w:ascii="Times New Roman" w:hAnsi="Times New Roman"/>
          <w:sz w:val="28"/>
          <w:szCs w:val="28"/>
        </w:rPr>
        <w:t xml:space="preserve"> прибыль</w:t>
      </w:r>
      <w:proofErr w:type="gramEnd"/>
      <w:r w:rsidR="00BF42DA">
        <w:rPr>
          <w:rFonts w:ascii="Times New Roman" w:hAnsi="Times New Roman"/>
          <w:sz w:val="28"/>
          <w:szCs w:val="28"/>
        </w:rPr>
        <w:t xml:space="preserve"> населения за 2020</w:t>
      </w:r>
      <w:r w:rsidR="00F6630C" w:rsidRPr="004E7E17">
        <w:rPr>
          <w:rFonts w:ascii="Times New Roman" w:hAnsi="Times New Roman"/>
          <w:sz w:val="28"/>
          <w:szCs w:val="28"/>
        </w:rPr>
        <w:t xml:space="preserve">г. составила </w:t>
      </w:r>
      <w:r w:rsidR="00481209">
        <w:rPr>
          <w:rFonts w:ascii="Times New Roman" w:hAnsi="Times New Roman"/>
          <w:sz w:val="28"/>
          <w:szCs w:val="28"/>
        </w:rPr>
        <w:t xml:space="preserve">минус </w:t>
      </w:r>
      <w:r w:rsidR="00BF42DA">
        <w:rPr>
          <w:rFonts w:ascii="Times New Roman" w:hAnsi="Times New Roman"/>
          <w:sz w:val="28"/>
          <w:szCs w:val="28"/>
        </w:rPr>
        <w:t>127</w:t>
      </w:r>
      <w:r w:rsidRPr="004E7E17">
        <w:rPr>
          <w:rFonts w:ascii="Times New Roman" w:hAnsi="Times New Roman"/>
          <w:sz w:val="28"/>
          <w:szCs w:val="28"/>
        </w:rPr>
        <w:t xml:space="preserve"> человек.</w:t>
      </w:r>
    </w:p>
    <w:p w:rsidR="009B64BB" w:rsidRDefault="00082A9A" w:rsidP="009B64B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7E17">
        <w:rPr>
          <w:rFonts w:ascii="Times New Roman" w:hAnsi="Times New Roman"/>
          <w:sz w:val="28"/>
          <w:szCs w:val="28"/>
        </w:rPr>
        <w:lastRenderedPageBreak/>
        <w:t>Миг</w:t>
      </w:r>
      <w:r w:rsidR="00B74A56">
        <w:rPr>
          <w:rFonts w:ascii="Times New Roman" w:hAnsi="Times New Roman"/>
          <w:sz w:val="28"/>
          <w:szCs w:val="28"/>
        </w:rPr>
        <w:t>рационный прирост</w:t>
      </w:r>
      <w:r w:rsidR="00603BA7">
        <w:rPr>
          <w:rFonts w:ascii="Times New Roman" w:hAnsi="Times New Roman"/>
          <w:sz w:val="28"/>
          <w:szCs w:val="28"/>
        </w:rPr>
        <w:t xml:space="preserve"> </w:t>
      </w:r>
      <w:r w:rsidR="00034FB5" w:rsidRPr="004E7E17">
        <w:rPr>
          <w:rFonts w:ascii="Times New Roman" w:hAnsi="Times New Roman"/>
          <w:sz w:val="28"/>
          <w:szCs w:val="28"/>
        </w:rPr>
        <w:t xml:space="preserve">населения </w:t>
      </w:r>
      <w:r w:rsidR="00BF42DA">
        <w:rPr>
          <w:rFonts w:ascii="Times New Roman" w:hAnsi="Times New Roman"/>
          <w:sz w:val="28"/>
          <w:szCs w:val="28"/>
        </w:rPr>
        <w:t>района в 2020</w:t>
      </w:r>
      <w:r w:rsidR="005540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7E17">
        <w:rPr>
          <w:rFonts w:ascii="Times New Roman" w:hAnsi="Times New Roman"/>
          <w:sz w:val="28"/>
          <w:szCs w:val="28"/>
        </w:rPr>
        <w:t xml:space="preserve">году </w:t>
      </w:r>
      <w:r w:rsidR="00D71298" w:rsidRPr="004E7E17">
        <w:rPr>
          <w:rFonts w:ascii="Times New Roman" w:hAnsi="Times New Roman"/>
          <w:sz w:val="28"/>
          <w:szCs w:val="28"/>
        </w:rPr>
        <w:t xml:space="preserve"> </w:t>
      </w:r>
      <w:r w:rsidR="00D71298" w:rsidRPr="005854E0">
        <w:rPr>
          <w:rFonts w:ascii="Times New Roman" w:hAnsi="Times New Roman"/>
          <w:sz w:val="28"/>
          <w:szCs w:val="28"/>
        </w:rPr>
        <w:t>составил</w:t>
      </w:r>
      <w:proofErr w:type="gramEnd"/>
      <w:r w:rsidR="00603BA7" w:rsidRPr="005854E0">
        <w:rPr>
          <w:rFonts w:ascii="Times New Roman" w:hAnsi="Times New Roman"/>
          <w:sz w:val="28"/>
          <w:szCs w:val="28"/>
        </w:rPr>
        <w:t xml:space="preserve"> </w:t>
      </w:r>
      <w:r w:rsidR="005854E0" w:rsidRPr="005854E0">
        <w:rPr>
          <w:rFonts w:ascii="Times New Roman" w:hAnsi="Times New Roman"/>
          <w:sz w:val="28"/>
          <w:szCs w:val="28"/>
        </w:rPr>
        <w:t xml:space="preserve">минус  </w:t>
      </w:r>
      <w:r w:rsidR="00034FB5" w:rsidRPr="005854E0">
        <w:rPr>
          <w:rFonts w:ascii="Times New Roman" w:hAnsi="Times New Roman"/>
          <w:sz w:val="28"/>
          <w:szCs w:val="28"/>
        </w:rPr>
        <w:t>1</w:t>
      </w:r>
      <w:r w:rsidR="00B74A56" w:rsidRPr="005854E0">
        <w:rPr>
          <w:rFonts w:ascii="Times New Roman" w:hAnsi="Times New Roman"/>
          <w:sz w:val="28"/>
          <w:szCs w:val="28"/>
        </w:rPr>
        <w:t>39</w:t>
      </w:r>
      <w:r w:rsidR="0055404F" w:rsidRPr="005854E0">
        <w:rPr>
          <w:rFonts w:ascii="Times New Roman" w:hAnsi="Times New Roman"/>
          <w:sz w:val="28"/>
          <w:szCs w:val="28"/>
        </w:rPr>
        <w:t xml:space="preserve"> </w:t>
      </w:r>
      <w:r w:rsidRPr="005854E0">
        <w:rPr>
          <w:rFonts w:ascii="Times New Roman" w:hAnsi="Times New Roman"/>
          <w:sz w:val="28"/>
          <w:szCs w:val="28"/>
        </w:rPr>
        <w:t>человек</w:t>
      </w:r>
      <w:r w:rsidR="00B74A56" w:rsidRPr="005854E0">
        <w:rPr>
          <w:rFonts w:ascii="Times New Roman" w:hAnsi="Times New Roman"/>
          <w:sz w:val="28"/>
          <w:szCs w:val="28"/>
        </w:rPr>
        <w:t>,</w:t>
      </w:r>
      <w:r w:rsidR="00D71298" w:rsidRPr="005854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71298" w:rsidRPr="005854E0">
        <w:rPr>
          <w:rFonts w:ascii="Times New Roman" w:hAnsi="Times New Roman"/>
          <w:sz w:val="28"/>
          <w:szCs w:val="28"/>
        </w:rPr>
        <w:t>численность приб</w:t>
      </w:r>
      <w:r w:rsidR="005854E0">
        <w:rPr>
          <w:rFonts w:ascii="Times New Roman" w:hAnsi="Times New Roman"/>
          <w:sz w:val="28"/>
          <w:szCs w:val="28"/>
        </w:rPr>
        <w:t xml:space="preserve">ывшего  населения в район  </w:t>
      </w:r>
      <w:r w:rsidR="00B74A56" w:rsidRPr="005854E0">
        <w:rPr>
          <w:rFonts w:ascii="Times New Roman" w:hAnsi="Times New Roman"/>
          <w:sz w:val="28"/>
          <w:szCs w:val="28"/>
        </w:rPr>
        <w:t>319</w:t>
      </w:r>
      <w:r w:rsidR="00D71298" w:rsidRPr="005854E0">
        <w:rPr>
          <w:rFonts w:ascii="Times New Roman" w:hAnsi="Times New Roman"/>
          <w:sz w:val="28"/>
          <w:szCs w:val="28"/>
        </w:rPr>
        <w:t xml:space="preserve"> человек</w:t>
      </w:r>
      <w:r w:rsidR="005854E0">
        <w:rPr>
          <w:rFonts w:ascii="Times New Roman" w:hAnsi="Times New Roman"/>
          <w:sz w:val="28"/>
          <w:szCs w:val="28"/>
        </w:rPr>
        <w:t xml:space="preserve">, число выбывших  </w:t>
      </w:r>
      <w:r w:rsidR="00B74A56" w:rsidRPr="005854E0">
        <w:rPr>
          <w:rFonts w:ascii="Times New Roman" w:hAnsi="Times New Roman"/>
          <w:sz w:val="28"/>
          <w:szCs w:val="28"/>
        </w:rPr>
        <w:t>458</w:t>
      </w:r>
      <w:r w:rsidR="00034FB5" w:rsidRPr="005854E0">
        <w:rPr>
          <w:rFonts w:ascii="Times New Roman" w:hAnsi="Times New Roman"/>
          <w:sz w:val="28"/>
          <w:szCs w:val="28"/>
        </w:rPr>
        <w:t xml:space="preserve"> человека</w:t>
      </w:r>
      <w:r w:rsidR="00D71298" w:rsidRPr="005854E0">
        <w:rPr>
          <w:rFonts w:ascii="Times New Roman" w:hAnsi="Times New Roman"/>
          <w:sz w:val="28"/>
          <w:szCs w:val="28"/>
        </w:rPr>
        <w:t>.</w:t>
      </w:r>
    </w:p>
    <w:p w:rsidR="00162066" w:rsidRPr="00162066" w:rsidRDefault="009B64BB" w:rsidP="009B64B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64BB">
        <w:rPr>
          <w:rFonts w:ascii="Times New Roman" w:hAnsi="Times New Roman"/>
          <w:sz w:val="28"/>
          <w:szCs w:val="28"/>
        </w:rPr>
        <w:t>Общая численность зарегистрированных безработных</w:t>
      </w:r>
      <w:r w:rsidR="00BF42DA">
        <w:rPr>
          <w:rFonts w:ascii="Times New Roman" w:hAnsi="Times New Roman"/>
          <w:sz w:val="28"/>
          <w:szCs w:val="28"/>
        </w:rPr>
        <w:t xml:space="preserve"> в районе на 01.01.2021</w:t>
      </w:r>
      <w:r w:rsidR="003F0431">
        <w:rPr>
          <w:rFonts w:ascii="Times New Roman" w:hAnsi="Times New Roman"/>
          <w:sz w:val="28"/>
          <w:szCs w:val="28"/>
        </w:rPr>
        <w:t>года – 32</w:t>
      </w:r>
      <w:r w:rsidR="003F0431" w:rsidRPr="003F0431">
        <w:rPr>
          <w:rFonts w:ascii="Times New Roman" w:hAnsi="Times New Roman"/>
          <w:sz w:val="28"/>
          <w:szCs w:val="28"/>
        </w:rPr>
        <w:t>8</w:t>
      </w:r>
      <w:r w:rsidRPr="003F0431">
        <w:rPr>
          <w:rFonts w:ascii="Times New Roman" w:hAnsi="Times New Roman"/>
          <w:sz w:val="28"/>
          <w:szCs w:val="28"/>
        </w:rPr>
        <w:t xml:space="preserve"> человек, уровень </w:t>
      </w:r>
      <w:r w:rsidR="003F0431">
        <w:rPr>
          <w:rFonts w:ascii="Times New Roman" w:hAnsi="Times New Roman"/>
          <w:sz w:val="28"/>
          <w:szCs w:val="28"/>
        </w:rPr>
        <w:t xml:space="preserve">регистрируемой </w:t>
      </w:r>
      <w:proofErr w:type="gramStart"/>
      <w:r w:rsidRPr="003F0431">
        <w:rPr>
          <w:rFonts w:ascii="Times New Roman" w:hAnsi="Times New Roman"/>
          <w:sz w:val="28"/>
          <w:szCs w:val="28"/>
        </w:rPr>
        <w:t>безработицы  составил</w:t>
      </w:r>
      <w:proofErr w:type="gramEnd"/>
      <w:r w:rsidRPr="003F0431">
        <w:rPr>
          <w:rFonts w:ascii="Times New Roman" w:hAnsi="Times New Roman"/>
          <w:sz w:val="28"/>
          <w:szCs w:val="28"/>
        </w:rPr>
        <w:t xml:space="preserve"> – </w:t>
      </w:r>
      <w:r w:rsidR="003F0431" w:rsidRPr="003F0431">
        <w:rPr>
          <w:rFonts w:ascii="Times New Roman" w:hAnsi="Times New Roman"/>
          <w:sz w:val="28"/>
          <w:szCs w:val="28"/>
        </w:rPr>
        <w:t>5</w:t>
      </w:r>
      <w:r w:rsidRPr="003F0431">
        <w:rPr>
          <w:rFonts w:ascii="Times New Roman" w:hAnsi="Times New Roman"/>
          <w:sz w:val="28"/>
          <w:szCs w:val="28"/>
        </w:rPr>
        <w:t>,</w:t>
      </w:r>
      <w:r w:rsidR="003F0431" w:rsidRPr="003F0431">
        <w:rPr>
          <w:rFonts w:ascii="Times New Roman" w:hAnsi="Times New Roman"/>
          <w:sz w:val="28"/>
          <w:szCs w:val="28"/>
        </w:rPr>
        <w:t>8</w:t>
      </w:r>
      <w:r w:rsidR="003F0431">
        <w:rPr>
          <w:rFonts w:ascii="Times New Roman" w:hAnsi="Times New Roman"/>
          <w:sz w:val="28"/>
          <w:szCs w:val="28"/>
        </w:rPr>
        <w:t xml:space="preserve"> % . Н</w:t>
      </w:r>
      <w:r w:rsidRPr="003F0431">
        <w:rPr>
          <w:rFonts w:ascii="Times New Roman" w:hAnsi="Times New Roman"/>
          <w:sz w:val="28"/>
          <w:szCs w:val="28"/>
        </w:rPr>
        <w:t xml:space="preserve">апряженность на официальном </w:t>
      </w:r>
      <w:r w:rsidR="003F0431" w:rsidRPr="003F0431">
        <w:rPr>
          <w:rFonts w:ascii="Times New Roman" w:hAnsi="Times New Roman"/>
          <w:sz w:val="28"/>
          <w:szCs w:val="28"/>
        </w:rPr>
        <w:t xml:space="preserve">рынке труда на начало января </w:t>
      </w:r>
      <w:proofErr w:type="gramStart"/>
      <w:r w:rsidR="003F0431" w:rsidRPr="003F0431">
        <w:rPr>
          <w:rFonts w:ascii="Times New Roman" w:hAnsi="Times New Roman"/>
          <w:sz w:val="28"/>
          <w:szCs w:val="28"/>
        </w:rPr>
        <w:t xml:space="preserve">текущего </w:t>
      </w:r>
      <w:r w:rsidRPr="003F0431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3F0431">
        <w:rPr>
          <w:rFonts w:ascii="Times New Roman" w:hAnsi="Times New Roman"/>
          <w:sz w:val="28"/>
          <w:szCs w:val="28"/>
        </w:rPr>
        <w:t xml:space="preserve"> составила</w:t>
      </w:r>
      <w:r w:rsidR="003F0431" w:rsidRPr="003F0431">
        <w:rPr>
          <w:rFonts w:ascii="Times New Roman" w:hAnsi="Times New Roman"/>
          <w:sz w:val="28"/>
          <w:szCs w:val="28"/>
        </w:rPr>
        <w:t xml:space="preserve"> 7,9</w:t>
      </w:r>
      <w:r w:rsidRPr="003F0431">
        <w:rPr>
          <w:rFonts w:ascii="Times New Roman" w:hAnsi="Times New Roman"/>
          <w:sz w:val="28"/>
          <w:szCs w:val="28"/>
        </w:rPr>
        <w:t xml:space="preserve"> человек на 1 место.</w:t>
      </w:r>
    </w:p>
    <w:p w:rsidR="00CA26C2" w:rsidRDefault="00CA26C2" w:rsidP="00DB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Главным финансовым инструментом для достижения стабильности социально-экономического развития района и показателей эффективности, безусловно, служит бюджет.</w:t>
      </w:r>
    </w:p>
    <w:p w:rsidR="00020B09" w:rsidRPr="00020B09" w:rsidRDefault="00020B09" w:rsidP="00020B0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0B09">
        <w:rPr>
          <w:rFonts w:ascii="Times New Roman" w:hAnsi="Times New Roman"/>
          <w:sz w:val="28"/>
          <w:szCs w:val="28"/>
        </w:rPr>
        <w:t xml:space="preserve">В 2020 году действовало 9 районных целевых программ и их </w:t>
      </w:r>
      <w:r w:rsidR="009A5CC8">
        <w:rPr>
          <w:rFonts w:ascii="Times New Roman" w:hAnsi="Times New Roman"/>
          <w:sz w:val="28"/>
          <w:szCs w:val="28"/>
        </w:rPr>
        <w:t xml:space="preserve">финансирование </w:t>
      </w:r>
      <w:proofErr w:type="gramStart"/>
      <w:r w:rsidR="009A5CC8">
        <w:rPr>
          <w:rFonts w:ascii="Times New Roman" w:hAnsi="Times New Roman"/>
          <w:sz w:val="28"/>
          <w:szCs w:val="28"/>
        </w:rPr>
        <w:t>составило</w:t>
      </w:r>
      <w:r w:rsidRPr="00020B09">
        <w:rPr>
          <w:rFonts w:ascii="Times New Roman" w:hAnsi="Times New Roman"/>
          <w:sz w:val="28"/>
          <w:szCs w:val="28"/>
        </w:rPr>
        <w:t xml:space="preserve"> </w:t>
      </w:r>
      <w:r w:rsidR="008B3E26">
        <w:rPr>
          <w:rFonts w:ascii="Times New Roman" w:hAnsi="Times New Roman"/>
          <w:sz w:val="28"/>
          <w:szCs w:val="28"/>
        </w:rPr>
        <w:t xml:space="preserve"> </w:t>
      </w:r>
      <w:r w:rsidRPr="00020B09">
        <w:rPr>
          <w:rFonts w:ascii="Times New Roman" w:hAnsi="Times New Roman"/>
          <w:sz w:val="28"/>
          <w:szCs w:val="28"/>
        </w:rPr>
        <w:t>199</w:t>
      </w:r>
      <w:proofErr w:type="gramEnd"/>
      <w:r w:rsidR="008B3E26">
        <w:rPr>
          <w:rFonts w:ascii="Times New Roman" w:hAnsi="Times New Roman"/>
          <w:sz w:val="28"/>
          <w:szCs w:val="28"/>
        </w:rPr>
        <w:t> </w:t>
      </w:r>
      <w:r w:rsidRPr="00020B09">
        <w:rPr>
          <w:rFonts w:ascii="Times New Roman" w:hAnsi="Times New Roman"/>
          <w:sz w:val="28"/>
          <w:szCs w:val="28"/>
        </w:rPr>
        <w:t>599</w:t>
      </w:r>
      <w:r w:rsidR="008B3E26">
        <w:rPr>
          <w:rFonts w:ascii="Times New Roman" w:hAnsi="Times New Roman"/>
          <w:sz w:val="28"/>
          <w:szCs w:val="28"/>
        </w:rPr>
        <w:t xml:space="preserve"> 000</w:t>
      </w:r>
      <w:r w:rsidRPr="00020B09">
        <w:rPr>
          <w:rFonts w:ascii="Times New Roman" w:hAnsi="Times New Roman"/>
          <w:sz w:val="28"/>
          <w:szCs w:val="28"/>
        </w:rPr>
        <w:t xml:space="preserve"> рублей или 116 процентов к уровню 2019</w:t>
      </w:r>
      <w:r w:rsidR="008B3E26">
        <w:rPr>
          <w:rFonts w:ascii="Times New Roman" w:hAnsi="Times New Roman"/>
          <w:sz w:val="28"/>
          <w:szCs w:val="28"/>
        </w:rPr>
        <w:t xml:space="preserve"> </w:t>
      </w:r>
      <w:r w:rsidRPr="00020B09">
        <w:rPr>
          <w:rFonts w:ascii="Times New Roman" w:hAnsi="Times New Roman"/>
          <w:sz w:val="28"/>
          <w:szCs w:val="28"/>
        </w:rPr>
        <w:t>года.</w:t>
      </w:r>
    </w:p>
    <w:p w:rsidR="00020B09" w:rsidRPr="00020B09" w:rsidRDefault="00020B09" w:rsidP="00020B0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0B09">
        <w:rPr>
          <w:rFonts w:ascii="Times New Roman" w:hAnsi="Times New Roman"/>
          <w:sz w:val="28"/>
          <w:szCs w:val="28"/>
        </w:rPr>
        <w:t xml:space="preserve">Расходы на социальную сферу в общих расходах консолидированного </w:t>
      </w:r>
      <w:r w:rsidR="008B3E26">
        <w:rPr>
          <w:rFonts w:ascii="Times New Roman" w:hAnsi="Times New Roman"/>
          <w:sz w:val="28"/>
          <w:szCs w:val="28"/>
        </w:rPr>
        <w:t xml:space="preserve">бюджета составили 65% (220 392 000 </w:t>
      </w:r>
      <w:r w:rsidRPr="00020B09">
        <w:rPr>
          <w:rFonts w:ascii="Times New Roman" w:hAnsi="Times New Roman"/>
          <w:sz w:val="28"/>
          <w:szCs w:val="28"/>
        </w:rPr>
        <w:t xml:space="preserve">рублей). </w:t>
      </w:r>
    </w:p>
    <w:p w:rsidR="00020B09" w:rsidRPr="00020B09" w:rsidRDefault="00020B09" w:rsidP="00020B0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0B09">
        <w:rPr>
          <w:rFonts w:ascii="Times New Roman" w:hAnsi="Times New Roman"/>
          <w:sz w:val="28"/>
          <w:szCs w:val="28"/>
        </w:rPr>
        <w:t>Из них:</w:t>
      </w:r>
    </w:p>
    <w:p w:rsidR="00020B09" w:rsidRPr="00020B09" w:rsidRDefault="007D60F4" w:rsidP="00020B09">
      <w:pPr>
        <w:numPr>
          <w:ilvl w:val="0"/>
          <w:numId w:val="1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образование </w:t>
      </w:r>
      <w:r w:rsidR="00020B09" w:rsidRPr="00020B09">
        <w:rPr>
          <w:rFonts w:ascii="Times New Roman" w:hAnsi="Times New Roman"/>
          <w:sz w:val="28"/>
          <w:szCs w:val="28"/>
        </w:rPr>
        <w:t xml:space="preserve">54% (182 </w:t>
      </w:r>
      <w:proofErr w:type="gramStart"/>
      <w:r w:rsidR="00020B09" w:rsidRPr="00020B09">
        <w:rPr>
          <w:rFonts w:ascii="Times New Roman" w:hAnsi="Times New Roman"/>
          <w:sz w:val="28"/>
          <w:szCs w:val="28"/>
        </w:rPr>
        <w:t xml:space="preserve">159 </w:t>
      </w:r>
      <w:r w:rsidR="008B3E26">
        <w:rPr>
          <w:rFonts w:ascii="Times New Roman" w:hAnsi="Times New Roman"/>
          <w:sz w:val="28"/>
          <w:szCs w:val="28"/>
        </w:rPr>
        <w:t xml:space="preserve"> 000</w:t>
      </w:r>
      <w:proofErr w:type="gramEnd"/>
      <w:r w:rsidR="008B3E26">
        <w:rPr>
          <w:rFonts w:ascii="Times New Roman" w:hAnsi="Times New Roman"/>
          <w:sz w:val="28"/>
          <w:szCs w:val="28"/>
        </w:rPr>
        <w:t xml:space="preserve"> </w:t>
      </w:r>
      <w:r w:rsidR="00020B09" w:rsidRPr="00020B09">
        <w:rPr>
          <w:rFonts w:ascii="Times New Roman" w:hAnsi="Times New Roman"/>
          <w:sz w:val="28"/>
          <w:szCs w:val="28"/>
        </w:rPr>
        <w:t>рублей);</w:t>
      </w:r>
    </w:p>
    <w:p w:rsidR="00020B09" w:rsidRPr="00020B09" w:rsidRDefault="008B3E26" w:rsidP="00020B09">
      <w:pPr>
        <w:numPr>
          <w:ilvl w:val="0"/>
          <w:numId w:val="1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культуру 6% (19 610 000 </w:t>
      </w:r>
      <w:r w:rsidR="00020B09" w:rsidRPr="00020B09">
        <w:rPr>
          <w:rFonts w:ascii="Times New Roman" w:hAnsi="Times New Roman"/>
          <w:sz w:val="28"/>
          <w:szCs w:val="28"/>
        </w:rPr>
        <w:t>рублей);</w:t>
      </w:r>
    </w:p>
    <w:p w:rsidR="00020B09" w:rsidRPr="00020B09" w:rsidRDefault="00020B09" w:rsidP="00020B09">
      <w:pPr>
        <w:numPr>
          <w:ilvl w:val="0"/>
          <w:numId w:val="1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20B09">
        <w:rPr>
          <w:rFonts w:ascii="Times New Roman" w:hAnsi="Times New Roman"/>
          <w:sz w:val="28"/>
          <w:szCs w:val="28"/>
        </w:rPr>
        <w:t>с</w:t>
      </w:r>
      <w:r w:rsidR="008B3E26">
        <w:rPr>
          <w:rFonts w:ascii="Times New Roman" w:hAnsi="Times New Roman"/>
          <w:sz w:val="28"/>
          <w:szCs w:val="28"/>
        </w:rPr>
        <w:t xml:space="preserve">оциальную политику 5% (16 115 000 </w:t>
      </w:r>
      <w:r w:rsidRPr="00020B09">
        <w:rPr>
          <w:rFonts w:ascii="Times New Roman" w:hAnsi="Times New Roman"/>
          <w:sz w:val="28"/>
          <w:szCs w:val="28"/>
        </w:rPr>
        <w:t>рублей)</w:t>
      </w:r>
    </w:p>
    <w:p w:rsidR="00020B09" w:rsidRPr="00020B09" w:rsidRDefault="00020B09" w:rsidP="00020B09">
      <w:pPr>
        <w:numPr>
          <w:ilvl w:val="0"/>
          <w:numId w:val="1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20B09">
        <w:rPr>
          <w:rFonts w:ascii="Times New Roman" w:hAnsi="Times New Roman"/>
          <w:sz w:val="28"/>
          <w:szCs w:val="28"/>
        </w:rPr>
        <w:t>фи</w:t>
      </w:r>
      <w:r w:rsidR="008B3E26">
        <w:rPr>
          <w:rFonts w:ascii="Times New Roman" w:hAnsi="Times New Roman"/>
          <w:sz w:val="28"/>
          <w:szCs w:val="28"/>
        </w:rPr>
        <w:t xml:space="preserve">зическая культура 0,7% (2 508 000 </w:t>
      </w:r>
      <w:r w:rsidRPr="00020B09">
        <w:rPr>
          <w:rFonts w:ascii="Times New Roman" w:hAnsi="Times New Roman"/>
          <w:sz w:val="28"/>
          <w:szCs w:val="28"/>
        </w:rPr>
        <w:t>рублей).</w:t>
      </w:r>
    </w:p>
    <w:p w:rsidR="00020B09" w:rsidRDefault="00020B09" w:rsidP="00020B0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0B09">
        <w:rPr>
          <w:rFonts w:ascii="Times New Roman" w:hAnsi="Times New Roman"/>
          <w:sz w:val="28"/>
          <w:szCs w:val="28"/>
        </w:rPr>
        <w:t xml:space="preserve">Участие в Государственных программах Алтайского края позволило привлечь в бюджет района для развития отраслей культуры, образования, спорта, жилищно-коммунального хозяйства 80 444 </w:t>
      </w:r>
      <w:r w:rsidR="008B3E26">
        <w:rPr>
          <w:rFonts w:ascii="Times New Roman" w:hAnsi="Times New Roman"/>
          <w:sz w:val="28"/>
          <w:szCs w:val="28"/>
        </w:rPr>
        <w:t>000</w:t>
      </w:r>
      <w:r w:rsidRPr="00020B09">
        <w:rPr>
          <w:rFonts w:ascii="Times New Roman" w:hAnsi="Times New Roman"/>
          <w:sz w:val="28"/>
          <w:szCs w:val="28"/>
        </w:rPr>
        <w:t xml:space="preserve"> рублей (2019 год </w:t>
      </w:r>
      <w:r w:rsidR="009A5CC8">
        <w:rPr>
          <w:rFonts w:ascii="Times New Roman" w:hAnsi="Times New Roman"/>
          <w:sz w:val="28"/>
          <w:szCs w:val="28"/>
        </w:rPr>
        <w:t xml:space="preserve">- </w:t>
      </w:r>
      <w:r w:rsidRPr="00020B09">
        <w:rPr>
          <w:rFonts w:ascii="Times New Roman" w:hAnsi="Times New Roman"/>
          <w:sz w:val="28"/>
          <w:szCs w:val="28"/>
        </w:rPr>
        <w:t>68</w:t>
      </w:r>
      <w:r w:rsidR="007D60F4">
        <w:rPr>
          <w:rFonts w:ascii="Times New Roman" w:hAnsi="Times New Roman"/>
          <w:sz w:val="28"/>
          <w:szCs w:val="28"/>
        </w:rPr>
        <w:t xml:space="preserve"> </w:t>
      </w:r>
      <w:r w:rsidRPr="00020B09">
        <w:rPr>
          <w:rFonts w:ascii="Times New Roman" w:hAnsi="Times New Roman"/>
          <w:sz w:val="28"/>
          <w:szCs w:val="28"/>
        </w:rPr>
        <w:t>643</w:t>
      </w:r>
      <w:r w:rsidR="008B3E26">
        <w:rPr>
          <w:rFonts w:ascii="Times New Roman" w:hAnsi="Times New Roman"/>
          <w:sz w:val="28"/>
          <w:szCs w:val="28"/>
        </w:rPr>
        <w:t xml:space="preserve"> 000 </w:t>
      </w:r>
      <w:r w:rsidRPr="00020B09">
        <w:rPr>
          <w:rFonts w:ascii="Times New Roman" w:hAnsi="Times New Roman"/>
          <w:sz w:val="28"/>
          <w:szCs w:val="28"/>
        </w:rPr>
        <w:t xml:space="preserve">рублей, 2018 год </w:t>
      </w:r>
      <w:r w:rsidR="009A5CC8">
        <w:rPr>
          <w:rFonts w:ascii="Times New Roman" w:hAnsi="Times New Roman"/>
          <w:sz w:val="28"/>
          <w:szCs w:val="28"/>
        </w:rPr>
        <w:t xml:space="preserve">- </w:t>
      </w:r>
      <w:r w:rsidRPr="00020B09">
        <w:rPr>
          <w:rFonts w:ascii="Times New Roman" w:hAnsi="Times New Roman"/>
          <w:sz w:val="28"/>
          <w:szCs w:val="28"/>
        </w:rPr>
        <w:t>22</w:t>
      </w:r>
      <w:r w:rsidR="008B3E26">
        <w:rPr>
          <w:rFonts w:ascii="Times New Roman" w:hAnsi="Times New Roman"/>
          <w:sz w:val="28"/>
          <w:szCs w:val="28"/>
        </w:rPr>
        <w:t xml:space="preserve"> 303 000 </w:t>
      </w:r>
      <w:proofErr w:type="gramStart"/>
      <w:r w:rsidRPr="00020B09">
        <w:rPr>
          <w:rFonts w:ascii="Times New Roman" w:hAnsi="Times New Roman"/>
          <w:sz w:val="28"/>
          <w:szCs w:val="28"/>
        </w:rPr>
        <w:t>рублей</w:t>
      </w:r>
      <w:r w:rsidR="007D60F4">
        <w:rPr>
          <w:rFonts w:ascii="Times New Roman" w:hAnsi="Times New Roman"/>
          <w:sz w:val="28"/>
          <w:szCs w:val="28"/>
        </w:rPr>
        <w:t xml:space="preserve">; </w:t>
      </w:r>
      <w:r w:rsidRPr="00020B09">
        <w:rPr>
          <w:rFonts w:ascii="Times New Roman" w:hAnsi="Times New Roman"/>
          <w:sz w:val="28"/>
          <w:szCs w:val="28"/>
        </w:rPr>
        <w:t xml:space="preserve"> кроме</w:t>
      </w:r>
      <w:proofErr w:type="gramEnd"/>
      <w:r w:rsidRPr="00020B09">
        <w:rPr>
          <w:rFonts w:ascii="Times New Roman" w:hAnsi="Times New Roman"/>
          <w:sz w:val="28"/>
          <w:szCs w:val="28"/>
        </w:rPr>
        <w:t xml:space="preserve"> того, доля местного бюджета для </w:t>
      </w:r>
      <w:proofErr w:type="spellStart"/>
      <w:r w:rsidRPr="00020B0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20B09">
        <w:rPr>
          <w:rFonts w:ascii="Times New Roman" w:hAnsi="Times New Roman"/>
          <w:sz w:val="28"/>
          <w:szCs w:val="28"/>
        </w:rPr>
        <w:t xml:space="preserve"> программ </w:t>
      </w:r>
      <w:r w:rsidR="009A5CC8">
        <w:rPr>
          <w:rFonts w:ascii="Times New Roman" w:hAnsi="Times New Roman"/>
          <w:sz w:val="28"/>
          <w:szCs w:val="28"/>
        </w:rPr>
        <w:t xml:space="preserve">- </w:t>
      </w:r>
      <w:r w:rsidRPr="00020B09">
        <w:rPr>
          <w:rFonts w:ascii="Times New Roman" w:hAnsi="Times New Roman"/>
          <w:sz w:val="28"/>
          <w:szCs w:val="28"/>
        </w:rPr>
        <w:t>6</w:t>
      </w:r>
      <w:r w:rsidR="008B3E26">
        <w:rPr>
          <w:rFonts w:ascii="Times New Roman" w:hAnsi="Times New Roman"/>
          <w:sz w:val="28"/>
          <w:szCs w:val="28"/>
        </w:rPr>
        <w:t> 929 </w:t>
      </w:r>
      <w:r w:rsidRPr="00020B09">
        <w:rPr>
          <w:rFonts w:ascii="Times New Roman" w:hAnsi="Times New Roman"/>
          <w:sz w:val="28"/>
          <w:szCs w:val="28"/>
        </w:rPr>
        <w:t>7</w:t>
      </w:r>
      <w:r w:rsidR="008B3E26">
        <w:rPr>
          <w:rFonts w:ascii="Times New Roman" w:hAnsi="Times New Roman"/>
          <w:sz w:val="28"/>
          <w:szCs w:val="28"/>
        </w:rPr>
        <w:t xml:space="preserve">00 </w:t>
      </w:r>
      <w:r w:rsidRPr="00020B09">
        <w:rPr>
          <w:rFonts w:ascii="Times New Roman" w:hAnsi="Times New Roman"/>
          <w:sz w:val="28"/>
          <w:szCs w:val="28"/>
        </w:rPr>
        <w:t>рублей</w:t>
      </w:r>
      <w:r w:rsidR="008B3E26">
        <w:rPr>
          <w:rFonts w:ascii="Times New Roman" w:hAnsi="Times New Roman"/>
          <w:sz w:val="28"/>
          <w:szCs w:val="28"/>
        </w:rPr>
        <w:t xml:space="preserve"> </w:t>
      </w:r>
      <w:r w:rsidRPr="00020B09">
        <w:rPr>
          <w:rFonts w:ascii="Times New Roman" w:hAnsi="Times New Roman"/>
          <w:sz w:val="28"/>
          <w:szCs w:val="28"/>
        </w:rPr>
        <w:t xml:space="preserve"> (2019 год </w:t>
      </w:r>
      <w:r w:rsidR="009A5CC8">
        <w:rPr>
          <w:rFonts w:ascii="Times New Roman" w:hAnsi="Times New Roman"/>
          <w:sz w:val="28"/>
          <w:szCs w:val="28"/>
        </w:rPr>
        <w:t xml:space="preserve">- </w:t>
      </w:r>
      <w:r w:rsidRPr="00020B09">
        <w:rPr>
          <w:rFonts w:ascii="Times New Roman" w:hAnsi="Times New Roman"/>
          <w:sz w:val="28"/>
          <w:szCs w:val="28"/>
        </w:rPr>
        <w:t>2</w:t>
      </w:r>
      <w:r w:rsidR="008B3E26">
        <w:rPr>
          <w:rFonts w:ascii="Times New Roman" w:hAnsi="Times New Roman"/>
          <w:sz w:val="28"/>
          <w:szCs w:val="28"/>
        </w:rPr>
        <w:t> 482 </w:t>
      </w:r>
      <w:r w:rsidRPr="00020B09">
        <w:rPr>
          <w:rFonts w:ascii="Times New Roman" w:hAnsi="Times New Roman"/>
          <w:sz w:val="28"/>
          <w:szCs w:val="28"/>
        </w:rPr>
        <w:t>9</w:t>
      </w:r>
      <w:r w:rsidR="008B3E26">
        <w:rPr>
          <w:rFonts w:ascii="Times New Roman" w:hAnsi="Times New Roman"/>
          <w:sz w:val="28"/>
          <w:szCs w:val="28"/>
        </w:rPr>
        <w:t xml:space="preserve">00 </w:t>
      </w:r>
      <w:r w:rsidRPr="00020B09">
        <w:rPr>
          <w:rFonts w:ascii="Times New Roman" w:hAnsi="Times New Roman"/>
          <w:sz w:val="28"/>
          <w:szCs w:val="28"/>
        </w:rPr>
        <w:t>рублей, 2018 год - 1</w:t>
      </w:r>
      <w:r w:rsidR="008B3E26">
        <w:rPr>
          <w:rFonts w:ascii="Times New Roman" w:hAnsi="Times New Roman"/>
          <w:sz w:val="28"/>
          <w:szCs w:val="28"/>
        </w:rPr>
        <w:t> </w:t>
      </w:r>
      <w:r w:rsidRPr="00020B09">
        <w:rPr>
          <w:rFonts w:ascii="Times New Roman" w:hAnsi="Times New Roman"/>
          <w:sz w:val="28"/>
          <w:szCs w:val="28"/>
        </w:rPr>
        <w:t>615</w:t>
      </w:r>
      <w:r w:rsidR="008B3E26">
        <w:rPr>
          <w:rFonts w:ascii="Times New Roman" w:hAnsi="Times New Roman"/>
          <w:sz w:val="28"/>
          <w:szCs w:val="28"/>
        </w:rPr>
        <w:t> </w:t>
      </w:r>
      <w:r w:rsidRPr="00020B09">
        <w:rPr>
          <w:rFonts w:ascii="Times New Roman" w:hAnsi="Times New Roman"/>
          <w:sz w:val="28"/>
          <w:szCs w:val="28"/>
        </w:rPr>
        <w:t>9</w:t>
      </w:r>
      <w:r w:rsidR="008B3E26">
        <w:rPr>
          <w:rFonts w:ascii="Times New Roman" w:hAnsi="Times New Roman"/>
          <w:sz w:val="28"/>
          <w:szCs w:val="28"/>
        </w:rPr>
        <w:t xml:space="preserve">00 </w:t>
      </w:r>
      <w:r w:rsidRPr="00020B09">
        <w:rPr>
          <w:rFonts w:ascii="Times New Roman" w:hAnsi="Times New Roman"/>
          <w:sz w:val="28"/>
          <w:szCs w:val="28"/>
        </w:rPr>
        <w:t>рублей).</w:t>
      </w:r>
    </w:p>
    <w:p w:rsidR="00732406" w:rsidRDefault="00732406" w:rsidP="00020B0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2406" w:rsidRPr="00AF10C2" w:rsidRDefault="00732406" w:rsidP="00732406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 xml:space="preserve">Кредиторская задолженность </w:t>
      </w:r>
      <w:proofErr w:type="gramStart"/>
      <w:r w:rsidRPr="00AF10C2">
        <w:rPr>
          <w:sz w:val="28"/>
          <w:szCs w:val="28"/>
        </w:rPr>
        <w:t>района  на</w:t>
      </w:r>
      <w:proofErr w:type="gramEnd"/>
      <w:r w:rsidRPr="00AF10C2">
        <w:rPr>
          <w:sz w:val="28"/>
          <w:szCs w:val="28"/>
        </w:rPr>
        <w:t xml:space="preserve">  01.01.202</w:t>
      </w:r>
      <w:r>
        <w:rPr>
          <w:sz w:val="28"/>
          <w:szCs w:val="28"/>
        </w:rPr>
        <w:t>1</w:t>
      </w:r>
      <w:r w:rsidRPr="00AF10C2">
        <w:rPr>
          <w:sz w:val="28"/>
          <w:szCs w:val="28"/>
        </w:rPr>
        <w:t xml:space="preserve"> составляет  29 070 </w:t>
      </w:r>
      <w:r>
        <w:rPr>
          <w:sz w:val="28"/>
          <w:szCs w:val="28"/>
        </w:rPr>
        <w:t>000</w:t>
      </w:r>
      <w:r w:rsidRPr="00AF10C2">
        <w:rPr>
          <w:sz w:val="28"/>
          <w:szCs w:val="28"/>
        </w:rPr>
        <w:t xml:space="preserve"> рублей, из них: 21</w:t>
      </w:r>
      <w:r>
        <w:rPr>
          <w:sz w:val="28"/>
          <w:szCs w:val="28"/>
        </w:rPr>
        <w:t> </w:t>
      </w:r>
      <w:r w:rsidRPr="00AF10C2">
        <w:rPr>
          <w:sz w:val="28"/>
          <w:szCs w:val="28"/>
        </w:rPr>
        <w:t>839</w:t>
      </w:r>
      <w:r>
        <w:rPr>
          <w:sz w:val="28"/>
          <w:szCs w:val="28"/>
        </w:rPr>
        <w:t xml:space="preserve"> </w:t>
      </w:r>
      <w:r w:rsidRPr="00AF10C2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Pr="00AF10C2">
        <w:rPr>
          <w:sz w:val="28"/>
          <w:szCs w:val="28"/>
        </w:rPr>
        <w:t xml:space="preserve"> рублей –задолженность прошлых лет (основную  долю составляет  долг перед АО «УК «</w:t>
      </w:r>
      <w:proofErr w:type="spellStart"/>
      <w:r w:rsidRPr="00AF10C2">
        <w:rPr>
          <w:sz w:val="28"/>
          <w:szCs w:val="28"/>
        </w:rPr>
        <w:t>Кузбассразрезуголь</w:t>
      </w:r>
      <w:proofErr w:type="spellEnd"/>
      <w:r w:rsidRPr="00AF10C2">
        <w:rPr>
          <w:sz w:val="28"/>
          <w:szCs w:val="28"/>
        </w:rPr>
        <w:t>» -15</w:t>
      </w:r>
      <w:r>
        <w:rPr>
          <w:sz w:val="28"/>
          <w:szCs w:val="28"/>
        </w:rPr>
        <w:t> </w:t>
      </w:r>
      <w:r w:rsidRPr="00AF10C2">
        <w:rPr>
          <w:sz w:val="28"/>
          <w:szCs w:val="28"/>
        </w:rPr>
        <w:t>171</w:t>
      </w:r>
      <w:r>
        <w:rPr>
          <w:sz w:val="28"/>
          <w:szCs w:val="28"/>
        </w:rPr>
        <w:t xml:space="preserve"> </w:t>
      </w:r>
      <w:r w:rsidRPr="00AF10C2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Pr="00AF10C2">
        <w:rPr>
          <w:sz w:val="28"/>
          <w:szCs w:val="28"/>
        </w:rPr>
        <w:t xml:space="preserve"> </w:t>
      </w:r>
      <w:proofErr w:type="spellStart"/>
      <w:r w:rsidRPr="00AF10C2">
        <w:rPr>
          <w:sz w:val="28"/>
          <w:szCs w:val="28"/>
        </w:rPr>
        <w:t>руб</w:t>
      </w:r>
      <w:proofErr w:type="spellEnd"/>
      <w:r w:rsidRPr="00AF10C2">
        <w:rPr>
          <w:sz w:val="28"/>
          <w:szCs w:val="28"/>
        </w:rPr>
        <w:t>).</w:t>
      </w:r>
    </w:p>
    <w:p w:rsidR="00732406" w:rsidRPr="00AF10C2" w:rsidRDefault="00732406" w:rsidP="00732406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За отчетный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 </w:t>
      </w:r>
      <w:r w:rsidRPr="00AF10C2">
        <w:rPr>
          <w:sz w:val="28"/>
          <w:szCs w:val="28"/>
        </w:rPr>
        <w:t xml:space="preserve"> задолженность</w:t>
      </w:r>
      <w:proofErr w:type="gramEnd"/>
      <w:r>
        <w:rPr>
          <w:sz w:val="28"/>
          <w:szCs w:val="28"/>
        </w:rPr>
        <w:t xml:space="preserve"> снижена </w:t>
      </w:r>
      <w:r w:rsidRPr="00AF10C2">
        <w:rPr>
          <w:sz w:val="28"/>
          <w:szCs w:val="28"/>
        </w:rPr>
        <w:t xml:space="preserve"> на 7</w:t>
      </w:r>
      <w:r>
        <w:rPr>
          <w:sz w:val="28"/>
          <w:szCs w:val="28"/>
        </w:rPr>
        <w:t>25</w:t>
      </w:r>
      <w:r w:rsidRPr="00AF10C2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Pr="00AF10C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Pr="00AF10C2">
        <w:rPr>
          <w:sz w:val="28"/>
          <w:szCs w:val="28"/>
        </w:rPr>
        <w:t xml:space="preserve"> </w:t>
      </w:r>
    </w:p>
    <w:p w:rsidR="00732406" w:rsidRPr="007D60F4" w:rsidRDefault="00732406" w:rsidP="00732406">
      <w:pPr>
        <w:pStyle w:val="af3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AF10C2">
        <w:rPr>
          <w:sz w:val="28"/>
          <w:szCs w:val="28"/>
        </w:rPr>
        <w:t xml:space="preserve">    </w:t>
      </w:r>
      <w:r w:rsidRPr="007D60F4">
        <w:rPr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Pr="007D60F4">
        <w:rPr>
          <w:sz w:val="20"/>
          <w:szCs w:val="20"/>
        </w:rPr>
        <w:t>Тыс.рублей</w:t>
      </w:r>
      <w:proofErr w:type="spellEnd"/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2070"/>
        <w:gridCol w:w="1843"/>
        <w:gridCol w:w="1984"/>
        <w:gridCol w:w="1559"/>
        <w:gridCol w:w="1559"/>
      </w:tblGrid>
      <w:tr w:rsidR="00732406" w:rsidRPr="007D60F4" w:rsidTr="00F5569F">
        <w:tc>
          <w:tcPr>
            <w:tcW w:w="59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7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з/</w:t>
            </w:r>
            <w:proofErr w:type="spellStart"/>
            <w:r w:rsidRPr="007D60F4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7D60F4">
              <w:rPr>
                <w:rFonts w:ascii="Times New Roman" w:hAnsi="Times New Roman"/>
                <w:sz w:val="24"/>
                <w:szCs w:val="24"/>
              </w:rPr>
              <w:t xml:space="preserve"> на 01.01.2020г.</w:t>
            </w:r>
          </w:p>
        </w:tc>
        <w:tc>
          <w:tcPr>
            <w:tcW w:w="1984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з/</w:t>
            </w:r>
            <w:proofErr w:type="spellStart"/>
            <w:r w:rsidRPr="007D60F4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7D60F4">
              <w:rPr>
                <w:rFonts w:ascii="Times New Roman" w:hAnsi="Times New Roman"/>
                <w:sz w:val="24"/>
                <w:szCs w:val="24"/>
              </w:rPr>
              <w:t xml:space="preserve"> на 01.01.2021г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(+),(-)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Прирост(+)</w:t>
            </w:r>
          </w:p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Снижение(-)</w:t>
            </w:r>
          </w:p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з/</w:t>
            </w:r>
            <w:proofErr w:type="spellStart"/>
            <w:r w:rsidRPr="007D60F4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7D60F4">
              <w:rPr>
                <w:rFonts w:ascii="Times New Roman" w:hAnsi="Times New Roman"/>
                <w:sz w:val="24"/>
                <w:szCs w:val="24"/>
              </w:rPr>
              <w:t xml:space="preserve"> без объектов ЖКХ</w:t>
            </w:r>
          </w:p>
        </w:tc>
      </w:tr>
      <w:tr w:rsidR="00732406" w:rsidRPr="007D60F4" w:rsidTr="00F5569F">
        <w:tc>
          <w:tcPr>
            <w:tcW w:w="59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Кредиторская задолженность всего:</w:t>
            </w:r>
          </w:p>
        </w:tc>
        <w:tc>
          <w:tcPr>
            <w:tcW w:w="1843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29070</w:t>
            </w:r>
          </w:p>
        </w:tc>
        <w:tc>
          <w:tcPr>
            <w:tcW w:w="1984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28345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-725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-1058,8</w:t>
            </w:r>
          </w:p>
        </w:tc>
      </w:tr>
      <w:tr w:rsidR="00732406" w:rsidRPr="007D60F4" w:rsidTr="00F5569F">
        <w:tc>
          <w:tcPr>
            <w:tcW w:w="59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Оплата труда</w:t>
            </w:r>
          </w:p>
        </w:tc>
        <w:tc>
          <w:tcPr>
            <w:tcW w:w="1843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144 (командировочные)</w:t>
            </w:r>
          </w:p>
        </w:tc>
        <w:tc>
          <w:tcPr>
            <w:tcW w:w="1984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06" w:rsidRPr="007D60F4" w:rsidTr="00F5569F">
        <w:tc>
          <w:tcPr>
            <w:tcW w:w="59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843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281,6(Панкрушихинский с/с)</w:t>
            </w:r>
          </w:p>
        </w:tc>
        <w:tc>
          <w:tcPr>
            <w:tcW w:w="1984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-253,6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06" w:rsidRPr="007D60F4" w:rsidTr="00F5569F">
        <w:tc>
          <w:tcPr>
            <w:tcW w:w="59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Содержание имущества</w:t>
            </w:r>
          </w:p>
        </w:tc>
        <w:tc>
          <w:tcPr>
            <w:tcW w:w="1843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1749,2</w:t>
            </w:r>
          </w:p>
        </w:tc>
        <w:tc>
          <w:tcPr>
            <w:tcW w:w="1984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+950,8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06" w:rsidRPr="007D60F4" w:rsidTr="00F5569F">
        <w:tc>
          <w:tcPr>
            <w:tcW w:w="59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7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Ремонт объектов ЖКХ (краевой бюджет)</w:t>
            </w:r>
          </w:p>
        </w:tc>
        <w:tc>
          <w:tcPr>
            <w:tcW w:w="1843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2769,5</w:t>
            </w:r>
          </w:p>
        </w:tc>
        <w:tc>
          <w:tcPr>
            <w:tcW w:w="1984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2714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-55,5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06" w:rsidRPr="007D60F4" w:rsidTr="00F5569F">
        <w:tc>
          <w:tcPr>
            <w:tcW w:w="59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7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843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885(</w:t>
            </w:r>
            <w:proofErr w:type="spellStart"/>
            <w:r w:rsidRPr="007D60F4">
              <w:rPr>
                <w:rFonts w:ascii="Times New Roman" w:hAnsi="Times New Roman"/>
                <w:sz w:val="24"/>
                <w:szCs w:val="24"/>
              </w:rPr>
              <w:t>исп.лист</w:t>
            </w:r>
            <w:proofErr w:type="spellEnd"/>
            <w:r w:rsidRPr="007D60F4">
              <w:rPr>
                <w:rFonts w:ascii="Times New Roman" w:hAnsi="Times New Roman"/>
                <w:sz w:val="24"/>
                <w:szCs w:val="24"/>
              </w:rPr>
              <w:t xml:space="preserve"> реконструкция д/с «Улыбка» 657,</w:t>
            </w:r>
            <w:proofErr w:type="gramStart"/>
            <w:r w:rsidRPr="007D60F4">
              <w:rPr>
                <w:rFonts w:ascii="Times New Roman" w:hAnsi="Times New Roman"/>
                <w:sz w:val="24"/>
                <w:szCs w:val="24"/>
              </w:rPr>
              <w:t>7,пеня</w:t>
            </w:r>
            <w:proofErr w:type="gramEnd"/>
            <w:r w:rsidRPr="007D60F4">
              <w:rPr>
                <w:rFonts w:ascii="Times New Roman" w:hAnsi="Times New Roman"/>
                <w:sz w:val="24"/>
                <w:szCs w:val="24"/>
              </w:rPr>
              <w:t xml:space="preserve"> резервный уголь 193,5) пеня налоги 34т.р.</w:t>
            </w:r>
          </w:p>
        </w:tc>
        <w:tc>
          <w:tcPr>
            <w:tcW w:w="1984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1549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+664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06" w:rsidRPr="007D60F4" w:rsidTr="00F5569F">
        <w:tc>
          <w:tcPr>
            <w:tcW w:w="59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7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Приобретение ОС и ТМЦ</w:t>
            </w:r>
          </w:p>
        </w:tc>
        <w:tc>
          <w:tcPr>
            <w:tcW w:w="1843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 xml:space="preserve">1616,1 (котлы 1003т.р., окна 101,3 </w:t>
            </w:r>
            <w:proofErr w:type="spellStart"/>
            <w:r w:rsidRPr="007D60F4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7D60F4">
              <w:rPr>
                <w:rFonts w:ascii="Times New Roman" w:hAnsi="Times New Roman"/>
                <w:sz w:val="24"/>
                <w:szCs w:val="24"/>
              </w:rPr>
              <w:t xml:space="preserve">., компьютер 29,3 </w:t>
            </w:r>
            <w:proofErr w:type="spellStart"/>
            <w:r w:rsidRPr="007D60F4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7D60F4">
              <w:rPr>
                <w:rFonts w:ascii="Times New Roman" w:hAnsi="Times New Roman"/>
                <w:sz w:val="24"/>
                <w:szCs w:val="24"/>
              </w:rPr>
              <w:t xml:space="preserve">., уголь с/с 474,7т.р., ТМЦ 7,8 </w:t>
            </w:r>
            <w:proofErr w:type="spellStart"/>
            <w:r w:rsidRPr="007D60F4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7D60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-1302,1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06" w:rsidRPr="007D60F4" w:rsidTr="00F5569F">
        <w:tc>
          <w:tcPr>
            <w:tcW w:w="59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7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 xml:space="preserve">Уголь в </w:t>
            </w:r>
            <w:proofErr w:type="spellStart"/>
            <w:r w:rsidRPr="007D60F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D60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5662,7</w:t>
            </w:r>
          </w:p>
        </w:tc>
        <w:tc>
          <w:tcPr>
            <w:tcW w:w="1984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-5662,7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06" w:rsidRPr="007D60F4" w:rsidTr="00F5569F">
        <w:tc>
          <w:tcPr>
            <w:tcW w:w="59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984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-193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06" w:rsidRPr="007D60F4" w:rsidTr="00F5569F">
        <w:tc>
          <w:tcPr>
            <w:tcW w:w="59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Резервный уголь</w:t>
            </w:r>
          </w:p>
        </w:tc>
        <w:tc>
          <w:tcPr>
            <w:tcW w:w="1843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5438,2</w:t>
            </w:r>
          </w:p>
        </w:tc>
        <w:tc>
          <w:tcPr>
            <w:tcW w:w="1984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5796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+357,8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06" w:rsidRPr="007D60F4" w:rsidTr="00F5569F">
        <w:tc>
          <w:tcPr>
            <w:tcW w:w="59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с/с</w:t>
            </w:r>
          </w:p>
        </w:tc>
        <w:tc>
          <w:tcPr>
            <w:tcW w:w="1843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06" w:rsidRPr="007D60F4" w:rsidTr="00F5569F">
        <w:tc>
          <w:tcPr>
            <w:tcW w:w="59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7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0F4">
              <w:rPr>
                <w:rFonts w:ascii="Times New Roman" w:hAnsi="Times New Roman"/>
                <w:sz w:val="24"/>
                <w:szCs w:val="24"/>
              </w:rPr>
              <w:t>Кузбассразрезуголь</w:t>
            </w:r>
            <w:proofErr w:type="spellEnd"/>
          </w:p>
        </w:tc>
        <w:tc>
          <w:tcPr>
            <w:tcW w:w="1843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15171,5</w:t>
            </w:r>
          </w:p>
        </w:tc>
        <w:tc>
          <w:tcPr>
            <w:tcW w:w="1984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15171,5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06" w:rsidRPr="007D60F4" w:rsidTr="00F5569F">
        <w:tc>
          <w:tcPr>
            <w:tcW w:w="59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70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843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158,8</w:t>
            </w:r>
          </w:p>
        </w:tc>
        <w:tc>
          <w:tcPr>
            <w:tcW w:w="1984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F4">
              <w:rPr>
                <w:rFonts w:ascii="Times New Roman" w:hAnsi="Times New Roman"/>
                <w:sz w:val="24"/>
                <w:szCs w:val="24"/>
              </w:rPr>
              <w:t>-125,8</w:t>
            </w:r>
          </w:p>
        </w:tc>
        <w:tc>
          <w:tcPr>
            <w:tcW w:w="1559" w:type="dxa"/>
          </w:tcPr>
          <w:p w:rsidR="00732406" w:rsidRPr="007D60F4" w:rsidRDefault="00732406" w:rsidP="00F5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2406" w:rsidRDefault="00732406" w:rsidP="00732406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0C2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732406" w:rsidRPr="00AF10C2" w:rsidRDefault="00732406" w:rsidP="00732406">
      <w:pPr>
        <w:pStyle w:val="af3"/>
        <w:spacing w:before="0" w:beforeAutospacing="0" w:after="0" w:afterAutospacing="0"/>
        <w:jc w:val="both"/>
      </w:pPr>
      <w:r w:rsidRPr="00AF10C2">
        <w:rPr>
          <w:sz w:val="28"/>
          <w:szCs w:val="28"/>
        </w:rPr>
        <w:t xml:space="preserve">  </w:t>
      </w:r>
    </w:p>
    <w:p w:rsidR="00732406" w:rsidRPr="00020B09" w:rsidRDefault="00732406" w:rsidP="00020B0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53953" w:rsidRDefault="008B3E26" w:rsidP="008B3E26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бюджет Панкрушихинского района за 2020 год поступило 78</w:t>
      </w:r>
      <w:r w:rsidR="00D778F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778FF">
        <w:rPr>
          <w:sz w:val="28"/>
          <w:szCs w:val="28"/>
        </w:rPr>
        <w:t>00 000</w:t>
      </w:r>
      <w:r>
        <w:rPr>
          <w:sz w:val="28"/>
          <w:szCs w:val="28"/>
        </w:rPr>
        <w:t xml:space="preserve"> рублей налоговых и неналоговых доходов, что составило 102,2 % к 2019 году. </w:t>
      </w:r>
      <w:r w:rsidR="0073240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По сравнению с уровнем 2019 года объем поступивших налоговых и неналоговых доходов увеличился на 1</w:t>
      </w:r>
      <w:r w:rsidR="00D778FF">
        <w:rPr>
          <w:sz w:val="28"/>
          <w:szCs w:val="28"/>
        </w:rPr>
        <w:t> </w:t>
      </w:r>
      <w:r>
        <w:rPr>
          <w:sz w:val="28"/>
          <w:szCs w:val="28"/>
        </w:rPr>
        <w:t>6</w:t>
      </w:r>
      <w:r w:rsidR="00D778FF">
        <w:rPr>
          <w:sz w:val="28"/>
          <w:szCs w:val="28"/>
        </w:rPr>
        <w:t>00 000</w:t>
      </w:r>
      <w:r>
        <w:rPr>
          <w:sz w:val="28"/>
          <w:szCs w:val="28"/>
        </w:rPr>
        <w:t xml:space="preserve"> рублей.  Налоговые доходы за 2020 год составили </w:t>
      </w:r>
      <w:r w:rsidR="00D778FF">
        <w:rPr>
          <w:sz w:val="28"/>
          <w:szCs w:val="28"/>
        </w:rPr>
        <w:t xml:space="preserve">62 </w:t>
      </w:r>
      <w:r>
        <w:rPr>
          <w:sz w:val="28"/>
          <w:szCs w:val="28"/>
        </w:rPr>
        <w:t>3</w:t>
      </w:r>
      <w:r w:rsidR="00D778FF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D778FF">
        <w:rPr>
          <w:sz w:val="28"/>
          <w:szCs w:val="28"/>
        </w:rPr>
        <w:t>000</w:t>
      </w:r>
      <w:r>
        <w:rPr>
          <w:sz w:val="28"/>
          <w:szCs w:val="28"/>
        </w:rPr>
        <w:t xml:space="preserve"> рублей, что на 1,7 % выше уровня 2019 года. Налоговые и неналоговые доходы бюджета на душу населения составили в 2020 году 6</w:t>
      </w:r>
      <w:r w:rsidR="00915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774 рубля, увеличение к уровню 2019 года   на 4,0%. Основным доходным источником является налог на доходы физических лиц, доля его в налоговых доходах составила </w:t>
      </w:r>
      <w:r w:rsidR="009156DC">
        <w:rPr>
          <w:sz w:val="28"/>
          <w:szCs w:val="28"/>
        </w:rPr>
        <w:t>63,0%, поступления составили 39 200 </w:t>
      </w:r>
      <w:proofErr w:type="gramStart"/>
      <w:r w:rsidR="009156DC">
        <w:rPr>
          <w:sz w:val="28"/>
          <w:szCs w:val="28"/>
        </w:rPr>
        <w:t xml:space="preserve">000 </w:t>
      </w:r>
      <w:r>
        <w:rPr>
          <w:sz w:val="28"/>
          <w:szCs w:val="28"/>
        </w:rPr>
        <w:t xml:space="preserve"> рублей</w:t>
      </w:r>
      <w:proofErr w:type="gramEnd"/>
      <w:r>
        <w:rPr>
          <w:sz w:val="28"/>
          <w:szCs w:val="28"/>
        </w:rPr>
        <w:t>, прогнозный план выполнен на 102,6%. Налог, взимаемый в связи с применением упрощенной системы налогообложения, поступил в сумме 2</w:t>
      </w:r>
      <w:r w:rsidR="009156DC">
        <w:rPr>
          <w:sz w:val="28"/>
          <w:szCs w:val="28"/>
        </w:rPr>
        <w:t> </w:t>
      </w:r>
      <w:r>
        <w:rPr>
          <w:sz w:val="28"/>
          <w:szCs w:val="28"/>
        </w:rPr>
        <w:t>438</w:t>
      </w:r>
      <w:r w:rsidR="009156DC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3</w:t>
      </w:r>
      <w:r w:rsidR="009156DC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рублей</w:t>
      </w:r>
      <w:proofErr w:type="gramEnd"/>
      <w:r>
        <w:rPr>
          <w:sz w:val="28"/>
          <w:szCs w:val="28"/>
        </w:rPr>
        <w:t>, темп снижения к уровню 2019 года составил 32,1%. Поступление налога на вмененный доход за 2020 год составил 3</w:t>
      </w:r>
      <w:r w:rsidR="009156DC">
        <w:rPr>
          <w:sz w:val="28"/>
          <w:szCs w:val="28"/>
        </w:rPr>
        <w:t> </w:t>
      </w:r>
      <w:r>
        <w:rPr>
          <w:sz w:val="28"/>
          <w:szCs w:val="28"/>
        </w:rPr>
        <w:t>033</w:t>
      </w:r>
      <w:r w:rsidR="009156D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156DC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рублей, темп снижения к уровню 2019 года составил 8,5%. Единый сельскохозяйственный налог поступил в сумме 1</w:t>
      </w:r>
      <w:r w:rsidR="009156DC">
        <w:rPr>
          <w:sz w:val="28"/>
          <w:szCs w:val="28"/>
        </w:rPr>
        <w:t> </w:t>
      </w:r>
      <w:r>
        <w:rPr>
          <w:sz w:val="28"/>
          <w:szCs w:val="28"/>
        </w:rPr>
        <w:t>740</w:t>
      </w:r>
      <w:r w:rsidR="009156DC">
        <w:rPr>
          <w:sz w:val="28"/>
          <w:szCs w:val="28"/>
        </w:rPr>
        <w:t xml:space="preserve"> 000</w:t>
      </w:r>
      <w:r>
        <w:rPr>
          <w:sz w:val="28"/>
          <w:szCs w:val="28"/>
        </w:rPr>
        <w:t xml:space="preserve"> рублей, к уровню 2019 года поступления составили 113,1%. Налог на имущество физических лиц поступил в сумме 1</w:t>
      </w:r>
      <w:r w:rsidR="009156DC">
        <w:rPr>
          <w:sz w:val="28"/>
          <w:szCs w:val="28"/>
        </w:rPr>
        <w:t> </w:t>
      </w:r>
      <w:r>
        <w:rPr>
          <w:sz w:val="28"/>
          <w:szCs w:val="28"/>
        </w:rPr>
        <w:t>574</w:t>
      </w:r>
      <w:r w:rsidR="009156DC">
        <w:rPr>
          <w:sz w:val="28"/>
          <w:szCs w:val="28"/>
        </w:rPr>
        <w:t xml:space="preserve"> 00</w:t>
      </w:r>
      <w:r>
        <w:rPr>
          <w:sz w:val="28"/>
          <w:szCs w:val="28"/>
        </w:rPr>
        <w:t xml:space="preserve">0 рублей, темп роста к уровню 2019 года </w:t>
      </w:r>
      <w:r>
        <w:rPr>
          <w:sz w:val="28"/>
          <w:szCs w:val="28"/>
        </w:rPr>
        <w:lastRenderedPageBreak/>
        <w:t>составил 113,0%. Земельный налог поступил в сумме 10</w:t>
      </w:r>
      <w:r w:rsidR="00732406">
        <w:rPr>
          <w:sz w:val="28"/>
          <w:szCs w:val="28"/>
        </w:rPr>
        <w:t> 00</w:t>
      </w:r>
      <w:r>
        <w:rPr>
          <w:sz w:val="28"/>
          <w:szCs w:val="28"/>
        </w:rPr>
        <w:t>0</w:t>
      </w:r>
      <w:r w:rsidR="00732406">
        <w:rPr>
          <w:sz w:val="28"/>
          <w:szCs w:val="28"/>
        </w:rPr>
        <w:t xml:space="preserve"> 000</w:t>
      </w:r>
      <w:r>
        <w:rPr>
          <w:sz w:val="28"/>
          <w:szCs w:val="28"/>
        </w:rPr>
        <w:t xml:space="preserve"> рублей, снижение к уровню 2019 года на 5,7%. Доходы от использования имущества, находящегося в муниципальной собственности поступили в сумме 12</w:t>
      </w:r>
      <w:r w:rsidR="00732406">
        <w:rPr>
          <w:sz w:val="28"/>
          <w:szCs w:val="28"/>
        </w:rPr>
        <w:t> </w:t>
      </w:r>
      <w:r>
        <w:rPr>
          <w:sz w:val="28"/>
          <w:szCs w:val="28"/>
        </w:rPr>
        <w:t>257</w:t>
      </w:r>
      <w:r w:rsidR="00732406">
        <w:rPr>
          <w:sz w:val="28"/>
          <w:szCs w:val="28"/>
        </w:rPr>
        <w:t xml:space="preserve"> 00</w:t>
      </w:r>
      <w:r>
        <w:rPr>
          <w:sz w:val="28"/>
          <w:szCs w:val="28"/>
        </w:rPr>
        <w:t>0 рублей, рост к уровню 2019 года составил 18,5%, в том числе доходы, полученные в виде арендной платы за земельные участки 11</w:t>
      </w:r>
      <w:r w:rsidR="00732406">
        <w:rPr>
          <w:sz w:val="28"/>
          <w:szCs w:val="28"/>
        </w:rPr>
        <w:t> </w:t>
      </w:r>
      <w:r>
        <w:rPr>
          <w:sz w:val="28"/>
          <w:szCs w:val="28"/>
        </w:rPr>
        <w:t>072</w:t>
      </w:r>
      <w:r w:rsidR="00732406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732406">
        <w:rPr>
          <w:sz w:val="28"/>
          <w:szCs w:val="28"/>
        </w:rPr>
        <w:t>00</w:t>
      </w:r>
      <w:r>
        <w:rPr>
          <w:sz w:val="28"/>
          <w:szCs w:val="28"/>
        </w:rPr>
        <w:t xml:space="preserve"> руб. Задолженность по арендной плате за земельные участки РФП по состоянию на 01.01.2021 года составляла 925</w:t>
      </w:r>
      <w:r w:rsidR="00732406">
        <w:rPr>
          <w:sz w:val="28"/>
          <w:szCs w:val="28"/>
        </w:rPr>
        <w:t xml:space="preserve"> 000</w:t>
      </w:r>
      <w:r>
        <w:rPr>
          <w:sz w:val="28"/>
          <w:szCs w:val="28"/>
        </w:rPr>
        <w:t xml:space="preserve"> рублей, которая погашена в феврале текущего года полностью, следует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сказать, что задолженность на 01.01.2019 года составляла 3</w:t>
      </w:r>
      <w:r w:rsidR="00732406">
        <w:rPr>
          <w:sz w:val="28"/>
          <w:szCs w:val="28"/>
        </w:rPr>
        <w:t> </w:t>
      </w:r>
      <w:r>
        <w:rPr>
          <w:sz w:val="28"/>
          <w:szCs w:val="28"/>
        </w:rPr>
        <w:t>690</w:t>
      </w:r>
      <w:r w:rsidR="00732406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732406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Доходы от продажи материальных и нематериальных активов за 2020 год составили </w:t>
      </w:r>
      <w:r w:rsidR="00732406">
        <w:rPr>
          <w:sz w:val="28"/>
          <w:szCs w:val="28"/>
        </w:rPr>
        <w:t xml:space="preserve">260 </w:t>
      </w:r>
      <w:r>
        <w:rPr>
          <w:sz w:val="28"/>
          <w:szCs w:val="28"/>
        </w:rPr>
        <w:t>6</w:t>
      </w:r>
      <w:r w:rsidR="00732406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Расходы консолидированного бюджета района за 2020 год составили 336</w:t>
      </w:r>
      <w:r w:rsidR="00732406">
        <w:rPr>
          <w:sz w:val="28"/>
          <w:szCs w:val="28"/>
        </w:rPr>
        <w:t> </w:t>
      </w:r>
      <w:r>
        <w:rPr>
          <w:sz w:val="28"/>
          <w:szCs w:val="28"/>
        </w:rPr>
        <w:t>517</w:t>
      </w:r>
      <w:r w:rsidR="00732406">
        <w:rPr>
          <w:sz w:val="28"/>
          <w:szCs w:val="28"/>
        </w:rPr>
        <w:t> </w:t>
      </w:r>
      <w:r>
        <w:rPr>
          <w:sz w:val="28"/>
          <w:szCs w:val="28"/>
        </w:rPr>
        <w:t>7</w:t>
      </w:r>
      <w:r w:rsidR="00732406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рублей, снижение к уровню 2019 года </w:t>
      </w:r>
      <w:r w:rsidR="009A5CC8">
        <w:rPr>
          <w:sz w:val="28"/>
          <w:szCs w:val="28"/>
        </w:rPr>
        <w:t xml:space="preserve">- </w:t>
      </w:r>
      <w:r>
        <w:rPr>
          <w:sz w:val="28"/>
          <w:szCs w:val="28"/>
        </w:rPr>
        <w:t>21</w:t>
      </w:r>
      <w:r w:rsidR="00732406">
        <w:rPr>
          <w:sz w:val="28"/>
          <w:szCs w:val="28"/>
        </w:rPr>
        <w:t> </w:t>
      </w:r>
      <w:r>
        <w:rPr>
          <w:sz w:val="28"/>
          <w:szCs w:val="28"/>
        </w:rPr>
        <w:t>553</w:t>
      </w:r>
      <w:r w:rsidR="00732406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732406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  <w:r w:rsidR="00C53953">
        <w:rPr>
          <w:sz w:val="28"/>
          <w:szCs w:val="28"/>
        </w:rPr>
        <w:t xml:space="preserve">             </w:t>
      </w:r>
    </w:p>
    <w:p w:rsidR="008B3E26" w:rsidRDefault="008B3E26" w:rsidP="008B3E26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увеличения доходной части и обеспечения сбалансированности бюджета Администрации района необходимо продолжить работу по повышению объема поступления налоговых и неналоговых доходов, сокращению задолженности по их уплате и выполнению обязательств, предусмотренных Соглашением о мерах по повышению эффективности использования бюджетных средств и увеличению налоговых и неналоговых доходов, осуществлять расходы на содержание органов местного самоуправления в соответствии с утвержденными</w:t>
      </w:r>
      <w:r w:rsidR="00C53953" w:rsidRPr="00C53953">
        <w:rPr>
          <w:sz w:val="28"/>
          <w:szCs w:val="28"/>
        </w:rPr>
        <w:t xml:space="preserve"> </w:t>
      </w:r>
      <w:r w:rsidR="00C53953" w:rsidRPr="00AF10C2">
        <w:rPr>
          <w:sz w:val="28"/>
          <w:szCs w:val="28"/>
        </w:rPr>
        <w:t>Правительством А</w:t>
      </w:r>
      <w:r w:rsidR="00C53953">
        <w:rPr>
          <w:sz w:val="28"/>
          <w:szCs w:val="28"/>
        </w:rPr>
        <w:t>лтайского края</w:t>
      </w:r>
      <w:r>
        <w:rPr>
          <w:sz w:val="28"/>
          <w:szCs w:val="28"/>
        </w:rPr>
        <w:t xml:space="preserve"> нормативами с учетом соблюдения установленной нормативной численности муниципальных служащих.</w:t>
      </w:r>
    </w:p>
    <w:p w:rsidR="00117DDA" w:rsidRPr="00AF10C2" w:rsidRDefault="00117DDA" w:rsidP="00A77994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B34CE" w:rsidRPr="000A0DB2" w:rsidRDefault="009B34CE" w:rsidP="006616B7">
      <w:pPr>
        <w:pStyle w:val="af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C53953">
        <w:rPr>
          <w:i/>
          <w:sz w:val="28"/>
          <w:szCs w:val="28"/>
        </w:rPr>
        <w:t xml:space="preserve">Выполнение показателей Соглашения между </w:t>
      </w:r>
      <w:r w:rsidR="00B945FD" w:rsidRPr="00C53953">
        <w:rPr>
          <w:i/>
          <w:sz w:val="28"/>
          <w:szCs w:val="28"/>
        </w:rPr>
        <w:t>Правительством Алтайского края</w:t>
      </w:r>
      <w:r w:rsidRPr="00C53953">
        <w:rPr>
          <w:i/>
          <w:sz w:val="28"/>
          <w:szCs w:val="28"/>
        </w:rPr>
        <w:t xml:space="preserve"> и Администрацией района о взаимодействии в области планирования социально-экономического </w:t>
      </w:r>
      <w:r w:rsidRPr="000A0DB2">
        <w:rPr>
          <w:i/>
          <w:sz w:val="28"/>
          <w:szCs w:val="28"/>
        </w:rPr>
        <w:t>развития за 20</w:t>
      </w:r>
      <w:r w:rsidR="00A63895" w:rsidRPr="000A0DB2">
        <w:rPr>
          <w:i/>
          <w:sz w:val="28"/>
          <w:szCs w:val="28"/>
        </w:rPr>
        <w:t>20</w:t>
      </w:r>
      <w:r w:rsidR="00CF7934" w:rsidRPr="000A0DB2">
        <w:rPr>
          <w:i/>
          <w:sz w:val="28"/>
          <w:szCs w:val="28"/>
        </w:rPr>
        <w:t xml:space="preserve"> год составило </w:t>
      </w:r>
      <w:r w:rsidR="000A0DB2" w:rsidRPr="000A0DB2">
        <w:rPr>
          <w:i/>
          <w:sz w:val="28"/>
          <w:szCs w:val="28"/>
        </w:rPr>
        <w:t>55</w:t>
      </w:r>
      <w:r w:rsidR="00B448B1" w:rsidRPr="000A0DB2">
        <w:rPr>
          <w:i/>
          <w:sz w:val="28"/>
          <w:szCs w:val="28"/>
        </w:rPr>
        <w:t>,</w:t>
      </w:r>
      <w:r w:rsidR="000A0DB2" w:rsidRPr="000A0DB2">
        <w:rPr>
          <w:i/>
          <w:sz w:val="28"/>
          <w:szCs w:val="28"/>
        </w:rPr>
        <w:t>4</w:t>
      </w:r>
      <w:r w:rsidR="00B448B1" w:rsidRPr="000A0DB2">
        <w:rPr>
          <w:i/>
          <w:sz w:val="28"/>
          <w:szCs w:val="28"/>
        </w:rPr>
        <w:t>%, т.е. из 65</w:t>
      </w:r>
      <w:r w:rsidR="0055404F" w:rsidRPr="000A0DB2">
        <w:rPr>
          <w:i/>
          <w:sz w:val="28"/>
          <w:szCs w:val="28"/>
        </w:rPr>
        <w:t xml:space="preserve"> </w:t>
      </w:r>
      <w:proofErr w:type="gramStart"/>
      <w:r w:rsidRPr="000A0DB2">
        <w:rPr>
          <w:i/>
          <w:sz w:val="28"/>
          <w:szCs w:val="28"/>
        </w:rPr>
        <w:t>п</w:t>
      </w:r>
      <w:r w:rsidR="004A45B6" w:rsidRPr="000A0DB2">
        <w:rPr>
          <w:i/>
          <w:sz w:val="28"/>
          <w:szCs w:val="28"/>
        </w:rPr>
        <w:t xml:space="preserve">оказателей </w:t>
      </w:r>
      <w:r w:rsidRPr="000A0DB2">
        <w:rPr>
          <w:i/>
          <w:sz w:val="28"/>
          <w:szCs w:val="28"/>
        </w:rPr>
        <w:t xml:space="preserve"> вы</w:t>
      </w:r>
      <w:r w:rsidR="00CF7934" w:rsidRPr="000A0DB2">
        <w:rPr>
          <w:i/>
          <w:sz w:val="28"/>
          <w:szCs w:val="28"/>
        </w:rPr>
        <w:t>полнено</w:t>
      </w:r>
      <w:proofErr w:type="gramEnd"/>
      <w:r w:rsidR="00CF7934" w:rsidRPr="000A0DB2">
        <w:rPr>
          <w:i/>
          <w:sz w:val="28"/>
          <w:szCs w:val="28"/>
        </w:rPr>
        <w:t xml:space="preserve"> 3</w:t>
      </w:r>
      <w:r w:rsidR="00B448B1" w:rsidRPr="000A0DB2">
        <w:rPr>
          <w:i/>
          <w:sz w:val="28"/>
          <w:szCs w:val="28"/>
        </w:rPr>
        <w:t>6</w:t>
      </w:r>
      <w:r w:rsidRPr="000A0DB2">
        <w:rPr>
          <w:i/>
          <w:sz w:val="28"/>
          <w:szCs w:val="28"/>
        </w:rPr>
        <w:t>, в том числе</w:t>
      </w:r>
      <w:r w:rsidR="009A5CC8">
        <w:rPr>
          <w:i/>
          <w:sz w:val="28"/>
          <w:szCs w:val="28"/>
        </w:rPr>
        <w:t xml:space="preserve"> не выполнены</w:t>
      </w:r>
      <w:r w:rsidRPr="000A0DB2">
        <w:rPr>
          <w:i/>
          <w:sz w:val="28"/>
          <w:szCs w:val="28"/>
        </w:rPr>
        <w:t>:</w:t>
      </w:r>
    </w:p>
    <w:p w:rsidR="009B34CE" w:rsidRPr="000A0DB2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0A0DB2">
        <w:rPr>
          <w:i/>
          <w:sz w:val="28"/>
          <w:szCs w:val="28"/>
        </w:rPr>
        <w:t>индикаторы демографического потенциала, рынка труда, уровня жизни нас</w:t>
      </w:r>
      <w:r w:rsidR="006B6927" w:rsidRPr="000A0DB2">
        <w:rPr>
          <w:i/>
          <w:sz w:val="28"/>
          <w:szCs w:val="28"/>
        </w:rPr>
        <w:t>еления из 1</w:t>
      </w:r>
      <w:r w:rsidR="000A0DB2" w:rsidRPr="000A0DB2">
        <w:rPr>
          <w:i/>
          <w:sz w:val="28"/>
          <w:szCs w:val="28"/>
        </w:rPr>
        <w:t>5</w:t>
      </w:r>
      <w:r w:rsidR="00A720E2" w:rsidRPr="000A0DB2">
        <w:rPr>
          <w:i/>
          <w:sz w:val="28"/>
          <w:szCs w:val="28"/>
        </w:rPr>
        <w:t xml:space="preserve"> пунктов выполнено </w:t>
      </w:r>
      <w:r w:rsidR="000A0DB2" w:rsidRPr="000A0DB2">
        <w:rPr>
          <w:i/>
          <w:sz w:val="28"/>
          <w:szCs w:val="28"/>
        </w:rPr>
        <w:t>8</w:t>
      </w:r>
      <w:r w:rsidR="006B6927" w:rsidRPr="000A0DB2">
        <w:rPr>
          <w:i/>
          <w:sz w:val="28"/>
          <w:szCs w:val="28"/>
        </w:rPr>
        <w:t xml:space="preserve"> (</w:t>
      </w:r>
      <w:r w:rsidR="000A0DB2" w:rsidRPr="000A0DB2">
        <w:rPr>
          <w:i/>
          <w:sz w:val="28"/>
          <w:szCs w:val="28"/>
        </w:rPr>
        <w:t>53</w:t>
      </w:r>
      <w:r w:rsidRPr="000A0DB2">
        <w:rPr>
          <w:i/>
          <w:sz w:val="28"/>
          <w:szCs w:val="28"/>
        </w:rPr>
        <w:t>,</w:t>
      </w:r>
      <w:r w:rsidR="000A0DB2" w:rsidRPr="000A0DB2">
        <w:rPr>
          <w:i/>
          <w:sz w:val="28"/>
          <w:szCs w:val="28"/>
        </w:rPr>
        <w:t>3</w:t>
      </w:r>
      <w:r w:rsidRPr="000A0DB2">
        <w:rPr>
          <w:i/>
          <w:sz w:val="28"/>
          <w:szCs w:val="28"/>
        </w:rPr>
        <w:t>%);</w:t>
      </w:r>
    </w:p>
    <w:p w:rsidR="009B34CE" w:rsidRPr="000A0DB2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0A0DB2">
        <w:rPr>
          <w:i/>
          <w:sz w:val="28"/>
          <w:szCs w:val="28"/>
        </w:rPr>
        <w:t>индикаторы развития экономического потенциала – из 1</w:t>
      </w:r>
      <w:r w:rsidR="006B6927" w:rsidRPr="000A0DB2">
        <w:rPr>
          <w:i/>
          <w:sz w:val="28"/>
          <w:szCs w:val="28"/>
        </w:rPr>
        <w:t>4</w:t>
      </w:r>
      <w:r w:rsidRPr="000A0DB2">
        <w:rPr>
          <w:i/>
          <w:sz w:val="28"/>
          <w:szCs w:val="28"/>
        </w:rPr>
        <w:t xml:space="preserve"> пунктов вы</w:t>
      </w:r>
      <w:r w:rsidR="006B6927" w:rsidRPr="000A0DB2">
        <w:rPr>
          <w:i/>
          <w:sz w:val="28"/>
          <w:szCs w:val="28"/>
        </w:rPr>
        <w:t xml:space="preserve">полнено </w:t>
      </w:r>
      <w:r w:rsidR="000A0DB2" w:rsidRPr="000A0DB2">
        <w:rPr>
          <w:i/>
          <w:sz w:val="28"/>
          <w:szCs w:val="28"/>
        </w:rPr>
        <w:t>6 (42</w:t>
      </w:r>
      <w:r w:rsidR="006B6927" w:rsidRPr="000A0DB2">
        <w:rPr>
          <w:i/>
          <w:sz w:val="28"/>
          <w:szCs w:val="28"/>
        </w:rPr>
        <w:t>,</w:t>
      </w:r>
      <w:r w:rsidR="000A0DB2" w:rsidRPr="000A0DB2">
        <w:rPr>
          <w:i/>
          <w:sz w:val="28"/>
          <w:szCs w:val="28"/>
        </w:rPr>
        <w:t>86</w:t>
      </w:r>
      <w:r w:rsidRPr="000A0DB2">
        <w:rPr>
          <w:i/>
          <w:sz w:val="28"/>
          <w:szCs w:val="28"/>
        </w:rPr>
        <w:t>%);</w:t>
      </w:r>
    </w:p>
    <w:p w:rsidR="009B34CE" w:rsidRPr="000A0DB2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0A0DB2">
        <w:rPr>
          <w:i/>
          <w:sz w:val="28"/>
          <w:szCs w:val="28"/>
        </w:rPr>
        <w:t>индикаторы качества управления местными бюдж</w:t>
      </w:r>
      <w:r w:rsidR="004E7E17" w:rsidRPr="000A0DB2">
        <w:rPr>
          <w:i/>
          <w:sz w:val="28"/>
          <w:szCs w:val="28"/>
        </w:rPr>
        <w:t xml:space="preserve">етами – из </w:t>
      </w:r>
      <w:r w:rsidR="000A0DB2" w:rsidRPr="000A0DB2">
        <w:rPr>
          <w:i/>
          <w:sz w:val="28"/>
          <w:szCs w:val="28"/>
        </w:rPr>
        <w:t>4</w:t>
      </w:r>
      <w:r w:rsidR="004E7E17" w:rsidRPr="000A0DB2">
        <w:rPr>
          <w:i/>
          <w:sz w:val="28"/>
          <w:szCs w:val="28"/>
        </w:rPr>
        <w:t xml:space="preserve"> пунктов выполнен</w:t>
      </w:r>
      <w:r w:rsidR="000A0DB2" w:rsidRPr="000A0DB2">
        <w:rPr>
          <w:i/>
          <w:sz w:val="28"/>
          <w:szCs w:val="28"/>
        </w:rPr>
        <w:t xml:space="preserve"> 3</w:t>
      </w:r>
      <w:r w:rsidR="006B6927" w:rsidRPr="000A0DB2">
        <w:rPr>
          <w:i/>
          <w:sz w:val="28"/>
          <w:szCs w:val="28"/>
        </w:rPr>
        <w:t xml:space="preserve"> (</w:t>
      </w:r>
      <w:r w:rsidR="000A0DB2" w:rsidRPr="000A0DB2">
        <w:rPr>
          <w:i/>
          <w:sz w:val="28"/>
          <w:szCs w:val="28"/>
        </w:rPr>
        <w:t>75</w:t>
      </w:r>
      <w:r w:rsidR="006B6927" w:rsidRPr="000A0DB2">
        <w:rPr>
          <w:i/>
          <w:sz w:val="28"/>
          <w:szCs w:val="28"/>
        </w:rPr>
        <w:t>,</w:t>
      </w:r>
      <w:r w:rsidR="000A0DB2" w:rsidRPr="000A0DB2">
        <w:rPr>
          <w:i/>
          <w:sz w:val="28"/>
          <w:szCs w:val="28"/>
        </w:rPr>
        <w:t>0</w:t>
      </w:r>
      <w:r w:rsidRPr="000A0DB2">
        <w:rPr>
          <w:i/>
          <w:sz w:val="28"/>
          <w:szCs w:val="28"/>
        </w:rPr>
        <w:t>%);</w:t>
      </w:r>
    </w:p>
    <w:p w:rsidR="009B34CE" w:rsidRPr="000A0DB2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0A0DB2">
        <w:rPr>
          <w:i/>
          <w:sz w:val="28"/>
          <w:szCs w:val="28"/>
        </w:rPr>
        <w:t xml:space="preserve">индикаторы инфраструктурного потенциала - из </w:t>
      </w:r>
      <w:r w:rsidR="00BA0795" w:rsidRPr="000A0DB2">
        <w:rPr>
          <w:i/>
          <w:sz w:val="28"/>
          <w:szCs w:val="28"/>
        </w:rPr>
        <w:t>1</w:t>
      </w:r>
      <w:r w:rsidR="000A0DB2" w:rsidRPr="000A0DB2">
        <w:rPr>
          <w:i/>
          <w:sz w:val="28"/>
          <w:szCs w:val="28"/>
        </w:rPr>
        <w:t>5</w:t>
      </w:r>
      <w:r w:rsidR="00BA0795" w:rsidRPr="000A0DB2">
        <w:rPr>
          <w:i/>
          <w:sz w:val="28"/>
          <w:szCs w:val="28"/>
        </w:rPr>
        <w:t xml:space="preserve"> выполнено </w:t>
      </w:r>
      <w:r w:rsidR="006B6927" w:rsidRPr="000A0DB2">
        <w:rPr>
          <w:i/>
          <w:sz w:val="28"/>
          <w:szCs w:val="28"/>
        </w:rPr>
        <w:t>1</w:t>
      </w:r>
      <w:r w:rsidR="000A0DB2" w:rsidRPr="000A0DB2">
        <w:rPr>
          <w:i/>
          <w:sz w:val="28"/>
          <w:szCs w:val="28"/>
        </w:rPr>
        <w:t>0</w:t>
      </w:r>
      <w:r w:rsidRPr="000A0DB2">
        <w:rPr>
          <w:i/>
          <w:sz w:val="28"/>
          <w:szCs w:val="28"/>
        </w:rPr>
        <w:t xml:space="preserve"> (</w:t>
      </w:r>
      <w:r w:rsidR="000A0DB2" w:rsidRPr="000A0DB2">
        <w:rPr>
          <w:i/>
          <w:sz w:val="28"/>
          <w:szCs w:val="28"/>
        </w:rPr>
        <w:t>66</w:t>
      </w:r>
      <w:r w:rsidR="006B6927" w:rsidRPr="000A0DB2">
        <w:rPr>
          <w:i/>
          <w:sz w:val="28"/>
          <w:szCs w:val="28"/>
        </w:rPr>
        <w:t>,6</w:t>
      </w:r>
      <w:r w:rsidRPr="000A0DB2">
        <w:rPr>
          <w:i/>
          <w:sz w:val="28"/>
          <w:szCs w:val="28"/>
        </w:rPr>
        <w:t>%);</w:t>
      </w:r>
    </w:p>
    <w:p w:rsidR="009B34CE" w:rsidRPr="000A0DB2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0A0DB2">
        <w:rPr>
          <w:i/>
          <w:sz w:val="28"/>
          <w:szCs w:val="28"/>
        </w:rPr>
        <w:t>индикаторы развития соц</w:t>
      </w:r>
      <w:r w:rsidR="006B6927" w:rsidRPr="000A0DB2">
        <w:rPr>
          <w:i/>
          <w:sz w:val="28"/>
          <w:szCs w:val="28"/>
        </w:rPr>
        <w:t>иальной инфраструктуры – из 9</w:t>
      </w:r>
      <w:r w:rsidRPr="000A0DB2">
        <w:rPr>
          <w:i/>
          <w:sz w:val="28"/>
          <w:szCs w:val="28"/>
        </w:rPr>
        <w:t xml:space="preserve"> пунктов выполнено </w:t>
      </w:r>
      <w:r w:rsidR="000A0DB2" w:rsidRPr="000A0DB2">
        <w:rPr>
          <w:i/>
          <w:sz w:val="28"/>
          <w:szCs w:val="28"/>
        </w:rPr>
        <w:t>5</w:t>
      </w:r>
      <w:r w:rsidRPr="000A0DB2">
        <w:rPr>
          <w:i/>
          <w:sz w:val="28"/>
          <w:szCs w:val="28"/>
        </w:rPr>
        <w:t xml:space="preserve"> (</w:t>
      </w:r>
      <w:r w:rsidR="000A0DB2" w:rsidRPr="000A0DB2">
        <w:rPr>
          <w:i/>
          <w:sz w:val="28"/>
          <w:szCs w:val="28"/>
        </w:rPr>
        <w:t>55</w:t>
      </w:r>
      <w:r w:rsidRPr="000A0DB2">
        <w:rPr>
          <w:i/>
          <w:sz w:val="28"/>
          <w:szCs w:val="28"/>
        </w:rPr>
        <w:t>,</w:t>
      </w:r>
      <w:r w:rsidR="006B6927" w:rsidRPr="000A0DB2">
        <w:rPr>
          <w:i/>
          <w:sz w:val="28"/>
          <w:szCs w:val="28"/>
        </w:rPr>
        <w:t>6</w:t>
      </w:r>
      <w:r w:rsidRPr="000A0DB2">
        <w:rPr>
          <w:i/>
          <w:sz w:val="28"/>
          <w:szCs w:val="28"/>
        </w:rPr>
        <w:t>%);</w:t>
      </w:r>
    </w:p>
    <w:p w:rsidR="009B34CE" w:rsidRPr="000A0DB2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0A0DB2">
        <w:rPr>
          <w:i/>
          <w:sz w:val="28"/>
          <w:szCs w:val="28"/>
        </w:rPr>
        <w:t>инди</w:t>
      </w:r>
      <w:r w:rsidR="00434996" w:rsidRPr="000A0DB2">
        <w:rPr>
          <w:i/>
          <w:sz w:val="28"/>
          <w:szCs w:val="28"/>
        </w:rPr>
        <w:t>каторы развития муниципального управления</w:t>
      </w:r>
      <w:r w:rsidRPr="000A0DB2">
        <w:rPr>
          <w:i/>
          <w:sz w:val="28"/>
          <w:szCs w:val="28"/>
        </w:rPr>
        <w:t xml:space="preserve"> – из </w:t>
      </w:r>
      <w:r w:rsidR="000A0DB2" w:rsidRPr="000A0DB2">
        <w:rPr>
          <w:i/>
          <w:sz w:val="28"/>
          <w:szCs w:val="28"/>
        </w:rPr>
        <w:t>6</w:t>
      </w:r>
      <w:r w:rsidRPr="000A0DB2">
        <w:rPr>
          <w:i/>
          <w:sz w:val="28"/>
          <w:szCs w:val="28"/>
        </w:rPr>
        <w:t xml:space="preserve"> пунктов выполнено </w:t>
      </w:r>
      <w:r w:rsidR="006B6927" w:rsidRPr="000A0DB2">
        <w:rPr>
          <w:i/>
          <w:sz w:val="28"/>
          <w:szCs w:val="28"/>
        </w:rPr>
        <w:t>3</w:t>
      </w:r>
      <w:r w:rsidRPr="000A0DB2">
        <w:rPr>
          <w:i/>
          <w:sz w:val="28"/>
          <w:szCs w:val="28"/>
        </w:rPr>
        <w:t xml:space="preserve"> (</w:t>
      </w:r>
      <w:r w:rsidR="000A0DB2" w:rsidRPr="000A0DB2">
        <w:rPr>
          <w:i/>
          <w:sz w:val="28"/>
          <w:szCs w:val="28"/>
        </w:rPr>
        <w:t>50</w:t>
      </w:r>
      <w:r w:rsidR="006B6927" w:rsidRPr="000A0DB2">
        <w:rPr>
          <w:i/>
          <w:sz w:val="28"/>
          <w:szCs w:val="28"/>
        </w:rPr>
        <w:t>,0</w:t>
      </w:r>
      <w:r w:rsidRPr="000A0DB2">
        <w:rPr>
          <w:i/>
          <w:sz w:val="28"/>
          <w:szCs w:val="28"/>
        </w:rPr>
        <w:t>%);</w:t>
      </w:r>
    </w:p>
    <w:p w:rsidR="009B34CE" w:rsidRPr="000A0DB2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0A0DB2">
        <w:rPr>
          <w:i/>
          <w:sz w:val="28"/>
          <w:szCs w:val="28"/>
        </w:rPr>
        <w:t>индикаторы в области энергосбережения и повышения энергетической эффективности</w:t>
      </w:r>
      <w:r w:rsidR="006B6927" w:rsidRPr="000A0DB2">
        <w:rPr>
          <w:i/>
          <w:sz w:val="28"/>
          <w:szCs w:val="28"/>
        </w:rPr>
        <w:t xml:space="preserve">- из </w:t>
      </w:r>
      <w:r w:rsidR="000A0DB2" w:rsidRPr="000A0DB2">
        <w:rPr>
          <w:i/>
          <w:sz w:val="28"/>
          <w:szCs w:val="28"/>
        </w:rPr>
        <w:t>2</w:t>
      </w:r>
      <w:r w:rsidR="006B6927" w:rsidRPr="000A0DB2">
        <w:rPr>
          <w:i/>
          <w:sz w:val="28"/>
          <w:szCs w:val="28"/>
        </w:rPr>
        <w:t xml:space="preserve"> пунктов выполнен 1</w:t>
      </w:r>
      <w:r w:rsidR="004E7E17" w:rsidRPr="000A0DB2">
        <w:rPr>
          <w:i/>
          <w:sz w:val="28"/>
          <w:szCs w:val="28"/>
        </w:rPr>
        <w:t xml:space="preserve"> (</w:t>
      </w:r>
      <w:r w:rsidR="000A0DB2" w:rsidRPr="000A0DB2">
        <w:rPr>
          <w:i/>
          <w:sz w:val="28"/>
          <w:szCs w:val="28"/>
        </w:rPr>
        <w:t>50</w:t>
      </w:r>
      <w:r w:rsidR="006B6927" w:rsidRPr="000A0DB2">
        <w:rPr>
          <w:i/>
          <w:sz w:val="28"/>
          <w:szCs w:val="28"/>
        </w:rPr>
        <w:t>,</w:t>
      </w:r>
      <w:r w:rsidR="000A0DB2" w:rsidRPr="000A0DB2">
        <w:rPr>
          <w:i/>
          <w:sz w:val="28"/>
          <w:szCs w:val="28"/>
        </w:rPr>
        <w:t>0</w:t>
      </w:r>
      <w:r w:rsidR="006B6927" w:rsidRPr="000A0DB2">
        <w:rPr>
          <w:i/>
          <w:sz w:val="28"/>
          <w:szCs w:val="28"/>
        </w:rPr>
        <w:t>%)</w:t>
      </w:r>
      <w:r w:rsidRPr="000A0DB2">
        <w:rPr>
          <w:i/>
          <w:sz w:val="28"/>
          <w:szCs w:val="28"/>
        </w:rPr>
        <w:t>.</w:t>
      </w:r>
    </w:p>
    <w:p w:rsidR="009B34CE" w:rsidRPr="00AF10C2" w:rsidRDefault="009B34CE" w:rsidP="00DB6BA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5CC8" w:rsidRDefault="009A5CC8" w:rsidP="00DB6BA0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63535" w:rsidRPr="00AF10C2" w:rsidRDefault="00D63535" w:rsidP="00DB6BA0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F10C2">
        <w:rPr>
          <w:sz w:val="28"/>
          <w:szCs w:val="28"/>
        </w:rPr>
        <w:lastRenderedPageBreak/>
        <w:t>Уважаемые депутаты, приглашённые!</w:t>
      </w:r>
    </w:p>
    <w:p w:rsidR="00671545" w:rsidRPr="00AF10C2" w:rsidRDefault="00671545" w:rsidP="00DB6BA0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A5645" w:rsidRPr="00AF10C2" w:rsidRDefault="009B34CE" w:rsidP="001A564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Изменени</w:t>
      </w:r>
      <w:r w:rsidR="0015485F" w:rsidRPr="00AF10C2">
        <w:rPr>
          <w:sz w:val="28"/>
          <w:szCs w:val="28"/>
        </w:rPr>
        <w:t>е</w:t>
      </w:r>
      <w:r w:rsidRPr="00AF10C2">
        <w:rPr>
          <w:sz w:val="28"/>
          <w:szCs w:val="28"/>
        </w:rPr>
        <w:t xml:space="preserve"> уровня жизни населения по итогам работы за 20</w:t>
      </w:r>
      <w:r w:rsidR="00F84C34">
        <w:rPr>
          <w:sz w:val="28"/>
          <w:szCs w:val="28"/>
        </w:rPr>
        <w:t>20</w:t>
      </w:r>
      <w:r w:rsidRPr="00AF10C2">
        <w:rPr>
          <w:sz w:val="28"/>
          <w:szCs w:val="28"/>
        </w:rPr>
        <w:t xml:space="preserve"> год характеризуется положительной динамикой. Одним из основных факторов, влияющих на рост денежных доходов населения, является рост заработной платы</w:t>
      </w:r>
      <w:r w:rsidR="00671545" w:rsidRPr="00AF10C2">
        <w:rPr>
          <w:sz w:val="28"/>
          <w:szCs w:val="28"/>
        </w:rPr>
        <w:t>.</w:t>
      </w:r>
    </w:p>
    <w:p w:rsidR="009C5F4F" w:rsidRPr="00AF10C2" w:rsidRDefault="00671545" w:rsidP="001A564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 xml:space="preserve">Среднемесячная начисленная заработная плата по крупным и </w:t>
      </w:r>
      <w:proofErr w:type="gramStart"/>
      <w:r w:rsidRPr="00AF10C2">
        <w:rPr>
          <w:sz w:val="28"/>
          <w:szCs w:val="28"/>
        </w:rPr>
        <w:t>ср</w:t>
      </w:r>
      <w:r w:rsidR="009C5F4F" w:rsidRPr="00AF10C2">
        <w:rPr>
          <w:sz w:val="28"/>
          <w:szCs w:val="28"/>
        </w:rPr>
        <w:t>едним  организациям</w:t>
      </w:r>
      <w:proofErr w:type="gramEnd"/>
      <w:r w:rsidR="009C5F4F" w:rsidRPr="00AF10C2">
        <w:rPr>
          <w:sz w:val="28"/>
          <w:szCs w:val="28"/>
        </w:rPr>
        <w:t xml:space="preserve"> составила 2</w:t>
      </w:r>
      <w:r w:rsidR="00C53953">
        <w:rPr>
          <w:sz w:val="28"/>
          <w:szCs w:val="28"/>
        </w:rPr>
        <w:t>8</w:t>
      </w:r>
      <w:r w:rsidR="006B6927" w:rsidRPr="00AF10C2">
        <w:rPr>
          <w:sz w:val="28"/>
          <w:szCs w:val="28"/>
        </w:rPr>
        <w:t> </w:t>
      </w:r>
      <w:r w:rsidR="00C53953">
        <w:rPr>
          <w:sz w:val="28"/>
          <w:szCs w:val="28"/>
        </w:rPr>
        <w:t>842</w:t>
      </w:r>
      <w:r w:rsidR="006B6927" w:rsidRPr="00AF10C2">
        <w:rPr>
          <w:sz w:val="28"/>
          <w:szCs w:val="28"/>
        </w:rPr>
        <w:t>,</w:t>
      </w:r>
      <w:r w:rsidR="00C53953">
        <w:rPr>
          <w:sz w:val="28"/>
          <w:szCs w:val="28"/>
        </w:rPr>
        <w:t>0</w:t>
      </w:r>
      <w:r w:rsidR="009C5F4F" w:rsidRPr="00AF10C2">
        <w:rPr>
          <w:sz w:val="28"/>
          <w:szCs w:val="28"/>
        </w:rPr>
        <w:t xml:space="preserve"> рубл</w:t>
      </w:r>
      <w:r w:rsidR="00C53953">
        <w:rPr>
          <w:sz w:val="28"/>
          <w:szCs w:val="28"/>
        </w:rPr>
        <w:t>я</w:t>
      </w:r>
      <w:r w:rsidR="009C5F4F" w:rsidRPr="00AF10C2">
        <w:rPr>
          <w:sz w:val="28"/>
          <w:szCs w:val="28"/>
        </w:rPr>
        <w:t xml:space="preserve"> и увеличилась к уровню 201</w:t>
      </w:r>
      <w:r w:rsidR="00C53953">
        <w:rPr>
          <w:sz w:val="28"/>
          <w:szCs w:val="28"/>
        </w:rPr>
        <w:t>9</w:t>
      </w:r>
      <w:r w:rsidR="009C5F4F" w:rsidRPr="00AF10C2">
        <w:rPr>
          <w:sz w:val="28"/>
          <w:szCs w:val="28"/>
        </w:rPr>
        <w:t xml:space="preserve"> года </w:t>
      </w:r>
      <w:r w:rsidRPr="00AF10C2">
        <w:rPr>
          <w:sz w:val="28"/>
          <w:szCs w:val="28"/>
        </w:rPr>
        <w:t xml:space="preserve"> на 1</w:t>
      </w:r>
      <w:r w:rsidR="009C5F4F" w:rsidRPr="00AF10C2">
        <w:rPr>
          <w:sz w:val="28"/>
          <w:szCs w:val="28"/>
        </w:rPr>
        <w:t>0</w:t>
      </w:r>
      <w:r w:rsidRPr="00AF10C2">
        <w:rPr>
          <w:sz w:val="28"/>
          <w:szCs w:val="28"/>
        </w:rPr>
        <w:t>,</w:t>
      </w:r>
      <w:r w:rsidR="00C53953">
        <w:rPr>
          <w:sz w:val="28"/>
          <w:szCs w:val="28"/>
        </w:rPr>
        <w:t>1</w:t>
      </w:r>
      <w:r w:rsidR="009C5F4F" w:rsidRPr="00AF10C2">
        <w:rPr>
          <w:sz w:val="28"/>
          <w:szCs w:val="28"/>
        </w:rPr>
        <w:t>%</w:t>
      </w:r>
      <w:r w:rsidRPr="00AF10C2">
        <w:rPr>
          <w:sz w:val="28"/>
          <w:szCs w:val="28"/>
        </w:rPr>
        <w:t>.</w:t>
      </w:r>
    </w:p>
    <w:p w:rsidR="005A2A83" w:rsidRDefault="00616E40" w:rsidP="005A2A83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6E40">
        <w:rPr>
          <w:sz w:val="28"/>
          <w:szCs w:val="28"/>
        </w:rPr>
        <w:t>Низкой остаётся среднемесячная заработная плата работников сельского хозяйст</w:t>
      </w:r>
      <w:r>
        <w:rPr>
          <w:sz w:val="28"/>
          <w:szCs w:val="28"/>
        </w:rPr>
        <w:t>в</w:t>
      </w:r>
      <w:r w:rsidRPr="00616E40">
        <w:rPr>
          <w:sz w:val="28"/>
          <w:szCs w:val="28"/>
        </w:rPr>
        <w:t>а 16</w:t>
      </w:r>
      <w:r>
        <w:rPr>
          <w:sz w:val="28"/>
          <w:szCs w:val="28"/>
        </w:rPr>
        <w:t xml:space="preserve"> </w:t>
      </w:r>
      <w:r w:rsidR="00246BE4">
        <w:rPr>
          <w:sz w:val="28"/>
          <w:szCs w:val="28"/>
        </w:rPr>
        <w:t>045</w:t>
      </w:r>
      <w:r w:rsidRPr="00616E40">
        <w:rPr>
          <w:sz w:val="28"/>
          <w:szCs w:val="28"/>
        </w:rPr>
        <w:t xml:space="preserve"> рубл</w:t>
      </w:r>
      <w:r>
        <w:rPr>
          <w:sz w:val="28"/>
          <w:szCs w:val="28"/>
        </w:rPr>
        <w:t>е</w:t>
      </w:r>
      <w:r w:rsidRPr="00616E40">
        <w:rPr>
          <w:sz w:val="28"/>
          <w:szCs w:val="28"/>
        </w:rPr>
        <w:t xml:space="preserve">й. </w:t>
      </w:r>
      <w:r w:rsidR="00163A26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5A2A83" w:rsidRDefault="00163A26" w:rsidP="005A2A83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2DF1">
        <w:rPr>
          <w:sz w:val="28"/>
          <w:szCs w:val="28"/>
        </w:rPr>
        <w:t>Средняя заработная плата педагогических работников общего образования за 2020 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составила </w:t>
      </w:r>
      <w:r w:rsidRPr="00232DF1">
        <w:rPr>
          <w:sz w:val="28"/>
          <w:szCs w:val="28"/>
        </w:rPr>
        <w:t xml:space="preserve"> 26</w:t>
      </w:r>
      <w:proofErr w:type="gramEnd"/>
      <w:r>
        <w:rPr>
          <w:sz w:val="28"/>
          <w:szCs w:val="28"/>
        </w:rPr>
        <w:t xml:space="preserve"> </w:t>
      </w:r>
      <w:r w:rsidRPr="00232DF1">
        <w:rPr>
          <w:sz w:val="28"/>
          <w:szCs w:val="28"/>
        </w:rPr>
        <w:t>476,00</w:t>
      </w:r>
      <w:r w:rsidRPr="00232DF1">
        <w:rPr>
          <w:rFonts w:eastAsiaTheme="minorEastAsia"/>
          <w:sz w:val="28"/>
          <w:szCs w:val="28"/>
        </w:rPr>
        <w:t xml:space="preserve"> </w:t>
      </w:r>
      <w:r w:rsidRPr="00232DF1">
        <w:rPr>
          <w:sz w:val="28"/>
          <w:szCs w:val="28"/>
        </w:rPr>
        <w:t>руб</w:t>
      </w:r>
      <w:r>
        <w:rPr>
          <w:sz w:val="28"/>
          <w:szCs w:val="28"/>
        </w:rPr>
        <w:t>лей,</w:t>
      </w:r>
      <w:r w:rsidR="00616E40" w:rsidRPr="00616E40">
        <w:rPr>
          <w:sz w:val="28"/>
          <w:szCs w:val="28"/>
        </w:rPr>
        <w:t xml:space="preserve"> учреждений культуры 25</w:t>
      </w:r>
      <w:r w:rsidR="00616E40">
        <w:rPr>
          <w:sz w:val="28"/>
          <w:szCs w:val="28"/>
        </w:rPr>
        <w:t xml:space="preserve"> </w:t>
      </w:r>
      <w:r w:rsidR="00616E40" w:rsidRPr="00616E40">
        <w:rPr>
          <w:sz w:val="28"/>
          <w:szCs w:val="28"/>
        </w:rPr>
        <w:t xml:space="preserve">240 рублей. </w:t>
      </w:r>
      <w:r>
        <w:rPr>
          <w:sz w:val="28"/>
          <w:szCs w:val="28"/>
        </w:rPr>
        <w:t xml:space="preserve">    </w:t>
      </w:r>
      <w:r w:rsidR="00616E40" w:rsidRPr="00616E40">
        <w:rPr>
          <w:sz w:val="28"/>
          <w:szCs w:val="28"/>
        </w:rPr>
        <w:t>Среднемесячные доходы на душу населения составили 12</w:t>
      </w:r>
      <w:r w:rsidR="00616E40">
        <w:rPr>
          <w:sz w:val="28"/>
          <w:szCs w:val="28"/>
        </w:rPr>
        <w:t xml:space="preserve"> </w:t>
      </w:r>
      <w:r w:rsidR="00616E40" w:rsidRPr="00616E40">
        <w:rPr>
          <w:sz w:val="28"/>
          <w:szCs w:val="28"/>
        </w:rPr>
        <w:t xml:space="preserve">795 рублей, темп прироста 4%. </w:t>
      </w:r>
      <w:r w:rsidR="00616E40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616E40">
        <w:rPr>
          <w:sz w:val="28"/>
          <w:szCs w:val="28"/>
        </w:rPr>
        <w:t xml:space="preserve">  </w:t>
      </w:r>
    </w:p>
    <w:p w:rsidR="009C5F4F" w:rsidRPr="00AF10C2" w:rsidRDefault="00616E40" w:rsidP="005A2A83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6E40">
        <w:rPr>
          <w:sz w:val="28"/>
          <w:szCs w:val="28"/>
        </w:rPr>
        <w:t>В структуре денежных доходов фонд заработной платы составляет 625</w:t>
      </w:r>
      <w:r w:rsidR="000A0DB2">
        <w:rPr>
          <w:sz w:val="28"/>
          <w:szCs w:val="28"/>
        </w:rPr>
        <w:t> </w:t>
      </w:r>
      <w:r w:rsidRPr="00616E40">
        <w:rPr>
          <w:sz w:val="28"/>
          <w:szCs w:val="28"/>
        </w:rPr>
        <w:t>0</w:t>
      </w:r>
      <w:r w:rsidR="000A0DB2">
        <w:rPr>
          <w:sz w:val="28"/>
          <w:szCs w:val="28"/>
        </w:rPr>
        <w:t xml:space="preserve">00 000 </w:t>
      </w:r>
      <w:r w:rsidRPr="00616E40">
        <w:rPr>
          <w:sz w:val="28"/>
          <w:szCs w:val="28"/>
        </w:rPr>
        <w:t>руб</w:t>
      </w:r>
      <w:r w:rsidR="000A0DB2">
        <w:rPr>
          <w:sz w:val="28"/>
          <w:szCs w:val="28"/>
        </w:rPr>
        <w:t>лей</w:t>
      </w:r>
      <w:r w:rsidRPr="00616E40">
        <w:rPr>
          <w:sz w:val="28"/>
          <w:szCs w:val="28"/>
        </w:rPr>
        <w:t xml:space="preserve"> – 35,3%, пенсии и пособия – 737</w:t>
      </w:r>
      <w:r w:rsidR="000A0DB2">
        <w:rPr>
          <w:sz w:val="28"/>
          <w:szCs w:val="28"/>
        </w:rPr>
        <w:t> </w:t>
      </w:r>
      <w:r w:rsidRPr="00616E40">
        <w:rPr>
          <w:sz w:val="28"/>
          <w:szCs w:val="28"/>
        </w:rPr>
        <w:t>8</w:t>
      </w:r>
      <w:r w:rsidR="000A0DB2">
        <w:rPr>
          <w:sz w:val="28"/>
          <w:szCs w:val="28"/>
        </w:rPr>
        <w:t xml:space="preserve">00 000 </w:t>
      </w:r>
      <w:r w:rsidRPr="00616E40">
        <w:rPr>
          <w:sz w:val="28"/>
          <w:szCs w:val="28"/>
        </w:rPr>
        <w:t>руб</w:t>
      </w:r>
      <w:r w:rsidR="000A0DB2">
        <w:rPr>
          <w:sz w:val="28"/>
          <w:szCs w:val="28"/>
        </w:rPr>
        <w:t>лей</w:t>
      </w:r>
      <w:r w:rsidRPr="00616E40">
        <w:rPr>
          <w:sz w:val="28"/>
          <w:szCs w:val="28"/>
        </w:rPr>
        <w:t xml:space="preserve"> – 41,6%.</w:t>
      </w:r>
      <w:r w:rsidR="000A0DB2">
        <w:rPr>
          <w:sz w:val="28"/>
          <w:szCs w:val="28"/>
        </w:rPr>
        <w:t xml:space="preserve"> </w:t>
      </w:r>
      <w:r w:rsidR="00D0342E">
        <w:rPr>
          <w:sz w:val="28"/>
          <w:szCs w:val="28"/>
        </w:rPr>
        <w:t xml:space="preserve">                               </w:t>
      </w:r>
    </w:p>
    <w:p w:rsidR="00D0342E" w:rsidRDefault="00D0342E" w:rsidP="005A2A83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86E83" w:rsidRDefault="002A32D8" w:rsidP="005A2A83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Стабильный экономический рост территории напрямую зависит от возможностей наращивания инвестиций в эффективные проекты реального сектора экономики. Инвестиционная политика является составной частью экономической поли</w:t>
      </w:r>
      <w:r w:rsidR="001A5645" w:rsidRPr="00AF10C2">
        <w:rPr>
          <w:sz w:val="28"/>
          <w:szCs w:val="28"/>
        </w:rPr>
        <w:t xml:space="preserve">тики. </w:t>
      </w:r>
      <w:r w:rsidR="005854E0">
        <w:rPr>
          <w:sz w:val="28"/>
          <w:szCs w:val="28"/>
        </w:rPr>
        <w:t>По состоянию на 01.01.2021 года объем инвестиций в основной капитал за счет всех источников финансирования составил 131</w:t>
      </w:r>
      <w:r w:rsidR="008D27FF">
        <w:rPr>
          <w:sz w:val="28"/>
          <w:szCs w:val="28"/>
        </w:rPr>
        <w:t> </w:t>
      </w:r>
      <w:r w:rsidR="005854E0">
        <w:rPr>
          <w:sz w:val="28"/>
          <w:szCs w:val="28"/>
        </w:rPr>
        <w:t>66</w:t>
      </w:r>
      <w:r w:rsidR="008D27FF">
        <w:rPr>
          <w:sz w:val="28"/>
          <w:szCs w:val="28"/>
        </w:rPr>
        <w:t>0 </w:t>
      </w:r>
      <w:proofErr w:type="gramStart"/>
      <w:r w:rsidR="008D27FF">
        <w:rPr>
          <w:sz w:val="28"/>
          <w:szCs w:val="28"/>
        </w:rPr>
        <w:t xml:space="preserve">000 </w:t>
      </w:r>
      <w:r w:rsidR="005854E0">
        <w:rPr>
          <w:sz w:val="28"/>
          <w:szCs w:val="28"/>
        </w:rPr>
        <w:t xml:space="preserve"> рублей</w:t>
      </w:r>
      <w:proofErr w:type="gramEnd"/>
      <w:r w:rsidR="005854E0">
        <w:rPr>
          <w:sz w:val="28"/>
          <w:szCs w:val="28"/>
        </w:rPr>
        <w:t>, в том числе по крупным и средним организациям 43</w:t>
      </w:r>
      <w:r w:rsidR="008D27FF">
        <w:rPr>
          <w:sz w:val="28"/>
          <w:szCs w:val="28"/>
        </w:rPr>
        <w:t> </w:t>
      </w:r>
      <w:r w:rsidR="005854E0">
        <w:rPr>
          <w:sz w:val="28"/>
          <w:szCs w:val="28"/>
        </w:rPr>
        <w:t>1</w:t>
      </w:r>
      <w:r w:rsidR="008D27FF">
        <w:rPr>
          <w:sz w:val="28"/>
          <w:szCs w:val="28"/>
        </w:rPr>
        <w:t>00 000</w:t>
      </w:r>
      <w:r w:rsidR="005854E0">
        <w:rPr>
          <w:sz w:val="28"/>
          <w:szCs w:val="28"/>
        </w:rPr>
        <w:t xml:space="preserve"> рублей. </w:t>
      </w:r>
      <w:r w:rsidR="008D27FF">
        <w:rPr>
          <w:sz w:val="28"/>
          <w:szCs w:val="28"/>
        </w:rPr>
        <w:t xml:space="preserve">                                         </w:t>
      </w:r>
      <w:r w:rsidR="009B7D0A">
        <w:rPr>
          <w:sz w:val="28"/>
          <w:szCs w:val="28"/>
        </w:rPr>
        <w:t>Объём инвестиций за счёт с</w:t>
      </w:r>
      <w:r w:rsidR="005854E0">
        <w:rPr>
          <w:sz w:val="28"/>
          <w:szCs w:val="28"/>
        </w:rPr>
        <w:t>редств бюджетов всех уровней составил 35</w:t>
      </w:r>
      <w:r w:rsidR="008D27FF">
        <w:rPr>
          <w:sz w:val="28"/>
          <w:szCs w:val="28"/>
        </w:rPr>
        <w:t> </w:t>
      </w:r>
      <w:r w:rsidR="005854E0">
        <w:rPr>
          <w:sz w:val="28"/>
          <w:szCs w:val="28"/>
        </w:rPr>
        <w:t>4</w:t>
      </w:r>
      <w:r w:rsidR="008D27FF">
        <w:rPr>
          <w:sz w:val="28"/>
          <w:szCs w:val="28"/>
        </w:rPr>
        <w:t xml:space="preserve">00 000 </w:t>
      </w:r>
      <w:r w:rsidR="005854E0">
        <w:rPr>
          <w:sz w:val="28"/>
          <w:szCs w:val="28"/>
        </w:rPr>
        <w:t>руб</w:t>
      </w:r>
      <w:r w:rsidR="008D27FF">
        <w:rPr>
          <w:sz w:val="28"/>
          <w:szCs w:val="28"/>
        </w:rPr>
        <w:t>лей</w:t>
      </w:r>
      <w:r w:rsidR="005854E0">
        <w:rPr>
          <w:sz w:val="28"/>
          <w:szCs w:val="28"/>
        </w:rPr>
        <w:t>, рост к уровню прошлого года на 2</w:t>
      </w:r>
      <w:r w:rsidR="008D27FF">
        <w:rPr>
          <w:sz w:val="28"/>
          <w:szCs w:val="28"/>
        </w:rPr>
        <w:t xml:space="preserve"> 000 </w:t>
      </w:r>
      <w:proofErr w:type="gramStart"/>
      <w:r w:rsidR="008D27FF">
        <w:rPr>
          <w:sz w:val="28"/>
          <w:szCs w:val="28"/>
        </w:rPr>
        <w:t>00</w:t>
      </w:r>
      <w:r w:rsidR="005854E0">
        <w:rPr>
          <w:sz w:val="28"/>
          <w:szCs w:val="28"/>
        </w:rPr>
        <w:t xml:space="preserve">0 </w:t>
      </w:r>
      <w:r w:rsidR="008D27FF">
        <w:rPr>
          <w:sz w:val="28"/>
          <w:szCs w:val="28"/>
        </w:rPr>
        <w:t xml:space="preserve"> </w:t>
      </w:r>
      <w:r w:rsidR="005854E0">
        <w:rPr>
          <w:sz w:val="28"/>
          <w:szCs w:val="28"/>
        </w:rPr>
        <w:t>рублей</w:t>
      </w:r>
      <w:proofErr w:type="gramEnd"/>
      <w:r w:rsidR="008D27FF">
        <w:rPr>
          <w:sz w:val="28"/>
          <w:szCs w:val="28"/>
        </w:rPr>
        <w:t>.</w:t>
      </w:r>
      <w:r w:rsidR="005854E0">
        <w:rPr>
          <w:sz w:val="28"/>
          <w:szCs w:val="28"/>
        </w:rPr>
        <w:t xml:space="preserve">   Объем инвестиций в основной капитал (за исключением бюджетных средств) в расчете на 1 жителя составил 238 рублей, снижение к уровню 2019 года на 72 рубля.  </w:t>
      </w:r>
      <w:r w:rsidR="008D27FF">
        <w:rPr>
          <w:sz w:val="28"/>
          <w:szCs w:val="28"/>
        </w:rPr>
        <w:t xml:space="preserve">                 </w:t>
      </w:r>
      <w:r w:rsidR="00386E83">
        <w:rPr>
          <w:sz w:val="28"/>
          <w:szCs w:val="28"/>
        </w:rPr>
        <w:t xml:space="preserve">       </w:t>
      </w:r>
    </w:p>
    <w:p w:rsidR="00386E83" w:rsidRDefault="00CD65A0" w:rsidP="008D27FF">
      <w:pPr>
        <w:pStyle w:val="af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рамках </w:t>
      </w:r>
      <w:r w:rsidR="00386E83" w:rsidRPr="00E3633B">
        <w:rPr>
          <w:sz w:val="28"/>
          <w:szCs w:val="28"/>
          <w:shd w:val="clear" w:color="auto" w:fill="FFFFFF"/>
        </w:rPr>
        <w:t xml:space="preserve"> </w:t>
      </w:r>
      <w:r w:rsidR="00386E83">
        <w:rPr>
          <w:sz w:val="28"/>
          <w:szCs w:val="28"/>
          <w:shd w:val="clear" w:color="auto" w:fill="FFFFFF"/>
        </w:rPr>
        <w:t>целевой</w:t>
      </w:r>
      <w:proofErr w:type="gramEnd"/>
      <w:r w:rsidR="00386E83">
        <w:rPr>
          <w:sz w:val="28"/>
          <w:szCs w:val="28"/>
          <w:shd w:val="clear" w:color="auto" w:fill="FFFFFF"/>
        </w:rPr>
        <w:t xml:space="preserve"> </w:t>
      </w:r>
      <w:r w:rsidR="00386E83" w:rsidRPr="00E3633B">
        <w:rPr>
          <w:sz w:val="28"/>
          <w:szCs w:val="28"/>
          <w:shd w:val="clear" w:color="auto" w:fill="FFFFFF"/>
        </w:rPr>
        <w:t xml:space="preserve">государственной программы «Комплексное развитие сельских территорий  Алтайского края», </w:t>
      </w:r>
      <w:r w:rsidR="00386E83">
        <w:rPr>
          <w:sz w:val="28"/>
          <w:szCs w:val="28"/>
          <w:shd w:val="clear" w:color="auto" w:fill="FFFFFF"/>
        </w:rPr>
        <w:t>з</w:t>
      </w:r>
      <w:r w:rsidR="005854E0">
        <w:rPr>
          <w:sz w:val="28"/>
          <w:szCs w:val="28"/>
        </w:rPr>
        <w:t>а 2020 год</w:t>
      </w:r>
      <w:r>
        <w:rPr>
          <w:sz w:val="28"/>
          <w:szCs w:val="28"/>
        </w:rPr>
        <w:t xml:space="preserve"> реализовано 10 проектов,</w:t>
      </w:r>
      <w:r w:rsidR="005854E0">
        <w:rPr>
          <w:sz w:val="28"/>
          <w:szCs w:val="28"/>
        </w:rPr>
        <w:t xml:space="preserve"> израсходовано средств  9</w:t>
      </w:r>
      <w:r w:rsidR="008D27FF">
        <w:rPr>
          <w:sz w:val="28"/>
          <w:szCs w:val="28"/>
        </w:rPr>
        <w:t> 666 </w:t>
      </w:r>
      <w:r w:rsidR="005854E0">
        <w:rPr>
          <w:sz w:val="28"/>
          <w:szCs w:val="28"/>
        </w:rPr>
        <w:t>9</w:t>
      </w:r>
      <w:r w:rsidR="008D27FF">
        <w:rPr>
          <w:sz w:val="28"/>
          <w:szCs w:val="28"/>
        </w:rPr>
        <w:t xml:space="preserve">00 </w:t>
      </w:r>
      <w:r w:rsidR="005854E0">
        <w:rPr>
          <w:sz w:val="28"/>
          <w:szCs w:val="28"/>
        </w:rPr>
        <w:t xml:space="preserve">руб., </w:t>
      </w:r>
      <w:r w:rsidR="005854E0" w:rsidRPr="00CD65A0">
        <w:rPr>
          <w:i/>
          <w:sz w:val="28"/>
          <w:szCs w:val="28"/>
        </w:rPr>
        <w:t>в том числе: из федерального бюджета 6</w:t>
      </w:r>
      <w:r w:rsidR="00386E83" w:rsidRPr="00CD65A0">
        <w:rPr>
          <w:i/>
          <w:sz w:val="28"/>
          <w:szCs w:val="28"/>
        </w:rPr>
        <w:t> 330 </w:t>
      </w:r>
      <w:r w:rsidR="005854E0" w:rsidRPr="00CD65A0">
        <w:rPr>
          <w:i/>
          <w:sz w:val="28"/>
          <w:szCs w:val="28"/>
        </w:rPr>
        <w:t>4</w:t>
      </w:r>
      <w:r w:rsidR="00386E83" w:rsidRPr="00CD65A0">
        <w:rPr>
          <w:i/>
          <w:sz w:val="28"/>
          <w:szCs w:val="28"/>
        </w:rPr>
        <w:t>00  рублей,</w:t>
      </w:r>
      <w:r w:rsidR="005854E0" w:rsidRPr="00CD65A0">
        <w:rPr>
          <w:i/>
          <w:sz w:val="28"/>
          <w:szCs w:val="28"/>
        </w:rPr>
        <w:t xml:space="preserve"> из краевого бюджета 63</w:t>
      </w:r>
      <w:r w:rsidR="00386E83" w:rsidRPr="00CD65A0">
        <w:rPr>
          <w:i/>
          <w:sz w:val="28"/>
          <w:szCs w:val="28"/>
        </w:rPr>
        <w:t xml:space="preserve"> </w:t>
      </w:r>
      <w:r w:rsidR="005854E0" w:rsidRPr="00CD65A0">
        <w:rPr>
          <w:i/>
          <w:sz w:val="28"/>
          <w:szCs w:val="28"/>
        </w:rPr>
        <w:t>9</w:t>
      </w:r>
      <w:r w:rsidR="00386E83" w:rsidRPr="00CD65A0">
        <w:rPr>
          <w:i/>
          <w:sz w:val="28"/>
          <w:szCs w:val="28"/>
        </w:rPr>
        <w:t>00</w:t>
      </w:r>
      <w:r w:rsidR="005854E0" w:rsidRPr="00CD65A0">
        <w:rPr>
          <w:i/>
          <w:sz w:val="28"/>
          <w:szCs w:val="28"/>
        </w:rPr>
        <w:t xml:space="preserve"> руб., из местного бюджета 848</w:t>
      </w:r>
      <w:r w:rsidR="00386E83" w:rsidRPr="00CD65A0">
        <w:rPr>
          <w:i/>
          <w:sz w:val="28"/>
          <w:szCs w:val="28"/>
        </w:rPr>
        <w:t xml:space="preserve"> </w:t>
      </w:r>
      <w:r w:rsidR="005854E0" w:rsidRPr="00CD65A0">
        <w:rPr>
          <w:i/>
          <w:sz w:val="28"/>
          <w:szCs w:val="28"/>
        </w:rPr>
        <w:t>8</w:t>
      </w:r>
      <w:r w:rsidR="00386E83" w:rsidRPr="00CD65A0">
        <w:rPr>
          <w:i/>
          <w:sz w:val="28"/>
          <w:szCs w:val="28"/>
        </w:rPr>
        <w:t>00</w:t>
      </w:r>
      <w:r w:rsidR="005854E0" w:rsidRPr="00CD65A0">
        <w:rPr>
          <w:i/>
          <w:sz w:val="28"/>
          <w:szCs w:val="28"/>
        </w:rPr>
        <w:t xml:space="preserve"> руб. и внебюджетные источники 2</w:t>
      </w:r>
      <w:r w:rsidR="00386E83" w:rsidRPr="00CD65A0">
        <w:rPr>
          <w:i/>
          <w:sz w:val="28"/>
          <w:szCs w:val="28"/>
        </w:rPr>
        <w:t> </w:t>
      </w:r>
      <w:r w:rsidR="005854E0" w:rsidRPr="00CD65A0">
        <w:rPr>
          <w:i/>
          <w:sz w:val="28"/>
          <w:szCs w:val="28"/>
        </w:rPr>
        <w:t>423</w:t>
      </w:r>
      <w:r w:rsidR="00386E83" w:rsidRPr="00CD65A0">
        <w:rPr>
          <w:i/>
          <w:sz w:val="28"/>
          <w:szCs w:val="28"/>
        </w:rPr>
        <w:t xml:space="preserve"> </w:t>
      </w:r>
      <w:r w:rsidR="005854E0" w:rsidRPr="00CD65A0">
        <w:rPr>
          <w:i/>
          <w:sz w:val="28"/>
          <w:szCs w:val="28"/>
        </w:rPr>
        <w:t>8</w:t>
      </w:r>
      <w:r w:rsidR="00386E83" w:rsidRPr="00CD65A0">
        <w:rPr>
          <w:i/>
          <w:sz w:val="28"/>
          <w:szCs w:val="28"/>
        </w:rPr>
        <w:t>00</w:t>
      </w:r>
      <w:r w:rsidR="005854E0" w:rsidRPr="00CD65A0">
        <w:rPr>
          <w:i/>
          <w:sz w:val="28"/>
          <w:szCs w:val="28"/>
        </w:rPr>
        <w:t xml:space="preserve"> руб.. </w:t>
      </w:r>
      <w:r w:rsidR="00386E83" w:rsidRPr="00CD65A0">
        <w:rPr>
          <w:i/>
          <w:sz w:val="28"/>
          <w:szCs w:val="28"/>
        </w:rPr>
        <w:t xml:space="preserve">                                                                         </w:t>
      </w:r>
      <w:r w:rsidR="00386E83">
        <w:rPr>
          <w:sz w:val="28"/>
          <w:szCs w:val="28"/>
        </w:rPr>
        <w:t>Обустроены</w:t>
      </w:r>
      <w:r w:rsidR="005854E0">
        <w:rPr>
          <w:sz w:val="28"/>
          <w:szCs w:val="28"/>
        </w:rPr>
        <w:t xml:space="preserve"> спортивные площадки в </w:t>
      </w:r>
      <w:r w:rsidR="00386E83">
        <w:rPr>
          <w:sz w:val="28"/>
          <w:szCs w:val="28"/>
        </w:rPr>
        <w:t xml:space="preserve">селе Луковка, в селе </w:t>
      </w:r>
      <w:proofErr w:type="spellStart"/>
      <w:proofErr w:type="gramStart"/>
      <w:r w:rsidR="00386E83">
        <w:rPr>
          <w:sz w:val="28"/>
          <w:szCs w:val="28"/>
        </w:rPr>
        <w:t>Велижанка</w:t>
      </w:r>
      <w:proofErr w:type="spellEnd"/>
      <w:r w:rsidR="00386E83">
        <w:rPr>
          <w:sz w:val="28"/>
          <w:szCs w:val="28"/>
        </w:rPr>
        <w:t xml:space="preserve">;   </w:t>
      </w:r>
      <w:proofErr w:type="gramEnd"/>
      <w:r w:rsidR="00386E83">
        <w:rPr>
          <w:sz w:val="28"/>
          <w:szCs w:val="28"/>
        </w:rPr>
        <w:t xml:space="preserve">             </w:t>
      </w:r>
      <w:r w:rsidR="005854E0">
        <w:rPr>
          <w:sz w:val="28"/>
          <w:szCs w:val="28"/>
        </w:rPr>
        <w:t xml:space="preserve"> детские площадки в селе Романово, в селе </w:t>
      </w:r>
      <w:proofErr w:type="spellStart"/>
      <w:r w:rsidR="005854E0">
        <w:rPr>
          <w:sz w:val="28"/>
          <w:szCs w:val="28"/>
        </w:rPr>
        <w:t>Зятьково</w:t>
      </w:r>
      <w:proofErr w:type="spellEnd"/>
      <w:r w:rsidR="005854E0">
        <w:rPr>
          <w:sz w:val="28"/>
          <w:szCs w:val="28"/>
        </w:rPr>
        <w:t xml:space="preserve">. Установлена детская игровая спортивная площадка в селе Панкрушиха, обустроены пешеходные </w:t>
      </w:r>
      <w:proofErr w:type="gramStart"/>
      <w:r w:rsidR="005854E0">
        <w:rPr>
          <w:sz w:val="28"/>
          <w:szCs w:val="28"/>
        </w:rPr>
        <w:t>тротуары  по</w:t>
      </w:r>
      <w:proofErr w:type="gramEnd"/>
      <w:r w:rsidR="005854E0">
        <w:rPr>
          <w:sz w:val="28"/>
          <w:szCs w:val="28"/>
        </w:rPr>
        <w:t xml:space="preserve"> улицам  Ленина,  Зелёная и</w:t>
      </w:r>
      <w:r w:rsidR="00D826CD">
        <w:rPr>
          <w:sz w:val="28"/>
          <w:szCs w:val="28"/>
        </w:rPr>
        <w:t xml:space="preserve"> Партизанская в селе Панкрушиха, отремонтирован</w:t>
      </w:r>
      <w:r w:rsidR="00D826CD" w:rsidRPr="00D826CD">
        <w:rPr>
          <w:sz w:val="28"/>
          <w:szCs w:val="28"/>
        </w:rPr>
        <w:t xml:space="preserve"> </w:t>
      </w:r>
      <w:r w:rsidR="00D826CD" w:rsidRPr="00E573E3">
        <w:rPr>
          <w:sz w:val="28"/>
          <w:szCs w:val="28"/>
        </w:rPr>
        <w:t>памятник</w:t>
      </w:r>
      <w:r w:rsidR="009B7D0A">
        <w:rPr>
          <w:sz w:val="28"/>
          <w:szCs w:val="28"/>
        </w:rPr>
        <w:t xml:space="preserve"> участникам ВОВ </w:t>
      </w:r>
      <w:r w:rsidR="00D826CD" w:rsidRPr="00E573E3">
        <w:rPr>
          <w:sz w:val="28"/>
          <w:szCs w:val="28"/>
        </w:rPr>
        <w:t xml:space="preserve"> в </w:t>
      </w:r>
      <w:proofErr w:type="spellStart"/>
      <w:r w:rsidR="00D826CD" w:rsidRPr="00E573E3">
        <w:rPr>
          <w:sz w:val="28"/>
          <w:szCs w:val="28"/>
        </w:rPr>
        <w:t>с.Зыково</w:t>
      </w:r>
      <w:proofErr w:type="spellEnd"/>
      <w:r w:rsidR="00D826CD">
        <w:rPr>
          <w:sz w:val="28"/>
          <w:szCs w:val="28"/>
        </w:rPr>
        <w:t xml:space="preserve">. </w:t>
      </w:r>
      <w:r w:rsidR="005854E0">
        <w:rPr>
          <w:sz w:val="28"/>
          <w:szCs w:val="28"/>
        </w:rPr>
        <w:t xml:space="preserve"> Подготовлены площадки накопления твёрдых коммунальных отходов в селе Панкрушиха. Организовано освещение с использованием энергосберегающих технологий в селе Береговое. </w:t>
      </w:r>
    </w:p>
    <w:p w:rsidR="005A2A83" w:rsidRDefault="00386E83" w:rsidP="005A2A83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B7D0A">
        <w:rPr>
          <w:sz w:val="28"/>
          <w:szCs w:val="28"/>
        </w:rPr>
        <w:t xml:space="preserve">По </w:t>
      </w:r>
      <w:r w:rsidR="009B7D0A" w:rsidRPr="009B7D0A">
        <w:rPr>
          <w:sz w:val="28"/>
          <w:szCs w:val="28"/>
        </w:rPr>
        <w:t>государственной программ</w:t>
      </w:r>
      <w:r w:rsidR="009B7D0A">
        <w:rPr>
          <w:sz w:val="28"/>
          <w:szCs w:val="28"/>
        </w:rPr>
        <w:t>е</w:t>
      </w:r>
      <w:r w:rsidR="009B7D0A" w:rsidRPr="009B7D0A">
        <w:rPr>
          <w:sz w:val="28"/>
          <w:szCs w:val="28"/>
        </w:rPr>
        <w:t xml:space="preserve"> Алтайского края «Проект поддержки местных инициатив» </w:t>
      </w:r>
      <w:r w:rsidR="009B7D0A">
        <w:rPr>
          <w:sz w:val="28"/>
          <w:szCs w:val="28"/>
        </w:rPr>
        <w:t xml:space="preserve">в отчетном году на территории </w:t>
      </w:r>
      <w:proofErr w:type="gramStart"/>
      <w:r w:rsidR="009B7D0A">
        <w:rPr>
          <w:sz w:val="28"/>
          <w:szCs w:val="28"/>
        </w:rPr>
        <w:t xml:space="preserve">района </w:t>
      </w:r>
      <w:r w:rsidR="009B7D0A" w:rsidRPr="009B7D0A">
        <w:rPr>
          <w:sz w:val="28"/>
          <w:szCs w:val="28"/>
        </w:rPr>
        <w:t xml:space="preserve"> реализовано</w:t>
      </w:r>
      <w:proofErr w:type="gramEnd"/>
      <w:r w:rsidR="009B7D0A" w:rsidRPr="009B7D0A">
        <w:rPr>
          <w:sz w:val="28"/>
          <w:szCs w:val="28"/>
        </w:rPr>
        <w:t xml:space="preserve"> 15 проектов, которые были выбраны жителями поселений на общем собрании и реализованы с трудовым и финансовом участием населения</w:t>
      </w:r>
      <w:r w:rsidR="009B7D0A">
        <w:rPr>
          <w:sz w:val="28"/>
          <w:szCs w:val="28"/>
        </w:rPr>
        <w:t>.</w:t>
      </w:r>
      <w:r w:rsidRPr="00386E83">
        <w:rPr>
          <w:sz w:val="28"/>
          <w:szCs w:val="28"/>
        </w:rPr>
        <w:t xml:space="preserve"> </w:t>
      </w:r>
      <w:r w:rsidR="005854E0">
        <w:rPr>
          <w:sz w:val="28"/>
          <w:szCs w:val="28"/>
        </w:rPr>
        <w:t xml:space="preserve"> </w:t>
      </w:r>
      <w:r w:rsidR="009B7D0A">
        <w:rPr>
          <w:sz w:val="28"/>
          <w:szCs w:val="28"/>
        </w:rPr>
        <w:t>И</w:t>
      </w:r>
      <w:r w:rsidR="005854E0">
        <w:rPr>
          <w:sz w:val="28"/>
          <w:szCs w:val="28"/>
        </w:rPr>
        <w:t xml:space="preserve">зрасходовано </w:t>
      </w:r>
      <w:r>
        <w:rPr>
          <w:sz w:val="28"/>
          <w:szCs w:val="28"/>
        </w:rPr>
        <w:t>10 875</w:t>
      </w:r>
      <w:r w:rsidR="00F5569F">
        <w:rPr>
          <w:sz w:val="28"/>
          <w:szCs w:val="28"/>
        </w:rPr>
        <w:t> </w:t>
      </w:r>
      <w:r>
        <w:rPr>
          <w:sz w:val="28"/>
          <w:szCs w:val="28"/>
        </w:rPr>
        <w:t>255</w:t>
      </w:r>
      <w:r w:rsidR="00F5569F">
        <w:rPr>
          <w:sz w:val="28"/>
          <w:szCs w:val="28"/>
        </w:rPr>
        <w:t xml:space="preserve"> рублей, </w:t>
      </w:r>
      <w:r w:rsidR="00F5569F" w:rsidRPr="00D826CD">
        <w:rPr>
          <w:i/>
          <w:sz w:val="28"/>
          <w:szCs w:val="28"/>
        </w:rPr>
        <w:t xml:space="preserve">в том числе из краевого бюджета 8 587 574 руб., из местного бюджета 1 398 258 руб., средства </w:t>
      </w:r>
      <w:proofErr w:type="gramStart"/>
      <w:r w:rsidR="00F5569F" w:rsidRPr="00D826CD">
        <w:rPr>
          <w:i/>
          <w:sz w:val="28"/>
          <w:szCs w:val="28"/>
        </w:rPr>
        <w:t>населения  705</w:t>
      </w:r>
      <w:proofErr w:type="gramEnd"/>
      <w:r w:rsidR="00F5569F" w:rsidRPr="00D826CD">
        <w:rPr>
          <w:i/>
          <w:sz w:val="28"/>
          <w:szCs w:val="28"/>
        </w:rPr>
        <w:t> 423 руб., средства юридических лиц и ИП 184 000 рублей</w:t>
      </w:r>
      <w:r w:rsidR="005854E0" w:rsidRPr="00D826CD">
        <w:rPr>
          <w:i/>
          <w:sz w:val="28"/>
          <w:szCs w:val="28"/>
        </w:rPr>
        <w:t>.</w:t>
      </w:r>
      <w:r w:rsidR="005854E0">
        <w:rPr>
          <w:sz w:val="28"/>
          <w:szCs w:val="28"/>
        </w:rPr>
        <w:t xml:space="preserve"> </w:t>
      </w:r>
      <w:r w:rsidR="00F5569F">
        <w:rPr>
          <w:sz w:val="28"/>
          <w:szCs w:val="28"/>
        </w:rPr>
        <w:t xml:space="preserve">                                        </w:t>
      </w:r>
      <w:r w:rsidR="00CE2CA8">
        <w:rPr>
          <w:sz w:val="28"/>
          <w:szCs w:val="28"/>
        </w:rPr>
        <w:t xml:space="preserve">  </w:t>
      </w:r>
      <w:r w:rsidR="009B7D0A">
        <w:rPr>
          <w:sz w:val="28"/>
          <w:szCs w:val="28"/>
        </w:rPr>
        <w:t xml:space="preserve">                                                </w:t>
      </w:r>
    </w:p>
    <w:p w:rsidR="00F5569F" w:rsidRDefault="005854E0" w:rsidP="005A2A83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данно</w:t>
      </w:r>
      <w:r w:rsidR="00156320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про</w:t>
      </w:r>
      <w:r w:rsidR="00156320">
        <w:rPr>
          <w:sz w:val="28"/>
          <w:szCs w:val="28"/>
        </w:rPr>
        <w:t>грамме</w:t>
      </w:r>
      <w:proofErr w:type="gramEnd"/>
      <w:r w:rsidR="00156320">
        <w:rPr>
          <w:sz w:val="28"/>
          <w:szCs w:val="28"/>
        </w:rPr>
        <w:t>:</w:t>
      </w:r>
      <w:r>
        <w:rPr>
          <w:sz w:val="28"/>
          <w:szCs w:val="28"/>
        </w:rPr>
        <w:t xml:space="preserve"> обустроены детские спортивно-игровые площадки в сел</w:t>
      </w:r>
      <w:r w:rsidR="00156320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</w:t>
      </w:r>
      <w:r w:rsidR="00156320">
        <w:rPr>
          <w:sz w:val="28"/>
          <w:szCs w:val="28"/>
        </w:rPr>
        <w:t>рываево</w:t>
      </w:r>
      <w:proofErr w:type="spellEnd"/>
      <w:r w:rsidR="0015632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Зыково</w:t>
      </w:r>
      <w:proofErr w:type="spellEnd"/>
      <w:r w:rsidR="00156320">
        <w:rPr>
          <w:sz w:val="28"/>
          <w:szCs w:val="28"/>
        </w:rPr>
        <w:t>;</w:t>
      </w:r>
      <w:r>
        <w:rPr>
          <w:sz w:val="28"/>
          <w:szCs w:val="28"/>
        </w:rPr>
        <w:t xml:space="preserve"> установлены детские игровые площадки в селах Кривое, Береговое, Панкрушиха, в пос.</w:t>
      </w:r>
      <w:r w:rsidR="00F5569F">
        <w:rPr>
          <w:sz w:val="28"/>
          <w:szCs w:val="28"/>
        </w:rPr>
        <w:t xml:space="preserve"> </w:t>
      </w:r>
      <w:proofErr w:type="spellStart"/>
      <w:r w:rsidR="00156320">
        <w:rPr>
          <w:sz w:val="28"/>
          <w:szCs w:val="28"/>
        </w:rPr>
        <w:t>Кызылту</w:t>
      </w:r>
      <w:proofErr w:type="spellEnd"/>
      <w:r w:rsidR="00156320">
        <w:rPr>
          <w:sz w:val="28"/>
          <w:szCs w:val="28"/>
        </w:rPr>
        <w:t xml:space="preserve">, на ст. Панкрушиха; обустроена универсальная спортивная площадка в </w:t>
      </w:r>
      <w:proofErr w:type="spellStart"/>
      <w:r w:rsidR="00156320">
        <w:rPr>
          <w:sz w:val="28"/>
          <w:szCs w:val="28"/>
        </w:rPr>
        <w:t>с.Подойниково</w:t>
      </w:r>
      <w:proofErr w:type="spellEnd"/>
      <w:r w:rsidR="00156320">
        <w:rPr>
          <w:sz w:val="28"/>
          <w:szCs w:val="28"/>
        </w:rPr>
        <w:t xml:space="preserve">.        </w:t>
      </w:r>
      <w:r>
        <w:rPr>
          <w:sz w:val="28"/>
          <w:szCs w:val="28"/>
        </w:rPr>
        <w:t>Произведён ремонт домов культ</w:t>
      </w:r>
      <w:r w:rsidR="00156320">
        <w:rPr>
          <w:sz w:val="28"/>
          <w:szCs w:val="28"/>
        </w:rPr>
        <w:t xml:space="preserve">уры в селах Луковка и </w:t>
      </w:r>
      <w:proofErr w:type="spellStart"/>
      <w:r w:rsidR="00156320">
        <w:rPr>
          <w:sz w:val="28"/>
          <w:szCs w:val="28"/>
        </w:rPr>
        <w:t>Велижанка</w:t>
      </w:r>
      <w:proofErr w:type="spellEnd"/>
      <w:r w:rsidR="00156320">
        <w:rPr>
          <w:sz w:val="28"/>
          <w:szCs w:val="28"/>
        </w:rPr>
        <w:t>. О</w:t>
      </w:r>
      <w:r w:rsidR="00156320" w:rsidRPr="00156320">
        <w:rPr>
          <w:sz w:val="28"/>
          <w:szCs w:val="28"/>
        </w:rPr>
        <w:t>тремонтированы уч</w:t>
      </w:r>
      <w:r w:rsidR="005A2A83">
        <w:rPr>
          <w:sz w:val="28"/>
          <w:szCs w:val="28"/>
        </w:rPr>
        <w:t xml:space="preserve">астки </w:t>
      </w:r>
      <w:proofErr w:type="spellStart"/>
      <w:r w:rsidR="005A2A83">
        <w:rPr>
          <w:sz w:val="28"/>
          <w:szCs w:val="28"/>
        </w:rPr>
        <w:t>внутри</w:t>
      </w:r>
      <w:r w:rsidR="00156320">
        <w:rPr>
          <w:sz w:val="28"/>
          <w:szCs w:val="28"/>
        </w:rPr>
        <w:t>поселковой</w:t>
      </w:r>
      <w:proofErr w:type="spellEnd"/>
      <w:r w:rsidR="00156320">
        <w:rPr>
          <w:sz w:val="28"/>
          <w:szCs w:val="28"/>
        </w:rPr>
        <w:t xml:space="preserve"> дороги в селах</w:t>
      </w:r>
      <w:r w:rsidR="00156320" w:rsidRPr="00156320">
        <w:rPr>
          <w:sz w:val="28"/>
          <w:szCs w:val="28"/>
        </w:rPr>
        <w:t xml:space="preserve"> Высокая Грива, </w:t>
      </w:r>
      <w:proofErr w:type="spellStart"/>
      <w:r w:rsidR="00156320" w:rsidRPr="00156320">
        <w:rPr>
          <w:sz w:val="28"/>
          <w:szCs w:val="28"/>
        </w:rPr>
        <w:t>Зятьково</w:t>
      </w:r>
      <w:proofErr w:type="spellEnd"/>
      <w:r w:rsidR="00156320" w:rsidRPr="00156320">
        <w:rPr>
          <w:sz w:val="28"/>
          <w:szCs w:val="28"/>
        </w:rPr>
        <w:t>, пос</w:t>
      </w:r>
      <w:r w:rsidR="00156320">
        <w:rPr>
          <w:sz w:val="28"/>
          <w:szCs w:val="28"/>
        </w:rPr>
        <w:t>елках</w:t>
      </w:r>
      <w:r w:rsidR="00156320" w:rsidRPr="00156320">
        <w:rPr>
          <w:sz w:val="28"/>
          <w:szCs w:val="28"/>
        </w:rPr>
        <w:t xml:space="preserve"> Алексеевский </w:t>
      </w:r>
      <w:proofErr w:type="gramStart"/>
      <w:r w:rsidR="00156320" w:rsidRPr="00156320">
        <w:rPr>
          <w:sz w:val="28"/>
          <w:szCs w:val="28"/>
        </w:rPr>
        <w:t>и  Березовский</w:t>
      </w:r>
      <w:proofErr w:type="gramEnd"/>
      <w:r w:rsidR="00156320">
        <w:rPr>
          <w:sz w:val="28"/>
          <w:szCs w:val="28"/>
        </w:rPr>
        <w:t xml:space="preserve">; в </w:t>
      </w:r>
      <w:proofErr w:type="spellStart"/>
      <w:r w:rsidR="00156320">
        <w:rPr>
          <w:sz w:val="28"/>
          <w:szCs w:val="28"/>
        </w:rPr>
        <w:t>с.Романово</w:t>
      </w:r>
      <w:proofErr w:type="spellEnd"/>
      <w:r w:rsidR="00156320">
        <w:rPr>
          <w:sz w:val="28"/>
          <w:szCs w:val="28"/>
        </w:rPr>
        <w:t>- установлена новая водонапорная башня.</w:t>
      </w:r>
      <w:r w:rsidR="00F5569F">
        <w:rPr>
          <w:sz w:val="28"/>
          <w:szCs w:val="28"/>
        </w:rPr>
        <w:t xml:space="preserve">                                                                      </w:t>
      </w:r>
    </w:p>
    <w:p w:rsidR="00156320" w:rsidRDefault="00156320" w:rsidP="008D27FF">
      <w:pPr>
        <w:pStyle w:val="af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5569F" w:rsidRDefault="005854E0" w:rsidP="005A2A83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счёт средств краевого и местного бюджет</w:t>
      </w:r>
      <w:r w:rsidR="005A2A83">
        <w:rPr>
          <w:sz w:val="28"/>
          <w:szCs w:val="28"/>
        </w:rPr>
        <w:t>ов</w:t>
      </w:r>
      <w:r>
        <w:rPr>
          <w:sz w:val="28"/>
          <w:szCs w:val="28"/>
        </w:rPr>
        <w:t xml:space="preserve"> произведён капитальный ремонт улично-дорожной сети в селе Панкрушиха по ул.</w:t>
      </w:r>
      <w:r w:rsidR="00D632E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Советская протяженностью 500 метров на общую сумму 3</w:t>
      </w:r>
      <w:r w:rsidR="00F5569F">
        <w:rPr>
          <w:sz w:val="28"/>
          <w:szCs w:val="28"/>
        </w:rPr>
        <w:t> 938 </w:t>
      </w:r>
      <w:r>
        <w:rPr>
          <w:sz w:val="28"/>
          <w:szCs w:val="28"/>
        </w:rPr>
        <w:t>8</w:t>
      </w:r>
      <w:r w:rsidR="00F5569F">
        <w:rPr>
          <w:sz w:val="28"/>
          <w:szCs w:val="28"/>
        </w:rPr>
        <w:t xml:space="preserve">00 </w:t>
      </w:r>
      <w:r>
        <w:rPr>
          <w:sz w:val="28"/>
          <w:szCs w:val="28"/>
        </w:rPr>
        <w:t>руб., в том числе 1</w:t>
      </w:r>
      <w:r w:rsidR="00F5569F">
        <w:rPr>
          <w:sz w:val="28"/>
          <w:szCs w:val="28"/>
        </w:rPr>
        <w:t> </w:t>
      </w:r>
      <w:r>
        <w:rPr>
          <w:sz w:val="28"/>
          <w:szCs w:val="28"/>
        </w:rPr>
        <w:t>230</w:t>
      </w:r>
      <w:r w:rsidR="00F5569F">
        <w:rPr>
          <w:sz w:val="28"/>
          <w:szCs w:val="28"/>
        </w:rPr>
        <w:t xml:space="preserve"> 000 </w:t>
      </w:r>
      <w:r>
        <w:rPr>
          <w:sz w:val="28"/>
          <w:szCs w:val="28"/>
        </w:rPr>
        <w:t>руб. краевой бюджет и 2</w:t>
      </w:r>
      <w:r w:rsidR="00F5569F">
        <w:rPr>
          <w:sz w:val="28"/>
          <w:szCs w:val="28"/>
        </w:rPr>
        <w:t> 708 </w:t>
      </w:r>
      <w:r>
        <w:rPr>
          <w:sz w:val="28"/>
          <w:szCs w:val="28"/>
        </w:rPr>
        <w:t>8</w:t>
      </w:r>
      <w:r w:rsidR="00F5569F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руб. </w:t>
      </w:r>
      <w:r w:rsidR="005A2A8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районный бюджет. </w:t>
      </w:r>
      <w:r w:rsidR="00F5569F">
        <w:rPr>
          <w:sz w:val="28"/>
          <w:szCs w:val="28"/>
        </w:rPr>
        <w:t xml:space="preserve">                                                        </w:t>
      </w:r>
    </w:p>
    <w:p w:rsidR="00D826CD" w:rsidRDefault="00D632EE" w:rsidP="005A2A83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D826CD">
        <w:rPr>
          <w:sz w:val="28"/>
          <w:szCs w:val="28"/>
        </w:rPr>
        <w:t xml:space="preserve"> </w:t>
      </w:r>
      <w:r>
        <w:rPr>
          <w:sz w:val="28"/>
          <w:szCs w:val="28"/>
        </w:rPr>
        <w:t>гос</w:t>
      </w:r>
      <w:r w:rsidR="00D826CD">
        <w:rPr>
          <w:sz w:val="28"/>
          <w:szCs w:val="28"/>
        </w:rPr>
        <w:t>программ</w:t>
      </w:r>
      <w:r>
        <w:rPr>
          <w:sz w:val="28"/>
          <w:szCs w:val="28"/>
        </w:rPr>
        <w:t>е «Развитие</w:t>
      </w:r>
      <w:r w:rsidR="00D826CD" w:rsidRPr="00E573E3">
        <w:rPr>
          <w:sz w:val="28"/>
          <w:szCs w:val="28"/>
        </w:rPr>
        <w:t xml:space="preserve"> культуры</w:t>
      </w:r>
      <w:r w:rsidR="00D826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</w:t>
      </w:r>
      <w:r w:rsidR="00D826CD">
        <w:rPr>
          <w:sz w:val="28"/>
          <w:szCs w:val="28"/>
        </w:rPr>
        <w:t>края</w:t>
      </w:r>
      <w:r>
        <w:rPr>
          <w:sz w:val="28"/>
          <w:szCs w:val="28"/>
        </w:rPr>
        <w:t>», подпрограмма «Наследие»</w:t>
      </w:r>
      <w:r w:rsidR="00D826CD">
        <w:rPr>
          <w:sz w:val="28"/>
          <w:szCs w:val="28"/>
        </w:rPr>
        <w:t xml:space="preserve"> отремонтированы памятники воинам, погибшим в годы Великой Отечественной войны (1941 – 1945 гг.) в сёлах </w:t>
      </w:r>
      <w:proofErr w:type="gramStart"/>
      <w:r w:rsidR="00D826CD">
        <w:rPr>
          <w:sz w:val="28"/>
          <w:szCs w:val="28"/>
        </w:rPr>
        <w:t xml:space="preserve">Панкрушиха,  </w:t>
      </w:r>
      <w:proofErr w:type="spellStart"/>
      <w:r w:rsidR="00D826CD">
        <w:rPr>
          <w:sz w:val="28"/>
          <w:szCs w:val="28"/>
        </w:rPr>
        <w:t>Урываево</w:t>
      </w:r>
      <w:proofErr w:type="spellEnd"/>
      <w:proofErr w:type="gramEnd"/>
      <w:r w:rsidR="00D826CD">
        <w:rPr>
          <w:sz w:val="28"/>
          <w:szCs w:val="28"/>
        </w:rPr>
        <w:t>, мемориальный комплекс воинам, погибшим в годы Великой Отечественной войны в с. Панкрушиха</w:t>
      </w:r>
      <w:r w:rsidR="00D826CD" w:rsidRPr="00E573E3">
        <w:rPr>
          <w:sz w:val="28"/>
          <w:szCs w:val="28"/>
        </w:rPr>
        <w:t xml:space="preserve"> </w:t>
      </w:r>
      <w:r w:rsidR="00D826CD">
        <w:rPr>
          <w:sz w:val="28"/>
          <w:szCs w:val="28"/>
        </w:rPr>
        <w:t xml:space="preserve">на общую сумму 1 733 686 рублей. </w:t>
      </w:r>
      <w:proofErr w:type="spellStart"/>
      <w:r w:rsidR="00D826CD" w:rsidRPr="00E573E3">
        <w:rPr>
          <w:sz w:val="28"/>
          <w:szCs w:val="28"/>
        </w:rPr>
        <w:t>Софинансирование</w:t>
      </w:r>
      <w:proofErr w:type="spellEnd"/>
      <w:r w:rsidR="00D826CD" w:rsidRPr="00E573E3">
        <w:rPr>
          <w:sz w:val="28"/>
          <w:szCs w:val="28"/>
        </w:rPr>
        <w:t xml:space="preserve"> из местного бюджета составило 1</w:t>
      </w:r>
      <w:r w:rsidR="00D826CD">
        <w:rPr>
          <w:sz w:val="28"/>
          <w:szCs w:val="28"/>
        </w:rPr>
        <w:t>%.</w:t>
      </w:r>
    </w:p>
    <w:p w:rsidR="00D16866" w:rsidRDefault="005854E0" w:rsidP="008D27FF">
      <w:pPr>
        <w:pStyle w:val="af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Выполнены объёмы работ по объектам, включенным в КАИП на 2020 год: - капитальный ремонт здания МКДОУ детский сад «Берёзка», филиал </w:t>
      </w:r>
      <w:proofErr w:type="spellStart"/>
      <w:r>
        <w:rPr>
          <w:sz w:val="28"/>
          <w:szCs w:val="28"/>
        </w:rPr>
        <w:t>Подойниковский</w:t>
      </w:r>
      <w:proofErr w:type="spellEnd"/>
      <w:r>
        <w:rPr>
          <w:sz w:val="28"/>
          <w:szCs w:val="28"/>
        </w:rPr>
        <w:t xml:space="preserve"> детский сад «Ромашка» на </w:t>
      </w:r>
      <w:r w:rsidR="00F5569F">
        <w:rPr>
          <w:sz w:val="28"/>
          <w:szCs w:val="28"/>
        </w:rPr>
        <w:t xml:space="preserve">общую </w:t>
      </w:r>
      <w:r>
        <w:rPr>
          <w:sz w:val="28"/>
          <w:szCs w:val="28"/>
        </w:rPr>
        <w:t>сумму 2</w:t>
      </w:r>
      <w:r w:rsidR="00F5569F">
        <w:rPr>
          <w:sz w:val="28"/>
          <w:szCs w:val="28"/>
        </w:rPr>
        <w:t> </w:t>
      </w:r>
      <w:r>
        <w:rPr>
          <w:sz w:val="28"/>
          <w:szCs w:val="28"/>
        </w:rPr>
        <w:t>451</w:t>
      </w:r>
      <w:r w:rsidR="00F5569F">
        <w:rPr>
          <w:sz w:val="28"/>
          <w:szCs w:val="28"/>
        </w:rPr>
        <w:t> </w:t>
      </w:r>
      <w:r>
        <w:rPr>
          <w:sz w:val="28"/>
          <w:szCs w:val="28"/>
        </w:rPr>
        <w:t>8</w:t>
      </w:r>
      <w:r w:rsidR="00F5569F">
        <w:rPr>
          <w:sz w:val="28"/>
          <w:szCs w:val="28"/>
        </w:rPr>
        <w:t>00 руб.;</w:t>
      </w:r>
      <w:r>
        <w:rPr>
          <w:sz w:val="28"/>
          <w:szCs w:val="28"/>
        </w:rPr>
        <w:t xml:space="preserve"> </w:t>
      </w:r>
      <w:r w:rsidR="00F5569F">
        <w:rPr>
          <w:sz w:val="28"/>
          <w:szCs w:val="28"/>
        </w:rPr>
        <w:t xml:space="preserve">                                      -</w:t>
      </w:r>
      <w:r>
        <w:rPr>
          <w:sz w:val="28"/>
          <w:szCs w:val="28"/>
        </w:rPr>
        <w:t>капитальный ремонт здания МБОУ «</w:t>
      </w:r>
      <w:proofErr w:type="spellStart"/>
      <w:r>
        <w:rPr>
          <w:sz w:val="28"/>
          <w:szCs w:val="28"/>
        </w:rPr>
        <w:t>Зятьковская</w:t>
      </w:r>
      <w:proofErr w:type="spellEnd"/>
      <w:r>
        <w:rPr>
          <w:sz w:val="28"/>
          <w:szCs w:val="28"/>
        </w:rPr>
        <w:t xml:space="preserve"> СОШ» и приобретение оборудования на общую сумму 7</w:t>
      </w:r>
      <w:r w:rsidR="00D16866">
        <w:rPr>
          <w:sz w:val="28"/>
          <w:szCs w:val="28"/>
        </w:rPr>
        <w:t> 177 </w:t>
      </w:r>
      <w:r>
        <w:rPr>
          <w:sz w:val="28"/>
          <w:szCs w:val="28"/>
        </w:rPr>
        <w:t>4</w:t>
      </w:r>
      <w:r w:rsidR="00D16866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руб.  </w:t>
      </w:r>
      <w:r w:rsidR="00D16866">
        <w:rPr>
          <w:sz w:val="28"/>
          <w:szCs w:val="28"/>
        </w:rPr>
        <w:t xml:space="preserve">                                                                      </w:t>
      </w:r>
    </w:p>
    <w:p w:rsidR="00D16866" w:rsidRPr="00FC1FEB" w:rsidRDefault="005854E0" w:rsidP="008D27FF">
      <w:pPr>
        <w:pStyle w:val="af3"/>
        <w:spacing w:before="0" w:beforeAutospacing="0" w:after="0" w:afterAutospacing="0" w:line="276" w:lineRule="auto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>Заключены муниципальные контракты на ремонт</w:t>
      </w:r>
      <w:r w:rsidR="00D16866">
        <w:rPr>
          <w:sz w:val="28"/>
          <w:szCs w:val="28"/>
        </w:rPr>
        <w:t xml:space="preserve"> здания и покупку оборудования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Берёзовской</w:t>
      </w:r>
      <w:proofErr w:type="spellEnd"/>
      <w:r>
        <w:rPr>
          <w:sz w:val="28"/>
          <w:szCs w:val="28"/>
        </w:rPr>
        <w:t xml:space="preserve"> ООШ – филиала МКОУ «</w:t>
      </w:r>
      <w:proofErr w:type="spellStart"/>
      <w:r>
        <w:rPr>
          <w:sz w:val="28"/>
          <w:szCs w:val="28"/>
        </w:rPr>
        <w:t>Панкрушихинская</w:t>
      </w:r>
      <w:proofErr w:type="spellEnd"/>
      <w:r>
        <w:rPr>
          <w:sz w:val="28"/>
          <w:szCs w:val="28"/>
        </w:rPr>
        <w:t xml:space="preserve"> СОШ» на общую сумму 8</w:t>
      </w:r>
      <w:r w:rsidR="00D16866">
        <w:rPr>
          <w:sz w:val="28"/>
          <w:szCs w:val="28"/>
        </w:rPr>
        <w:t> 162 </w:t>
      </w:r>
      <w:r>
        <w:rPr>
          <w:sz w:val="28"/>
          <w:szCs w:val="28"/>
        </w:rPr>
        <w:t>2</w:t>
      </w:r>
      <w:r w:rsidR="00D16866">
        <w:rPr>
          <w:sz w:val="28"/>
          <w:szCs w:val="28"/>
        </w:rPr>
        <w:t xml:space="preserve">00 </w:t>
      </w:r>
      <w:r>
        <w:rPr>
          <w:sz w:val="28"/>
          <w:szCs w:val="28"/>
        </w:rPr>
        <w:t>руб., выполнены контракты на сумму 1</w:t>
      </w:r>
      <w:r w:rsidR="00D16866">
        <w:rPr>
          <w:sz w:val="28"/>
          <w:szCs w:val="28"/>
        </w:rPr>
        <w:t> </w:t>
      </w:r>
      <w:r>
        <w:rPr>
          <w:sz w:val="28"/>
          <w:szCs w:val="28"/>
        </w:rPr>
        <w:t>853</w:t>
      </w:r>
      <w:r w:rsidR="00D16866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D16866">
        <w:rPr>
          <w:sz w:val="28"/>
          <w:szCs w:val="28"/>
        </w:rPr>
        <w:t xml:space="preserve">00 </w:t>
      </w:r>
      <w:r>
        <w:rPr>
          <w:sz w:val="28"/>
          <w:szCs w:val="28"/>
        </w:rPr>
        <w:t>руб.</w:t>
      </w:r>
      <w:r w:rsidR="00D16866">
        <w:rPr>
          <w:sz w:val="28"/>
          <w:szCs w:val="28"/>
        </w:rPr>
        <w:t xml:space="preserve"> </w:t>
      </w:r>
      <w:r w:rsidR="00FC1FEB" w:rsidRPr="00FC1FEB">
        <w:rPr>
          <w:i/>
          <w:sz w:val="28"/>
          <w:szCs w:val="28"/>
        </w:rPr>
        <w:t>(не освоение средств из краевого бюджета произошло по причине  слишком позднего  заключения контрактов, в связи с длительным проведением межведомственной группой Алтайского края проверки пакета документов при проведении закупки, а также рассмотрением ФАС Алтайского края поступивших жа</w:t>
      </w:r>
      <w:r w:rsidR="00FC1FEB" w:rsidRPr="00FC1FEB">
        <w:rPr>
          <w:i/>
          <w:sz w:val="28"/>
          <w:szCs w:val="28"/>
        </w:rPr>
        <w:lastRenderedPageBreak/>
        <w:t>лоб по закупкам при проведении торгов. В начале 2021 года направлены обращения в Минэкономразвития и Минобразования о выделении не освоенных средств для завершения работ на данных объектах.)</w:t>
      </w:r>
      <w:r w:rsidR="00D16866" w:rsidRPr="00FC1FEB">
        <w:rPr>
          <w:i/>
          <w:sz w:val="28"/>
          <w:szCs w:val="28"/>
        </w:rPr>
        <w:t xml:space="preserve">    </w:t>
      </w:r>
    </w:p>
    <w:p w:rsidR="00156320" w:rsidRPr="00156320" w:rsidRDefault="00156320" w:rsidP="001A3B2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D27FF" w:rsidRDefault="008D27FF" w:rsidP="00A63895">
      <w:pPr>
        <w:pStyle w:val="af3"/>
        <w:spacing w:before="0" w:beforeAutospacing="0" w:after="0" w:afterAutospacing="0"/>
        <w:ind w:firstLine="85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246BE4" w:rsidRDefault="000958A1" w:rsidP="00246BE4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</w:t>
      </w:r>
      <w:r w:rsidR="00A63895" w:rsidRPr="00153A48">
        <w:rPr>
          <w:rFonts w:eastAsia="+mn-ea"/>
          <w:color w:val="000000"/>
          <w:kern w:val="24"/>
          <w:sz w:val="28"/>
          <w:szCs w:val="28"/>
        </w:rPr>
        <w:t xml:space="preserve">Агропромышленный комплекс района представлен </w:t>
      </w:r>
      <w:r w:rsidR="00246BE4">
        <w:rPr>
          <w:sz w:val="28"/>
          <w:szCs w:val="28"/>
        </w:rPr>
        <w:t xml:space="preserve">37 сельскохозяйственными предприятиями, из которых 20 - крестьянские (фермерские) хозяйства.       </w:t>
      </w:r>
      <w:r w:rsidR="001617D9">
        <w:rPr>
          <w:sz w:val="28"/>
          <w:szCs w:val="28"/>
        </w:rPr>
        <w:t>Специализацией сель</w:t>
      </w:r>
      <w:r w:rsidR="00246BE4" w:rsidRPr="00246BE4">
        <w:rPr>
          <w:sz w:val="28"/>
          <w:szCs w:val="28"/>
        </w:rPr>
        <w:t>хоз</w:t>
      </w:r>
      <w:r w:rsidR="00246BE4">
        <w:rPr>
          <w:sz w:val="28"/>
          <w:szCs w:val="28"/>
        </w:rPr>
        <w:t>предприятий</w:t>
      </w:r>
      <w:r w:rsidR="00246BE4" w:rsidRPr="00246BE4">
        <w:rPr>
          <w:sz w:val="28"/>
          <w:szCs w:val="28"/>
        </w:rPr>
        <w:t xml:space="preserve"> района является в большей час</w:t>
      </w:r>
      <w:r w:rsidR="00246BE4">
        <w:rPr>
          <w:sz w:val="28"/>
          <w:szCs w:val="28"/>
        </w:rPr>
        <w:t>ти растениеводство, 7 организаций</w:t>
      </w:r>
      <w:r w:rsidR="00246BE4" w:rsidRPr="00246BE4">
        <w:rPr>
          <w:sz w:val="28"/>
          <w:szCs w:val="28"/>
        </w:rPr>
        <w:t xml:space="preserve"> занимаются товарным молочным </w:t>
      </w:r>
      <w:proofErr w:type="gramStart"/>
      <w:r w:rsidR="00246BE4" w:rsidRPr="00246BE4">
        <w:rPr>
          <w:sz w:val="28"/>
          <w:szCs w:val="28"/>
        </w:rPr>
        <w:t>производством,</w:t>
      </w:r>
      <w:r w:rsidR="00246BE4">
        <w:rPr>
          <w:sz w:val="28"/>
          <w:szCs w:val="28"/>
        </w:rPr>
        <w:t xml:space="preserve">   </w:t>
      </w:r>
      <w:proofErr w:type="gramEnd"/>
      <w:r w:rsidR="00246BE4">
        <w:rPr>
          <w:sz w:val="28"/>
          <w:szCs w:val="28"/>
        </w:rPr>
        <w:t xml:space="preserve">      </w:t>
      </w:r>
      <w:r w:rsidR="00246BE4" w:rsidRPr="00246BE4">
        <w:rPr>
          <w:sz w:val="28"/>
          <w:szCs w:val="28"/>
        </w:rPr>
        <w:t xml:space="preserve"> 4 КФХ дополнительно специализируются на животноводстве (овцы, лошади). </w:t>
      </w:r>
      <w:r w:rsidR="00246BE4">
        <w:rPr>
          <w:sz w:val="28"/>
          <w:szCs w:val="28"/>
        </w:rPr>
        <w:t xml:space="preserve">                     </w:t>
      </w:r>
    </w:p>
    <w:p w:rsidR="00246BE4" w:rsidRDefault="00246BE4" w:rsidP="00246BE4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 году фактически было посеяно 48 154 га зерновых и зернобобовых культур. В хозяйствах всех форм собственности:</w:t>
      </w:r>
    </w:p>
    <w:p w:rsidR="0047626F" w:rsidRDefault="00246BE4" w:rsidP="00246BE4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валовый сбор зерновых и зернобобовых культур в весе после доработки составил 78 614,0 тонн, рост по отношению к 2019 году на 10 027тонн (14,6</w:t>
      </w:r>
      <w:proofErr w:type="gramStart"/>
      <w:r>
        <w:rPr>
          <w:sz w:val="28"/>
          <w:szCs w:val="28"/>
        </w:rPr>
        <w:t xml:space="preserve">%);   </w:t>
      </w:r>
      <w:proofErr w:type="gramEnd"/>
      <w:r>
        <w:rPr>
          <w:sz w:val="28"/>
          <w:szCs w:val="28"/>
        </w:rPr>
        <w:t xml:space="preserve">               - валовый надой молока составил 11 232,0 тонн, снижение к уровню 2019 года – 475,0 тонн (4,1 %);</w:t>
      </w:r>
      <w:r w:rsidR="0047626F">
        <w:rPr>
          <w:sz w:val="28"/>
          <w:szCs w:val="28"/>
        </w:rPr>
        <w:t xml:space="preserve"> </w:t>
      </w:r>
    </w:p>
    <w:p w:rsidR="0047626F" w:rsidRDefault="00246BE4" w:rsidP="00246BE4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скота и птицы на убой (в живом весе) составило 1</w:t>
      </w:r>
      <w:r w:rsidR="00476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970 тонн, размер темпа снижения (на 6,7%). </w:t>
      </w:r>
      <w:r w:rsidR="0047626F">
        <w:rPr>
          <w:sz w:val="28"/>
          <w:szCs w:val="28"/>
        </w:rPr>
        <w:t xml:space="preserve"> </w:t>
      </w:r>
    </w:p>
    <w:p w:rsidR="00246BE4" w:rsidRDefault="0047626F" w:rsidP="00246BE4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6BE4">
        <w:rPr>
          <w:sz w:val="28"/>
          <w:szCs w:val="28"/>
        </w:rPr>
        <w:t>Урожайность зерновых и зернобобовых культур в сельскохозяйственных о</w:t>
      </w:r>
      <w:r w:rsidR="001617D9">
        <w:rPr>
          <w:sz w:val="28"/>
          <w:szCs w:val="28"/>
        </w:rPr>
        <w:t>рганизациях составила 20,4 ц/га -</w:t>
      </w:r>
      <w:r>
        <w:rPr>
          <w:sz w:val="28"/>
          <w:szCs w:val="28"/>
        </w:rPr>
        <w:t xml:space="preserve"> </w:t>
      </w:r>
      <w:r w:rsidR="00246BE4">
        <w:rPr>
          <w:sz w:val="28"/>
          <w:szCs w:val="28"/>
        </w:rPr>
        <w:t xml:space="preserve"> десятое место в крае. Самая высокая урожайность получена в ООО «Житница Алтая» - 35,2 ц/га, ООО «КДВ Панкрушихинский» - 33,4 ц/</w:t>
      </w:r>
      <w:proofErr w:type="gramStart"/>
      <w:r w:rsidR="00246BE4">
        <w:rPr>
          <w:sz w:val="28"/>
          <w:szCs w:val="28"/>
        </w:rPr>
        <w:t xml:space="preserve">га, </w:t>
      </w:r>
      <w:r>
        <w:rPr>
          <w:sz w:val="28"/>
          <w:szCs w:val="28"/>
        </w:rPr>
        <w:t xml:space="preserve"> </w:t>
      </w:r>
      <w:r w:rsidR="00246BE4">
        <w:rPr>
          <w:sz w:val="28"/>
          <w:szCs w:val="28"/>
        </w:rPr>
        <w:t>ИП</w:t>
      </w:r>
      <w:proofErr w:type="gramEnd"/>
      <w:r w:rsidR="00246BE4">
        <w:rPr>
          <w:sz w:val="28"/>
          <w:szCs w:val="28"/>
        </w:rPr>
        <w:t xml:space="preserve"> Глава КФХ </w:t>
      </w:r>
      <w:proofErr w:type="spellStart"/>
      <w:r w:rsidR="00246BE4">
        <w:rPr>
          <w:sz w:val="28"/>
          <w:szCs w:val="28"/>
        </w:rPr>
        <w:t>Вязунов</w:t>
      </w:r>
      <w:proofErr w:type="spellEnd"/>
      <w:r w:rsidR="00246BE4">
        <w:rPr>
          <w:sz w:val="28"/>
          <w:szCs w:val="28"/>
        </w:rPr>
        <w:t xml:space="preserve"> Н.Н.-21,6 ц/га, шесть крестьянско-фермерских хозяйств получили урожайность менее 6,0 ц/га.</w:t>
      </w:r>
    </w:p>
    <w:p w:rsidR="00CF38CA" w:rsidRDefault="00246BE4" w:rsidP="00246BE4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Выручка от реализации сельскохозяйственной продукции составила </w:t>
      </w:r>
      <w:r w:rsidR="0047626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1</w:t>
      </w:r>
      <w:r w:rsidR="0047626F">
        <w:rPr>
          <w:sz w:val="28"/>
          <w:szCs w:val="28"/>
        </w:rPr>
        <w:t> 318 </w:t>
      </w:r>
      <w:r>
        <w:rPr>
          <w:sz w:val="28"/>
          <w:szCs w:val="28"/>
        </w:rPr>
        <w:t>7</w:t>
      </w:r>
      <w:r w:rsidR="0047626F">
        <w:rPr>
          <w:sz w:val="28"/>
          <w:szCs w:val="28"/>
        </w:rPr>
        <w:t>00 000</w:t>
      </w:r>
      <w:r>
        <w:rPr>
          <w:sz w:val="28"/>
          <w:szCs w:val="28"/>
        </w:rPr>
        <w:t xml:space="preserve"> рублей, получена прибыль в сумме 205</w:t>
      </w:r>
      <w:r w:rsidR="0047626F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="0047626F">
        <w:rPr>
          <w:sz w:val="28"/>
          <w:szCs w:val="28"/>
        </w:rPr>
        <w:t>00 000</w:t>
      </w:r>
      <w:r>
        <w:rPr>
          <w:sz w:val="28"/>
          <w:szCs w:val="28"/>
        </w:rPr>
        <w:t xml:space="preserve"> рублей.</w:t>
      </w:r>
    </w:p>
    <w:p w:rsidR="0047626F" w:rsidRDefault="00246BE4" w:rsidP="00246BE4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состояния автопарка </w:t>
      </w:r>
      <w:proofErr w:type="spellStart"/>
      <w:r>
        <w:rPr>
          <w:sz w:val="28"/>
          <w:szCs w:val="28"/>
        </w:rPr>
        <w:t>сельхозтоваропроизводителями</w:t>
      </w:r>
      <w:proofErr w:type="spellEnd"/>
      <w:r>
        <w:rPr>
          <w:sz w:val="28"/>
          <w:szCs w:val="28"/>
        </w:rPr>
        <w:t xml:space="preserve"> было приобретено сельхозтехники на </w:t>
      </w:r>
      <w:r w:rsidR="001617D9">
        <w:rPr>
          <w:sz w:val="28"/>
          <w:szCs w:val="28"/>
        </w:rPr>
        <w:t xml:space="preserve">сумму </w:t>
      </w:r>
      <w:r w:rsidR="0047626F">
        <w:rPr>
          <w:sz w:val="28"/>
          <w:szCs w:val="28"/>
        </w:rPr>
        <w:t>80 </w:t>
      </w:r>
      <w:r>
        <w:rPr>
          <w:sz w:val="28"/>
          <w:szCs w:val="28"/>
        </w:rPr>
        <w:t>5</w:t>
      </w:r>
      <w:r w:rsidR="0047626F">
        <w:rPr>
          <w:sz w:val="28"/>
          <w:szCs w:val="28"/>
        </w:rPr>
        <w:t>00 000</w:t>
      </w:r>
      <w:r>
        <w:rPr>
          <w:sz w:val="28"/>
          <w:szCs w:val="28"/>
        </w:rPr>
        <w:t xml:space="preserve"> руб</w:t>
      </w:r>
      <w:r w:rsidR="0047626F">
        <w:rPr>
          <w:sz w:val="28"/>
          <w:szCs w:val="28"/>
        </w:rPr>
        <w:t>лей</w:t>
      </w:r>
      <w:r>
        <w:rPr>
          <w:sz w:val="28"/>
          <w:szCs w:val="28"/>
        </w:rPr>
        <w:t>.</w:t>
      </w:r>
      <w:r w:rsidR="00CF38CA">
        <w:rPr>
          <w:sz w:val="28"/>
          <w:szCs w:val="28"/>
        </w:rPr>
        <w:t xml:space="preserve"> </w:t>
      </w:r>
      <w:r w:rsidR="00CF38CA" w:rsidRPr="00CF38CA">
        <w:rPr>
          <w:i/>
          <w:sz w:val="28"/>
          <w:szCs w:val="28"/>
        </w:rPr>
        <w:t xml:space="preserve">(36 900 000 руб. </w:t>
      </w:r>
      <w:r w:rsidR="001617D9">
        <w:rPr>
          <w:i/>
          <w:sz w:val="28"/>
          <w:szCs w:val="28"/>
        </w:rPr>
        <w:t xml:space="preserve">- </w:t>
      </w:r>
      <w:r w:rsidR="00CF38CA" w:rsidRPr="00CF38CA">
        <w:rPr>
          <w:i/>
          <w:sz w:val="28"/>
          <w:szCs w:val="28"/>
        </w:rPr>
        <w:t>2019г)</w:t>
      </w:r>
    </w:p>
    <w:p w:rsidR="00246BE4" w:rsidRDefault="00246BE4" w:rsidP="00246BE4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6BE4" w:rsidRDefault="00246BE4" w:rsidP="00246BE4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2020 года поголовье сельскохозяйственных животных во всех категориях хозяйств составило: крупный рогатый скот – 6</w:t>
      </w:r>
      <w:r w:rsidR="0047626F">
        <w:rPr>
          <w:sz w:val="28"/>
          <w:szCs w:val="28"/>
        </w:rPr>
        <w:t xml:space="preserve"> </w:t>
      </w:r>
      <w:r>
        <w:rPr>
          <w:sz w:val="28"/>
          <w:szCs w:val="28"/>
        </w:rPr>
        <w:t>609 голов, снижение на 407 голов</w:t>
      </w:r>
      <w:r w:rsidR="0047626F">
        <w:rPr>
          <w:sz w:val="28"/>
          <w:szCs w:val="28"/>
        </w:rPr>
        <w:t xml:space="preserve"> (5,8%)</w:t>
      </w:r>
      <w:r>
        <w:rPr>
          <w:sz w:val="28"/>
          <w:szCs w:val="28"/>
        </w:rPr>
        <w:t xml:space="preserve">, </w:t>
      </w:r>
      <w:r w:rsidR="0047626F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коров – 2</w:t>
      </w:r>
      <w:r w:rsidR="00CF38CA">
        <w:rPr>
          <w:sz w:val="28"/>
          <w:szCs w:val="28"/>
        </w:rPr>
        <w:t xml:space="preserve"> </w:t>
      </w:r>
      <w:r>
        <w:rPr>
          <w:sz w:val="28"/>
          <w:szCs w:val="28"/>
        </w:rPr>
        <w:t>808 голов, снижение на 192 головы</w:t>
      </w:r>
      <w:r w:rsidR="00CF38CA">
        <w:rPr>
          <w:sz w:val="28"/>
          <w:szCs w:val="28"/>
        </w:rPr>
        <w:t>;</w:t>
      </w:r>
      <w:r>
        <w:rPr>
          <w:sz w:val="28"/>
          <w:szCs w:val="28"/>
        </w:rPr>
        <w:t xml:space="preserve"> свиней – 4</w:t>
      </w:r>
      <w:r w:rsidR="00CF3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581 голов, снижение на 295 голов. </w:t>
      </w:r>
    </w:p>
    <w:p w:rsidR="00CF38CA" w:rsidRDefault="00246BE4" w:rsidP="00246BE4">
      <w:pPr>
        <w:pStyle w:val="af3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Государственная поддержка с/х товаропроизводител</w:t>
      </w:r>
      <w:r w:rsidR="001617D9">
        <w:rPr>
          <w:sz w:val="28"/>
          <w:szCs w:val="28"/>
        </w:rPr>
        <w:t>ям</w:t>
      </w:r>
      <w:r>
        <w:rPr>
          <w:sz w:val="28"/>
          <w:szCs w:val="28"/>
        </w:rPr>
        <w:t xml:space="preserve"> за 2020 год составила </w:t>
      </w:r>
      <w:r w:rsidR="00CF38CA">
        <w:rPr>
          <w:sz w:val="28"/>
          <w:szCs w:val="28"/>
        </w:rPr>
        <w:t>10 </w:t>
      </w:r>
      <w:r>
        <w:rPr>
          <w:sz w:val="28"/>
          <w:szCs w:val="28"/>
        </w:rPr>
        <w:t>4</w:t>
      </w:r>
      <w:r w:rsidR="00CF38CA">
        <w:rPr>
          <w:sz w:val="28"/>
          <w:szCs w:val="28"/>
        </w:rPr>
        <w:t>00 000</w:t>
      </w:r>
      <w:r>
        <w:rPr>
          <w:sz w:val="28"/>
          <w:szCs w:val="28"/>
        </w:rPr>
        <w:t xml:space="preserve"> рублей, </w:t>
      </w:r>
      <w:r w:rsidRPr="00CF38CA">
        <w:rPr>
          <w:i/>
          <w:sz w:val="28"/>
          <w:szCs w:val="28"/>
        </w:rPr>
        <w:t xml:space="preserve">в </w:t>
      </w:r>
      <w:r w:rsidR="00CF38CA" w:rsidRPr="00CF38CA">
        <w:rPr>
          <w:i/>
          <w:sz w:val="28"/>
          <w:szCs w:val="28"/>
        </w:rPr>
        <w:t xml:space="preserve">том числе ИП КФХ Климова Т.В. </w:t>
      </w:r>
      <w:r w:rsidR="004F544F">
        <w:rPr>
          <w:i/>
          <w:sz w:val="28"/>
          <w:szCs w:val="28"/>
        </w:rPr>
        <w:t xml:space="preserve">- </w:t>
      </w:r>
      <w:r w:rsidR="00CF38CA" w:rsidRPr="00CF38CA">
        <w:rPr>
          <w:i/>
          <w:sz w:val="28"/>
          <w:szCs w:val="28"/>
        </w:rPr>
        <w:t>4 000 00</w:t>
      </w:r>
      <w:r w:rsidRPr="00CF38CA">
        <w:rPr>
          <w:i/>
          <w:sz w:val="28"/>
          <w:szCs w:val="28"/>
        </w:rPr>
        <w:t>0 руб., ООО «Житница Алтая»</w:t>
      </w:r>
      <w:r w:rsidR="004F544F">
        <w:rPr>
          <w:i/>
          <w:sz w:val="28"/>
          <w:szCs w:val="28"/>
        </w:rPr>
        <w:t xml:space="preserve"> -</w:t>
      </w:r>
      <w:r w:rsidR="00CF38CA">
        <w:rPr>
          <w:i/>
          <w:sz w:val="28"/>
          <w:szCs w:val="28"/>
        </w:rPr>
        <w:t xml:space="preserve"> 1 </w:t>
      </w:r>
      <w:r w:rsidRPr="00CF38CA">
        <w:rPr>
          <w:i/>
          <w:sz w:val="28"/>
          <w:szCs w:val="28"/>
        </w:rPr>
        <w:t>7</w:t>
      </w:r>
      <w:r w:rsidR="00CF38CA">
        <w:rPr>
          <w:i/>
          <w:sz w:val="28"/>
          <w:szCs w:val="28"/>
        </w:rPr>
        <w:t xml:space="preserve">00 000 </w:t>
      </w:r>
      <w:r w:rsidRPr="00CF38CA">
        <w:rPr>
          <w:i/>
          <w:sz w:val="28"/>
          <w:szCs w:val="28"/>
        </w:rPr>
        <w:t xml:space="preserve">руб., ИП Глава КФХ </w:t>
      </w:r>
      <w:proofErr w:type="spellStart"/>
      <w:r w:rsidRPr="00CF38CA">
        <w:rPr>
          <w:i/>
          <w:sz w:val="28"/>
          <w:szCs w:val="28"/>
        </w:rPr>
        <w:t>Дотаев</w:t>
      </w:r>
      <w:proofErr w:type="spellEnd"/>
      <w:r w:rsidRPr="00CF38CA">
        <w:rPr>
          <w:i/>
          <w:sz w:val="28"/>
          <w:szCs w:val="28"/>
        </w:rPr>
        <w:t xml:space="preserve"> М.</w:t>
      </w:r>
      <w:r w:rsidR="00CF38CA">
        <w:rPr>
          <w:i/>
          <w:sz w:val="28"/>
          <w:szCs w:val="28"/>
        </w:rPr>
        <w:t>И. – 1 </w:t>
      </w:r>
      <w:r w:rsidRPr="00CF38CA">
        <w:rPr>
          <w:i/>
          <w:sz w:val="28"/>
          <w:szCs w:val="28"/>
        </w:rPr>
        <w:t>2</w:t>
      </w:r>
      <w:r w:rsidR="00CF38CA">
        <w:rPr>
          <w:i/>
          <w:sz w:val="28"/>
          <w:szCs w:val="28"/>
        </w:rPr>
        <w:t xml:space="preserve">00 000 </w:t>
      </w:r>
      <w:r w:rsidRPr="00CF38CA">
        <w:rPr>
          <w:i/>
          <w:sz w:val="28"/>
          <w:szCs w:val="28"/>
        </w:rPr>
        <w:t>руб.</w:t>
      </w:r>
    </w:p>
    <w:p w:rsidR="00246BE4" w:rsidRDefault="00246BE4" w:rsidP="00246BE4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6BE4" w:rsidRDefault="00246BE4" w:rsidP="00246BE4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2020 год закуплено в ЛПХ молока 5</w:t>
      </w:r>
      <w:r w:rsidR="00CF38CA">
        <w:rPr>
          <w:sz w:val="28"/>
          <w:szCs w:val="28"/>
        </w:rPr>
        <w:t xml:space="preserve"> </w:t>
      </w:r>
      <w:r>
        <w:rPr>
          <w:sz w:val="28"/>
          <w:szCs w:val="28"/>
        </w:rPr>
        <w:t>915,7 тонн на сумму 97</w:t>
      </w:r>
      <w:r w:rsidR="00CF38CA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CF38CA">
        <w:rPr>
          <w:sz w:val="28"/>
          <w:szCs w:val="28"/>
        </w:rPr>
        <w:t>00 000</w:t>
      </w:r>
      <w:r>
        <w:rPr>
          <w:sz w:val="28"/>
          <w:szCs w:val="28"/>
        </w:rPr>
        <w:t xml:space="preserve"> рублей, мяса в живом весе 463,5 тонн на сумму </w:t>
      </w:r>
      <w:r w:rsidR="00CF38CA">
        <w:rPr>
          <w:sz w:val="28"/>
          <w:szCs w:val="28"/>
        </w:rPr>
        <w:t>47 </w:t>
      </w:r>
      <w:r>
        <w:rPr>
          <w:sz w:val="28"/>
          <w:szCs w:val="28"/>
        </w:rPr>
        <w:t>7</w:t>
      </w:r>
      <w:r w:rsidR="00CF38CA">
        <w:rPr>
          <w:sz w:val="28"/>
          <w:szCs w:val="28"/>
        </w:rPr>
        <w:t>00 000</w:t>
      </w:r>
      <w:r>
        <w:rPr>
          <w:sz w:val="28"/>
          <w:szCs w:val="28"/>
        </w:rPr>
        <w:t xml:space="preserve"> рублей. Закуп молока в </w:t>
      </w:r>
      <w:r>
        <w:rPr>
          <w:sz w:val="28"/>
          <w:szCs w:val="28"/>
        </w:rPr>
        <w:lastRenderedPageBreak/>
        <w:t xml:space="preserve">личных подсобных хозяйствах населения осуществляют ИП </w:t>
      </w:r>
      <w:proofErr w:type="spellStart"/>
      <w:r>
        <w:rPr>
          <w:sz w:val="28"/>
          <w:szCs w:val="28"/>
        </w:rPr>
        <w:t>Шевгеня</w:t>
      </w:r>
      <w:proofErr w:type="spellEnd"/>
      <w:r>
        <w:rPr>
          <w:sz w:val="28"/>
          <w:szCs w:val="28"/>
        </w:rPr>
        <w:t xml:space="preserve"> И.Н., ИП Буркова </w:t>
      </w:r>
      <w:proofErr w:type="gramStart"/>
      <w:r>
        <w:rPr>
          <w:sz w:val="28"/>
          <w:szCs w:val="28"/>
        </w:rPr>
        <w:t>Е.Р.,ООО</w:t>
      </w:r>
      <w:proofErr w:type="gramEnd"/>
      <w:r>
        <w:rPr>
          <w:sz w:val="28"/>
          <w:szCs w:val="28"/>
        </w:rPr>
        <w:t xml:space="preserve"> КХ «Возрождение»,</w:t>
      </w:r>
      <w:r w:rsidR="004F544F">
        <w:rPr>
          <w:sz w:val="28"/>
          <w:szCs w:val="28"/>
        </w:rPr>
        <w:t xml:space="preserve"> </w:t>
      </w:r>
      <w:r>
        <w:rPr>
          <w:sz w:val="28"/>
          <w:szCs w:val="28"/>
        </w:rPr>
        <w:t>ООО Орлов А.Е.,</w:t>
      </w:r>
      <w:r w:rsidR="00CF38CA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Кипринский</w:t>
      </w:r>
      <w:proofErr w:type="spellEnd"/>
      <w:r>
        <w:rPr>
          <w:sz w:val="28"/>
          <w:szCs w:val="28"/>
        </w:rPr>
        <w:t xml:space="preserve"> МСЗ». Наибольшее количество молока закуплено ИП Буркова Е.Р. и ИП </w:t>
      </w:r>
      <w:proofErr w:type="spellStart"/>
      <w:r>
        <w:rPr>
          <w:sz w:val="28"/>
          <w:szCs w:val="28"/>
        </w:rPr>
        <w:t>Шевгеня</w:t>
      </w:r>
      <w:proofErr w:type="spellEnd"/>
      <w:r>
        <w:rPr>
          <w:sz w:val="28"/>
          <w:szCs w:val="28"/>
        </w:rPr>
        <w:t xml:space="preserve"> И.Н.</w:t>
      </w:r>
    </w:p>
    <w:p w:rsidR="00EB40FB" w:rsidRPr="00462175" w:rsidRDefault="00EB40FB" w:rsidP="000D063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A32D8" w:rsidRPr="00462175" w:rsidRDefault="002A32D8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На 01.01.20</w:t>
      </w:r>
      <w:r w:rsidR="00212057">
        <w:rPr>
          <w:rFonts w:ascii="Times New Roman" w:hAnsi="Times New Roman"/>
          <w:sz w:val="28"/>
          <w:szCs w:val="28"/>
        </w:rPr>
        <w:t>2</w:t>
      </w:r>
      <w:r w:rsidR="00D84F58">
        <w:rPr>
          <w:rFonts w:ascii="Times New Roman" w:hAnsi="Times New Roman"/>
          <w:sz w:val="28"/>
          <w:szCs w:val="28"/>
        </w:rPr>
        <w:t>1</w:t>
      </w:r>
      <w:r w:rsidR="00212057">
        <w:rPr>
          <w:rFonts w:ascii="Times New Roman" w:hAnsi="Times New Roman"/>
          <w:sz w:val="28"/>
          <w:szCs w:val="28"/>
        </w:rPr>
        <w:t xml:space="preserve"> года</w:t>
      </w:r>
      <w:r w:rsidRPr="00462175">
        <w:rPr>
          <w:rFonts w:ascii="Times New Roman" w:hAnsi="Times New Roman"/>
          <w:sz w:val="28"/>
          <w:szCs w:val="28"/>
        </w:rPr>
        <w:t xml:space="preserve"> на территории района зарегистрировано и осуществляют свою деятельность </w:t>
      </w:r>
      <w:r w:rsidR="00212057">
        <w:rPr>
          <w:rFonts w:ascii="Times New Roman" w:hAnsi="Times New Roman"/>
          <w:sz w:val="28"/>
          <w:szCs w:val="28"/>
        </w:rPr>
        <w:t>1</w:t>
      </w:r>
      <w:r w:rsidR="007C1CA7">
        <w:rPr>
          <w:rFonts w:ascii="Times New Roman" w:hAnsi="Times New Roman"/>
          <w:sz w:val="28"/>
          <w:szCs w:val="28"/>
        </w:rPr>
        <w:t>79</w:t>
      </w:r>
      <w:r w:rsidR="00212057">
        <w:rPr>
          <w:rFonts w:ascii="Times New Roman" w:hAnsi="Times New Roman"/>
          <w:sz w:val="28"/>
          <w:szCs w:val="28"/>
        </w:rPr>
        <w:t xml:space="preserve"> </w:t>
      </w:r>
      <w:r w:rsidRPr="00462175">
        <w:rPr>
          <w:rFonts w:ascii="Times New Roman" w:hAnsi="Times New Roman"/>
          <w:sz w:val="28"/>
          <w:szCs w:val="28"/>
        </w:rPr>
        <w:t>субъект</w:t>
      </w:r>
      <w:r w:rsidR="007C1CA7">
        <w:rPr>
          <w:rFonts w:ascii="Times New Roman" w:hAnsi="Times New Roman"/>
          <w:sz w:val="28"/>
          <w:szCs w:val="28"/>
        </w:rPr>
        <w:t>ов</w:t>
      </w:r>
      <w:r w:rsidRPr="00462175">
        <w:rPr>
          <w:rFonts w:ascii="Times New Roman" w:hAnsi="Times New Roman"/>
          <w:sz w:val="28"/>
          <w:szCs w:val="28"/>
        </w:rPr>
        <w:t xml:space="preserve"> малого и среднего предпринимательства, которые заняты в различных отраслях – сельском хозяйстве, строительстве, бытовом обслуживании и торговле. Наибольшее количество субъектов малого бизнеса сосредоточено в сфере потреби</w:t>
      </w:r>
      <w:r w:rsidR="00212057">
        <w:rPr>
          <w:rFonts w:ascii="Times New Roman" w:hAnsi="Times New Roman"/>
          <w:sz w:val="28"/>
          <w:szCs w:val="28"/>
        </w:rPr>
        <w:t xml:space="preserve">тельского рынка. Это </w:t>
      </w:r>
      <w:proofErr w:type="gramStart"/>
      <w:r w:rsidR="00212057">
        <w:rPr>
          <w:rFonts w:ascii="Times New Roman" w:hAnsi="Times New Roman"/>
          <w:sz w:val="28"/>
          <w:szCs w:val="28"/>
        </w:rPr>
        <w:t xml:space="preserve">торговля, </w:t>
      </w:r>
      <w:r w:rsidRPr="00462175">
        <w:rPr>
          <w:rFonts w:ascii="Times New Roman" w:hAnsi="Times New Roman"/>
          <w:sz w:val="28"/>
          <w:szCs w:val="28"/>
        </w:rPr>
        <w:t xml:space="preserve"> оказание</w:t>
      </w:r>
      <w:proofErr w:type="gramEnd"/>
      <w:r w:rsidRPr="00462175">
        <w:rPr>
          <w:rFonts w:ascii="Times New Roman" w:hAnsi="Times New Roman"/>
          <w:sz w:val="28"/>
          <w:szCs w:val="28"/>
        </w:rPr>
        <w:t xml:space="preserve"> различных услуг.</w:t>
      </w:r>
    </w:p>
    <w:p w:rsidR="00F82ABE" w:rsidRPr="00462175" w:rsidRDefault="002A32D8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Сегодня на территории района </w:t>
      </w:r>
      <w:r w:rsidR="00DD2CAD" w:rsidRPr="00462175">
        <w:rPr>
          <w:rFonts w:ascii="Times New Roman" w:hAnsi="Times New Roman"/>
          <w:sz w:val="28"/>
          <w:szCs w:val="28"/>
        </w:rPr>
        <w:t>работа</w:t>
      </w:r>
      <w:r w:rsidR="000E548B" w:rsidRPr="00462175">
        <w:rPr>
          <w:rFonts w:ascii="Times New Roman" w:hAnsi="Times New Roman"/>
          <w:sz w:val="28"/>
          <w:szCs w:val="28"/>
        </w:rPr>
        <w:t>ю</w:t>
      </w:r>
      <w:r w:rsidR="00DD2CAD" w:rsidRPr="00462175">
        <w:rPr>
          <w:rFonts w:ascii="Times New Roman" w:hAnsi="Times New Roman"/>
          <w:sz w:val="28"/>
          <w:szCs w:val="28"/>
        </w:rPr>
        <w:t xml:space="preserve">т </w:t>
      </w:r>
      <w:r w:rsidRPr="00462175">
        <w:rPr>
          <w:rFonts w:ascii="Times New Roman" w:hAnsi="Times New Roman"/>
          <w:sz w:val="28"/>
          <w:szCs w:val="28"/>
        </w:rPr>
        <w:t>1</w:t>
      </w:r>
      <w:r w:rsidR="00212057">
        <w:rPr>
          <w:rFonts w:ascii="Times New Roman" w:hAnsi="Times New Roman"/>
          <w:sz w:val="28"/>
          <w:szCs w:val="28"/>
        </w:rPr>
        <w:t>05</w:t>
      </w:r>
      <w:r w:rsidRPr="00462175">
        <w:rPr>
          <w:rFonts w:ascii="Times New Roman" w:hAnsi="Times New Roman"/>
          <w:sz w:val="28"/>
          <w:szCs w:val="28"/>
        </w:rPr>
        <w:t xml:space="preserve"> магазинов (201</w:t>
      </w:r>
      <w:r w:rsidR="00D84F58">
        <w:rPr>
          <w:rFonts w:ascii="Times New Roman" w:hAnsi="Times New Roman"/>
          <w:sz w:val="28"/>
          <w:szCs w:val="28"/>
        </w:rPr>
        <w:t>9</w:t>
      </w:r>
      <w:r w:rsidRPr="00462175">
        <w:rPr>
          <w:rFonts w:ascii="Times New Roman" w:hAnsi="Times New Roman"/>
          <w:sz w:val="28"/>
          <w:szCs w:val="28"/>
        </w:rPr>
        <w:t xml:space="preserve">г. – </w:t>
      </w:r>
      <w:r w:rsidR="00D84F58">
        <w:rPr>
          <w:rFonts w:ascii="Times New Roman" w:hAnsi="Times New Roman"/>
          <w:sz w:val="28"/>
          <w:szCs w:val="28"/>
        </w:rPr>
        <w:t>105</w:t>
      </w:r>
      <w:r w:rsidRPr="00462175">
        <w:rPr>
          <w:rFonts w:ascii="Times New Roman" w:hAnsi="Times New Roman"/>
          <w:sz w:val="28"/>
          <w:szCs w:val="28"/>
        </w:rPr>
        <w:t xml:space="preserve">). </w:t>
      </w:r>
    </w:p>
    <w:p w:rsidR="002A32D8" w:rsidRPr="007C1CA7" w:rsidRDefault="00F82ABE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1CA7">
        <w:rPr>
          <w:rFonts w:ascii="Times New Roman" w:hAnsi="Times New Roman"/>
          <w:sz w:val="28"/>
          <w:szCs w:val="28"/>
        </w:rPr>
        <w:t xml:space="preserve">Платные бытовые услуги населению предоставляют </w:t>
      </w:r>
      <w:r w:rsidR="002A32D8" w:rsidRPr="007C1CA7">
        <w:rPr>
          <w:rFonts w:ascii="Times New Roman" w:hAnsi="Times New Roman"/>
          <w:sz w:val="28"/>
          <w:szCs w:val="28"/>
        </w:rPr>
        <w:t xml:space="preserve">73 предпринимателя, это составляет </w:t>
      </w:r>
      <w:r w:rsidR="00212057" w:rsidRPr="007C1CA7">
        <w:rPr>
          <w:rFonts w:ascii="Times New Roman" w:hAnsi="Times New Roman"/>
          <w:sz w:val="28"/>
          <w:szCs w:val="28"/>
        </w:rPr>
        <w:t>30</w:t>
      </w:r>
      <w:r w:rsidR="002A32D8" w:rsidRPr="007C1CA7">
        <w:rPr>
          <w:rFonts w:ascii="Times New Roman" w:hAnsi="Times New Roman"/>
          <w:sz w:val="28"/>
          <w:szCs w:val="28"/>
        </w:rPr>
        <w:t xml:space="preserve">% от общего количества субъектов предпринимательства. </w:t>
      </w:r>
    </w:p>
    <w:p w:rsidR="002A32D8" w:rsidRPr="007C1CA7" w:rsidRDefault="002A32D8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1CA7">
        <w:rPr>
          <w:rFonts w:ascii="Times New Roman" w:hAnsi="Times New Roman"/>
          <w:sz w:val="28"/>
          <w:szCs w:val="28"/>
        </w:rPr>
        <w:t>Доля предприятий торговли, отвечающая современным требованиям, ос</w:t>
      </w:r>
      <w:r w:rsidR="00F82ABE" w:rsidRPr="007C1CA7">
        <w:rPr>
          <w:rFonts w:ascii="Times New Roman" w:hAnsi="Times New Roman"/>
          <w:sz w:val="28"/>
          <w:szCs w:val="28"/>
        </w:rPr>
        <w:t>тается стабильной</w:t>
      </w:r>
      <w:r w:rsidRPr="007C1CA7">
        <w:rPr>
          <w:rFonts w:ascii="Times New Roman" w:hAnsi="Times New Roman"/>
          <w:sz w:val="28"/>
          <w:szCs w:val="28"/>
        </w:rPr>
        <w:t xml:space="preserve"> и их количество составляет – 15. </w:t>
      </w:r>
    </w:p>
    <w:p w:rsidR="002A32D8" w:rsidRPr="007C1CA7" w:rsidRDefault="007C1CA7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1CA7">
        <w:rPr>
          <w:rFonts w:ascii="Times New Roman" w:hAnsi="Times New Roman"/>
          <w:sz w:val="28"/>
          <w:szCs w:val="28"/>
        </w:rPr>
        <w:t>По состоянию на 01.01.2021</w:t>
      </w:r>
      <w:r w:rsidR="002A32D8" w:rsidRPr="007C1CA7">
        <w:rPr>
          <w:rFonts w:ascii="Times New Roman" w:hAnsi="Times New Roman"/>
          <w:sz w:val="28"/>
          <w:szCs w:val="28"/>
        </w:rPr>
        <w:t xml:space="preserve"> года в обще</w:t>
      </w:r>
      <w:r w:rsidRPr="007C1CA7">
        <w:rPr>
          <w:rFonts w:ascii="Times New Roman" w:hAnsi="Times New Roman"/>
          <w:sz w:val="28"/>
          <w:szCs w:val="28"/>
        </w:rPr>
        <w:t>ственном питании функционирует 8 предприятий на 47</w:t>
      </w:r>
      <w:r w:rsidR="00212057" w:rsidRPr="007C1CA7">
        <w:rPr>
          <w:rFonts w:ascii="Times New Roman" w:hAnsi="Times New Roman"/>
          <w:sz w:val="28"/>
          <w:szCs w:val="28"/>
        </w:rPr>
        <w:t>8</w:t>
      </w:r>
      <w:r w:rsidR="002A32D8" w:rsidRPr="007C1CA7">
        <w:rPr>
          <w:rFonts w:ascii="Times New Roman" w:hAnsi="Times New Roman"/>
          <w:sz w:val="28"/>
          <w:szCs w:val="28"/>
        </w:rPr>
        <w:t xml:space="preserve"> посадочных мест </w:t>
      </w:r>
      <w:r w:rsidR="002A32D8" w:rsidRPr="007C1CA7">
        <w:rPr>
          <w:rFonts w:ascii="Times New Roman" w:hAnsi="Times New Roman"/>
          <w:i/>
          <w:sz w:val="28"/>
          <w:szCs w:val="28"/>
        </w:rPr>
        <w:t>(</w:t>
      </w:r>
      <w:r w:rsidR="007A1C4B" w:rsidRPr="007C1CA7">
        <w:rPr>
          <w:rFonts w:ascii="Times New Roman" w:hAnsi="Times New Roman"/>
          <w:i/>
          <w:sz w:val="28"/>
          <w:szCs w:val="28"/>
        </w:rPr>
        <w:t xml:space="preserve">5 кафе, </w:t>
      </w:r>
      <w:r w:rsidRPr="007C1CA7">
        <w:rPr>
          <w:rFonts w:ascii="Times New Roman" w:hAnsi="Times New Roman"/>
          <w:i/>
          <w:sz w:val="28"/>
          <w:szCs w:val="28"/>
        </w:rPr>
        <w:t>2</w:t>
      </w:r>
      <w:r w:rsidR="007A1C4B" w:rsidRPr="007C1CA7">
        <w:rPr>
          <w:rFonts w:ascii="Times New Roman" w:hAnsi="Times New Roman"/>
          <w:i/>
          <w:sz w:val="28"/>
          <w:szCs w:val="28"/>
        </w:rPr>
        <w:t xml:space="preserve"> бара,1</w:t>
      </w:r>
      <w:r w:rsidR="002A32D8" w:rsidRPr="007C1CA7">
        <w:rPr>
          <w:rFonts w:ascii="Times New Roman" w:hAnsi="Times New Roman"/>
          <w:i/>
          <w:sz w:val="28"/>
          <w:szCs w:val="28"/>
        </w:rPr>
        <w:t xml:space="preserve"> столов</w:t>
      </w:r>
      <w:r w:rsidR="007A1C4B" w:rsidRPr="007C1CA7">
        <w:rPr>
          <w:rFonts w:ascii="Times New Roman" w:hAnsi="Times New Roman"/>
          <w:i/>
          <w:sz w:val="28"/>
          <w:szCs w:val="28"/>
        </w:rPr>
        <w:t>ая</w:t>
      </w:r>
      <w:r w:rsidR="002A32D8" w:rsidRPr="007C1CA7">
        <w:rPr>
          <w:rFonts w:ascii="Times New Roman" w:hAnsi="Times New Roman"/>
          <w:i/>
          <w:sz w:val="28"/>
          <w:szCs w:val="28"/>
        </w:rPr>
        <w:t>).</w:t>
      </w:r>
    </w:p>
    <w:p w:rsidR="00D84F58" w:rsidRPr="00D84F58" w:rsidRDefault="00D84F58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C1CB8" w:rsidRPr="00BF1740" w:rsidRDefault="009D6DCF" w:rsidP="00717C39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1740">
        <w:rPr>
          <w:sz w:val="28"/>
          <w:szCs w:val="28"/>
        </w:rPr>
        <w:t>Индекс промышленного производства к соответствующему периоду про</w:t>
      </w:r>
      <w:r w:rsidR="00117997" w:rsidRPr="00BF1740">
        <w:rPr>
          <w:sz w:val="28"/>
          <w:szCs w:val="28"/>
        </w:rPr>
        <w:t xml:space="preserve">шлого года составил </w:t>
      </w:r>
      <w:r w:rsidR="00BF1740" w:rsidRPr="00BF1740">
        <w:rPr>
          <w:sz w:val="28"/>
          <w:szCs w:val="28"/>
        </w:rPr>
        <w:t>44</w:t>
      </w:r>
      <w:r w:rsidR="007A1C4B" w:rsidRPr="00BF1740">
        <w:rPr>
          <w:sz w:val="28"/>
          <w:szCs w:val="28"/>
        </w:rPr>
        <w:t>,5%</w:t>
      </w:r>
      <w:r w:rsidRPr="00BF1740">
        <w:rPr>
          <w:sz w:val="28"/>
          <w:szCs w:val="28"/>
        </w:rPr>
        <w:t>. Объем отгруженных товаров собственного производ</w:t>
      </w:r>
      <w:r w:rsidR="00BF1740" w:rsidRPr="00BF1740">
        <w:rPr>
          <w:sz w:val="28"/>
          <w:szCs w:val="28"/>
        </w:rPr>
        <w:t>ства в действующих ценах за 2020</w:t>
      </w:r>
      <w:r w:rsidR="007A1C4B" w:rsidRPr="00BF1740">
        <w:rPr>
          <w:sz w:val="28"/>
          <w:szCs w:val="28"/>
        </w:rPr>
        <w:t xml:space="preserve"> год </w:t>
      </w:r>
      <w:proofErr w:type="gramStart"/>
      <w:r w:rsidR="007A1C4B" w:rsidRPr="00BF1740">
        <w:rPr>
          <w:sz w:val="28"/>
          <w:szCs w:val="28"/>
        </w:rPr>
        <w:t xml:space="preserve">составил </w:t>
      </w:r>
      <w:r w:rsidR="00BF1740" w:rsidRPr="00BF1740">
        <w:rPr>
          <w:sz w:val="28"/>
          <w:szCs w:val="28"/>
        </w:rPr>
        <w:t xml:space="preserve"> 108</w:t>
      </w:r>
      <w:proofErr w:type="gramEnd"/>
      <w:r w:rsidR="00BF1740" w:rsidRPr="00BF1740">
        <w:rPr>
          <w:sz w:val="28"/>
          <w:szCs w:val="28"/>
        </w:rPr>
        <w:t> 445 200 рублей</w:t>
      </w:r>
      <w:r w:rsidRPr="00BF1740">
        <w:rPr>
          <w:sz w:val="28"/>
          <w:szCs w:val="28"/>
        </w:rPr>
        <w:t>, в сравнении с 201</w:t>
      </w:r>
      <w:r w:rsidR="00BF1740" w:rsidRPr="00BF1740">
        <w:rPr>
          <w:sz w:val="28"/>
          <w:szCs w:val="28"/>
        </w:rPr>
        <w:t>9</w:t>
      </w:r>
      <w:r w:rsidRPr="00BF1740">
        <w:rPr>
          <w:sz w:val="28"/>
          <w:szCs w:val="28"/>
        </w:rPr>
        <w:t xml:space="preserve"> годом </w:t>
      </w:r>
      <w:r w:rsidR="00BF1740" w:rsidRPr="00BF1740">
        <w:rPr>
          <w:sz w:val="28"/>
          <w:szCs w:val="28"/>
        </w:rPr>
        <w:t xml:space="preserve">увеличение </w:t>
      </w:r>
      <w:r w:rsidR="007A1C4B" w:rsidRPr="00BF1740">
        <w:rPr>
          <w:sz w:val="28"/>
          <w:szCs w:val="28"/>
        </w:rPr>
        <w:t xml:space="preserve">на </w:t>
      </w:r>
      <w:r w:rsidR="00BF1740" w:rsidRPr="00BF1740">
        <w:rPr>
          <w:sz w:val="28"/>
          <w:szCs w:val="28"/>
        </w:rPr>
        <w:t>22,6%.</w:t>
      </w:r>
      <w:r w:rsidRPr="00BF1740">
        <w:rPr>
          <w:sz w:val="28"/>
          <w:szCs w:val="28"/>
        </w:rPr>
        <w:t xml:space="preserve"> </w:t>
      </w:r>
    </w:p>
    <w:p w:rsidR="00117997" w:rsidRPr="00BF1740" w:rsidRDefault="009D6DCF" w:rsidP="005C1CB8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 w:rsidRPr="00BF1740">
        <w:rPr>
          <w:sz w:val="28"/>
          <w:szCs w:val="28"/>
        </w:rPr>
        <w:t xml:space="preserve">Наибольшее </w:t>
      </w:r>
      <w:proofErr w:type="gramStart"/>
      <w:r w:rsidR="00BF1740" w:rsidRPr="00BF1740">
        <w:rPr>
          <w:sz w:val="28"/>
          <w:szCs w:val="28"/>
        </w:rPr>
        <w:t xml:space="preserve">увеличение </w:t>
      </w:r>
      <w:r w:rsidRPr="00BF1740">
        <w:rPr>
          <w:sz w:val="28"/>
          <w:szCs w:val="28"/>
        </w:rPr>
        <w:t xml:space="preserve"> </w:t>
      </w:r>
      <w:r w:rsidR="00117997" w:rsidRPr="00BF1740">
        <w:rPr>
          <w:sz w:val="28"/>
          <w:szCs w:val="28"/>
        </w:rPr>
        <w:t>выпуска</w:t>
      </w:r>
      <w:proofErr w:type="gramEnd"/>
      <w:r w:rsidR="00117997" w:rsidRPr="00BF1740">
        <w:rPr>
          <w:sz w:val="28"/>
          <w:szCs w:val="28"/>
        </w:rPr>
        <w:t xml:space="preserve"> промышленной продукции в натуральном выражении </w:t>
      </w:r>
      <w:r w:rsidRPr="00BF1740">
        <w:rPr>
          <w:sz w:val="28"/>
          <w:szCs w:val="28"/>
        </w:rPr>
        <w:t xml:space="preserve">произошло в </w:t>
      </w:r>
      <w:r w:rsidR="00117997" w:rsidRPr="00BF1740">
        <w:rPr>
          <w:sz w:val="28"/>
          <w:szCs w:val="28"/>
        </w:rPr>
        <w:t>производстве:</w:t>
      </w:r>
    </w:p>
    <w:p w:rsidR="00BF1740" w:rsidRPr="009B7D0A" w:rsidRDefault="00BF1740" w:rsidP="00BF1740">
      <w:pPr>
        <w:pStyle w:val="af3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 кондитерские изделия (</w:t>
      </w:r>
      <w:r w:rsidRPr="009B7D0A">
        <w:rPr>
          <w:i/>
          <w:sz w:val="28"/>
          <w:szCs w:val="28"/>
        </w:rPr>
        <w:t xml:space="preserve">показатель составил 120,5% от показателя 2019 года); </w:t>
      </w:r>
    </w:p>
    <w:p w:rsidR="00BF1740" w:rsidRPr="009B7D0A" w:rsidRDefault="00BF1740" w:rsidP="00BF1740">
      <w:pPr>
        <w:pStyle w:val="af3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мука из зерновых культур </w:t>
      </w:r>
      <w:r w:rsidRPr="009B7D0A">
        <w:rPr>
          <w:i/>
          <w:sz w:val="28"/>
          <w:szCs w:val="28"/>
        </w:rPr>
        <w:t xml:space="preserve">(показатель составил 194,0% от показателя 2019 года). </w:t>
      </w:r>
    </w:p>
    <w:p w:rsidR="00BF1740" w:rsidRDefault="00BF1740" w:rsidP="00BF1740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снижение объема выпуска промышленной продукции в натуральном выражение произошло в производстве: </w:t>
      </w:r>
    </w:p>
    <w:p w:rsidR="00BF1740" w:rsidRPr="009B7D0A" w:rsidRDefault="00BF1740" w:rsidP="00BF1740">
      <w:pPr>
        <w:pStyle w:val="af3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хлеб и хлебобулочные изделия </w:t>
      </w:r>
      <w:r w:rsidRPr="009B7D0A">
        <w:rPr>
          <w:i/>
          <w:sz w:val="28"/>
          <w:szCs w:val="28"/>
        </w:rPr>
        <w:t xml:space="preserve">(показатель составил 77,9% от показателя 2019 года); </w:t>
      </w:r>
    </w:p>
    <w:p w:rsidR="00BF1740" w:rsidRPr="009B7D0A" w:rsidRDefault="00BF1740" w:rsidP="00BF1740">
      <w:pPr>
        <w:pStyle w:val="af3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изделия мучные кондитерские, торты и пирожные недлительного хранения </w:t>
      </w:r>
      <w:r w:rsidRPr="009B7D0A">
        <w:rPr>
          <w:i/>
          <w:sz w:val="28"/>
          <w:szCs w:val="28"/>
        </w:rPr>
        <w:t>(показатель составил 78,7% от показателя 2019 года);</w:t>
      </w:r>
    </w:p>
    <w:p w:rsidR="00BF1740" w:rsidRPr="009B7D0A" w:rsidRDefault="00BF1740" w:rsidP="00BF1740">
      <w:pPr>
        <w:pStyle w:val="af3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изделия колбасные и аналогичная пищевая продукция из мяса, </w:t>
      </w:r>
      <w:r w:rsidRPr="009B7D0A">
        <w:rPr>
          <w:i/>
          <w:sz w:val="28"/>
          <w:szCs w:val="28"/>
        </w:rPr>
        <w:t xml:space="preserve">(показатель составил 78,2% от показателя 2019 года). </w:t>
      </w:r>
    </w:p>
    <w:p w:rsidR="00BF1740" w:rsidRDefault="00BF1740" w:rsidP="00BF1740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объема промышленной продукции (темп роста менее 100%) в 2020 году произошло по следующим предприятиям: </w:t>
      </w:r>
    </w:p>
    <w:p w:rsidR="00BF1740" w:rsidRDefault="00BF1740" w:rsidP="00BF1740">
      <w:pPr>
        <w:pStyle w:val="af3"/>
        <w:tabs>
          <w:tab w:val="left" w:pos="5745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Алеусский</w:t>
      </w:r>
      <w:proofErr w:type="spellEnd"/>
      <w:r>
        <w:rPr>
          <w:sz w:val="28"/>
          <w:szCs w:val="28"/>
        </w:rPr>
        <w:t xml:space="preserve"> лес»; </w:t>
      </w:r>
      <w:r>
        <w:rPr>
          <w:sz w:val="28"/>
          <w:szCs w:val="28"/>
        </w:rPr>
        <w:tab/>
      </w:r>
    </w:p>
    <w:p w:rsidR="00BF1740" w:rsidRDefault="00BF1740" w:rsidP="00BF1740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ООО «Панкрушихинский пищекомбинат»;</w:t>
      </w:r>
    </w:p>
    <w:p w:rsidR="00BF1740" w:rsidRDefault="00BF1740" w:rsidP="00BF1740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МУП «Теплоцентраль»</w:t>
      </w:r>
    </w:p>
    <w:p w:rsidR="00BF1740" w:rsidRDefault="00BF1740" w:rsidP="00BF1740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ТОСП ФЛ «Каменские   </w:t>
      </w:r>
      <w:proofErr w:type="gramStart"/>
      <w:r>
        <w:rPr>
          <w:sz w:val="28"/>
          <w:szCs w:val="28"/>
        </w:rPr>
        <w:t xml:space="preserve">МЭС»   </w:t>
      </w:r>
      <w:proofErr w:type="gramEnd"/>
      <w:r>
        <w:rPr>
          <w:sz w:val="28"/>
          <w:szCs w:val="28"/>
        </w:rPr>
        <w:t xml:space="preserve"> в   </w:t>
      </w:r>
      <w:proofErr w:type="spellStart"/>
      <w:r>
        <w:rPr>
          <w:sz w:val="28"/>
          <w:szCs w:val="28"/>
        </w:rPr>
        <w:t>Панкрушихинском</w:t>
      </w:r>
      <w:proofErr w:type="spellEnd"/>
      <w:r>
        <w:rPr>
          <w:sz w:val="28"/>
          <w:szCs w:val="28"/>
        </w:rPr>
        <w:t xml:space="preserve">  районе. </w:t>
      </w:r>
    </w:p>
    <w:p w:rsidR="00BF1740" w:rsidRDefault="00BF1740" w:rsidP="00BF1740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Добились увеличения объема производства (темп роста более 100%): </w:t>
      </w:r>
    </w:p>
    <w:p w:rsidR="00BF1740" w:rsidRPr="00F651EB" w:rsidRDefault="00BF1740" w:rsidP="00BF1740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1EB">
        <w:rPr>
          <w:sz w:val="28"/>
          <w:szCs w:val="28"/>
        </w:rPr>
        <w:t xml:space="preserve">ТОСП ООО «Розница К-1»; </w:t>
      </w:r>
    </w:p>
    <w:p w:rsidR="00BF1740" w:rsidRPr="00F651EB" w:rsidRDefault="00BF1740" w:rsidP="00BF1740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51EB">
        <w:rPr>
          <w:sz w:val="28"/>
          <w:szCs w:val="28"/>
        </w:rPr>
        <w:t xml:space="preserve">- ТОСП ООО «Торговая сеть </w:t>
      </w:r>
      <w:proofErr w:type="spellStart"/>
      <w:r w:rsidRPr="00F651EB">
        <w:rPr>
          <w:sz w:val="28"/>
          <w:szCs w:val="28"/>
        </w:rPr>
        <w:t>Аникс</w:t>
      </w:r>
      <w:proofErr w:type="spellEnd"/>
      <w:r w:rsidRPr="00F651EB">
        <w:rPr>
          <w:sz w:val="28"/>
          <w:szCs w:val="28"/>
        </w:rPr>
        <w:t xml:space="preserve">» в </w:t>
      </w:r>
      <w:proofErr w:type="spellStart"/>
      <w:r w:rsidRPr="00F651EB">
        <w:rPr>
          <w:sz w:val="28"/>
          <w:szCs w:val="28"/>
        </w:rPr>
        <w:t>Панкрушихинском</w:t>
      </w:r>
      <w:proofErr w:type="spellEnd"/>
      <w:r w:rsidR="00F651EB">
        <w:rPr>
          <w:sz w:val="28"/>
          <w:szCs w:val="28"/>
        </w:rPr>
        <w:t xml:space="preserve"> районе;</w:t>
      </w:r>
    </w:p>
    <w:p w:rsidR="00BF1740" w:rsidRPr="00F651EB" w:rsidRDefault="00BF1740" w:rsidP="00BF1740">
      <w:pPr>
        <w:spacing w:after="240"/>
        <w:rPr>
          <w:rStyle w:val="af4"/>
          <w:rFonts w:ascii="Times New Roman" w:hAnsi="Times New Roman"/>
          <w:b w:val="0"/>
          <w:sz w:val="28"/>
          <w:szCs w:val="28"/>
        </w:rPr>
      </w:pPr>
      <w:r w:rsidRPr="00F651EB">
        <w:rPr>
          <w:rStyle w:val="af4"/>
          <w:rFonts w:ascii="Times New Roman" w:hAnsi="Times New Roman"/>
          <w:sz w:val="28"/>
          <w:szCs w:val="28"/>
        </w:rPr>
        <w:t xml:space="preserve">- </w:t>
      </w:r>
      <w:r w:rsidRPr="00F651EB">
        <w:rPr>
          <w:rStyle w:val="af4"/>
          <w:rFonts w:ascii="Times New Roman" w:hAnsi="Times New Roman"/>
          <w:b w:val="0"/>
          <w:sz w:val="28"/>
          <w:szCs w:val="28"/>
        </w:rPr>
        <w:t xml:space="preserve">ТОСП   </w:t>
      </w:r>
      <w:proofErr w:type="gramStart"/>
      <w:r w:rsidRPr="00F651EB">
        <w:rPr>
          <w:rStyle w:val="af4"/>
          <w:rFonts w:ascii="Times New Roman" w:hAnsi="Times New Roman"/>
          <w:b w:val="0"/>
          <w:sz w:val="28"/>
          <w:szCs w:val="28"/>
        </w:rPr>
        <w:t>Филиала  ПАО</w:t>
      </w:r>
      <w:proofErr w:type="gramEnd"/>
      <w:r w:rsidRPr="00F651EB">
        <w:rPr>
          <w:rStyle w:val="af4"/>
          <w:rFonts w:ascii="Times New Roman" w:hAnsi="Times New Roman"/>
          <w:b w:val="0"/>
          <w:sz w:val="28"/>
          <w:szCs w:val="28"/>
        </w:rPr>
        <w:t xml:space="preserve">  «</w:t>
      </w:r>
      <w:proofErr w:type="spellStart"/>
      <w:r w:rsidRPr="00F651EB">
        <w:rPr>
          <w:rStyle w:val="af4"/>
          <w:rFonts w:ascii="Times New Roman" w:hAnsi="Times New Roman"/>
          <w:b w:val="0"/>
          <w:sz w:val="28"/>
          <w:szCs w:val="28"/>
        </w:rPr>
        <w:t>Россети</w:t>
      </w:r>
      <w:proofErr w:type="spellEnd"/>
      <w:r w:rsidRPr="00F651EB">
        <w:rPr>
          <w:rStyle w:val="af4"/>
          <w:rFonts w:ascii="Times New Roman" w:hAnsi="Times New Roman"/>
          <w:b w:val="0"/>
          <w:sz w:val="28"/>
          <w:szCs w:val="28"/>
        </w:rPr>
        <w:t xml:space="preserve">  Сибирь»- «Алтайэнерго».</w:t>
      </w:r>
    </w:p>
    <w:p w:rsidR="00F82ABE" w:rsidRDefault="00F651EB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82ABE" w:rsidRPr="00F651EB">
        <w:rPr>
          <w:rFonts w:ascii="Times New Roman" w:hAnsi="Times New Roman"/>
          <w:sz w:val="28"/>
          <w:szCs w:val="28"/>
        </w:rPr>
        <w:t xml:space="preserve">риоритетным направлением в этой сфере деятельности </w:t>
      </w:r>
      <w:r>
        <w:rPr>
          <w:rFonts w:ascii="Times New Roman" w:hAnsi="Times New Roman"/>
          <w:sz w:val="28"/>
          <w:szCs w:val="28"/>
        </w:rPr>
        <w:t xml:space="preserve">в текущем году </w:t>
      </w:r>
      <w:r w:rsidR="00F82ABE" w:rsidRPr="00F651EB">
        <w:rPr>
          <w:rFonts w:ascii="Times New Roman" w:hAnsi="Times New Roman"/>
          <w:sz w:val="28"/>
          <w:szCs w:val="28"/>
        </w:rPr>
        <w:t>будет обеспечение оптимальных условий для развития предпринимательства, повышение его роли в решении социальных и экономических задач района.</w:t>
      </w:r>
    </w:p>
    <w:p w:rsidR="00F651EB" w:rsidRPr="00462175" w:rsidRDefault="00F651EB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7BB5" w:rsidRDefault="00BE24AD" w:rsidP="00D9315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F651EB">
        <w:rPr>
          <w:rFonts w:ascii="Times New Roman" w:hAnsi="Times New Roman"/>
          <w:sz w:val="28"/>
          <w:szCs w:val="28"/>
        </w:rPr>
        <w:t>0</w:t>
      </w:r>
      <w:r w:rsidR="007E4489" w:rsidRPr="00462175">
        <w:rPr>
          <w:rFonts w:ascii="Times New Roman" w:hAnsi="Times New Roman"/>
          <w:sz w:val="28"/>
          <w:szCs w:val="28"/>
        </w:rPr>
        <w:t xml:space="preserve"> год проведено </w:t>
      </w:r>
      <w:r w:rsidR="00B00EF2">
        <w:rPr>
          <w:rFonts w:ascii="Times New Roman" w:hAnsi="Times New Roman"/>
          <w:sz w:val="28"/>
          <w:szCs w:val="28"/>
        </w:rPr>
        <w:t>25</w:t>
      </w:r>
      <w:r w:rsidR="00F82ABE" w:rsidRPr="00462175">
        <w:rPr>
          <w:rFonts w:ascii="Times New Roman" w:hAnsi="Times New Roman"/>
          <w:sz w:val="28"/>
          <w:szCs w:val="28"/>
        </w:rPr>
        <w:t xml:space="preserve"> к</w:t>
      </w:r>
      <w:r w:rsidR="00F20584" w:rsidRPr="00462175">
        <w:rPr>
          <w:rFonts w:ascii="Times New Roman" w:hAnsi="Times New Roman"/>
          <w:sz w:val="28"/>
          <w:szCs w:val="28"/>
        </w:rPr>
        <w:t>онкурентных закупочных процедур</w:t>
      </w:r>
      <w:r w:rsidR="00F82ABE" w:rsidRPr="00462175">
        <w:rPr>
          <w:rFonts w:ascii="Times New Roman" w:hAnsi="Times New Roman"/>
          <w:sz w:val="28"/>
          <w:szCs w:val="28"/>
        </w:rPr>
        <w:t xml:space="preserve"> для обеспечения муниципальных нужд муниципального образования Панкрушихинский район Алтайского края </w:t>
      </w:r>
      <w:r w:rsidR="008F5247" w:rsidRPr="00F651EB">
        <w:rPr>
          <w:rFonts w:ascii="Times New Roman" w:hAnsi="Times New Roman"/>
          <w:i/>
          <w:sz w:val="28"/>
          <w:szCs w:val="28"/>
        </w:rPr>
        <w:t xml:space="preserve">(ремонт улично-дорожной сети в </w:t>
      </w:r>
      <w:proofErr w:type="spellStart"/>
      <w:r w:rsidR="008F5247" w:rsidRPr="00F651EB">
        <w:rPr>
          <w:rFonts w:ascii="Times New Roman" w:hAnsi="Times New Roman"/>
          <w:i/>
          <w:sz w:val="28"/>
          <w:szCs w:val="28"/>
        </w:rPr>
        <w:t>с.Панкрушиха</w:t>
      </w:r>
      <w:proofErr w:type="spellEnd"/>
      <w:r w:rsidR="00B00EF2" w:rsidRPr="00F651EB">
        <w:rPr>
          <w:rFonts w:ascii="Times New Roman" w:hAnsi="Times New Roman"/>
          <w:i/>
          <w:sz w:val="28"/>
          <w:szCs w:val="28"/>
        </w:rPr>
        <w:t>;</w:t>
      </w:r>
      <w:r w:rsidR="008F5247" w:rsidRPr="00F651EB">
        <w:rPr>
          <w:rFonts w:ascii="Times New Roman" w:hAnsi="Times New Roman"/>
          <w:i/>
          <w:sz w:val="28"/>
          <w:szCs w:val="28"/>
        </w:rPr>
        <w:t xml:space="preserve"> поставка угля для бюджетной сферы района</w:t>
      </w:r>
      <w:r w:rsidR="00B00EF2" w:rsidRPr="00F651EB">
        <w:rPr>
          <w:rFonts w:ascii="Times New Roman" w:hAnsi="Times New Roman"/>
          <w:i/>
          <w:sz w:val="28"/>
          <w:szCs w:val="28"/>
        </w:rPr>
        <w:t>;</w:t>
      </w:r>
      <w:r w:rsidR="008F5247" w:rsidRPr="00F651EB">
        <w:rPr>
          <w:rFonts w:ascii="Times New Roman" w:hAnsi="Times New Roman"/>
          <w:i/>
          <w:sz w:val="28"/>
          <w:szCs w:val="28"/>
        </w:rPr>
        <w:t xml:space="preserve"> ремонт котельных и тепловых сетей в </w:t>
      </w:r>
      <w:proofErr w:type="spellStart"/>
      <w:r w:rsidR="008F5247" w:rsidRPr="00F651EB">
        <w:rPr>
          <w:rFonts w:ascii="Times New Roman" w:hAnsi="Times New Roman"/>
          <w:i/>
          <w:sz w:val="28"/>
          <w:szCs w:val="28"/>
        </w:rPr>
        <w:t>с.Панкрушиха</w:t>
      </w:r>
      <w:proofErr w:type="spellEnd"/>
      <w:r w:rsidR="008F5247" w:rsidRPr="00F651E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CE498B" w:rsidRPr="00F651EB">
        <w:rPr>
          <w:rFonts w:ascii="Times New Roman" w:hAnsi="Times New Roman"/>
          <w:i/>
          <w:sz w:val="28"/>
          <w:szCs w:val="28"/>
        </w:rPr>
        <w:t>с.Зятьково</w:t>
      </w:r>
      <w:proofErr w:type="spellEnd"/>
      <w:r w:rsidR="00CE498B" w:rsidRPr="00F651EB">
        <w:rPr>
          <w:rFonts w:ascii="Times New Roman" w:hAnsi="Times New Roman"/>
          <w:i/>
          <w:sz w:val="28"/>
          <w:szCs w:val="28"/>
        </w:rPr>
        <w:t xml:space="preserve">; </w:t>
      </w:r>
      <w:r w:rsidR="008F5247" w:rsidRPr="00F651EB">
        <w:rPr>
          <w:rFonts w:ascii="Times New Roman" w:hAnsi="Times New Roman"/>
          <w:i/>
          <w:sz w:val="28"/>
          <w:szCs w:val="28"/>
        </w:rPr>
        <w:t xml:space="preserve">обустройство </w:t>
      </w:r>
      <w:r w:rsidR="00CE498B" w:rsidRPr="00F651EB">
        <w:rPr>
          <w:rFonts w:ascii="Times New Roman" w:hAnsi="Times New Roman"/>
          <w:i/>
          <w:sz w:val="28"/>
          <w:szCs w:val="28"/>
        </w:rPr>
        <w:t>спортивных и игровых площадок</w:t>
      </w:r>
      <w:r w:rsidR="008F5247" w:rsidRPr="00F651E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E498B" w:rsidRPr="00F651EB">
        <w:rPr>
          <w:rFonts w:ascii="Times New Roman" w:hAnsi="Times New Roman"/>
          <w:i/>
          <w:sz w:val="28"/>
          <w:szCs w:val="28"/>
        </w:rPr>
        <w:t>с.Панкрушиха</w:t>
      </w:r>
      <w:proofErr w:type="spellEnd"/>
      <w:r w:rsidR="00CE498B" w:rsidRPr="00F651E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CE498B" w:rsidRPr="00F651EB">
        <w:rPr>
          <w:rFonts w:ascii="Times New Roman" w:hAnsi="Times New Roman"/>
          <w:i/>
          <w:sz w:val="28"/>
          <w:szCs w:val="28"/>
        </w:rPr>
        <w:t>с.Подойниково</w:t>
      </w:r>
      <w:proofErr w:type="spellEnd"/>
      <w:r w:rsidR="00CE498B" w:rsidRPr="00F651E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CE498B" w:rsidRPr="00F651EB">
        <w:rPr>
          <w:rFonts w:ascii="Times New Roman" w:hAnsi="Times New Roman"/>
          <w:i/>
          <w:sz w:val="28"/>
          <w:szCs w:val="28"/>
        </w:rPr>
        <w:t>с.Велижанка</w:t>
      </w:r>
      <w:proofErr w:type="spellEnd"/>
      <w:r w:rsidR="00CE498B" w:rsidRPr="00F651E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CE498B" w:rsidRPr="00F651EB">
        <w:rPr>
          <w:rFonts w:ascii="Times New Roman" w:hAnsi="Times New Roman"/>
          <w:i/>
          <w:sz w:val="28"/>
          <w:szCs w:val="28"/>
        </w:rPr>
        <w:t>с.Луковка</w:t>
      </w:r>
      <w:proofErr w:type="spellEnd"/>
      <w:r w:rsidR="00CE498B" w:rsidRPr="00F651E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CE498B" w:rsidRPr="00F651EB">
        <w:rPr>
          <w:rFonts w:ascii="Times New Roman" w:hAnsi="Times New Roman"/>
          <w:i/>
          <w:sz w:val="28"/>
          <w:szCs w:val="28"/>
        </w:rPr>
        <w:t>с.Романово</w:t>
      </w:r>
      <w:proofErr w:type="spellEnd"/>
      <w:r w:rsidR="008F5247" w:rsidRPr="008F5247">
        <w:rPr>
          <w:rFonts w:ascii="Times New Roman" w:hAnsi="Times New Roman"/>
          <w:sz w:val="28"/>
          <w:szCs w:val="28"/>
        </w:rPr>
        <w:t xml:space="preserve">). </w:t>
      </w:r>
      <w:r w:rsidR="00F651EB">
        <w:rPr>
          <w:rFonts w:ascii="Times New Roman" w:hAnsi="Times New Roman"/>
          <w:sz w:val="28"/>
          <w:szCs w:val="28"/>
        </w:rPr>
        <w:t xml:space="preserve">                      </w:t>
      </w:r>
      <w:r w:rsidR="008F5247" w:rsidRPr="008F5247">
        <w:rPr>
          <w:rFonts w:ascii="Times New Roman" w:hAnsi="Times New Roman"/>
          <w:sz w:val="28"/>
          <w:szCs w:val="28"/>
        </w:rPr>
        <w:t xml:space="preserve">По </w:t>
      </w:r>
      <w:r w:rsidR="0076551F">
        <w:rPr>
          <w:rFonts w:ascii="Times New Roman" w:hAnsi="Times New Roman"/>
          <w:sz w:val="28"/>
          <w:szCs w:val="28"/>
        </w:rPr>
        <w:t>итогам их проведения заключено 32</w:t>
      </w:r>
      <w:r w:rsidR="008F5247" w:rsidRPr="008F5247">
        <w:rPr>
          <w:rFonts w:ascii="Times New Roman" w:hAnsi="Times New Roman"/>
          <w:sz w:val="28"/>
          <w:szCs w:val="28"/>
        </w:rPr>
        <w:t xml:space="preserve"> муниципальных контракта на общую сумму </w:t>
      </w:r>
      <w:r w:rsidR="0076551F" w:rsidRPr="0076551F">
        <w:rPr>
          <w:rFonts w:ascii="Times New Roman" w:hAnsi="Times New Roman"/>
          <w:sz w:val="28"/>
          <w:szCs w:val="28"/>
        </w:rPr>
        <w:t>40</w:t>
      </w:r>
      <w:r w:rsidR="00B00EF2">
        <w:rPr>
          <w:rFonts w:ascii="Times New Roman" w:hAnsi="Times New Roman"/>
          <w:sz w:val="28"/>
          <w:szCs w:val="28"/>
        </w:rPr>
        <w:t xml:space="preserve"> </w:t>
      </w:r>
      <w:r w:rsidR="0076551F" w:rsidRPr="0076551F">
        <w:rPr>
          <w:rFonts w:ascii="Times New Roman" w:hAnsi="Times New Roman"/>
          <w:sz w:val="28"/>
          <w:szCs w:val="28"/>
        </w:rPr>
        <w:t>583</w:t>
      </w:r>
      <w:r w:rsidR="00B00EF2">
        <w:rPr>
          <w:rFonts w:ascii="Times New Roman" w:hAnsi="Times New Roman"/>
          <w:sz w:val="28"/>
          <w:szCs w:val="28"/>
        </w:rPr>
        <w:t xml:space="preserve"> </w:t>
      </w:r>
      <w:r w:rsidR="0076551F" w:rsidRPr="0076551F">
        <w:rPr>
          <w:rFonts w:ascii="Times New Roman" w:hAnsi="Times New Roman"/>
          <w:sz w:val="28"/>
          <w:szCs w:val="28"/>
        </w:rPr>
        <w:t>905,24 руб</w:t>
      </w:r>
      <w:r w:rsidR="00B00EF2">
        <w:rPr>
          <w:rFonts w:ascii="Times New Roman" w:hAnsi="Times New Roman"/>
          <w:sz w:val="28"/>
          <w:szCs w:val="28"/>
        </w:rPr>
        <w:t>лей</w:t>
      </w:r>
      <w:r w:rsidR="00951E18">
        <w:rPr>
          <w:rFonts w:ascii="Times New Roman" w:hAnsi="Times New Roman"/>
          <w:sz w:val="28"/>
          <w:szCs w:val="28"/>
        </w:rPr>
        <w:t xml:space="preserve">, </w:t>
      </w:r>
      <w:r w:rsidR="00951E18" w:rsidRPr="00F651EB">
        <w:rPr>
          <w:rFonts w:ascii="Times New Roman" w:hAnsi="Times New Roman"/>
          <w:i/>
          <w:sz w:val="28"/>
          <w:szCs w:val="28"/>
        </w:rPr>
        <w:t>(201</w:t>
      </w:r>
      <w:r w:rsidR="0076551F" w:rsidRPr="00F651EB">
        <w:rPr>
          <w:rFonts w:ascii="Times New Roman" w:hAnsi="Times New Roman"/>
          <w:i/>
          <w:sz w:val="28"/>
          <w:szCs w:val="28"/>
        </w:rPr>
        <w:t>9</w:t>
      </w:r>
      <w:r w:rsidR="00951E18" w:rsidRPr="00F651EB">
        <w:rPr>
          <w:rFonts w:ascii="Times New Roman" w:hAnsi="Times New Roman"/>
          <w:i/>
          <w:sz w:val="28"/>
          <w:szCs w:val="28"/>
        </w:rPr>
        <w:t xml:space="preserve"> год – </w:t>
      </w:r>
      <w:r w:rsidR="0076551F" w:rsidRPr="00F651EB">
        <w:rPr>
          <w:rFonts w:ascii="Times New Roman" w:hAnsi="Times New Roman"/>
          <w:i/>
          <w:sz w:val="28"/>
          <w:szCs w:val="28"/>
        </w:rPr>
        <w:t>16</w:t>
      </w:r>
      <w:r w:rsidR="00951E18" w:rsidRPr="00F651EB">
        <w:rPr>
          <w:rFonts w:ascii="Times New Roman" w:hAnsi="Times New Roman"/>
          <w:i/>
          <w:sz w:val="28"/>
          <w:szCs w:val="28"/>
        </w:rPr>
        <w:t xml:space="preserve"> конкурентных закупочных процедур, </w:t>
      </w:r>
      <w:r w:rsidR="0076551F" w:rsidRPr="00F651EB">
        <w:rPr>
          <w:rFonts w:ascii="Times New Roman" w:hAnsi="Times New Roman"/>
          <w:i/>
          <w:sz w:val="28"/>
          <w:szCs w:val="28"/>
        </w:rPr>
        <w:t>заключено 23</w:t>
      </w:r>
      <w:r w:rsidR="00F82ABE" w:rsidRPr="00F651EB">
        <w:rPr>
          <w:rFonts w:ascii="Times New Roman" w:hAnsi="Times New Roman"/>
          <w:i/>
          <w:sz w:val="28"/>
          <w:szCs w:val="28"/>
        </w:rPr>
        <w:t xml:space="preserve"> муниципальных контрактов </w:t>
      </w:r>
      <w:r w:rsidR="008F01D9" w:rsidRPr="00F651EB">
        <w:rPr>
          <w:rFonts w:ascii="Times New Roman" w:hAnsi="Times New Roman"/>
          <w:i/>
          <w:sz w:val="28"/>
          <w:szCs w:val="28"/>
        </w:rPr>
        <w:t xml:space="preserve">на общую сумму </w:t>
      </w:r>
      <w:r w:rsidR="0076551F" w:rsidRPr="00F651EB">
        <w:rPr>
          <w:rFonts w:ascii="Times New Roman" w:hAnsi="Times New Roman"/>
          <w:i/>
          <w:sz w:val="28"/>
          <w:szCs w:val="28"/>
        </w:rPr>
        <w:t>62</w:t>
      </w:r>
      <w:r w:rsidR="00B00EF2" w:rsidRPr="00F651EB">
        <w:rPr>
          <w:rFonts w:ascii="Times New Roman" w:hAnsi="Times New Roman"/>
          <w:i/>
          <w:sz w:val="28"/>
          <w:szCs w:val="28"/>
        </w:rPr>
        <w:t xml:space="preserve"> 217 720 </w:t>
      </w:r>
      <w:proofErr w:type="spellStart"/>
      <w:r w:rsidR="0076551F" w:rsidRPr="00F651EB">
        <w:rPr>
          <w:rFonts w:ascii="Times New Roman" w:hAnsi="Times New Roman"/>
          <w:i/>
          <w:sz w:val="28"/>
          <w:szCs w:val="28"/>
        </w:rPr>
        <w:t>руб</w:t>
      </w:r>
      <w:proofErr w:type="spellEnd"/>
      <w:r w:rsidR="00951E18" w:rsidRPr="00F651EB">
        <w:rPr>
          <w:rFonts w:ascii="Times New Roman" w:hAnsi="Times New Roman"/>
          <w:i/>
          <w:sz w:val="28"/>
          <w:szCs w:val="28"/>
        </w:rPr>
        <w:t>)</w:t>
      </w:r>
      <w:r w:rsidR="008F01D9" w:rsidRPr="00F651EB">
        <w:rPr>
          <w:rFonts w:ascii="Times New Roman" w:hAnsi="Times New Roman"/>
          <w:i/>
          <w:sz w:val="28"/>
          <w:szCs w:val="28"/>
        </w:rPr>
        <w:t>.</w:t>
      </w:r>
    </w:p>
    <w:p w:rsidR="00F651EB" w:rsidRPr="00167BB5" w:rsidRDefault="00F651EB" w:rsidP="00D93156">
      <w:pPr>
        <w:spacing w:after="0" w:line="240" w:lineRule="auto"/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</w:p>
    <w:p w:rsidR="001D75D0" w:rsidRPr="008D6084" w:rsidRDefault="009B3EBE" w:rsidP="00667323">
      <w:pPr>
        <w:spacing w:after="0" w:line="240" w:lineRule="auto"/>
        <w:ind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8D6084">
        <w:rPr>
          <w:rFonts w:ascii="Times New Roman" w:hAnsi="Times New Roman"/>
          <w:i/>
          <w:color w:val="000000"/>
          <w:sz w:val="28"/>
          <w:szCs w:val="28"/>
        </w:rPr>
        <w:t>Инициативное бюджетирование</w:t>
      </w:r>
      <w:r w:rsidR="00327BF8" w:rsidRPr="008D6084">
        <w:rPr>
          <w:rFonts w:ascii="Times New Roman" w:hAnsi="Times New Roman"/>
          <w:i/>
          <w:color w:val="000000"/>
          <w:sz w:val="28"/>
          <w:szCs w:val="28"/>
        </w:rPr>
        <w:t xml:space="preserve"> – форма прямого участия жителей в решении вопросов местного значения, в развитии общественной инфраструктуры своей малой родины</w:t>
      </w:r>
      <w:r w:rsidR="00B62DA4" w:rsidRPr="008D6084">
        <w:rPr>
          <w:rFonts w:ascii="Times New Roman" w:hAnsi="Times New Roman"/>
          <w:i/>
          <w:color w:val="000000"/>
          <w:sz w:val="28"/>
          <w:szCs w:val="28"/>
        </w:rPr>
        <w:t>,</w:t>
      </w:r>
      <w:r w:rsidR="00667323" w:rsidRPr="008D6084">
        <w:rPr>
          <w:rFonts w:ascii="Times New Roman" w:hAnsi="Times New Roman"/>
          <w:i/>
          <w:color w:val="000000"/>
          <w:sz w:val="28"/>
          <w:szCs w:val="28"/>
        </w:rPr>
        <w:t xml:space="preserve"> в нашем районе набирает все большую популярность.</w:t>
      </w:r>
    </w:p>
    <w:p w:rsidR="0000422C" w:rsidRPr="008D6084" w:rsidRDefault="002873FE" w:rsidP="008D608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       </w:t>
      </w:r>
    </w:p>
    <w:p w:rsidR="001A2602" w:rsidRDefault="00167BB5" w:rsidP="0066732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93156">
        <w:rPr>
          <w:rFonts w:ascii="Times New Roman" w:hAnsi="Times New Roman"/>
          <w:sz w:val="28"/>
          <w:szCs w:val="28"/>
        </w:rPr>
        <w:t>В 20</w:t>
      </w:r>
      <w:r w:rsidR="006240F7">
        <w:rPr>
          <w:rFonts w:ascii="Times New Roman" w:hAnsi="Times New Roman"/>
          <w:sz w:val="28"/>
          <w:szCs w:val="28"/>
        </w:rPr>
        <w:t>20</w:t>
      </w:r>
      <w:r w:rsidRPr="00D93156">
        <w:rPr>
          <w:rFonts w:ascii="Times New Roman" w:hAnsi="Times New Roman"/>
          <w:sz w:val="28"/>
          <w:szCs w:val="28"/>
        </w:rPr>
        <w:t xml:space="preserve"> году муниципальными образованиями Панкрушихинского района </w:t>
      </w:r>
      <w:r w:rsidR="00A212A7">
        <w:rPr>
          <w:rFonts w:ascii="Times New Roman" w:hAnsi="Times New Roman"/>
          <w:sz w:val="28"/>
          <w:szCs w:val="28"/>
        </w:rPr>
        <w:t>совместно с А</w:t>
      </w:r>
      <w:r w:rsidR="00434996">
        <w:rPr>
          <w:rFonts w:ascii="Times New Roman" w:hAnsi="Times New Roman"/>
          <w:sz w:val="28"/>
          <w:szCs w:val="28"/>
        </w:rPr>
        <w:t xml:space="preserve">дминистрацией района </w:t>
      </w:r>
      <w:r w:rsidRPr="00D93156">
        <w:rPr>
          <w:rFonts w:ascii="Times New Roman" w:hAnsi="Times New Roman"/>
          <w:sz w:val="28"/>
          <w:szCs w:val="28"/>
        </w:rPr>
        <w:t>проведена</w:t>
      </w:r>
      <w:r w:rsidR="00750A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3156">
        <w:rPr>
          <w:rFonts w:ascii="Times New Roman" w:hAnsi="Times New Roman"/>
          <w:sz w:val="28"/>
          <w:szCs w:val="28"/>
        </w:rPr>
        <w:t xml:space="preserve">большая </w:t>
      </w:r>
      <w:r w:rsidRPr="00D93156">
        <w:rPr>
          <w:rFonts w:ascii="Times New Roman" w:hAnsi="Times New Roman"/>
          <w:sz w:val="28"/>
          <w:szCs w:val="28"/>
        </w:rPr>
        <w:t xml:space="preserve"> работа</w:t>
      </w:r>
      <w:proofErr w:type="gramEnd"/>
      <w:r w:rsidRPr="00D93156">
        <w:rPr>
          <w:rFonts w:ascii="Times New Roman" w:hAnsi="Times New Roman"/>
          <w:sz w:val="28"/>
          <w:szCs w:val="28"/>
        </w:rPr>
        <w:t xml:space="preserve"> п</w:t>
      </w:r>
      <w:r w:rsidR="00830E38" w:rsidRPr="00D93156">
        <w:rPr>
          <w:rFonts w:ascii="Times New Roman" w:hAnsi="Times New Roman"/>
          <w:sz w:val="28"/>
          <w:szCs w:val="28"/>
        </w:rPr>
        <w:t>о подготовке заявок</w:t>
      </w:r>
      <w:r w:rsidR="00AA3E75">
        <w:rPr>
          <w:rFonts w:ascii="Times New Roman" w:hAnsi="Times New Roman"/>
          <w:sz w:val="28"/>
          <w:szCs w:val="28"/>
        </w:rPr>
        <w:t xml:space="preserve"> на участие </w:t>
      </w:r>
      <w:r w:rsidR="00750A95">
        <w:rPr>
          <w:rFonts w:ascii="Times New Roman" w:hAnsi="Times New Roman"/>
          <w:sz w:val="28"/>
          <w:szCs w:val="28"/>
        </w:rPr>
        <w:t xml:space="preserve"> в проекте поддержке местных инициатив </w:t>
      </w:r>
      <w:r w:rsidR="004402FE">
        <w:rPr>
          <w:rFonts w:ascii="Times New Roman" w:hAnsi="Times New Roman"/>
          <w:sz w:val="28"/>
          <w:szCs w:val="28"/>
        </w:rPr>
        <w:t xml:space="preserve">в </w:t>
      </w:r>
      <w:r w:rsidR="00AA3E75">
        <w:rPr>
          <w:rFonts w:ascii="Times New Roman" w:hAnsi="Times New Roman"/>
          <w:sz w:val="28"/>
          <w:szCs w:val="28"/>
        </w:rPr>
        <w:t>20</w:t>
      </w:r>
      <w:r w:rsidR="001A2602">
        <w:rPr>
          <w:rFonts w:ascii="Times New Roman" w:hAnsi="Times New Roman"/>
          <w:sz w:val="28"/>
          <w:szCs w:val="28"/>
        </w:rPr>
        <w:t>2</w:t>
      </w:r>
      <w:r w:rsidR="006240F7">
        <w:rPr>
          <w:rFonts w:ascii="Times New Roman" w:hAnsi="Times New Roman"/>
          <w:sz w:val="28"/>
          <w:szCs w:val="28"/>
        </w:rPr>
        <w:t>1</w:t>
      </w:r>
      <w:r w:rsidR="00AA3E75">
        <w:rPr>
          <w:rFonts w:ascii="Times New Roman" w:hAnsi="Times New Roman"/>
          <w:sz w:val="28"/>
          <w:szCs w:val="28"/>
        </w:rPr>
        <w:t>году</w:t>
      </w:r>
      <w:r w:rsidR="00830E38" w:rsidRPr="00D93156">
        <w:rPr>
          <w:rFonts w:ascii="Times New Roman" w:hAnsi="Times New Roman"/>
          <w:sz w:val="28"/>
          <w:szCs w:val="28"/>
        </w:rPr>
        <w:t>.</w:t>
      </w:r>
      <w:r w:rsidR="0058720B">
        <w:rPr>
          <w:rFonts w:ascii="Times New Roman" w:hAnsi="Times New Roman"/>
          <w:sz w:val="28"/>
          <w:szCs w:val="28"/>
        </w:rPr>
        <w:t xml:space="preserve"> </w:t>
      </w:r>
      <w:r w:rsidR="004402FE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="00D346C5" w:rsidRPr="00D93156">
        <w:rPr>
          <w:rFonts w:ascii="Times New Roman" w:hAnsi="Times New Roman"/>
          <w:sz w:val="28"/>
          <w:szCs w:val="28"/>
        </w:rPr>
        <w:t>Панкрушихинск</w:t>
      </w:r>
      <w:r w:rsidR="00D93156" w:rsidRPr="00D93156">
        <w:rPr>
          <w:rFonts w:ascii="Times New Roman" w:hAnsi="Times New Roman"/>
          <w:sz w:val="28"/>
          <w:szCs w:val="28"/>
        </w:rPr>
        <w:t>ий  район</w:t>
      </w:r>
      <w:proofErr w:type="gramEnd"/>
      <w:r w:rsidR="00D93156" w:rsidRPr="00D93156">
        <w:rPr>
          <w:rFonts w:ascii="Times New Roman" w:hAnsi="Times New Roman"/>
          <w:sz w:val="28"/>
          <w:szCs w:val="28"/>
        </w:rPr>
        <w:t xml:space="preserve"> </w:t>
      </w:r>
      <w:r w:rsidR="00D346C5" w:rsidRPr="00D93156">
        <w:rPr>
          <w:rFonts w:ascii="Times New Roman" w:hAnsi="Times New Roman"/>
          <w:sz w:val="28"/>
          <w:szCs w:val="28"/>
        </w:rPr>
        <w:t xml:space="preserve">  предста</w:t>
      </w:r>
      <w:r w:rsidR="00D93156" w:rsidRPr="00D93156">
        <w:rPr>
          <w:rFonts w:ascii="Times New Roman" w:hAnsi="Times New Roman"/>
          <w:sz w:val="28"/>
          <w:szCs w:val="28"/>
        </w:rPr>
        <w:t>вил</w:t>
      </w:r>
      <w:r w:rsidR="006240F7">
        <w:rPr>
          <w:rFonts w:ascii="Times New Roman" w:hAnsi="Times New Roman"/>
          <w:sz w:val="28"/>
          <w:szCs w:val="28"/>
        </w:rPr>
        <w:t xml:space="preserve"> </w:t>
      </w:r>
      <w:r w:rsidR="001A2602">
        <w:rPr>
          <w:rFonts w:ascii="Times New Roman" w:hAnsi="Times New Roman"/>
          <w:sz w:val="28"/>
          <w:szCs w:val="28"/>
        </w:rPr>
        <w:t>16</w:t>
      </w:r>
      <w:r w:rsidR="00D346C5" w:rsidRPr="00D93156">
        <w:rPr>
          <w:rFonts w:ascii="Times New Roman" w:hAnsi="Times New Roman"/>
          <w:sz w:val="28"/>
          <w:szCs w:val="28"/>
        </w:rPr>
        <w:t xml:space="preserve"> проектов</w:t>
      </w:r>
      <w:r w:rsidR="00372648">
        <w:rPr>
          <w:rFonts w:ascii="Times New Roman" w:hAnsi="Times New Roman"/>
          <w:sz w:val="28"/>
          <w:szCs w:val="28"/>
        </w:rPr>
        <w:t xml:space="preserve">,  из них </w:t>
      </w:r>
      <w:r w:rsidR="001A2602">
        <w:rPr>
          <w:rFonts w:ascii="Times New Roman" w:hAnsi="Times New Roman"/>
          <w:sz w:val="28"/>
          <w:szCs w:val="28"/>
        </w:rPr>
        <w:t>1</w:t>
      </w:r>
      <w:r w:rsidR="00D57B21">
        <w:rPr>
          <w:rFonts w:ascii="Times New Roman" w:hAnsi="Times New Roman"/>
          <w:sz w:val="28"/>
          <w:szCs w:val="28"/>
        </w:rPr>
        <w:t>1</w:t>
      </w:r>
      <w:r w:rsidR="00372648">
        <w:rPr>
          <w:rFonts w:ascii="Times New Roman" w:hAnsi="Times New Roman"/>
          <w:sz w:val="28"/>
          <w:szCs w:val="28"/>
        </w:rPr>
        <w:t xml:space="preserve"> проектов</w:t>
      </w:r>
      <w:r w:rsidR="00D346C5" w:rsidRPr="00D93156">
        <w:rPr>
          <w:rFonts w:ascii="Times New Roman" w:hAnsi="Times New Roman"/>
          <w:sz w:val="28"/>
          <w:szCs w:val="28"/>
        </w:rPr>
        <w:t xml:space="preserve"> прошли конкурсный о</w:t>
      </w:r>
      <w:r w:rsidR="001A2602">
        <w:rPr>
          <w:rFonts w:ascii="Times New Roman" w:hAnsi="Times New Roman"/>
          <w:sz w:val="28"/>
          <w:szCs w:val="28"/>
        </w:rPr>
        <w:t>тбор  и будут реализованы в текущем году</w:t>
      </w:r>
    </w:p>
    <w:p w:rsidR="0058720B" w:rsidRDefault="0058720B" w:rsidP="000958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20B">
        <w:rPr>
          <w:rFonts w:ascii="Times New Roman" w:hAnsi="Times New Roman"/>
          <w:i/>
          <w:sz w:val="28"/>
          <w:szCs w:val="28"/>
        </w:rPr>
        <w:t xml:space="preserve">обустройство </w:t>
      </w:r>
      <w:proofErr w:type="gramStart"/>
      <w:r w:rsidRPr="0058720B">
        <w:rPr>
          <w:rFonts w:ascii="Times New Roman" w:hAnsi="Times New Roman"/>
          <w:i/>
          <w:sz w:val="28"/>
          <w:szCs w:val="28"/>
        </w:rPr>
        <w:t>кладбища</w:t>
      </w:r>
      <w:r>
        <w:rPr>
          <w:rFonts w:ascii="Times New Roman" w:hAnsi="Times New Roman"/>
          <w:i/>
          <w:sz w:val="28"/>
          <w:szCs w:val="28"/>
        </w:rPr>
        <w:t>:</w:t>
      </w:r>
      <w:r w:rsidR="000958A1">
        <w:rPr>
          <w:rFonts w:ascii="Times New Roman" w:hAnsi="Times New Roman"/>
          <w:i/>
          <w:sz w:val="28"/>
          <w:szCs w:val="28"/>
        </w:rPr>
        <w:t xml:space="preserve">  </w:t>
      </w:r>
      <w:r w:rsidR="004C374F">
        <w:rPr>
          <w:rFonts w:ascii="Times New Roman" w:hAnsi="Times New Roman"/>
          <w:sz w:val="28"/>
          <w:szCs w:val="28"/>
        </w:rPr>
        <w:t>пос.</w:t>
      </w:r>
      <w:proofErr w:type="gramEnd"/>
      <w:r w:rsidR="004C374F">
        <w:rPr>
          <w:rFonts w:ascii="Times New Roman" w:hAnsi="Times New Roman"/>
          <w:sz w:val="28"/>
          <w:szCs w:val="28"/>
        </w:rPr>
        <w:t xml:space="preserve"> Алексеевский</w:t>
      </w:r>
      <w:r w:rsidR="000958A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с. Береговое</w:t>
      </w:r>
      <w:r w:rsidR="000958A1">
        <w:rPr>
          <w:rFonts w:ascii="Times New Roman" w:hAnsi="Times New Roman"/>
          <w:sz w:val="28"/>
          <w:szCs w:val="28"/>
        </w:rPr>
        <w:t xml:space="preserve">, </w:t>
      </w:r>
      <w:r w:rsidR="001A2602" w:rsidRPr="00AF10C2"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Зыково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C374F" w:rsidRDefault="001A2602" w:rsidP="001A26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20B">
        <w:rPr>
          <w:rFonts w:ascii="Times New Roman" w:hAnsi="Times New Roman"/>
          <w:i/>
          <w:sz w:val="28"/>
          <w:szCs w:val="28"/>
        </w:rPr>
        <w:t xml:space="preserve">ремонт участка </w:t>
      </w:r>
      <w:r w:rsidR="0058720B">
        <w:rPr>
          <w:rFonts w:ascii="Times New Roman" w:hAnsi="Times New Roman"/>
          <w:i/>
          <w:sz w:val="28"/>
          <w:szCs w:val="28"/>
        </w:rPr>
        <w:t xml:space="preserve">внутри поселковой </w:t>
      </w:r>
      <w:proofErr w:type="gramStart"/>
      <w:r w:rsidRPr="0058720B">
        <w:rPr>
          <w:rFonts w:ascii="Times New Roman" w:hAnsi="Times New Roman"/>
          <w:i/>
          <w:sz w:val="28"/>
          <w:szCs w:val="28"/>
        </w:rPr>
        <w:t>дороги</w:t>
      </w:r>
      <w:r w:rsidR="0058720B">
        <w:rPr>
          <w:rFonts w:ascii="Times New Roman" w:hAnsi="Times New Roman"/>
          <w:i/>
          <w:sz w:val="28"/>
          <w:szCs w:val="28"/>
        </w:rPr>
        <w:t>:</w:t>
      </w:r>
      <w:r w:rsidR="000958A1">
        <w:rPr>
          <w:rFonts w:ascii="Times New Roman" w:hAnsi="Times New Roman"/>
          <w:i/>
          <w:sz w:val="28"/>
          <w:szCs w:val="28"/>
        </w:rPr>
        <w:t xml:space="preserve"> </w:t>
      </w:r>
      <w:r w:rsidR="004C374F">
        <w:rPr>
          <w:rFonts w:ascii="Times New Roman" w:hAnsi="Times New Roman"/>
          <w:sz w:val="28"/>
          <w:szCs w:val="28"/>
        </w:rPr>
        <w:t xml:space="preserve"> </w:t>
      </w:r>
      <w:r w:rsidR="0058720B">
        <w:rPr>
          <w:rFonts w:ascii="Times New Roman" w:hAnsi="Times New Roman"/>
          <w:sz w:val="28"/>
          <w:szCs w:val="28"/>
        </w:rPr>
        <w:t>с.</w:t>
      </w:r>
      <w:proofErr w:type="gramEnd"/>
      <w:r w:rsidR="0058720B">
        <w:rPr>
          <w:rFonts w:ascii="Times New Roman" w:hAnsi="Times New Roman"/>
          <w:sz w:val="28"/>
          <w:szCs w:val="28"/>
        </w:rPr>
        <w:t xml:space="preserve"> Панкрушиха</w:t>
      </w:r>
      <w:r w:rsidR="000958A1">
        <w:rPr>
          <w:rFonts w:ascii="Times New Roman" w:hAnsi="Times New Roman"/>
          <w:sz w:val="28"/>
          <w:szCs w:val="28"/>
        </w:rPr>
        <w:t xml:space="preserve">, </w:t>
      </w:r>
      <w:r w:rsidR="004C374F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4C374F">
        <w:rPr>
          <w:rFonts w:ascii="Times New Roman" w:hAnsi="Times New Roman"/>
          <w:sz w:val="28"/>
          <w:szCs w:val="28"/>
        </w:rPr>
        <w:t>Кызылту</w:t>
      </w:r>
      <w:proofErr w:type="spellEnd"/>
    </w:p>
    <w:p w:rsidR="004C374F" w:rsidRDefault="004C374F" w:rsidP="001A26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74F">
        <w:rPr>
          <w:rFonts w:ascii="Times New Roman" w:hAnsi="Times New Roman"/>
          <w:i/>
          <w:sz w:val="28"/>
          <w:szCs w:val="28"/>
        </w:rPr>
        <w:t xml:space="preserve">установка водонапорной </w:t>
      </w:r>
      <w:proofErr w:type="gramStart"/>
      <w:r w:rsidRPr="004C374F">
        <w:rPr>
          <w:rFonts w:ascii="Times New Roman" w:hAnsi="Times New Roman"/>
          <w:i/>
          <w:sz w:val="28"/>
          <w:szCs w:val="28"/>
        </w:rPr>
        <w:t>башни</w:t>
      </w:r>
      <w:r w:rsidR="000958A1">
        <w:rPr>
          <w:rFonts w:ascii="Times New Roman" w:hAnsi="Times New Roman"/>
          <w:i/>
          <w:sz w:val="28"/>
          <w:szCs w:val="28"/>
        </w:rPr>
        <w:t>:</w:t>
      </w:r>
      <w:r w:rsidR="001A2602" w:rsidRPr="00AF10C2">
        <w:rPr>
          <w:rFonts w:ascii="Times New Roman" w:hAnsi="Times New Roman"/>
          <w:sz w:val="28"/>
          <w:szCs w:val="28"/>
        </w:rPr>
        <w:t xml:space="preserve"> </w:t>
      </w:r>
      <w:r w:rsidR="000958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2602" w:rsidRPr="00AF10C2">
        <w:rPr>
          <w:rFonts w:ascii="Times New Roman" w:hAnsi="Times New Roman"/>
          <w:sz w:val="28"/>
          <w:szCs w:val="28"/>
        </w:rPr>
        <w:t>с.Луковка</w:t>
      </w:r>
      <w:proofErr w:type="spellEnd"/>
      <w:proofErr w:type="gramEnd"/>
      <w:r w:rsidR="000958A1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с.Зятьково</w:t>
      </w:r>
      <w:proofErr w:type="spellEnd"/>
    </w:p>
    <w:p w:rsidR="004C374F" w:rsidRDefault="004C374F" w:rsidP="001A260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обустройство спортивной </w:t>
      </w:r>
      <w:proofErr w:type="gramStart"/>
      <w:r>
        <w:rPr>
          <w:rFonts w:ascii="Times New Roman" w:hAnsi="Times New Roman"/>
          <w:i/>
          <w:sz w:val="28"/>
          <w:szCs w:val="28"/>
        </w:rPr>
        <w:t>площадки</w:t>
      </w:r>
      <w:r w:rsidR="00D57B21">
        <w:rPr>
          <w:rFonts w:ascii="Times New Roman" w:hAnsi="Times New Roman"/>
          <w:i/>
          <w:sz w:val="28"/>
          <w:szCs w:val="28"/>
        </w:rPr>
        <w:t>:</w:t>
      </w:r>
      <w:r w:rsidR="000958A1">
        <w:rPr>
          <w:rFonts w:ascii="Times New Roman" w:hAnsi="Times New Roman"/>
          <w:i/>
          <w:sz w:val="28"/>
          <w:szCs w:val="28"/>
        </w:rPr>
        <w:t xml:space="preserve"> </w:t>
      </w:r>
      <w:r w:rsidR="00577564">
        <w:rPr>
          <w:rFonts w:ascii="Times New Roman" w:hAnsi="Times New Roman"/>
          <w:i/>
          <w:sz w:val="28"/>
          <w:szCs w:val="28"/>
        </w:rPr>
        <w:t xml:space="preserve"> </w:t>
      </w:r>
      <w:r w:rsidRPr="00AF10C2">
        <w:rPr>
          <w:rFonts w:ascii="Times New Roman" w:hAnsi="Times New Roman"/>
          <w:sz w:val="28"/>
          <w:szCs w:val="28"/>
        </w:rPr>
        <w:t>с.</w:t>
      </w:r>
      <w:proofErr w:type="gramEnd"/>
      <w:r w:rsidRPr="00AF10C2">
        <w:rPr>
          <w:rFonts w:ascii="Times New Roman" w:hAnsi="Times New Roman"/>
          <w:sz w:val="28"/>
          <w:szCs w:val="28"/>
        </w:rPr>
        <w:t xml:space="preserve"> Кривое</w:t>
      </w:r>
      <w:r w:rsidR="000958A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пос. Березовский</w:t>
      </w:r>
    </w:p>
    <w:p w:rsidR="004C374F" w:rsidRDefault="004C374F" w:rsidP="00EC67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74F">
        <w:rPr>
          <w:rFonts w:ascii="Times New Roman" w:hAnsi="Times New Roman"/>
          <w:i/>
          <w:sz w:val="28"/>
          <w:szCs w:val="28"/>
        </w:rPr>
        <w:t>ремонт ДК</w:t>
      </w:r>
      <w:r w:rsidR="000958A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0958A1">
        <w:rPr>
          <w:rFonts w:ascii="Times New Roman" w:hAnsi="Times New Roman"/>
          <w:i/>
          <w:sz w:val="28"/>
          <w:szCs w:val="28"/>
        </w:rPr>
        <w:t xml:space="preserve">в </w:t>
      </w:r>
      <w:r w:rsidR="00577564">
        <w:rPr>
          <w:rFonts w:ascii="Times New Roman" w:hAnsi="Times New Roman"/>
          <w:sz w:val="28"/>
          <w:szCs w:val="28"/>
        </w:rPr>
        <w:t xml:space="preserve"> </w:t>
      </w:r>
      <w:r w:rsidR="00DD2D56" w:rsidRPr="00AF10C2">
        <w:rPr>
          <w:rFonts w:ascii="Times New Roman" w:hAnsi="Times New Roman"/>
          <w:sz w:val="28"/>
          <w:szCs w:val="28"/>
        </w:rPr>
        <w:t>с</w:t>
      </w:r>
      <w:r w:rsidR="000958A1">
        <w:rPr>
          <w:rFonts w:ascii="Times New Roman" w:hAnsi="Times New Roman"/>
          <w:sz w:val="28"/>
          <w:szCs w:val="28"/>
        </w:rPr>
        <w:t>.</w:t>
      </w:r>
      <w:proofErr w:type="gramEnd"/>
      <w:r w:rsidR="00DD2D56" w:rsidRPr="00AF1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2D56" w:rsidRPr="00AF10C2">
        <w:rPr>
          <w:rFonts w:ascii="Times New Roman" w:hAnsi="Times New Roman"/>
          <w:sz w:val="28"/>
          <w:szCs w:val="28"/>
        </w:rPr>
        <w:t>Урываево</w:t>
      </w:r>
      <w:proofErr w:type="spellEnd"/>
      <w:r w:rsidR="00DD2D56" w:rsidRPr="00AF10C2">
        <w:rPr>
          <w:rFonts w:ascii="Times New Roman" w:hAnsi="Times New Roman"/>
          <w:sz w:val="28"/>
          <w:szCs w:val="28"/>
        </w:rPr>
        <w:t xml:space="preserve"> </w:t>
      </w:r>
    </w:p>
    <w:p w:rsidR="005C14F6" w:rsidRPr="00EC67B8" w:rsidRDefault="00DD2D56" w:rsidP="00EC67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C374F">
        <w:rPr>
          <w:rFonts w:ascii="Times New Roman" w:hAnsi="Times New Roman"/>
          <w:i/>
          <w:sz w:val="28"/>
          <w:szCs w:val="28"/>
        </w:rPr>
        <w:t xml:space="preserve">ремонт </w:t>
      </w:r>
      <w:r w:rsidR="004C374F" w:rsidRPr="004C374F">
        <w:rPr>
          <w:rFonts w:ascii="Times New Roman" w:hAnsi="Times New Roman"/>
          <w:i/>
          <w:sz w:val="28"/>
          <w:szCs w:val="28"/>
        </w:rPr>
        <w:t>спортзала</w:t>
      </w:r>
      <w:r w:rsidR="000958A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0958A1">
        <w:rPr>
          <w:rFonts w:ascii="Times New Roman" w:hAnsi="Times New Roman"/>
          <w:i/>
          <w:sz w:val="28"/>
          <w:szCs w:val="28"/>
        </w:rPr>
        <w:t xml:space="preserve">в </w:t>
      </w:r>
      <w:r w:rsidR="00577564">
        <w:rPr>
          <w:rFonts w:ascii="Times New Roman" w:hAnsi="Times New Roman"/>
          <w:i/>
          <w:sz w:val="28"/>
          <w:szCs w:val="28"/>
        </w:rPr>
        <w:t xml:space="preserve"> </w:t>
      </w:r>
      <w:r w:rsidR="004C374F" w:rsidRPr="004C374F">
        <w:rPr>
          <w:rFonts w:ascii="Times New Roman" w:hAnsi="Times New Roman"/>
          <w:sz w:val="28"/>
          <w:szCs w:val="28"/>
        </w:rPr>
        <w:t>с.</w:t>
      </w:r>
      <w:proofErr w:type="gramEnd"/>
      <w:r w:rsidR="00577564">
        <w:rPr>
          <w:rFonts w:ascii="Times New Roman" w:hAnsi="Times New Roman"/>
          <w:sz w:val="28"/>
          <w:szCs w:val="28"/>
        </w:rPr>
        <w:t xml:space="preserve"> </w:t>
      </w:r>
      <w:r w:rsidR="004C374F" w:rsidRPr="004C374F">
        <w:rPr>
          <w:rFonts w:ascii="Times New Roman" w:hAnsi="Times New Roman"/>
          <w:sz w:val="28"/>
          <w:szCs w:val="28"/>
        </w:rPr>
        <w:t>Романово</w:t>
      </w:r>
      <w:r w:rsidR="00EC67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5C14F6" w:rsidRPr="00EC67B8">
        <w:rPr>
          <w:rFonts w:ascii="Times New Roman" w:hAnsi="Times New Roman"/>
          <w:sz w:val="28"/>
          <w:szCs w:val="28"/>
          <w:shd w:val="clear" w:color="auto" w:fill="FFFFFF"/>
        </w:rPr>
        <w:t xml:space="preserve">Общая стоимость реализации проектов составит </w:t>
      </w:r>
      <w:r w:rsidR="00577564" w:rsidRPr="00EC67B8">
        <w:rPr>
          <w:rFonts w:ascii="Times New Roman" w:hAnsi="Times New Roman"/>
          <w:sz w:val="28"/>
          <w:szCs w:val="28"/>
          <w:shd w:val="clear" w:color="auto" w:fill="FFFFFF"/>
        </w:rPr>
        <w:t xml:space="preserve">11 169 652 </w:t>
      </w:r>
      <w:r w:rsidR="005C14F6" w:rsidRPr="00EC67B8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рублей, </w:t>
      </w:r>
      <w:r w:rsidR="005C14F6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>в том чис</w:t>
      </w:r>
      <w:r w:rsidR="00D93156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ле средства краевого бюджета – </w:t>
      </w:r>
      <w:r w:rsidR="00577564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8 443 287 </w:t>
      </w:r>
      <w:r w:rsidR="005C14F6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>рублей (</w:t>
      </w:r>
      <w:r w:rsidR="00AA3E75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>7</w:t>
      </w:r>
      <w:r w:rsidR="00577564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>5</w:t>
      </w:r>
      <w:r w:rsidR="00AA3E75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>,6</w:t>
      </w:r>
      <w:r w:rsidR="005C14F6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%), местных бюджетов – </w:t>
      </w:r>
      <w:r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>1 </w:t>
      </w:r>
      <w:r w:rsidR="00577564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>978</w:t>
      </w:r>
      <w:r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577564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>765</w:t>
      </w:r>
      <w:r w:rsidR="005C14F6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рублей (1</w:t>
      </w:r>
      <w:r w:rsidR="001E299F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>7</w:t>
      </w:r>
      <w:r w:rsidR="00D93156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="001E299F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>7</w:t>
      </w:r>
      <w:r w:rsidR="005C14F6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>%), населения –</w:t>
      </w:r>
      <w:r w:rsidR="00D04D43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577564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>611</w:t>
      </w:r>
      <w:r w:rsidR="00D04D43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577564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>600</w:t>
      </w:r>
      <w:r w:rsidR="005C14F6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рубл</w:t>
      </w:r>
      <w:r w:rsidR="00D93156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>я</w:t>
      </w:r>
      <w:r w:rsidR="005C14F6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</w:t>
      </w:r>
      <w:r w:rsidR="001E299F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>5</w:t>
      </w:r>
      <w:r w:rsidR="00D93156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="00D04D43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>5</w:t>
      </w:r>
      <w:r w:rsidR="005C14F6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%), юридических лиц – </w:t>
      </w:r>
      <w:r w:rsidR="00577564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>136</w:t>
      </w:r>
      <w:r w:rsidR="00D04D43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000</w:t>
      </w:r>
      <w:r w:rsidR="005C14F6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рублей (</w:t>
      </w:r>
      <w:r w:rsidR="00D04D43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>1,</w:t>
      </w:r>
      <w:r w:rsidR="001E299F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>2</w:t>
      </w:r>
      <w:r w:rsidR="005C14F6" w:rsidRPr="00EC67B8">
        <w:rPr>
          <w:rFonts w:ascii="Times New Roman" w:hAnsi="Times New Roman"/>
          <w:i/>
          <w:sz w:val="28"/>
          <w:szCs w:val="28"/>
          <w:shd w:val="clear" w:color="auto" w:fill="FFFFFF"/>
        </w:rPr>
        <w:t>%).</w:t>
      </w:r>
    </w:p>
    <w:p w:rsidR="00194497" w:rsidRDefault="00F1027C" w:rsidP="00194497">
      <w:pPr>
        <w:pStyle w:val="af3"/>
        <w:shd w:val="clear" w:color="auto" w:fill="FFFFFF"/>
        <w:spacing w:line="315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12EFF">
        <w:rPr>
          <w:sz w:val="28"/>
          <w:szCs w:val="28"/>
          <w:shd w:val="clear" w:color="auto" w:fill="FFFFFF"/>
        </w:rPr>
        <w:t>Для реализации в 202</w:t>
      </w:r>
      <w:r w:rsidR="001E299F">
        <w:rPr>
          <w:sz w:val="28"/>
          <w:szCs w:val="28"/>
          <w:shd w:val="clear" w:color="auto" w:fill="FFFFFF"/>
        </w:rPr>
        <w:t>1</w:t>
      </w:r>
      <w:r w:rsidR="00D04D43" w:rsidRPr="00C12EFF">
        <w:rPr>
          <w:sz w:val="28"/>
          <w:szCs w:val="28"/>
          <w:shd w:val="clear" w:color="auto" w:fill="FFFFFF"/>
        </w:rPr>
        <w:t xml:space="preserve"> году</w:t>
      </w:r>
      <w:r w:rsidR="001E299F">
        <w:rPr>
          <w:sz w:val="28"/>
          <w:szCs w:val="28"/>
          <w:shd w:val="clear" w:color="auto" w:fill="FFFFFF"/>
        </w:rPr>
        <w:t xml:space="preserve"> на территории района</w:t>
      </w:r>
      <w:r w:rsidR="00D04D43" w:rsidRPr="00C12EFF">
        <w:rPr>
          <w:sz w:val="28"/>
          <w:szCs w:val="28"/>
          <w:shd w:val="clear" w:color="auto" w:fill="FFFFFF"/>
        </w:rPr>
        <w:t xml:space="preserve"> </w:t>
      </w:r>
      <w:r w:rsidR="001E299F">
        <w:rPr>
          <w:sz w:val="28"/>
          <w:szCs w:val="28"/>
          <w:shd w:val="clear" w:color="auto" w:fill="FFFFFF"/>
        </w:rPr>
        <w:t>целевой программы</w:t>
      </w:r>
      <w:r w:rsidR="001E299F" w:rsidRPr="00C12EFF">
        <w:rPr>
          <w:sz w:val="28"/>
          <w:szCs w:val="28"/>
          <w:shd w:val="clear" w:color="auto" w:fill="FFFFFF"/>
        </w:rPr>
        <w:t xml:space="preserve"> «Комплексное развитие сельских территорий Алтайского края» </w:t>
      </w:r>
      <w:r w:rsidR="001E299F">
        <w:rPr>
          <w:sz w:val="28"/>
          <w:szCs w:val="28"/>
          <w:shd w:val="clear" w:color="auto" w:fill="FFFFFF"/>
        </w:rPr>
        <w:t>подготовлена 1</w:t>
      </w:r>
      <w:r w:rsidR="00C12EFF" w:rsidRPr="00C12EFF">
        <w:rPr>
          <w:sz w:val="28"/>
          <w:szCs w:val="28"/>
          <w:shd w:val="clear" w:color="auto" w:fill="FFFFFF"/>
        </w:rPr>
        <w:t xml:space="preserve"> </w:t>
      </w:r>
      <w:r w:rsidR="00C12EFF" w:rsidRPr="00C12EFF">
        <w:rPr>
          <w:sz w:val="28"/>
          <w:szCs w:val="28"/>
          <w:shd w:val="clear" w:color="auto" w:fill="FFFFFF"/>
        </w:rPr>
        <w:lastRenderedPageBreak/>
        <w:t>заяв</w:t>
      </w:r>
      <w:r w:rsidR="00EC67B8">
        <w:rPr>
          <w:sz w:val="28"/>
          <w:szCs w:val="28"/>
          <w:shd w:val="clear" w:color="auto" w:fill="FFFFFF"/>
        </w:rPr>
        <w:t xml:space="preserve">ка, </w:t>
      </w:r>
      <w:r w:rsidR="001E299F">
        <w:rPr>
          <w:sz w:val="28"/>
          <w:szCs w:val="28"/>
          <w:shd w:val="clear" w:color="auto" w:fill="FFFFFF"/>
        </w:rPr>
        <w:t>обустройство детской площадки</w:t>
      </w:r>
      <w:r w:rsidR="00EC67B8">
        <w:rPr>
          <w:sz w:val="28"/>
          <w:szCs w:val="28"/>
          <w:shd w:val="clear" w:color="auto" w:fill="FFFFFF"/>
        </w:rPr>
        <w:t xml:space="preserve"> в пос. Ленский</w:t>
      </w:r>
      <w:r w:rsidR="001E299F">
        <w:rPr>
          <w:sz w:val="28"/>
          <w:szCs w:val="28"/>
          <w:shd w:val="clear" w:color="auto" w:fill="FFFFFF"/>
        </w:rPr>
        <w:t xml:space="preserve">. Стоимость проекта </w:t>
      </w:r>
      <w:r w:rsidR="000958A1">
        <w:rPr>
          <w:sz w:val="28"/>
          <w:szCs w:val="28"/>
          <w:shd w:val="clear" w:color="auto" w:fill="FFFFFF"/>
        </w:rPr>
        <w:t xml:space="preserve">967 700 </w:t>
      </w:r>
      <w:r w:rsidR="00C12EFF" w:rsidRPr="000958A1">
        <w:rPr>
          <w:sz w:val="28"/>
          <w:szCs w:val="28"/>
          <w:shd w:val="clear" w:color="auto" w:fill="FFFFFF"/>
        </w:rPr>
        <w:t>руб</w:t>
      </w:r>
      <w:r w:rsidR="000958A1" w:rsidRPr="000958A1">
        <w:rPr>
          <w:sz w:val="28"/>
          <w:szCs w:val="28"/>
          <w:shd w:val="clear" w:color="auto" w:fill="FFFFFF"/>
        </w:rPr>
        <w:t>лей</w:t>
      </w:r>
      <w:r w:rsidR="00A2363A" w:rsidRPr="000958A1">
        <w:rPr>
          <w:sz w:val="28"/>
          <w:szCs w:val="28"/>
          <w:shd w:val="clear" w:color="auto" w:fill="FFFFFF"/>
        </w:rPr>
        <w:t>.</w:t>
      </w:r>
    </w:p>
    <w:p w:rsidR="00C226D3" w:rsidRPr="00462175" w:rsidRDefault="00C226D3" w:rsidP="00C226D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В Администрации района продолжается работа, направленная на укрепление и совершенствование правовой, социальной и экономической базы местного самоуправления с целью более полного и качественного удовлетворения запросов населения района. </w:t>
      </w:r>
    </w:p>
    <w:p w:rsidR="00F1027C" w:rsidRPr="00F1027C" w:rsidRDefault="00F1027C" w:rsidP="00F102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27C">
        <w:rPr>
          <w:rFonts w:ascii="Times New Roman" w:hAnsi="Times New Roman"/>
          <w:sz w:val="28"/>
          <w:szCs w:val="28"/>
        </w:rPr>
        <w:t xml:space="preserve">Администрация района оказывает в электронном виде 20 </w:t>
      </w:r>
      <w:r w:rsidR="00A212A7">
        <w:rPr>
          <w:rFonts w:ascii="Times New Roman" w:hAnsi="Times New Roman"/>
          <w:sz w:val="28"/>
          <w:szCs w:val="28"/>
        </w:rPr>
        <w:t xml:space="preserve">муниципальных </w:t>
      </w:r>
      <w:r w:rsidRPr="00F1027C">
        <w:rPr>
          <w:rFonts w:ascii="Times New Roman" w:hAnsi="Times New Roman"/>
          <w:sz w:val="28"/>
          <w:szCs w:val="28"/>
        </w:rPr>
        <w:t>услуг.</w:t>
      </w:r>
    </w:p>
    <w:p w:rsidR="00C226D3" w:rsidRPr="00462175" w:rsidRDefault="00C226D3" w:rsidP="00C22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В связи с изменениями в федеральное законодательство проводилась работа по заключению соглашений с органами местного самоуправления поселений района. На протяжении года было заключено </w:t>
      </w:r>
      <w:r w:rsidR="00093ABA">
        <w:rPr>
          <w:rFonts w:ascii="Times New Roman" w:hAnsi="Times New Roman"/>
          <w:sz w:val="28"/>
          <w:szCs w:val="28"/>
        </w:rPr>
        <w:t>15</w:t>
      </w:r>
      <w:r w:rsidRPr="00462175">
        <w:rPr>
          <w:rFonts w:ascii="Times New Roman" w:hAnsi="Times New Roman"/>
          <w:sz w:val="28"/>
          <w:szCs w:val="28"/>
        </w:rPr>
        <w:t xml:space="preserve"> соглашений о передаче осуществления части полномочий</w:t>
      </w:r>
      <w:r w:rsidR="00C74C7A">
        <w:rPr>
          <w:rFonts w:ascii="Times New Roman" w:hAnsi="Times New Roman"/>
          <w:sz w:val="28"/>
          <w:szCs w:val="28"/>
        </w:rPr>
        <w:t xml:space="preserve"> по решению вопросов местного значения</w:t>
      </w:r>
      <w:r w:rsidRPr="00462175">
        <w:rPr>
          <w:rFonts w:ascii="Times New Roman" w:hAnsi="Times New Roman"/>
          <w:sz w:val="28"/>
          <w:szCs w:val="28"/>
        </w:rPr>
        <w:t>.</w:t>
      </w:r>
    </w:p>
    <w:p w:rsidR="00C226D3" w:rsidRPr="00462175" w:rsidRDefault="00C226D3" w:rsidP="00C22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В кадровый резерв муниципальной службы Администрации района </w:t>
      </w:r>
      <w:r w:rsidR="00877D49">
        <w:rPr>
          <w:rFonts w:ascii="Times New Roman" w:hAnsi="Times New Roman"/>
          <w:sz w:val="28"/>
          <w:szCs w:val="28"/>
        </w:rPr>
        <w:t>за 20</w:t>
      </w:r>
      <w:r w:rsidR="00093ABA">
        <w:rPr>
          <w:rFonts w:ascii="Times New Roman" w:hAnsi="Times New Roman"/>
          <w:sz w:val="28"/>
          <w:szCs w:val="28"/>
        </w:rPr>
        <w:t>20</w:t>
      </w:r>
      <w:r w:rsidR="00F206BF">
        <w:rPr>
          <w:rFonts w:ascii="Times New Roman" w:hAnsi="Times New Roman"/>
          <w:sz w:val="28"/>
          <w:szCs w:val="28"/>
        </w:rPr>
        <w:t xml:space="preserve"> год </w:t>
      </w:r>
      <w:r w:rsidRPr="00462175">
        <w:rPr>
          <w:rFonts w:ascii="Times New Roman" w:hAnsi="Times New Roman"/>
          <w:sz w:val="28"/>
          <w:szCs w:val="28"/>
        </w:rPr>
        <w:t xml:space="preserve">включены </w:t>
      </w:r>
      <w:r w:rsidR="00AC7E23" w:rsidRPr="00AC7E23">
        <w:rPr>
          <w:rFonts w:ascii="Times New Roman" w:hAnsi="Times New Roman"/>
          <w:sz w:val="28"/>
          <w:szCs w:val="28"/>
        </w:rPr>
        <w:t>9</w:t>
      </w:r>
      <w:r w:rsidRPr="00AC7E23">
        <w:rPr>
          <w:rFonts w:ascii="Times New Roman" w:hAnsi="Times New Roman"/>
          <w:sz w:val="28"/>
          <w:szCs w:val="28"/>
        </w:rPr>
        <w:t xml:space="preserve"> граждан</w:t>
      </w:r>
      <w:r w:rsidRPr="00462175">
        <w:rPr>
          <w:rFonts w:ascii="Times New Roman" w:hAnsi="Times New Roman"/>
          <w:sz w:val="28"/>
          <w:szCs w:val="28"/>
        </w:rPr>
        <w:t>.</w:t>
      </w:r>
    </w:p>
    <w:p w:rsidR="00F206BF" w:rsidRDefault="00F206BF" w:rsidP="008F01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5084" w:rsidRPr="00985084" w:rsidRDefault="00985084" w:rsidP="00985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5084">
        <w:rPr>
          <w:rFonts w:ascii="Times New Roman" w:hAnsi="Times New Roman"/>
          <w:sz w:val="28"/>
          <w:szCs w:val="28"/>
        </w:rPr>
        <w:t>Одной из приоритетных задач Администрации района является организация тепло -, газо-, электро-, водоснабжения населения.  Составляющей этой задачи является обеспечение безаварийного прохождения отопительного сезона. Для выполнения этой задачи Администрацией района осуществлялся мониторинг расходования энергоресурсов, разработаны и осуществлялись мероприятия по снижению расхода угля организациями бюджетной сферы.</w:t>
      </w:r>
    </w:p>
    <w:p w:rsidR="00AD7EDE" w:rsidRPr="00AD7EDE" w:rsidRDefault="00AD7EDE" w:rsidP="00AD7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EDE">
        <w:rPr>
          <w:rFonts w:ascii="Times New Roman" w:hAnsi="Times New Roman"/>
          <w:sz w:val="28"/>
          <w:szCs w:val="28"/>
        </w:rPr>
        <w:t>В рамках подпрограммы «Модернизация и обеспечение стабильного функционирования объектов теплоснабжения», государственной программы Алтайского края «Обеспечение населения Алтайского края жилищно-коммунальными услугами»,</w:t>
      </w:r>
      <w:r w:rsidR="00DB1D5F">
        <w:rPr>
          <w:rFonts w:ascii="Times New Roman" w:hAnsi="Times New Roman"/>
          <w:sz w:val="28"/>
          <w:szCs w:val="28"/>
        </w:rPr>
        <w:t xml:space="preserve"> приобретены и</w:t>
      </w:r>
      <w:r w:rsidRPr="00AD7EDE">
        <w:rPr>
          <w:rFonts w:ascii="Times New Roman" w:hAnsi="Times New Roman"/>
          <w:sz w:val="28"/>
          <w:szCs w:val="28"/>
        </w:rPr>
        <w:t xml:space="preserve"> установлены: </w:t>
      </w:r>
    </w:p>
    <w:p w:rsidR="00AD7EDE" w:rsidRPr="00AD7EDE" w:rsidRDefault="00AD7EDE" w:rsidP="00AD7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EDE">
        <w:rPr>
          <w:rFonts w:ascii="Times New Roman" w:hAnsi="Times New Roman"/>
          <w:sz w:val="28"/>
          <w:szCs w:val="28"/>
        </w:rPr>
        <w:t xml:space="preserve">- 2-й котел 1,0 МВт в котельной № 5 </w:t>
      </w:r>
      <w:proofErr w:type="spellStart"/>
      <w:r w:rsidRPr="00AD7EDE">
        <w:rPr>
          <w:rFonts w:ascii="Times New Roman" w:hAnsi="Times New Roman"/>
          <w:sz w:val="28"/>
          <w:szCs w:val="28"/>
        </w:rPr>
        <w:t>ст.Панкрушиха</w:t>
      </w:r>
      <w:proofErr w:type="spellEnd"/>
      <w:r w:rsidRPr="00AD7EDE">
        <w:rPr>
          <w:rFonts w:ascii="Times New Roman" w:hAnsi="Times New Roman"/>
          <w:sz w:val="28"/>
          <w:szCs w:val="28"/>
        </w:rPr>
        <w:t xml:space="preserve">; </w:t>
      </w:r>
    </w:p>
    <w:p w:rsidR="00AD7EDE" w:rsidRPr="00AD7EDE" w:rsidRDefault="00AD7EDE" w:rsidP="00AD7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EDE">
        <w:rPr>
          <w:rFonts w:ascii="Times New Roman" w:hAnsi="Times New Roman"/>
          <w:sz w:val="28"/>
          <w:szCs w:val="28"/>
        </w:rPr>
        <w:t xml:space="preserve">- 2-й котел мощностью 0,25 МВт в котельной школы с. Высокая Грива; </w:t>
      </w:r>
    </w:p>
    <w:p w:rsidR="00AD7EDE" w:rsidRPr="00AD7EDE" w:rsidRDefault="00AD7EDE" w:rsidP="003A097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D7EDE">
        <w:rPr>
          <w:rFonts w:ascii="Times New Roman" w:hAnsi="Times New Roman"/>
          <w:sz w:val="28"/>
          <w:szCs w:val="28"/>
        </w:rPr>
        <w:t xml:space="preserve">- 2-й котел мощностью 0,25 МВт в котельной школы с. Кривое. </w:t>
      </w:r>
      <w:r w:rsidR="003A097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AD7EDE">
        <w:rPr>
          <w:rFonts w:ascii="Times New Roman" w:hAnsi="Times New Roman"/>
          <w:sz w:val="28"/>
          <w:szCs w:val="28"/>
        </w:rPr>
        <w:t>По этой же программе произведены:</w:t>
      </w:r>
    </w:p>
    <w:p w:rsidR="0045491F" w:rsidRDefault="00AD7EDE" w:rsidP="00AB710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D7EDE">
        <w:rPr>
          <w:rFonts w:ascii="Times New Roman" w:hAnsi="Times New Roman"/>
          <w:sz w:val="28"/>
          <w:szCs w:val="28"/>
        </w:rPr>
        <w:t>1. Капитальный ремонт котельной № 2 (</w:t>
      </w:r>
      <w:proofErr w:type="spellStart"/>
      <w:r w:rsidR="0045491F">
        <w:rPr>
          <w:rFonts w:ascii="Times New Roman" w:hAnsi="Times New Roman"/>
          <w:sz w:val="28"/>
          <w:szCs w:val="28"/>
        </w:rPr>
        <w:t>ул.Совхозная</w:t>
      </w:r>
      <w:proofErr w:type="spellEnd"/>
      <w:r w:rsidRPr="00AD7EDE">
        <w:rPr>
          <w:rFonts w:ascii="Times New Roman" w:hAnsi="Times New Roman"/>
          <w:sz w:val="28"/>
          <w:szCs w:val="28"/>
        </w:rPr>
        <w:t xml:space="preserve">) с. Панкрушиха. В рамках проведения капитального ремонта были установлены: </w:t>
      </w:r>
    </w:p>
    <w:p w:rsidR="0045491F" w:rsidRDefault="0045491F" w:rsidP="00AB710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7EDE" w:rsidRPr="00AD7EDE">
        <w:rPr>
          <w:rFonts w:ascii="Times New Roman" w:hAnsi="Times New Roman"/>
          <w:sz w:val="28"/>
          <w:szCs w:val="28"/>
        </w:rPr>
        <w:t xml:space="preserve">2 новых котла мощностью по 1,0 МВт, новая дымовая труба, баки запаса воды, насосные группы, отремонтированы стены котельной, изготовлена новая крыша, заменены окна, двери и ворота, заменено освещение, забетонирован пол в котельной и произведен ремонт бытовых помещений. </w:t>
      </w:r>
    </w:p>
    <w:p w:rsidR="00AD7EDE" w:rsidRPr="00AD7EDE" w:rsidRDefault="00AD7EDE" w:rsidP="00AB710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D7EDE">
        <w:rPr>
          <w:rFonts w:ascii="Times New Roman" w:hAnsi="Times New Roman"/>
          <w:sz w:val="28"/>
          <w:szCs w:val="28"/>
        </w:rPr>
        <w:t xml:space="preserve">Произведенные в 2019 и 2020 году работы позволили получить полностью обновленную котельную и тепловую сеть с увеличившейся почти в 2 раза установленной мощностью, что позволит подключить новых потребителей. </w:t>
      </w:r>
    </w:p>
    <w:p w:rsidR="00AD7EDE" w:rsidRPr="00AD7EDE" w:rsidRDefault="00AB7101" w:rsidP="00AB71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стоимость составила – 7 </w:t>
      </w:r>
      <w:r w:rsidR="00AD7EDE" w:rsidRPr="00AD7EDE">
        <w:rPr>
          <w:rFonts w:ascii="Times New Roman" w:hAnsi="Times New Roman"/>
          <w:sz w:val="28"/>
          <w:szCs w:val="28"/>
        </w:rPr>
        <w:t xml:space="preserve">656 </w:t>
      </w:r>
      <w:r>
        <w:rPr>
          <w:rFonts w:ascii="Times New Roman" w:hAnsi="Times New Roman"/>
          <w:sz w:val="28"/>
          <w:szCs w:val="28"/>
        </w:rPr>
        <w:t>000</w:t>
      </w:r>
      <w:r w:rsidR="00AD7EDE" w:rsidRPr="00AD7EDE">
        <w:rPr>
          <w:rFonts w:ascii="Times New Roman" w:hAnsi="Times New Roman"/>
          <w:sz w:val="28"/>
          <w:szCs w:val="28"/>
        </w:rPr>
        <w:t xml:space="preserve"> руб. Доля местного бюджета – 1%.</w:t>
      </w:r>
    </w:p>
    <w:p w:rsidR="00AB7101" w:rsidRDefault="00AB7101" w:rsidP="00AB710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D7EDE" w:rsidRPr="00AD7EDE" w:rsidRDefault="00AD7EDE" w:rsidP="00AB710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D7EDE">
        <w:rPr>
          <w:rFonts w:ascii="Times New Roman" w:hAnsi="Times New Roman"/>
          <w:sz w:val="28"/>
          <w:szCs w:val="28"/>
        </w:rPr>
        <w:t xml:space="preserve">2. Капитальный ремонт котельной № 4 и тепловых сетей (с. </w:t>
      </w:r>
      <w:proofErr w:type="spellStart"/>
      <w:r w:rsidRPr="00AD7EDE">
        <w:rPr>
          <w:rFonts w:ascii="Times New Roman" w:hAnsi="Times New Roman"/>
          <w:sz w:val="28"/>
          <w:szCs w:val="28"/>
        </w:rPr>
        <w:t>Зятьково</w:t>
      </w:r>
      <w:proofErr w:type="spellEnd"/>
      <w:r w:rsidRPr="00AD7EDE">
        <w:rPr>
          <w:rFonts w:ascii="Times New Roman" w:hAnsi="Times New Roman"/>
          <w:sz w:val="28"/>
          <w:szCs w:val="28"/>
        </w:rPr>
        <w:t xml:space="preserve">). </w:t>
      </w:r>
    </w:p>
    <w:p w:rsidR="00AD7EDE" w:rsidRPr="00AD7EDE" w:rsidRDefault="00AD7EDE" w:rsidP="00AB71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EDE">
        <w:rPr>
          <w:rFonts w:ascii="Times New Roman" w:hAnsi="Times New Roman"/>
          <w:sz w:val="28"/>
          <w:szCs w:val="28"/>
        </w:rPr>
        <w:t xml:space="preserve">Установлен новый котел мощностью 1,0 МВт, новые насосные группы, бак запаса воды, отремонтированы стены, крыша, заменены двери и ворота котельной, проложена новая тепловая сеть. </w:t>
      </w:r>
    </w:p>
    <w:p w:rsidR="00AD7EDE" w:rsidRPr="00AD7EDE" w:rsidRDefault="00AD7EDE" w:rsidP="00AB71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EDE">
        <w:rPr>
          <w:rFonts w:ascii="Times New Roman" w:hAnsi="Times New Roman"/>
          <w:sz w:val="28"/>
          <w:szCs w:val="28"/>
        </w:rPr>
        <w:lastRenderedPageBreak/>
        <w:t xml:space="preserve">В настоящее время производится ремонт бытовых помещений котельной, установка новой дымовой трубы, ремонт пола котельной. </w:t>
      </w:r>
    </w:p>
    <w:p w:rsidR="00AD7EDE" w:rsidRPr="00AD7EDE" w:rsidRDefault="00AD7EDE" w:rsidP="00AB71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EDE">
        <w:rPr>
          <w:rFonts w:ascii="Times New Roman" w:hAnsi="Times New Roman"/>
          <w:sz w:val="28"/>
          <w:szCs w:val="28"/>
        </w:rPr>
        <w:t>Общая стоимость работ – 11</w:t>
      </w:r>
      <w:r w:rsidR="00AB7101">
        <w:rPr>
          <w:rFonts w:ascii="Times New Roman" w:hAnsi="Times New Roman"/>
          <w:sz w:val="28"/>
          <w:szCs w:val="28"/>
        </w:rPr>
        <w:t xml:space="preserve"> </w:t>
      </w:r>
      <w:r w:rsidRPr="00AD7EDE">
        <w:rPr>
          <w:rFonts w:ascii="Times New Roman" w:hAnsi="Times New Roman"/>
          <w:sz w:val="28"/>
          <w:szCs w:val="28"/>
        </w:rPr>
        <w:t xml:space="preserve">820 </w:t>
      </w:r>
      <w:r w:rsidR="00AB7101">
        <w:rPr>
          <w:rFonts w:ascii="Times New Roman" w:hAnsi="Times New Roman"/>
          <w:sz w:val="28"/>
          <w:szCs w:val="28"/>
        </w:rPr>
        <w:t>000</w:t>
      </w:r>
      <w:r w:rsidRPr="00AD7EDE">
        <w:rPr>
          <w:rFonts w:ascii="Times New Roman" w:hAnsi="Times New Roman"/>
          <w:sz w:val="28"/>
          <w:szCs w:val="28"/>
        </w:rPr>
        <w:t xml:space="preserve"> руб. Доля местного бюджета – 1%. </w:t>
      </w:r>
    </w:p>
    <w:p w:rsidR="00AB7101" w:rsidRDefault="00AB7101" w:rsidP="00AB710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D7EDE" w:rsidRDefault="00AD7EDE" w:rsidP="00AB710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D7EDE">
        <w:rPr>
          <w:rFonts w:ascii="Times New Roman" w:hAnsi="Times New Roman"/>
          <w:sz w:val="28"/>
          <w:szCs w:val="28"/>
        </w:rPr>
        <w:t>3. Приобретены запасные части к котлам и котельному оборудованию кот. № 1 с. Панкрушиха, предварительно теплоизолированные трубы для ремонтов тепловых сетей. Общая сумма составила более 1</w:t>
      </w:r>
      <w:r w:rsidR="00AB7101">
        <w:rPr>
          <w:rFonts w:ascii="Times New Roman" w:hAnsi="Times New Roman"/>
          <w:sz w:val="28"/>
          <w:szCs w:val="28"/>
        </w:rPr>
        <w:t xml:space="preserve"> 000 000 </w:t>
      </w:r>
      <w:r w:rsidRPr="00AD7EDE">
        <w:rPr>
          <w:rFonts w:ascii="Times New Roman" w:hAnsi="Times New Roman"/>
          <w:sz w:val="28"/>
          <w:szCs w:val="28"/>
        </w:rPr>
        <w:t xml:space="preserve">рублей, из </w:t>
      </w:r>
      <w:proofErr w:type="gramStart"/>
      <w:r w:rsidRPr="00AD7EDE">
        <w:rPr>
          <w:rFonts w:ascii="Times New Roman" w:hAnsi="Times New Roman"/>
          <w:sz w:val="28"/>
          <w:szCs w:val="28"/>
        </w:rPr>
        <w:t>которы</w:t>
      </w:r>
      <w:r w:rsidR="00AB7101">
        <w:rPr>
          <w:rFonts w:ascii="Times New Roman" w:hAnsi="Times New Roman"/>
          <w:sz w:val="28"/>
          <w:szCs w:val="28"/>
        </w:rPr>
        <w:t xml:space="preserve">х  </w:t>
      </w:r>
      <w:r w:rsidRPr="00AD7EDE">
        <w:rPr>
          <w:rFonts w:ascii="Times New Roman" w:hAnsi="Times New Roman"/>
          <w:sz w:val="28"/>
          <w:szCs w:val="28"/>
        </w:rPr>
        <w:t>9</w:t>
      </w:r>
      <w:r w:rsidR="00AB7101">
        <w:rPr>
          <w:rFonts w:ascii="Times New Roman" w:hAnsi="Times New Roman"/>
          <w:sz w:val="28"/>
          <w:szCs w:val="28"/>
        </w:rPr>
        <w:t>00</w:t>
      </w:r>
      <w:proofErr w:type="gramEnd"/>
      <w:r w:rsidR="00AB7101">
        <w:rPr>
          <w:rFonts w:ascii="Times New Roman" w:hAnsi="Times New Roman"/>
          <w:sz w:val="28"/>
          <w:szCs w:val="28"/>
        </w:rPr>
        <w:t xml:space="preserve"> 000 </w:t>
      </w:r>
      <w:r w:rsidRPr="00AD7EDE">
        <w:rPr>
          <w:rFonts w:ascii="Times New Roman" w:hAnsi="Times New Roman"/>
          <w:sz w:val="28"/>
          <w:szCs w:val="28"/>
        </w:rPr>
        <w:t>руб</w:t>
      </w:r>
      <w:r w:rsidR="00AB7101">
        <w:rPr>
          <w:rFonts w:ascii="Times New Roman" w:hAnsi="Times New Roman"/>
          <w:sz w:val="28"/>
          <w:szCs w:val="28"/>
        </w:rPr>
        <w:t>лей</w:t>
      </w:r>
      <w:r w:rsidRPr="00AD7EDE">
        <w:rPr>
          <w:rFonts w:ascii="Times New Roman" w:hAnsi="Times New Roman"/>
          <w:sz w:val="28"/>
          <w:szCs w:val="28"/>
        </w:rPr>
        <w:t xml:space="preserve"> – средства местного бюджета. </w:t>
      </w:r>
    </w:p>
    <w:p w:rsidR="00AB7101" w:rsidRPr="00AD7EDE" w:rsidRDefault="00AB7101" w:rsidP="00AB710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D7EDE" w:rsidRPr="00AD7EDE" w:rsidRDefault="00AD7EDE" w:rsidP="00AB710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D7EDE">
        <w:rPr>
          <w:rFonts w:ascii="Times New Roman" w:hAnsi="Times New Roman"/>
          <w:sz w:val="28"/>
          <w:szCs w:val="28"/>
        </w:rPr>
        <w:t xml:space="preserve">4. Заменена теплоизоляция на участках надземного </w:t>
      </w:r>
      <w:proofErr w:type="spellStart"/>
      <w:r w:rsidRPr="00AD7EDE">
        <w:rPr>
          <w:rFonts w:ascii="Times New Roman" w:hAnsi="Times New Roman"/>
          <w:sz w:val="28"/>
          <w:szCs w:val="28"/>
        </w:rPr>
        <w:t>проложения</w:t>
      </w:r>
      <w:proofErr w:type="spellEnd"/>
      <w:r w:rsidRPr="00AD7EDE">
        <w:rPr>
          <w:rFonts w:ascii="Times New Roman" w:hAnsi="Times New Roman"/>
          <w:sz w:val="28"/>
          <w:szCs w:val="28"/>
        </w:rPr>
        <w:t xml:space="preserve"> общей протяженностью более 1 км. тепловой сети от котельной № 1 с. Панкрушиха с использованием эффективной теплоизоляции из полимерных материалов.</w:t>
      </w:r>
    </w:p>
    <w:p w:rsidR="00985084" w:rsidRDefault="00AD7EDE" w:rsidP="00AB71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EDE">
        <w:rPr>
          <w:rFonts w:ascii="Times New Roman" w:hAnsi="Times New Roman"/>
          <w:sz w:val="28"/>
          <w:szCs w:val="28"/>
        </w:rPr>
        <w:t>Общая стоимость работ – 2</w:t>
      </w:r>
      <w:r w:rsidR="00AB7101">
        <w:rPr>
          <w:rFonts w:ascii="Times New Roman" w:hAnsi="Times New Roman"/>
          <w:sz w:val="28"/>
          <w:szCs w:val="28"/>
        </w:rPr>
        <w:t> </w:t>
      </w:r>
      <w:r w:rsidRPr="00AD7EDE">
        <w:rPr>
          <w:rFonts w:ascii="Times New Roman" w:hAnsi="Times New Roman"/>
          <w:sz w:val="28"/>
          <w:szCs w:val="28"/>
        </w:rPr>
        <w:t>214</w:t>
      </w:r>
      <w:r w:rsidR="00AB7101">
        <w:rPr>
          <w:rFonts w:ascii="Times New Roman" w:hAnsi="Times New Roman"/>
          <w:sz w:val="28"/>
          <w:szCs w:val="28"/>
        </w:rPr>
        <w:t xml:space="preserve"> 000 </w:t>
      </w:r>
      <w:r w:rsidRPr="00AD7EDE">
        <w:rPr>
          <w:rFonts w:ascii="Times New Roman" w:hAnsi="Times New Roman"/>
          <w:sz w:val="28"/>
          <w:szCs w:val="28"/>
        </w:rPr>
        <w:t>руб</w:t>
      </w:r>
      <w:r w:rsidR="00AB7101">
        <w:rPr>
          <w:rFonts w:ascii="Times New Roman" w:hAnsi="Times New Roman"/>
          <w:sz w:val="28"/>
          <w:szCs w:val="28"/>
        </w:rPr>
        <w:t>лей</w:t>
      </w:r>
      <w:r w:rsidRPr="00AD7EDE">
        <w:rPr>
          <w:rFonts w:ascii="Times New Roman" w:hAnsi="Times New Roman"/>
          <w:sz w:val="28"/>
          <w:szCs w:val="28"/>
        </w:rPr>
        <w:t>. Доля местного бюджета – 1%.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387EAF" w:rsidRDefault="00387EAF" w:rsidP="00AB710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D7EDE" w:rsidRDefault="00AD7EDE" w:rsidP="00985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ED3">
        <w:rPr>
          <w:rFonts w:ascii="Times New Roman" w:hAnsi="Times New Roman"/>
          <w:sz w:val="28"/>
          <w:szCs w:val="28"/>
        </w:rPr>
        <w:t>Постоянно ведется работа с фондом капитального ремонта общего имущества многоквартирных домов и собственниками жилья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D7EDE">
        <w:t xml:space="preserve"> </w:t>
      </w:r>
      <w:r w:rsidRPr="00AD7EDE">
        <w:rPr>
          <w:rFonts w:ascii="Times New Roman" w:hAnsi="Times New Roman"/>
          <w:sz w:val="28"/>
          <w:szCs w:val="28"/>
        </w:rPr>
        <w:t xml:space="preserve">В 2020 году в рамках программы капитального ремонта были заменены внутридомовые инженерные сети теплоснабжения в 3-х многоквартирных домах по ул. Новостройка с. </w:t>
      </w:r>
      <w:proofErr w:type="spellStart"/>
      <w:r w:rsidRPr="00AD7EDE">
        <w:rPr>
          <w:rFonts w:ascii="Times New Roman" w:hAnsi="Times New Roman"/>
          <w:sz w:val="28"/>
          <w:szCs w:val="28"/>
        </w:rPr>
        <w:t>Зятьково</w:t>
      </w:r>
      <w:proofErr w:type="spellEnd"/>
      <w:r w:rsidRPr="00AD7EDE">
        <w:rPr>
          <w:rFonts w:ascii="Times New Roman" w:hAnsi="Times New Roman"/>
          <w:sz w:val="28"/>
          <w:szCs w:val="28"/>
        </w:rPr>
        <w:t>.</w:t>
      </w:r>
    </w:p>
    <w:p w:rsidR="00985084" w:rsidRPr="00985084" w:rsidRDefault="00AB7101" w:rsidP="00AB71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85084" w:rsidRPr="00985084">
        <w:rPr>
          <w:rFonts w:ascii="Times New Roman" w:hAnsi="Times New Roman"/>
          <w:sz w:val="28"/>
          <w:szCs w:val="28"/>
        </w:rPr>
        <w:t>Все работы и поставка оборудования проведены по результатам открытых аукционов.</w:t>
      </w:r>
    </w:p>
    <w:p w:rsidR="00AB7101" w:rsidRDefault="00AB7101" w:rsidP="00DB6BA0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36D97" w:rsidRPr="00462175" w:rsidRDefault="00236D97" w:rsidP="00DB6BA0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62175">
        <w:rPr>
          <w:sz w:val="28"/>
          <w:szCs w:val="28"/>
        </w:rPr>
        <w:t>Уважаемые депутаты, приглашенные!</w:t>
      </w:r>
    </w:p>
    <w:p w:rsidR="00CE55C9" w:rsidRPr="00CE55C9" w:rsidRDefault="00CE55C9" w:rsidP="00CE55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55C9">
        <w:rPr>
          <w:rFonts w:ascii="Times New Roman" w:hAnsi="Times New Roman"/>
          <w:sz w:val="28"/>
          <w:szCs w:val="28"/>
        </w:rPr>
        <w:t>На территории района находится 26 строящихся и реконструируемых объектов (жилых домов).</w:t>
      </w:r>
    </w:p>
    <w:p w:rsidR="00CE55C9" w:rsidRPr="00CE55C9" w:rsidRDefault="00CE55C9" w:rsidP="00CE55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55C9">
        <w:rPr>
          <w:rFonts w:ascii="Times New Roman" w:hAnsi="Times New Roman"/>
          <w:sz w:val="28"/>
          <w:szCs w:val="28"/>
        </w:rPr>
        <w:t>Строительство и реконструкция ведется в основном на территории Панкрушихинского сельсовета -20 домов.</w:t>
      </w:r>
    </w:p>
    <w:p w:rsidR="00CE55C9" w:rsidRPr="00CE55C9" w:rsidRDefault="00CE55C9" w:rsidP="00CE55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55C9">
        <w:rPr>
          <w:rFonts w:ascii="Times New Roman" w:hAnsi="Times New Roman"/>
          <w:sz w:val="28"/>
          <w:szCs w:val="28"/>
        </w:rPr>
        <w:t>На 31.12.2020 года выдано 3 уведомления (разрешений на ввод в эксплуатацию)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жилых индивидуальных домов, с постановкой на кадастровый учет жилых помещений и регистрацией права собственности застройщика, в т. ч. выдано:</w:t>
      </w:r>
    </w:p>
    <w:p w:rsidR="00CE55C9" w:rsidRPr="0041550D" w:rsidRDefault="00CE55C9" w:rsidP="00CE55C9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41550D">
        <w:rPr>
          <w:rFonts w:ascii="Times New Roman" w:hAnsi="Times New Roman"/>
          <w:i/>
          <w:sz w:val="28"/>
          <w:szCs w:val="28"/>
        </w:rPr>
        <w:t>2 уведомления на территории Панкрушихинс</w:t>
      </w:r>
      <w:r w:rsidR="0045491F">
        <w:rPr>
          <w:rFonts w:ascii="Times New Roman" w:hAnsi="Times New Roman"/>
          <w:i/>
          <w:sz w:val="28"/>
          <w:szCs w:val="28"/>
        </w:rPr>
        <w:t>к</w:t>
      </w:r>
      <w:r w:rsidRPr="0041550D">
        <w:rPr>
          <w:rFonts w:ascii="Times New Roman" w:hAnsi="Times New Roman"/>
          <w:i/>
          <w:sz w:val="28"/>
          <w:szCs w:val="28"/>
        </w:rPr>
        <w:t>ого сельсовета,</w:t>
      </w:r>
    </w:p>
    <w:p w:rsidR="00CE55C9" w:rsidRPr="0041550D" w:rsidRDefault="00CE55C9" w:rsidP="00CE55C9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41550D">
        <w:rPr>
          <w:rFonts w:ascii="Times New Roman" w:hAnsi="Times New Roman"/>
          <w:i/>
          <w:sz w:val="28"/>
          <w:szCs w:val="28"/>
        </w:rPr>
        <w:t xml:space="preserve">1 уведомление на территории </w:t>
      </w:r>
      <w:proofErr w:type="spellStart"/>
      <w:r w:rsidRPr="0041550D">
        <w:rPr>
          <w:rFonts w:ascii="Times New Roman" w:hAnsi="Times New Roman"/>
          <w:i/>
          <w:sz w:val="28"/>
          <w:szCs w:val="28"/>
        </w:rPr>
        <w:t>Подойниковского</w:t>
      </w:r>
      <w:proofErr w:type="spellEnd"/>
      <w:r w:rsidRPr="0041550D">
        <w:rPr>
          <w:rFonts w:ascii="Times New Roman" w:hAnsi="Times New Roman"/>
          <w:i/>
          <w:sz w:val="28"/>
          <w:szCs w:val="28"/>
        </w:rPr>
        <w:t xml:space="preserve"> сельсовета.</w:t>
      </w:r>
    </w:p>
    <w:p w:rsidR="00CE55C9" w:rsidRPr="00CE55C9" w:rsidRDefault="00CE55C9" w:rsidP="00CE55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55C9">
        <w:rPr>
          <w:rFonts w:ascii="Times New Roman" w:hAnsi="Times New Roman"/>
          <w:sz w:val="28"/>
          <w:szCs w:val="28"/>
        </w:rPr>
        <w:t xml:space="preserve">Суммарная площадь введенных в эксплуатацию объектов составила 214,0 кв. м.     </w:t>
      </w:r>
    </w:p>
    <w:p w:rsidR="00CE55C9" w:rsidRPr="00CE55C9" w:rsidRDefault="00CE55C9" w:rsidP="00CE55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55C9">
        <w:rPr>
          <w:rFonts w:ascii="Times New Roman" w:hAnsi="Times New Roman"/>
          <w:sz w:val="28"/>
          <w:szCs w:val="28"/>
        </w:rPr>
        <w:t>Подготовлено и выдано 5 уведомлений (разрешений на строительство</w:t>
      </w:r>
      <w:r w:rsidR="0041550D">
        <w:rPr>
          <w:rFonts w:ascii="Times New Roman" w:hAnsi="Times New Roman"/>
          <w:i/>
          <w:sz w:val="28"/>
          <w:szCs w:val="28"/>
        </w:rPr>
        <w:t>)</w:t>
      </w:r>
      <w:r w:rsidRPr="0041550D">
        <w:rPr>
          <w:rFonts w:ascii="Times New Roman" w:hAnsi="Times New Roman"/>
          <w:i/>
          <w:sz w:val="28"/>
          <w:szCs w:val="28"/>
        </w:rPr>
        <w:t>, в т. ч. выдано</w:t>
      </w:r>
      <w:r w:rsidRPr="00CE55C9">
        <w:rPr>
          <w:rFonts w:ascii="Times New Roman" w:hAnsi="Times New Roman"/>
          <w:sz w:val="28"/>
          <w:szCs w:val="28"/>
        </w:rPr>
        <w:t>:</w:t>
      </w:r>
    </w:p>
    <w:p w:rsidR="00CE55C9" w:rsidRPr="0041550D" w:rsidRDefault="00CE55C9" w:rsidP="004155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1550D">
        <w:rPr>
          <w:rFonts w:ascii="Times New Roman" w:hAnsi="Times New Roman"/>
          <w:i/>
          <w:sz w:val="28"/>
          <w:szCs w:val="28"/>
        </w:rPr>
        <w:t>4 уведомления о соответствии на территории Панкрушихинского сельсовета;</w:t>
      </w:r>
    </w:p>
    <w:p w:rsidR="00CE55C9" w:rsidRPr="00CE55C9" w:rsidRDefault="00CE55C9" w:rsidP="004155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50D">
        <w:rPr>
          <w:rFonts w:ascii="Times New Roman" w:hAnsi="Times New Roman"/>
          <w:i/>
          <w:sz w:val="28"/>
          <w:szCs w:val="28"/>
        </w:rPr>
        <w:t xml:space="preserve">1 уведомление о соответствии на территории </w:t>
      </w:r>
      <w:proofErr w:type="spellStart"/>
      <w:r w:rsidRPr="0041550D">
        <w:rPr>
          <w:rFonts w:ascii="Times New Roman" w:hAnsi="Times New Roman"/>
          <w:i/>
          <w:sz w:val="28"/>
          <w:szCs w:val="28"/>
        </w:rPr>
        <w:t>Луковского</w:t>
      </w:r>
      <w:proofErr w:type="spellEnd"/>
      <w:r w:rsidRPr="0041550D">
        <w:rPr>
          <w:rFonts w:ascii="Times New Roman" w:hAnsi="Times New Roman"/>
          <w:i/>
          <w:sz w:val="28"/>
          <w:szCs w:val="28"/>
        </w:rPr>
        <w:t xml:space="preserve"> сельсовета</w:t>
      </w:r>
      <w:r w:rsidRPr="00CE55C9">
        <w:rPr>
          <w:rFonts w:ascii="Times New Roman" w:hAnsi="Times New Roman"/>
          <w:sz w:val="28"/>
          <w:szCs w:val="28"/>
        </w:rPr>
        <w:t>.</w:t>
      </w:r>
    </w:p>
    <w:p w:rsidR="00CE55C9" w:rsidRPr="00CE55C9" w:rsidRDefault="00CE55C9" w:rsidP="00CE55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55C9">
        <w:rPr>
          <w:rFonts w:ascii="Times New Roman" w:hAnsi="Times New Roman"/>
          <w:sz w:val="28"/>
          <w:szCs w:val="28"/>
        </w:rPr>
        <w:t>Выдано 3 разрешения на размещение рекламных конструкций в                                   с. Панкрушиха.</w:t>
      </w:r>
    </w:p>
    <w:p w:rsidR="00CE55C9" w:rsidRPr="00CE55C9" w:rsidRDefault="00CE55C9" w:rsidP="00CE55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55C9">
        <w:rPr>
          <w:rFonts w:ascii="Times New Roman" w:hAnsi="Times New Roman"/>
          <w:sz w:val="28"/>
          <w:szCs w:val="28"/>
        </w:rPr>
        <w:lastRenderedPageBreak/>
        <w:t>Подготовлено и выдано 18 сведений из информационной системы градостроительной деятельности Панкрушихинского района.</w:t>
      </w:r>
    </w:p>
    <w:p w:rsidR="00CE55C9" w:rsidRPr="00CE55C9" w:rsidRDefault="00CE55C9" w:rsidP="00CE55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55C9">
        <w:rPr>
          <w:rFonts w:ascii="Times New Roman" w:hAnsi="Times New Roman"/>
          <w:sz w:val="28"/>
          <w:szCs w:val="28"/>
        </w:rPr>
        <w:t>Утверждено</w:t>
      </w:r>
      <w:r w:rsidR="0041550D">
        <w:rPr>
          <w:rFonts w:ascii="Times New Roman" w:hAnsi="Times New Roman"/>
          <w:sz w:val="28"/>
          <w:szCs w:val="28"/>
        </w:rPr>
        <w:t xml:space="preserve"> </w:t>
      </w:r>
      <w:r w:rsidRPr="00CE55C9">
        <w:rPr>
          <w:rFonts w:ascii="Times New Roman" w:hAnsi="Times New Roman"/>
          <w:sz w:val="28"/>
          <w:szCs w:val="28"/>
        </w:rPr>
        <w:t>5 схем расположения земельных участков на кадастровом плане территории.</w:t>
      </w:r>
    </w:p>
    <w:p w:rsidR="00CE55C9" w:rsidRPr="00CE55C9" w:rsidRDefault="00CE55C9" w:rsidP="00CE55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55C9">
        <w:rPr>
          <w:rFonts w:ascii="Times New Roman" w:hAnsi="Times New Roman"/>
          <w:sz w:val="28"/>
          <w:szCs w:val="28"/>
        </w:rPr>
        <w:t>Выдано 2 ордера на производство земляных работ, в т. ч:</w:t>
      </w:r>
    </w:p>
    <w:p w:rsidR="00CE55C9" w:rsidRPr="0041550D" w:rsidRDefault="00CE55C9" w:rsidP="00CE55C9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41550D">
        <w:rPr>
          <w:rFonts w:ascii="Times New Roman" w:hAnsi="Times New Roman"/>
          <w:i/>
          <w:sz w:val="28"/>
          <w:szCs w:val="28"/>
        </w:rPr>
        <w:t>1 ордер в с. Панкрушиха;</w:t>
      </w:r>
    </w:p>
    <w:p w:rsidR="000B7B46" w:rsidRDefault="00CE55C9" w:rsidP="004155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550D">
        <w:rPr>
          <w:rFonts w:ascii="Times New Roman" w:hAnsi="Times New Roman"/>
          <w:i/>
          <w:sz w:val="28"/>
          <w:szCs w:val="28"/>
        </w:rPr>
        <w:t>1 ордер в с. Луковка</w:t>
      </w:r>
      <w:r w:rsidRPr="00CE55C9">
        <w:rPr>
          <w:rFonts w:ascii="Times New Roman" w:hAnsi="Times New Roman"/>
          <w:sz w:val="28"/>
          <w:szCs w:val="28"/>
        </w:rPr>
        <w:t>.</w:t>
      </w:r>
      <w:r w:rsidR="0041550D">
        <w:rPr>
          <w:rFonts w:ascii="Times New Roman" w:hAnsi="Times New Roman"/>
          <w:sz w:val="28"/>
          <w:szCs w:val="28"/>
        </w:rPr>
        <w:t xml:space="preserve"> </w:t>
      </w:r>
    </w:p>
    <w:p w:rsidR="0041550D" w:rsidRPr="000B7B46" w:rsidRDefault="0041550D" w:rsidP="004155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1FEB" w:rsidRPr="00FC1FEB" w:rsidRDefault="00994938" w:rsidP="00FC1F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="00FC1FEB" w:rsidRPr="00FC1FEB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 xml:space="preserve">я ремонтных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 </w:t>
      </w:r>
      <w:r w:rsidR="00FC1FEB" w:rsidRPr="00FC1FEB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FC1FEB" w:rsidRPr="00FC1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текущем</w:t>
      </w:r>
      <w:r w:rsidR="00FC1FEB" w:rsidRPr="00FC1FEB">
        <w:rPr>
          <w:rFonts w:ascii="Times New Roman" w:hAnsi="Times New Roman"/>
          <w:sz w:val="28"/>
          <w:szCs w:val="28"/>
        </w:rPr>
        <w:t xml:space="preserve"> и последующие годы подготовлена </w:t>
      </w:r>
      <w:proofErr w:type="spellStart"/>
      <w:r w:rsidR="00FC1FEB" w:rsidRPr="00FC1FEB">
        <w:rPr>
          <w:rFonts w:ascii="Times New Roman" w:hAnsi="Times New Roman"/>
          <w:sz w:val="28"/>
          <w:szCs w:val="28"/>
        </w:rPr>
        <w:t>проектно</w:t>
      </w:r>
      <w:proofErr w:type="spellEnd"/>
      <w:r w:rsidR="00FC1FEB" w:rsidRPr="00FC1FEB">
        <w:rPr>
          <w:rFonts w:ascii="Times New Roman" w:hAnsi="Times New Roman"/>
          <w:sz w:val="28"/>
          <w:szCs w:val="28"/>
        </w:rPr>
        <w:t xml:space="preserve"> - сметная документация на объекты:</w:t>
      </w:r>
    </w:p>
    <w:p w:rsidR="00FC1FEB" w:rsidRPr="00FC1FEB" w:rsidRDefault="00FC1FEB" w:rsidP="00FC1F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1FEB">
        <w:rPr>
          <w:rFonts w:ascii="Times New Roman" w:hAnsi="Times New Roman"/>
          <w:sz w:val="28"/>
          <w:szCs w:val="28"/>
        </w:rPr>
        <w:t>-капитальный ремонт здания МКДОУ Панкрушихинский детский сад «Березка» с. Панкрушиха;</w:t>
      </w:r>
    </w:p>
    <w:p w:rsidR="00FC1FEB" w:rsidRPr="00FC1FEB" w:rsidRDefault="00FC1FEB" w:rsidP="00FC1F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1FEB">
        <w:rPr>
          <w:rFonts w:ascii="Times New Roman" w:hAnsi="Times New Roman"/>
          <w:sz w:val="28"/>
          <w:szCs w:val="28"/>
        </w:rPr>
        <w:t xml:space="preserve">- строительство пристройки ясли-сада на 30 мест к зданию МКДОУ детский сад «Березка», </w:t>
      </w:r>
      <w:r w:rsidR="0045491F">
        <w:rPr>
          <w:rFonts w:ascii="Times New Roman" w:hAnsi="Times New Roman"/>
          <w:sz w:val="28"/>
          <w:szCs w:val="28"/>
        </w:rPr>
        <w:t>с. Панкрушиха</w:t>
      </w:r>
      <w:r w:rsidRPr="00FC1FEB">
        <w:rPr>
          <w:rFonts w:ascii="Times New Roman" w:hAnsi="Times New Roman"/>
          <w:sz w:val="28"/>
          <w:szCs w:val="28"/>
        </w:rPr>
        <w:t>;</w:t>
      </w:r>
    </w:p>
    <w:p w:rsidR="00FC1FEB" w:rsidRPr="00FC1FEB" w:rsidRDefault="00FC1FEB" w:rsidP="00FC1F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1FEB">
        <w:rPr>
          <w:rFonts w:ascii="Times New Roman" w:hAnsi="Times New Roman"/>
          <w:sz w:val="28"/>
          <w:szCs w:val="28"/>
        </w:rPr>
        <w:t xml:space="preserve">- текущий ремонт </w:t>
      </w:r>
      <w:proofErr w:type="spellStart"/>
      <w:r w:rsidRPr="00FC1FEB">
        <w:rPr>
          <w:rFonts w:ascii="Times New Roman" w:hAnsi="Times New Roman"/>
          <w:sz w:val="28"/>
          <w:szCs w:val="28"/>
        </w:rPr>
        <w:t>Луковского</w:t>
      </w:r>
      <w:proofErr w:type="spellEnd"/>
      <w:r w:rsidRPr="00FC1FEB">
        <w:rPr>
          <w:rFonts w:ascii="Times New Roman" w:hAnsi="Times New Roman"/>
          <w:sz w:val="28"/>
          <w:szCs w:val="28"/>
        </w:rPr>
        <w:t xml:space="preserve"> сельского дома культуры;</w:t>
      </w:r>
    </w:p>
    <w:p w:rsidR="00FC1FEB" w:rsidRPr="00FC1FEB" w:rsidRDefault="00FC1FEB" w:rsidP="00FC1F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1FEB">
        <w:rPr>
          <w:rFonts w:ascii="Times New Roman" w:hAnsi="Times New Roman"/>
          <w:sz w:val="28"/>
          <w:szCs w:val="28"/>
        </w:rPr>
        <w:t>- ремонт улично-дорожной сети по ул. Лермонтова в с. Панкрушиха;</w:t>
      </w:r>
    </w:p>
    <w:p w:rsidR="00FC1FEB" w:rsidRPr="00FC1FEB" w:rsidRDefault="00FC1FEB" w:rsidP="00FC1F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1FEB">
        <w:rPr>
          <w:rFonts w:ascii="Times New Roman" w:hAnsi="Times New Roman"/>
          <w:sz w:val="28"/>
          <w:szCs w:val="28"/>
        </w:rPr>
        <w:t>- благоустройство площади по ул. Ленина для проведения культурно-досуговых мероприятий в с. Панкрушиха.</w:t>
      </w:r>
    </w:p>
    <w:p w:rsidR="00FC1FEB" w:rsidRPr="00FC1FEB" w:rsidRDefault="00FC1FEB" w:rsidP="00FC1F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1FEB">
        <w:rPr>
          <w:rFonts w:ascii="Times New Roman" w:hAnsi="Times New Roman"/>
          <w:sz w:val="28"/>
          <w:szCs w:val="28"/>
        </w:rPr>
        <w:t>Комиссией по обследованию зданий и сооружений на территории района проведено 11</w:t>
      </w:r>
      <w:r w:rsidR="00994938">
        <w:rPr>
          <w:rFonts w:ascii="Times New Roman" w:hAnsi="Times New Roman"/>
          <w:sz w:val="28"/>
          <w:szCs w:val="28"/>
        </w:rPr>
        <w:t xml:space="preserve"> </w:t>
      </w:r>
      <w:r w:rsidRPr="00FC1FEB">
        <w:rPr>
          <w:rFonts w:ascii="Times New Roman" w:hAnsi="Times New Roman"/>
          <w:sz w:val="28"/>
          <w:szCs w:val="28"/>
        </w:rPr>
        <w:t xml:space="preserve">обследований зданий и сооружений по заявлениям физических и юридических лиц </w:t>
      </w:r>
      <w:r w:rsidRPr="00994938">
        <w:rPr>
          <w:rFonts w:ascii="Times New Roman" w:hAnsi="Times New Roman"/>
          <w:i/>
          <w:sz w:val="28"/>
          <w:szCs w:val="28"/>
        </w:rPr>
        <w:t>(обследования зданий и сооружений в основном проводились для вхождения в программы и гранты с государственной поддержкой по капитальному ремонту).</w:t>
      </w:r>
    </w:p>
    <w:p w:rsidR="00FC1FEB" w:rsidRPr="00FC1FEB" w:rsidRDefault="00FC1FEB" w:rsidP="00FC1FE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B7B46" w:rsidRPr="00994938" w:rsidRDefault="0041550D" w:rsidP="009949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75E65" w:rsidRDefault="00B75E65" w:rsidP="00DB6BA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5A2448">
        <w:rPr>
          <w:sz w:val="28"/>
          <w:szCs w:val="28"/>
        </w:rPr>
        <w:t>Уважаемые депутаты, приглашенные!</w:t>
      </w:r>
      <w:r w:rsidR="00232DF1">
        <w:rPr>
          <w:sz w:val="28"/>
          <w:szCs w:val="28"/>
        </w:rPr>
        <w:t xml:space="preserve">  </w:t>
      </w:r>
    </w:p>
    <w:p w:rsidR="00232DF1" w:rsidRPr="00232DF1" w:rsidRDefault="00232DF1" w:rsidP="004549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232DF1">
        <w:rPr>
          <w:rFonts w:ascii="Times New Roman" w:eastAsiaTheme="minorEastAsia" w:hAnsi="Times New Roman" w:cstheme="minorBidi"/>
          <w:sz w:val="28"/>
          <w:szCs w:val="28"/>
        </w:rPr>
        <w:t xml:space="preserve">Администрацией района осуществлялся комплексный подход к вопросам развития муниципальной системы образования района, </w:t>
      </w:r>
      <w:proofErr w:type="gramStart"/>
      <w:r w:rsidRPr="00232DF1">
        <w:rPr>
          <w:rFonts w:ascii="Times New Roman" w:eastAsiaTheme="minorEastAsia" w:hAnsi="Times New Roman" w:cstheme="minorBidi"/>
          <w:sz w:val="28"/>
          <w:szCs w:val="28"/>
        </w:rPr>
        <w:t>которая  представлена</w:t>
      </w:r>
      <w:proofErr w:type="gramEnd"/>
      <w:r w:rsidRPr="00232DF1">
        <w:rPr>
          <w:rFonts w:ascii="Times New Roman" w:eastAsiaTheme="minorEastAsia" w:hAnsi="Times New Roman" w:cstheme="minorBidi"/>
          <w:sz w:val="28"/>
          <w:szCs w:val="28"/>
        </w:rPr>
        <w:t xml:space="preserve">  5 общеобразовательными  организациями и 8 филиалами, 2 муниципальными  организациями  дошкольного образования и 3 филиалами, 1 учреждением  дополнительного образования. </w:t>
      </w:r>
      <w:r w:rsidRPr="00232DF1">
        <w:rPr>
          <w:rFonts w:ascii="Times New Roman" w:eastAsiaTheme="minorEastAsia" w:hAnsi="Times New Roman" w:cstheme="minorBidi"/>
          <w:sz w:val="28"/>
          <w:szCs w:val="28"/>
        </w:rPr>
        <w:tab/>
      </w:r>
    </w:p>
    <w:p w:rsidR="00232DF1" w:rsidRPr="00232DF1" w:rsidRDefault="00232DF1" w:rsidP="00232DF1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232DF1">
        <w:rPr>
          <w:rFonts w:ascii="Times New Roman" w:eastAsiaTheme="minorEastAsia" w:hAnsi="Times New Roman" w:cstheme="minorBidi"/>
          <w:sz w:val="28"/>
          <w:szCs w:val="28"/>
        </w:rPr>
        <w:t>На 01.01.2021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год</w:t>
      </w:r>
      <w:r w:rsidRPr="00232DF1">
        <w:rPr>
          <w:rFonts w:ascii="Times New Roman" w:eastAsiaTheme="minorEastAsia" w:hAnsi="Times New Roman" w:cstheme="minorBidi"/>
          <w:sz w:val="28"/>
          <w:szCs w:val="28"/>
        </w:rPr>
        <w:t xml:space="preserve"> 4 педагогических работников системы дополнительного образования имеют высшую квалификационную категорию (44,4</w:t>
      </w:r>
      <w:proofErr w:type="gramStart"/>
      <w:r w:rsidRPr="00232DF1">
        <w:rPr>
          <w:rFonts w:ascii="Times New Roman" w:eastAsiaTheme="minorEastAsia" w:hAnsi="Times New Roman" w:cstheme="minorBidi"/>
          <w:sz w:val="28"/>
          <w:szCs w:val="28"/>
        </w:rPr>
        <w:t xml:space="preserve">%);   </w:t>
      </w:r>
      <w:proofErr w:type="gramEnd"/>
      <w:r w:rsidRPr="00232DF1">
        <w:rPr>
          <w:rFonts w:ascii="Times New Roman" w:eastAsiaTheme="minorEastAsia" w:hAnsi="Times New Roman" w:cstheme="minorBidi"/>
          <w:sz w:val="28"/>
          <w:szCs w:val="28"/>
        </w:rPr>
        <w:t xml:space="preserve">                   </w:t>
      </w:r>
      <w:r w:rsidRPr="00232DF1">
        <w:rPr>
          <w:rFonts w:ascii="Times New Roman" w:eastAsiaTheme="minorEastAsia" w:hAnsi="Times New Roman" w:cstheme="minorBidi"/>
          <w:sz w:val="28"/>
          <w:szCs w:val="28"/>
        </w:rPr>
        <w:tab/>
        <w:t xml:space="preserve">из 21 педагогического работника системы дошкольного образования 4 человека  (19%) имеют 1 квалификационную категорию, 11 (52,4 %) – высшую квалификационную категорию;  </w:t>
      </w:r>
    </w:p>
    <w:p w:rsidR="00232DF1" w:rsidRPr="00232DF1" w:rsidRDefault="00232DF1" w:rsidP="00232DF1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232DF1">
        <w:rPr>
          <w:rFonts w:ascii="Times New Roman" w:eastAsiaTheme="minorEastAsia" w:hAnsi="Times New Roman" w:cstheme="minorBidi"/>
          <w:sz w:val="28"/>
          <w:szCs w:val="28"/>
        </w:rPr>
        <w:t>Из 151 учителя 79 человека (52,3%) имеют первую квалификационную категорию, 38 (25,2%) – высшую квалификационную категорию, 9 (5,9%) – соответствие занимаемой должности.</w:t>
      </w:r>
    </w:p>
    <w:p w:rsidR="00232DF1" w:rsidRPr="00232DF1" w:rsidRDefault="00232DF1" w:rsidP="00232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232DF1">
        <w:rPr>
          <w:rFonts w:asciiTheme="minorHAnsi" w:eastAsiaTheme="minorEastAsia" w:hAnsiTheme="minorHAnsi" w:cstheme="minorBidi"/>
        </w:rPr>
        <w:t xml:space="preserve">  </w:t>
      </w:r>
      <w:r w:rsidRPr="00232DF1">
        <w:rPr>
          <w:rFonts w:ascii="Times New Roman" w:eastAsiaTheme="minorEastAsia" w:hAnsi="Times New Roman"/>
          <w:sz w:val="28"/>
          <w:szCs w:val="28"/>
        </w:rPr>
        <w:t xml:space="preserve">В течение 2020 года в районе прошли аттестацию 34 педагогических работника. </w:t>
      </w:r>
    </w:p>
    <w:p w:rsidR="00232DF1" w:rsidRPr="00232DF1" w:rsidRDefault="00232DF1" w:rsidP="00232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DF1">
        <w:rPr>
          <w:rFonts w:ascii="Times New Roman" w:hAnsi="Times New Roman"/>
          <w:sz w:val="28"/>
          <w:szCs w:val="28"/>
        </w:rPr>
        <w:t>В текущем учебном году в образовательные организации района было трудоустроено 2 молодых специалиста, один из них являлся получател</w:t>
      </w:r>
      <w:r w:rsidR="0045491F">
        <w:rPr>
          <w:rFonts w:ascii="Times New Roman" w:hAnsi="Times New Roman"/>
          <w:sz w:val="28"/>
          <w:szCs w:val="28"/>
        </w:rPr>
        <w:t>ем</w:t>
      </w:r>
      <w:r w:rsidRPr="00232DF1">
        <w:rPr>
          <w:rFonts w:ascii="Times New Roman" w:hAnsi="Times New Roman"/>
          <w:sz w:val="28"/>
          <w:szCs w:val="28"/>
        </w:rPr>
        <w:t xml:space="preserve"> краевого единовременного пособия в размере 170 тыс. руб.   </w:t>
      </w:r>
    </w:p>
    <w:p w:rsidR="00232DF1" w:rsidRPr="00232DF1" w:rsidRDefault="00232DF1" w:rsidP="00232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DF1">
        <w:rPr>
          <w:rFonts w:ascii="Times New Roman" w:hAnsi="Times New Roman"/>
          <w:sz w:val="28"/>
          <w:szCs w:val="28"/>
        </w:rPr>
        <w:lastRenderedPageBreak/>
        <w:t xml:space="preserve">В районе реализуются меры социальной поддержки молодым специалистам системы образования: </w:t>
      </w:r>
    </w:p>
    <w:p w:rsidR="00232DF1" w:rsidRPr="00232DF1" w:rsidRDefault="00232DF1" w:rsidP="00232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</w:rPr>
      </w:pPr>
      <w:r w:rsidRPr="00232DF1">
        <w:rPr>
          <w:rFonts w:ascii="Times New Roman" w:hAnsi="Times New Roman"/>
          <w:sz w:val="28"/>
          <w:szCs w:val="28"/>
        </w:rPr>
        <w:t>-</w:t>
      </w:r>
      <w:r w:rsidRPr="00232DF1">
        <w:rPr>
          <w:rFonts w:ascii="Times New Roman" w:hAnsi="Times New Roman" w:cs="Courier New"/>
          <w:sz w:val="28"/>
          <w:szCs w:val="28"/>
        </w:rPr>
        <w:t xml:space="preserve">выплата муниципальных «подъемных» молодым специалистам, впервые поступившим на работу в образовательные организации района: в объеме 50 тыс. рублей – выпускникам ВУЗов, в </w:t>
      </w:r>
      <w:proofErr w:type="gramStart"/>
      <w:r w:rsidRPr="00232DF1">
        <w:rPr>
          <w:rFonts w:ascii="Times New Roman" w:hAnsi="Times New Roman" w:cs="Courier New"/>
          <w:sz w:val="28"/>
          <w:szCs w:val="28"/>
        </w:rPr>
        <w:t>объеме  20</w:t>
      </w:r>
      <w:proofErr w:type="gramEnd"/>
      <w:r w:rsidRPr="00232DF1">
        <w:rPr>
          <w:rFonts w:ascii="Times New Roman" w:hAnsi="Times New Roman" w:cs="Courier New"/>
          <w:sz w:val="28"/>
          <w:szCs w:val="28"/>
        </w:rPr>
        <w:t xml:space="preserve"> тыс. рублей – выпускникам </w:t>
      </w:r>
      <w:proofErr w:type="spellStart"/>
      <w:r w:rsidRPr="00232DF1">
        <w:rPr>
          <w:rFonts w:ascii="Times New Roman" w:hAnsi="Times New Roman" w:cs="Courier New"/>
          <w:sz w:val="28"/>
          <w:szCs w:val="28"/>
        </w:rPr>
        <w:t>ССУзов</w:t>
      </w:r>
      <w:proofErr w:type="spellEnd"/>
      <w:r w:rsidRPr="00232DF1">
        <w:rPr>
          <w:rFonts w:ascii="Times New Roman" w:hAnsi="Times New Roman" w:cs="Courier New"/>
          <w:sz w:val="28"/>
          <w:szCs w:val="28"/>
        </w:rPr>
        <w:t>;</w:t>
      </w:r>
    </w:p>
    <w:p w:rsidR="00232DF1" w:rsidRPr="00232DF1" w:rsidRDefault="00232DF1" w:rsidP="00232DF1">
      <w:pPr>
        <w:spacing w:after="0" w:line="240" w:lineRule="auto"/>
        <w:ind w:firstLine="709"/>
        <w:jc w:val="both"/>
        <w:rPr>
          <w:sz w:val="28"/>
          <w:szCs w:val="28"/>
        </w:rPr>
      </w:pPr>
      <w:r w:rsidRPr="00232DF1">
        <w:rPr>
          <w:rFonts w:ascii="Times New Roman" w:hAnsi="Times New Roman"/>
          <w:sz w:val="28"/>
          <w:szCs w:val="28"/>
        </w:rPr>
        <w:t>-компенсация расходов на оплату коммунальных услуг;</w:t>
      </w:r>
      <w:r w:rsidRPr="00232DF1">
        <w:rPr>
          <w:sz w:val="28"/>
          <w:szCs w:val="28"/>
        </w:rPr>
        <w:t xml:space="preserve"> </w:t>
      </w:r>
    </w:p>
    <w:p w:rsidR="00232DF1" w:rsidRPr="00232DF1" w:rsidRDefault="00232DF1" w:rsidP="00232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DF1">
        <w:rPr>
          <w:sz w:val="28"/>
          <w:szCs w:val="28"/>
        </w:rPr>
        <w:t>-</w:t>
      </w:r>
      <w:r w:rsidRPr="00232DF1">
        <w:rPr>
          <w:rFonts w:ascii="Times New Roman" w:hAnsi="Times New Roman"/>
          <w:sz w:val="28"/>
          <w:szCs w:val="28"/>
        </w:rPr>
        <w:t xml:space="preserve">ежемесячная поощрительная надбавка к должностному окладу от 10% до 30%.         </w:t>
      </w:r>
    </w:p>
    <w:p w:rsidR="00232DF1" w:rsidRPr="00232DF1" w:rsidRDefault="00232DF1" w:rsidP="00232DF1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232DF1">
        <w:rPr>
          <w:rFonts w:ascii="Times New Roman" w:eastAsiaTheme="minorEastAsia" w:hAnsi="Times New Roman" w:cstheme="minorBidi"/>
          <w:sz w:val="28"/>
          <w:szCs w:val="28"/>
        </w:rPr>
        <w:t xml:space="preserve">Немаловажная </w:t>
      </w:r>
      <w:proofErr w:type="spellStart"/>
      <w:r w:rsidRPr="00232DF1">
        <w:rPr>
          <w:rFonts w:ascii="Times New Roman" w:eastAsiaTheme="minorEastAsia" w:hAnsi="Times New Roman" w:cstheme="minorBidi"/>
          <w:sz w:val="28"/>
          <w:szCs w:val="28"/>
        </w:rPr>
        <w:t>компетентностная</w:t>
      </w:r>
      <w:proofErr w:type="spellEnd"/>
      <w:r w:rsidRPr="00232DF1">
        <w:rPr>
          <w:rFonts w:ascii="Times New Roman" w:eastAsiaTheme="minorEastAsia" w:hAnsi="Times New Roman" w:cstheme="minorBidi"/>
          <w:sz w:val="28"/>
          <w:szCs w:val="28"/>
        </w:rPr>
        <w:t xml:space="preserve"> составляющая – курсы повышения квалификации и курсовая переподготовка   педагогов.   </w:t>
      </w:r>
    </w:p>
    <w:p w:rsidR="00232DF1" w:rsidRPr="00232DF1" w:rsidRDefault="00232DF1" w:rsidP="00232DF1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232DF1">
        <w:rPr>
          <w:rFonts w:ascii="Times New Roman" w:eastAsiaTheme="minorEastAsia" w:hAnsi="Times New Roman" w:cstheme="minorBidi"/>
          <w:sz w:val="28"/>
          <w:szCs w:val="28"/>
        </w:rPr>
        <w:t>В 2020 году 83 педагога района прошли курсы повышения квалификации и 12 – профессиональную переподготовку.</w:t>
      </w:r>
    </w:p>
    <w:p w:rsidR="00232DF1" w:rsidRPr="00232DF1" w:rsidRDefault="00232DF1" w:rsidP="00232D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0000"/>
          <w:sz w:val="18"/>
          <w:szCs w:val="18"/>
        </w:rPr>
      </w:pPr>
      <w:r w:rsidRPr="00232DF1">
        <w:rPr>
          <w:rFonts w:ascii="Times New Roman" w:eastAsiaTheme="minorEastAsia" w:hAnsi="Times New Roman"/>
          <w:color w:val="000000"/>
          <w:sz w:val="28"/>
          <w:szCs w:val="28"/>
        </w:rPr>
        <w:t>На 01 сентября 2020 года в школах скомплектовано 130 класса-комплектов, где обучаются</w:t>
      </w:r>
      <w:r w:rsidRPr="00232DF1">
        <w:rPr>
          <w:rFonts w:ascii="Times New Roman" w:eastAsiaTheme="minorEastAsia" w:hAnsi="Times New Roman"/>
          <w:color w:val="000000"/>
          <w:sz w:val="28"/>
        </w:rPr>
        <w:t> 1281 </w:t>
      </w:r>
      <w:r w:rsidRPr="00232DF1">
        <w:rPr>
          <w:rFonts w:ascii="Times New Roman" w:eastAsiaTheme="minorEastAsia" w:hAnsi="Times New Roman"/>
          <w:color w:val="000000"/>
          <w:sz w:val="28"/>
          <w:szCs w:val="28"/>
        </w:rPr>
        <w:t xml:space="preserve">ученик, средняя наполняемость </w:t>
      </w:r>
      <w:proofErr w:type="gramStart"/>
      <w:r w:rsidRPr="00232DF1">
        <w:rPr>
          <w:rFonts w:ascii="Times New Roman" w:eastAsiaTheme="minorEastAsia" w:hAnsi="Times New Roman"/>
          <w:color w:val="000000"/>
          <w:sz w:val="28"/>
          <w:szCs w:val="28"/>
        </w:rPr>
        <w:t>составила  9</w:t>
      </w:r>
      <w:proofErr w:type="gramEnd"/>
      <w:r w:rsidRPr="00232DF1">
        <w:rPr>
          <w:rFonts w:ascii="Times New Roman" w:eastAsiaTheme="minorEastAsia" w:hAnsi="Times New Roman"/>
          <w:color w:val="000000"/>
          <w:sz w:val="28"/>
          <w:szCs w:val="28"/>
        </w:rPr>
        <w:t>,9 человек.</w:t>
      </w:r>
    </w:p>
    <w:p w:rsidR="00232DF1" w:rsidRPr="00232DF1" w:rsidRDefault="00232DF1" w:rsidP="00232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/>
          <w:sz w:val="18"/>
          <w:szCs w:val="18"/>
        </w:rPr>
      </w:pPr>
      <w:r w:rsidRPr="00232DF1">
        <w:rPr>
          <w:rFonts w:ascii="Times New Roman" w:eastAsiaTheme="minorEastAsia" w:hAnsi="Times New Roman"/>
          <w:color w:val="000000"/>
          <w:sz w:val="28"/>
          <w:szCs w:val="28"/>
        </w:rPr>
        <w:t>По итогам 2019/2020 учебного года уровень образовательных достижений характеризуют следующие показатели:</w:t>
      </w:r>
    </w:p>
    <w:p w:rsidR="00232DF1" w:rsidRPr="00232DF1" w:rsidRDefault="00232DF1" w:rsidP="00232D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0000"/>
          <w:sz w:val="18"/>
          <w:szCs w:val="18"/>
        </w:rPr>
      </w:pPr>
      <w:r w:rsidRPr="00232DF1">
        <w:rPr>
          <w:rFonts w:ascii="Times New Roman" w:eastAsiaTheme="minorEastAsia" w:hAnsi="Times New Roman"/>
          <w:color w:val="000000"/>
          <w:sz w:val="28"/>
          <w:szCs w:val="28"/>
        </w:rPr>
        <w:t xml:space="preserve">Успеваемость по району </w:t>
      </w:r>
      <w:proofErr w:type="gramStart"/>
      <w:r w:rsidRPr="00232DF1">
        <w:rPr>
          <w:rFonts w:ascii="Times New Roman" w:eastAsiaTheme="minorEastAsia" w:hAnsi="Times New Roman"/>
          <w:color w:val="000000"/>
          <w:sz w:val="28"/>
          <w:szCs w:val="28"/>
        </w:rPr>
        <w:t>составляет  95</w:t>
      </w:r>
      <w:proofErr w:type="gramEnd"/>
      <w:r w:rsidRPr="00232DF1">
        <w:rPr>
          <w:rFonts w:ascii="Times New Roman" w:eastAsiaTheme="minorEastAsia" w:hAnsi="Times New Roman"/>
          <w:color w:val="000000"/>
          <w:sz w:val="28"/>
          <w:szCs w:val="28"/>
        </w:rPr>
        <w:t>,37% (2019 г.-</w:t>
      </w:r>
      <w:r w:rsidRPr="00232DF1">
        <w:rPr>
          <w:rFonts w:ascii="Times New Roman" w:eastAsiaTheme="minorEastAsia" w:hAnsi="Times New Roman"/>
          <w:color w:val="000000"/>
          <w:sz w:val="28"/>
        </w:rPr>
        <w:t> </w:t>
      </w:r>
      <w:r w:rsidRPr="00232DF1">
        <w:rPr>
          <w:rFonts w:ascii="Times New Roman" w:eastAsiaTheme="minorEastAsia" w:hAnsi="Times New Roman"/>
          <w:bCs/>
          <w:color w:val="000000"/>
          <w:sz w:val="28"/>
        </w:rPr>
        <w:t>93,1 %),</w:t>
      </w:r>
      <w:r w:rsidRPr="00232DF1">
        <w:rPr>
          <w:rFonts w:ascii="Times New Roman" w:eastAsiaTheme="minorEastAsia" w:hAnsi="Times New Roman"/>
          <w:color w:val="000000"/>
          <w:sz w:val="28"/>
        </w:rPr>
        <w:t> </w:t>
      </w:r>
      <w:r w:rsidRPr="00232DF1">
        <w:rPr>
          <w:rFonts w:ascii="Times New Roman" w:eastAsiaTheme="minorEastAsia" w:hAnsi="Times New Roman"/>
          <w:color w:val="000000"/>
          <w:sz w:val="28"/>
          <w:szCs w:val="28"/>
        </w:rPr>
        <w:t xml:space="preserve">качество знаний –39,45%  (2019 г.- </w:t>
      </w:r>
      <w:r w:rsidRPr="00232DF1">
        <w:rPr>
          <w:rFonts w:ascii="Times New Roman" w:eastAsiaTheme="minorEastAsia" w:hAnsi="Times New Roman"/>
          <w:bCs/>
          <w:color w:val="000000"/>
          <w:sz w:val="28"/>
        </w:rPr>
        <w:t>38,3%).</w:t>
      </w:r>
    </w:p>
    <w:p w:rsidR="00232DF1" w:rsidRPr="00232DF1" w:rsidRDefault="00232DF1" w:rsidP="00232DF1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color w:val="000000"/>
          <w:sz w:val="18"/>
          <w:szCs w:val="18"/>
        </w:rPr>
      </w:pPr>
      <w:r w:rsidRPr="00232DF1">
        <w:rPr>
          <w:rFonts w:ascii="Times New Roman" w:eastAsiaTheme="minorEastAsia" w:hAnsi="Times New Roman"/>
          <w:color w:val="000000"/>
          <w:sz w:val="28"/>
          <w:szCs w:val="28"/>
        </w:rPr>
        <w:t> </w:t>
      </w:r>
      <w:r w:rsidRPr="00232DF1">
        <w:rPr>
          <w:rFonts w:ascii="Times New Roman" w:eastAsiaTheme="minorEastAsia" w:hAnsi="Times New Roman"/>
          <w:color w:val="000000"/>
          <w:sz w:val="28"/>
        </w:rPr>
        <w:t xml:space="preserve">      </w:t>
      </w:r>
      <w:r w:rsidRPr="00232DF1">
        <w:rPr>
          <w:rFonts w:ascii="Times New Roman" w:eastAsiaTheme="minorEastAsia" w:hAnsi="Times New Roman"/>
          <w:color w:val="000000"/>
          <w:sz w:val="28"/>
        </w:rPr>
        <w:tab/>
      </w:r>
      <w:r w:rsidRPr="00232DF1">
        <w:rPr>
          <w:rFonts w:ascii="Times New Roman" w:eastAsiaTheme="minorEastAsia" w:hAnsi="Times New Roman"/>
          <w:color w:val="000000"/>
          <w:sz w:val="28"/>
          <w:szCs w:val="28"/>
        </w:rPr>
        <w:t xml:space="preserve">Результаты ЕГЭ выпускников школ района позволяют говорить о </w:t>
      </w:r>
      <w:proofErr w:type="gramStart"/>
      <w:r w:rsidRPr="00232DF1">
        <w:rPr>
          <w:rFonts w:ascii="Times New Roman" w:eastAsiaTheme="minorEastAsia" w:hAnsi="Times New Roman"/>
          <w:color w:val="000000"/>
          <w:sz w:val="28"/>
          <w:szCs w:val="28"/>
        </w:rPr>
        <w:t>стабильном  качестве</w:t>
      </w:r>
      <w:proofErr w:type="gramEnd"/>
      <w:r w:rsidRPr="00232DF1">
        <w:rPr>
          <w:rFonts w:ascii="Times New Roman" w:eastAsiaTheme="minorEastAsia" w:hAnsi="Times New Roman"/>
          <w:color w:val="000000"/>
          <w:sz w:val="28"/>
          <w:szCs w:val="28"/>
        </w:rPr>
        <w:t xml:space="preserve"> среднего общего образования:</w:t>
      </w:r>
      <w:r w:rsidRPr="00232DF1">
        <w:rPr>
          <w:rFonts w:ascii="Times New Roman" w:eastAsiaTheme="minorEastAsia" w:hAnsi="Times New Roman"/>
          <w:color w:val="000000"/>
          <w:sz w:val="14"/>
          <w:szCs w:val="14"/>
        </w:rPr>
        <w:t> </w:t>
      </w:r>
      <w:r w:rsidRPr="00232DF1">
        <w:rPr>
          <w:rFonts w:ascii="Times New Roman" w:eastAsiaTheme="minorEastAsia" w:hAnsi="Times New Roman"/>
          <w:color w:val="000000"/>
          <w:sz w:val="14"/>
        </w:rPr>
        <w:t xml:space="preserve"> </w:t>
      </w:r>
      <w:r w:rsidRPr="00232DF1">
        <w:rPr>
          <w:rFonts w:ascii="Times New Roman" w:eastAsiaTheme="minorEastAsia" w:hAnsi="Times New Roman"/>
          <w:bCs/>
          <w:color w:val="000000"/>
          <w:sz w:val="28"/>
        </w:rPr>
        <w:t>100% </w:t>
      </w:r>
      <w:r w:rsidRPr="00232DF1">
        <w:rPr>
          <w:rFonts w:ascii="Times New Roman" w:eastAsiaTheme="minorEastAsia" w:hAnsi="Times New Roman"/>
          <w:color w:val="000000"/>
          <w:sz w:val="28"/>
          <w:szCs w:val="28"/>
        </w:rPr>
        <w:t>выпускников  получили аттестаты о среднем общем образовании, из них</w:t>
      </w:r>
      <w:r w:rsidRPr="00232DF1">
        <w:rPr>
          <w:rFonts w:ascii="Times New Roman" w:eastAsiaTheme="minorEastAsia" w:hAnsi="Times New Roman"/>
          <w:color w:val="000000"/>
          <w:sz w:val="28"/>
        </w:rPr>
        <w:t> 2 </w:t>
      </w:r>
      <w:r w:rsidRPr="00232DF1">
        <w:rPr>
          <w:rFonts w:ascii="Times New Roman" w:eastAsiaTheme="minorEastAsia" w:hAnsi="Times New Roman"/>
          <w:color w:val="000000"/>
          <w:sz w:val="28"/>
          <w:szCs w:val="28"/>
        </w:rPr>
        <w:t xml:space="preserve">медалиста. </w:t>
      </w:r>
    </w:p>
    <w:p w:rsidR="00232DF1" w:rsidRPr="00232DF1" w:rsidRDefault="00232DF1" w:rsidP="00232DF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232DF1">
        <w:rPr>
          <w:rFonts w:ascii="Times New Roman" w:eastAsiaTheme="minorEastAsia" w:hAnsi="Times New Roman"/>
          <w:color w:val="000000"/>
          <w:sz w:val="28"/>
        </w:rPr>
        <w:t>20</w:t>
      </w:r>
      <w:r w:rsidRPr="00232DF1">
        <w:rPr>
          <w:rFonts w:ascii="Times New Roman" w:eastAsiaTheme="minorEastAsia" w:hAnsi="Times New Roman"/>
          <w:bCs/>
          <w:color w:val="000000"/>
          <w:sz w:val="28"/>
        </w:rPr>
        <w:t> </w:t>
      </w:r>
      <w:r w:rsidRPr="00232DF1">
        <w:rPr>
          <w:rFonts w:ascii="Times New Roman" w:eastAsiaTheme="minorEastAsia" w:hAnsi="Times New Roman"/>
          <w:color w:val="000000"/>
          <w:sz w:val="28"/>
          <w:szCs w:val="28"/>
        </w:rPr>
        <w:t xml:space="preserve">выпускников (33,9%), поступили в учреждения </w:t>
      </w:r>
      <w:r w:rsidRPr="00232DF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высшего профессионального образования, </w:t>
      </w:r>
      <w:r w:rsidRPr="00232DF1">
        <w:rPr>
          <w:rFonts w:ascii="Times New Roman" w:eastAsiaTheme="minorEastAsia" w:hAnsi="Times New Roman"/>
          <w:bCs/>
          <w:color w:val="000000" w:themeColor="text1"/>
          <w:sz w:val="28"/>
        </w:rPr>
        <w:t>36</w:t>
      </w:r>
      <w:r w:rsidRPr="00232DF1">
        <w:rPr>
          <w:rFonts w:ascii="Times New Roman" w:eastAsiaTheme="minorEastAsia" w:hAnsi="Times New Roman"/>
          <w:bCs/>
          <w:color w:val="000000"/>
          <w:sz w:val="28"/>
        </w:rPr>
        <w:t xml:space="preserve"> </w:t>
      </w:r>
      <w:r w:rsidRPr="00232DF1">
        <w:rPr>
          <w:rFonts w:ascii="Times New Roman" w:eastAsiaTheme="minorEastAsia" w:hAnsi="Times New Roman"/>
          <w:color w:val="000000"/>
          <w:sz w:val="28"/>
          <w:szCs w:val="28"/>
        </w:rPr>
        <w:t>выпускников (61%) обучаются в средних специальных учебных заведениях.</w:t>
      </w:r>
    </w:p>
    <w:p w:rsidR="00232DF1" w:rsidRPr="00232DF1" w:rsidRDefault="00232DF1" w:rsidP="00232DF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232DF1">
        <w:rPr>
          <w:rFonts w:ascii="Times New Roman" w:eastAsiaTheme="minorEastAsia" w:hAnsi="Times New Roman"/>
          <w:color w:val="000000"/>
          <w:sz w:val="28"/>
          <w:szCs w:val="28"/>
        </w:rPr>
        <w:t xml:space="preserve">Государственная итоговая аттестация на уровне основного общего образования не проводилась.  53 % выпускников продолжили обучение в 10 классе, 40 </w:t>
      </w:r>
      <w:proofErr w:type="gramStart"/>
      <w:r w:rsidRPr="00232DF1">
        <w:rPr>
          <w:rFonts w:ascii="Times New Roman" w:eastAsiaTheme="minorEastAsia" w:hAnsi="Times New Roman"/>
          <w:color w:val="000000"/>
          <w:sz w:val="28"/>
          <w:szCs w:val="28"/>
        </w:rPr>
        <w:t>%  в</w:t>
      </w:r>
      <w:proofErr w:type="gramEnd"/>
      <w:r w:rsidRPr="00232DF1">
        <w:rPr>
          <w:rFonts w:ascii="Times New Roman" w:eastAsiaTheme="minorEastAsia" w:hAnsi="Times New Roman"/>
          <w:color w:val="000000"/>
          <w:sz w:val="28"/>
          <w:szCs w:val="28"/>
        </w:rPr>
        <w:t xml:space="preserve"> профессиональных образовательных организациях. Аттестаты с отличием (9 класс) получили</w:t>
      </w:r>
      <w:r w:rsidRPr="00232DF1">
        <w:rPr>
          <w:rFonts w:ascii="Times New Roman" w:eastAsiaTheme="minorEastAsia" w:hAnsi="Times New Roman"/>
          <w:color w:val="000000"/>
          <w:sz w:val="28"/>
        </w:rPr>
        <w:t> 4 </w:t>
      </w:r>
      <w:r w:rsidRPr="00232DF1">
        <w:rPr>
          <w:rFonts w:ascii="Times New Roman" w:eastAsiaTheme="minorEastAsia" w:hAnsi="Times New Roman"/>
          <w:color w:val="000000"/>
          <w:sz w:val="28"/>
          <w:szCs w:val="28"/>
        </w:rPr>
        <w:t>учащихся.</w:t>
      </w:r>
    </w:p>
    <w:p w:rsidR="00232DF1" w:rsidRPr="00232DF1" w:rsidRDefault="00232DF1" w:rsidP="00232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32DF1">
        <w:rPr>
          <w:rFonts w:ascii="Times New Roman" w:eastAsiaTheme="minorEastAsia" w:hAnsi="Times New Roman"/>
          <w:sz w:val="28"/>
          <w:szCs w:val="28"/>
        </w:rPr>
        <w:t xml:space="preserve">Дошкольным образованием в районе охвачен 301 ребенок. В детские сады района за 2020 год предоставлено 67 направлений. Все заявления родителей на зачисление детей в детские сады в 2020 году удовлетворены. </w:t>
      </w:r>
    </w:p>
    <w:p w:rsidR="00232DF1" w:rsidRPr="00232DF1" w:rsidRDefault="00232DF1" w:rsidP="00232DF1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232DF1">
        <w:rPr>
          <w:rFonts w:ascii="Times New Roman" w:eastAsia="Calibri" w:hAnsi="Times New Roman"/>
          <w:sz w:val="28"/>
          <w:szCs w:val="28"/>
        </w:rPr>
        <w:t xml:space="preserve">     </w:t>
      </w:r>
      <w:r w:rsidRPr="00232DF1">
        <w:rPr>
          <w:rFonts w:ascii="Times New Roman" w:eastAsiaTheme="minorEastAsia" w:hAnsi="Times New Roman"/>
          <w:sz w:val="28"/>
          <w:szCs w:val="28"/>
        </w:rPr>
        <w:t xml:space="preserve">    Дополнительное образование в районе является неотъемлемой составляющей образовательного пространства, объединяющего в единый процесс воспитание, обучение и творческое развитие личности ребенка.</w:t>
      </w:r>
      <w:r w:rsidRPr="00232DF1">
        <w:rPr>
          <w:rFonts w:ascii="Times New Roman" w:eastAsia="Calibri" w:hAnsi="Times New Roman"/>
          <w:sz w:val="28"/>
          <w:szCs w:val="28"/>
        </w:rPr>
        <w:t xml:space="preserve"> </w:t>
      </w:r>
      <w:r w:rsidRPr="00232DF1">
        <w:rPr>
          <w:rFonts w:ascii="Times New Roman" w:eastAsiaTheme="minorEastAsia" w:hAnsi="Times New Roman"/>
          <w:sz w:val="28"/>
          <w:szCs w:val="28"/>
        </w:rPr>
        <w:t xml:space="preserve">  </w:t>
      </w:r>
    </w:p>
    <w:p w:rsidR="00232DF1" w:rsidRPr="00232DF1" w:rsidRDefault="00232DF1" w:rsidP="00232DF1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232DF1">
        <w:rPr>
          <w:rFonts w:ascii="Times New Roman" w:eastAsiaTheme="minorEastAsia" w:hAnsi="Times New Roman"/>
          <w:sz w:val="28"/>
          <w:szCs w:val="28"/>
        </w:rPr>
        <w:t xml:space="preserve">         В соответствии с графиком поэтапного перехода региона на персонифицированное дополнительное образование в 2020 году в </w:t>
      </w:r>
      <w:proofErr w:type="spellStart"/>
      <w:r w:rsidRPr="00232DF1">
        <w:rPr>
          <w:rFonts w:ascii="Times New Roman" w:eastAsiaTheme="minorEastAsia" w:hAnsi="Times New Roman"/>
          <w:sz w:val="28"/>
          <w:szCs w:val="28"/>
        </w:rPr>
        <w:t>Панкрушихинском</w:t>
      </w:r>
      <w:proofErr w:type="spellEnd"/>
      <w:r w:rsidRPr="00232DF1">
        <w:rPr>
          <w:rFonts w:ascii="Times New Roman" w:eastAsiaTheme="minorEastAsia" w:hAnsi="Times New Roman"/>
          <w:sz w:val="28"/>
          <w:szCs w:val="28"/>
        </w:rPr>
        <w:t xml:space="preserve"> районе у 800 детей от 5 до 18 </w:t>
      </w:r>
      <w:proofErr w:type="gramStart"/>
      <w:r w:rsidRPr="00232DF1">
        <w:rPr>
          <w:rFonts w:ascii="Times New Roman" w:eastAsiaTheme="minorEastAsia" w:hAnsi="Times New Roman"/>
          <w:sz w:val="28"/>
          <w:szCs w:val="28"/>
        </w:rPr>
        <w:t>лет  имеются</w:t>
      </w:r>
      <w:proofErr w:type="gramEnd"/>
      <w:r w:rsidRPr="00232DF1">
        <w:rPr>
          <w:rFonts w:ascii="Times New Roman" w:eastAsiaTheme="minorEastAsia" w:hAnsi="Times New Roman"/>
          <w:sz w:val="28"/>
          <w:szCs w:val="28"/>
        </w:rPr>
        <w:t xml:space="preserve"> сертификаты учета дополнительного образования. Количество сертификатов, используемых на 31.12.2020 для обучения – 479.</w:t>
      </w:r>
    </w:p>
    <w:p w:rsidR="00232DF1" w:rsidRPr="00232DF1" w:rsidRDefault="00232DF1" w:rsidP="00232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DF1">
        <w:rPr>
          <w:rFonts w:ascii="Times New Roman" w:hAnsi="Times New Roman"/>
          <w:sz w:val="28"/>
          <w:szCs w:val="28"/>
        </w:rPr>
        <w:t xml:space="preserve">В связи с санитарно-эпидемиологической ситуацией в 2020 году деятельность лагерей с дневным пребыванием детей и загородного оздоровительного лагеря «Орленок» не осуществлялась.    </w:t>
      </w:r>
    </w:p>
    <w:p w:rsidR="00232DF1" w:rsidRPr="00232DF1" w:rsidRDefault="00232DF1" w:rsidP="00232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DF1">
        <w:rPr>
          <w:rFonts w:ascii="Times New Roman" w:hAnsi="Times New Roman"/>
          <w:sz w:val="28"/>
          <w:szCs w:val="28"/>
        </w:rPr>
        <w:lastRenderedPageBreak/>
        <w:t xml:space="preserve">Была организована работа по организации </w:t>
      </w:r>
      <w:proofErr w:type="gramStart"/>
      <w:r w:rsidRPr="00232DF1">
        <w:rPr>
          <w:rFonts w:ascii="Times New Roman" w:hAnsi="Times New Roman"/>
          <w:sz w:val="28"/>
          <w:szCs w:val="28"/>
        </w:rPr>
        <w:t>занятости  и</w:t>
      </w:r>
      <w:proofErr w:type="gramEnd"/>
      <w:r w:rsidRPr="00232DF1">
        <w:rPr>
          <w:rFonts w:ascii="Times New Roman" w:hAnsi="Times New Roman"/>
          <w:sz w:val="28"/>
          <w:szCs w:val="28"/>
        </w:rPr>
        <w:t xml:space="preserve"> досуга детей через реализацию следующих проектов, с соблюдением санитарно-эпидемиологических норм и правил: </w:t>
      </w:r>
    </w:p>
    <w:p w:rsidR="00232DF1" w:rsidRPr="00232DF1" w:rsidRDefault="00232DF1" w:rsidP="00232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F1">
        <w:rPr>
          <w:rFonts w:ascii="Times New Roman" w:hAnsi="Times New Roman"/>
          <w:sz w:val="28"/>
          <w:szCs w:val="28"/>
        </w:rPr>
        <w:t xml:space="preserve">- «Дворовый тренер» - спортивные игры, ориентирование. Общая физическая подготовка; </w:t>
      </w:r>
    </w:p>
    <w:p w:rsidR="00232DF1" w:rsidRPr="00232DF1" w:rsidRDefault="00232DF1" w:rsidP="00232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2DF1">
        <w:rPr>
          <w:rFonts w:ascii="Times New Roman" w:hAnsi="Times New Roman"/>
          <w:sz w:val="28"/>
          <w:szCs w:val="28"/>
        </w:rPr>
        <w:t>-  «</w:t>
      </w:r>
      <w:proofErr w:type="gramEnd"/>
      <w:r w:rsidRPr="00232DF1">
        <w:rPr>
          <w:rFonts w:ascii="Times New Roman" w:hAnsi="Times New Roman"/>
          <w:sz w:val="28"/>
          <w:szCs w:val="28"/>
        </w:rPr>
        <w:t xml:space="preserve">Профилактика на воде» - работа родительских  патрулей, раздача  буклетов детям, родителям, практические занятия, </w:t>
      </w:r>
    </w:p>
    <w:p w:rsidR="00232DF1" w:rsidRPr="00232DF1" w:rsidRDefault="00232DF1" w:rsidP="00232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F1">
        <w:rPr>
          <w:rFonts w:ascii="Times New Roman" w:hAnsi="Times New Roman"/>
          <w:sz w:val="28"/>
          <w:szCs w:val="28"/>
        </w:rPr>
        <w:t xml:space="preserve">- «Игры нашего </w:t>
      </w:r>
      <w:proofErr w:type="gramStart"/>
      <w:r w:rsidRPr="00232DF1">
        <w:rPr>
          <w:rFonts w:ascii="Times New Roman" w:hAnsi="Times New Roman"/>
          <w:sz w:val="28"/>
          <w:szCs w:val="28"/>
        </w:rPr>
        <w:t>двора»-</w:t>
      </w:r>
      <w:proofErr w:type="gramEnd"/>
      <w:r w:rsidRPr="00232DF1">
        <w:rPr>
          <w:rFonts w:ascii="Times New Roman" w:hAnsi="Times New Roman"/>
          <w:sz w:val="28"/>
          <w:szCs w:val="28"/>
        </w:rPr>
        <w:t xml:space="preserve"> краеведение, финансовая грамотность,  мое юнармейское лето, РДШ, проектная деятельность, активная экология, детский семейный туризм; </w:t>
      </w:r>
    </w:p>
    <w:p w:rsidR="00232DF1" w:rsidRPr="00232DF1" w:rsidRDefault="00232DF1" w:rsidP="00232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F1">
        <w:rPr>
          <w:rFonts w:ascii="Times New Roman" w:hAnsi="Times New Roman"/>
          <w:sz w:val="28"/>
          <w:szCs w:val="28"/>
        </w:rPr>
        <w:t>- «Вожатый нашего двора» - дворовые площадки с привлечением активистов РДШ, волонтеров, женсоветов и др. общественных организаций.</w:t>
      </w:r>
    </w:p>
    <w:p w:rsidR="00232DF1" w:rsidRPr="00232DF1" w:rsidRDefault="00232DF1" w:rsidP="00232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F1">
        <w:rPr>
          <w:rFonts w:ascii="Times New Roman" w:hAnsi="Times New Roman"/>
          <w:sz w:val="28"/>
          <w:szCs w:val="28"/>
        </w:rPr>
        <w:t>Также были организованы однодневные туристические походы, экскурсии.</w:t>
      </w:r>
    </w:p>
    <w:p w:rsidR="00232DF1" w:rsidRPr="00232DF1" w:rsidRDefault="00232DF1" w:rsidP="00232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232DF1">
        <w:rPr>
          <w:rFonts w:ascii="Times New Roman" w:eastAsia="Calibri" w:hAnsi="Times New Roman"/>
          <w:b/>
          <w:bCs/>
          <w:spacing w:val="12"/>
          <w:sz w:val="28"/>
          <w:szCs w:val="28"/>
          <w:shd w:val="clear" w:color="auto" w:fill="FFFFFF"/>
        </w:rPr>
        <w:t xml:space="preserve">        </w:t>
      </w:r>
      <w:r w:rsidRPr="00232DF1">
        <w:rPr>
          <w:rFonts w:ascii="Times New Roman" w:eastAsia="Calibri" w:hAnsi="Times New Roman"/>
          <w:bCs/>
          <w:spacing w:val="12"/>
          <w:sz w:val="28"/>
          <w:szCs w:val="28"/>
          <w:shd w:val="clear" w:color="auto" w:fill="FFFFFF"/>
        </w:rPr>
        <w:t>В</w:t>
      </w:r>
      <w:r w:rsidRPr="00232DF1">
        <w:rPr>
          <w:rFonts w:ascii="Times New Roman" w:eastAsia="Calibri" w:hAnsi="Times New Roman"/>
          <w:b/>
          <w:bCs/>
          <w:spacing w:val="12"/>
          <w:sz w:val="28"/>
          <w:szCs w:val="28"/>
          <w:shd w:val="clear" w:color="auto" w:fill="FFFFFF"/>
        </w:rPr>
        <w:t xml:space="preserve"> </w:t>
      </w:r>
      <w:r w:rsidRPr="00232DF1">
        <w:rPr>
          <w:rFonts w:ascii="Times New Roman" w:hAnsi="Times New Roman"/>
          <w:sz w:val="28"/>
          <w:szCs w:val="28"/>
        </w:rPr>
        <w:t xml:space="preserve">рамках реализации проекта «Умные каникулы онлайн» МБОУ ДО «Панкрушихинский </w:t>
      </w:r>
      <w:proofErr w:type="gramStart"/>
      <w:r w:rsidRPr="00232DF1">
        <w:rPr>
          <w:rFonts w:ascii="Times New Roman" w:hAnsi="Times New Roman"/>
          <w:sz w:val="28"/>
          <w:szCs w:val="28"/>
        </w:rPr>
        <w:t>ЦТ»  проведено</w:t>
      </w:r>
      <w:proofErr w:type="gramEnd"/>
      <w:r w:rsidRPr="00232DF1">
        <w:rPr>
          <w:rFonts w:ascii="Times New Roman" w:hAnsi="Times New Roman"/>
          <w:sz w:val="28"/>
          <w:szCs w:val="28"/>
        </w:rPr>
        <w:t xml:space="preserve"> 2 смены онлайн - лагеря «Радуга»,  </w:t>
      </w:r>
      <w:r w:rsidRPr="00232DF1">
        <w:rPr>
          <w:rFonts w:ascii="Times New Roman" w:eastAsia="Calibri" w:hAnsi="Times New Roman"/>
          <w:sz w:val="28"/>
          <w:szCs w:val="28"/>
        </w:rPr>
        <w:t>онлайн-лагерь «Лимпопо»</w:t>
      </w:r>
      <w:r w:rsidRPr="00232DF1">
        <w:rPr>
          <w:rFonts w:ascii="Times New Roman" w:hAnsi="Times New Roman"/>
          <w:sz w:val="28"/>
          <w:szCs w:val="28"/>
        </w:rPr>
        <w:t xml:space="preserve"> </w:t>
      </w:r>
      <w:r w:rsidRPr="00232DF1">
        <w:rPr>
          <w:rFonts w:ascii="Times New Roman" w:eastAsia="Calibri" w:hAnsi="Times New Roman"/>
          <w:sz w:val="28"/>
          <w:szCs w:val="28"/>
        </w:rPr>
        <w:t>КГБУСО «Комплексный центр социально</w:t>
      </w:r>
      <w:r w:rsidRPr="00232DF1">
        <w:rPr>
          <w:rFonts w:ascii="Times New Roman" w:hAnsi="Times New Roman"/>
          <w:sz w:val="28"/>
          <w:szCs w:val="28"/>
        </w:rPr>
        <w:t>го обслуживания населения ННР» ф</w:t>
      </w:r>
      <w:r w:rsidRPr="00232DF1">
        <w:rPr>
          <w:rFonts w:ascii="Times New Roman" w:eastAsia="Calibri" w:hAnsi="Times New Roman"/>
          <w:sz w:val="28"/>
          <w:szCs w:val="28"/>
        </w:rPr>
        <w:t xml:space="preserve">илиал по </w:t>
      </w:r>
      <w:proofErr w:type="spellStart"/>
      <w:r w:rsidRPr="00232DF1">
        <w:rPr>
          <w:rFonts w:ascii="Times New Roman" w:eastAsia="Calibri" w:hAnsi="Times New Roman"/>
          <w:sz w:val="28"/>
          <w:szCs w:val="28"/>
        </w:rPr>
        <w:t>Панкрушихинскому</w:t>
      </w:r>
      <w:proofErr w:type="spellEnd"/>
      <w:r w:rsidRPr="00232DF1">
        <w:rPr>
          <w:rFonts w:ascii="Times New Roman" w:eastAsia="Calibri" w:hAnsi="Times New Roman"/>
          <w:sz w:val="28"/>
          <w:szCs w:val="28"/>
        </w:rPr>
        <w:t xml:space="preserve"> району</w:t>
      </w:r>
      <w:r w:rsidRPr="00232DF1">
        <w:rPr>
          <w:rFonts w:ascii="Times New Roman" w:hAnsi="Times New Roman"/>
          <w:sz w:val="28"/>
          <w:szCs w:val="28"/>
        </w:rPr>
        <w:t xml:space="preserve"> и другие онлайн мероприятия.</w:t>
      </w:r>
    </w:p>
    <w:p w:rsidR="00232DF1" w:rsidRPr="00232DF1" w:rsidRDefault="00232DF1" w:rsidP="00232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F1">
        <w:rPr>
          <w:rFonts w:ascii="Times New Roman" w:eastAsiaTheme="minorEastAsia" w:hAnsi="Times New Roman"/>
          <w:sz w:val="28"/>
          <w:szCs w:val="28"/>
        </w:rPr>
        <w:tab/>
      </w:r>
      <w:r w:rsidR="008D6CC2">
        <w:rPr>
          <w:rFonts w:ascii="Times New Roman" w:eastAsiaTheme="minorEastAsia" w:hAnsi="Times New Roman"/>
          <w:sz w:val="28"/>
          <w:szCs w:val="28"/>
        </w:rPr>
        <w:t>В мае</w:t>
      </w:r>
      <w:r w:rsidRPr="00232DF1">
        <w:rPr>
          <w:rFonts w:ascii="Times New Roman" w:eastAsiaTheme="minorEastAsia" w:hAnsi="Times New Roman"/>
          <w:sz w:val="28"/>
          <w:szCs w:val="28"/>
        </w:rPr>
        <w:t xml:space="preserve"> 2020 года проводились дистанционно учебные сборы (сдача зачетов в общеобразовательных организациях). В сборах приняли </w:t>
      </w:r>
      <w:proofErr w:type="gramStart"/>
      <w:r w:rsidRPr="00232DF1">
        <w:rPr>
          <w:rFonts w:ascii="Times New Roman" w:eastAsiaTheme="minorEastAsia" w:hAnsi="Times New Roman"/>
          <w:sz w:val="28"/>
          <w:szCs w:val="28"/>
        </w:rPr>
        <w:t>участие  31</w:t>
      </w:r>
      <w:proofErr w:type="gramEnd"/>
      <w:r w:rsidRPr="00232DF1">
        <w:rPr>
          <w:rFonts w:ascii="Times New Roman" w:eastAsiaTheme="minorEastAsia" w:hAnsi="Times New Roman"/>
          <w:sz w:val="28"/>
          <w:szCs w:val="28"/>
        </w:rPr>
        <w:t xml:space="preserve"> человек. </w:t>
      </w:r>
    </w:p>
    <w:p w:rsidR="00232DF1" w:rsidRPr="00232DF1" w:rsidRDefault="00232DF1" w:rsidP="00232D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32DF1">
        <w:rPr>
          <w:rFonts w:ascii="Times New Roman" w:hAnsi="Times New Roman"/>
          <w:sz w:val="28"/>
          <w:szCs w:val="28"/>
        </w:rPr>
        <w:t xml:space="preserve">Всего </w:t>
      </w:r>
      <w:proofErr w:type="gramStart"/>
      <w:r w:rsidRPr="00232DF1">
        <w:rPr>
          <w:rFonts w:ascii="Times New Roman" w:hAnsi="Times New Roman"/>
          <w:sz w:val="28"/>
          <w:szCs w:val="28"/>
        </w:rPr>
        <w:t>отдохнувших  и</w:t>
      </w:r>
      <w:proofErr w:type="gramEnd"/>
      <w:r w:rsidRPr="00232DF1">
        <w:rPr>
          <w:rFonts w:ascii="Times New Roman" w:hAnsi="Times New Roman"/>
          <w:sz w:val="28"/>
          <w:szCs w:val="28"/>
        </w:rPr>
        <w:t xml:space="preserve"> занятых детей муниципального образования -  1186 чел., что составляет 95,5 %</w:t>
      </w:r>
      <w:r w:rsidR="00C55537">
        <w:rPr>
          <w:rFonts w:ascii="Times New Roman" w:hAnsi="Times New Roman"/>
          <w:sz w:val="28"/>
          <w:szCs w:val="28"/>
        </w:rPr>
        <w:t>.</w:t>
      </w:r>
    </w:p>
    <w:p w:rsidR="00232DF1" w:rsidRPr="00232DF1" w:rsidRDefault="00232DF1" w:rsidP="00232D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32DF1">
        <w:rPr>
          <w:rFonts w:ascii="Times New Roman" w:hAnsi="Times New Roman"/>
          <w:sz w:val="28"/>
          <w:szCs w:val="28"/>
        </w:rPr>
        <w:t>Трудоустроенных через центр занятости населения- 59 детей.</w:t>
      </w:r>
    </w:p>
    <w:p w:rsidR="00232DF1" w:rsidRPr="00232DF1" w:rsidRDefault="00232DF1" w:rsidP="00232DF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2DF1">
        <w:rPr>
          <w:rFonts w:ascii="Times New Roman" w:hAnsi="Times New Roman"/>
          <w:sz w:val="28"/>
          <w:szCs w:val="28"/>
        </w:rPr>
        <w:t xml:space="preserve">Выполнен указ Президента РФ в части заработной платы общеобразовательных учреждений. </w:t>
      </w:r>
      <w:r w:rsidRPr="005A2448">
        <w:rPr>
          <w:rFonts w:ascii="Times New Roman" w:hAnsi="Times New Roman"/>
          <w:i/>
          <w:sz w:val="28"/>
          <w:szCs w:val="28"/>
        </w:rPr>
        <w:t>Средняя заработная плата педагогических работников общего образования за 2020 г. – 26</w:t>
      </w:r>
      <w:r w:rsidR="00C55537" w:rsidRPr="005A2448">
        <w:rPr>
          <w:rFonts w:ascii="Times New Roman" w:hAnsi="Times New Roman"/>
          <w:i/>
          <w:sz w:val="28"/>
          <w:szCs w:val="28"/>
        </w:rPr>
        <w:t xml:space="preserve"> </w:t>
      </w:r>
      <w:r w:rsidRPr="005A2448">
        <w:rPr>
          <w:rFonts w:ascii="Times New Roman" w:hAnsi="Times New Roman"/>
          <w:i/>
          <w:sz w:val="28"/>
          <w:szCs w:val="28"/>
        </w:rPr>
        <w:t>476,00</w:t>
      </w:r>
      <w:r w:rsidRPr="005A2448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Pr="005A2448">
        <w:rPr>
          <w:rFonts w:ascii="Times New Roman" w:hAnsi="Times New Roman"/>
          <w:i/>
          <w:sz w:val="28"/>
          <w:szCs w:val="28"/>
        </w:rPr>
        <w:t>руб.,</w:t>
      </w:r>
      <w:r w:rsidRPr="005A2448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Pr="005A2448">
        <w:rPr>
          <w:rFonts w:ascii="Times New Roman" w:hAnsi="Times New Roman"/>
          <w:i/>
          <w:sz w:val="28"/>
          <w:szCs w:val="28"/>
        </w:rPr>
        <w:t xml:space="preserve">педагогических работников дошкольных образовательных учреждений </w:t>
      </w:r>
      <w:r w:rsidR="00C55537" w:rsidRPr="005A2448">
        <w:rPr>
          <w:rFonts w:ascii="Times New Roman" w:hAnsi="Times New Roman"/>
          <w:i/>
          <w:sz w:val="28"/>
          <w:szCs w:val="28"/>
        </w:rPr>
        <w:t>–</w:t>
      </w:r>
      <w:r w:rsidRPr="005A2448">
        <w:rPr>
          <w:rFonts w:ascii="Times New Roman" w:hAnsi="Times New Roman"/>
          <w:i/>
          <w:sz w:val="28"/>
          <w:szCs w:val="28"/>
        </w:rPr>
        <w:t xml:space="preserve"> 25</w:t>
      </w:r>
      <w:r w:rsidR="00C55537" w:rsidRPr="005A2448">
        <w:rPr>
          <w:rFonts w:ascii="Times New Roman" w:hAnsi="Times New Roman"/>
          <w:i/>
          <w:sz w:val="28"/>
          <w:szCs w:val="28"/>
        </w:rPr>
        <w:t xml:space="preserve"> </w:t>
      </w:r>
      <w:r w:rsidRPr="005A2448">
        <w:rPr>
          <w:rFonts w:ascii="Times New Roman" w:hAnsi="Times New Roman"/>
          <w:i/>
          <w:sz w:val="28"/>
          <w:szCs w:val="28"/>
        </w:rPr>
        <w:t xml:space="preserve">295,00 руб., педагогических работников дополнительного </w:t>
      </w:r>
      <w:proofErr w:type="gramStart"/>
      <w:r w:rsidRPr="005A2448">
        <w:rPr>
          <w:rFonts w:ascii="Times New Roman" w:hAnsi="Times New Roman"/>
          <w:i/>
          <w:sz w:val="28"/>
          <w:szCs w:val="28"/>
        </w:rPr>
        <w:t>образования  -</w:t>
      </w:r>
      <w:proofErr w:type="gramEnd"/>
      <w:r w:rsidRPr="005A2448">
        <w:rPr>
          <w:rFonts w:ascii="Times New Roman" w:hAnsi="Times New Roman"/>
          <w:i/>
          <w:sz w:val="28"/>
          <w:szCs w:val="28"/>
        </w:rPr>
        <w:t>25</w:t>
      </w:r>
      <w:r w:rsidR="00C55537" w:rsidRPr="005A2448">
        <w:rPr>
          <w:rFonts w:ascii="Times New Roman" w:hAnsi="Times New Roman"/>
          <w:i/>
          <w:sz w:val="28"/>
          <w:szCs w:val="28"/>
        </w:rPr>
        <w:t xml:space="preserve"> </w:t>
      </w:r>
      <w:r w:rsidRPr="005A2448">
        <w:rPr>
          <w:rFonts w:ascii="Times New Roman" w:hAnsi="Times New Roman"/>
          <w:i/>
          <w:sz w:val="28"/>
          <w:szCs w:val="28"/>
        </w:rPr>
        <w:t>996,00 руб</w:t>
      </w:r>
      <w:r w:rsidRPr="00232DF1">
        <w:rPr>
          <w:rFonts w:ascii="Times New Roman" w:hAnsi="Times New Roman"/>
          <w:sz w:val="28"/>
          <w:szCs w:val="28"/>
        </w:rPr>
        <w:t xml:space="preserve">. </w:t>
      </w:r>
    </w:p>
    <w:p w:rsidR="00431F73" w:rsidRDefault="00232DF1" w:rsidP="005A2448">
      <w:pPr>
        <w:tabs>
          <w:tab w:val="left" w:pos="993"/>
        </w:tabs>
        <w:spacing w:after="0" w:line="240" w:lineRule="auto"/>
        <w:ind w:firstLine="851"/>
        <w:rPr>
          <w:rFonts w:ascii="Times New Roman" w:eastAsiaTheme="minorEastAsia" w:hAnsi="Times New Roman"/>
          <w:sz w:val="28"/>
          <w:szCs w:val="28"/>
        </w:rPr>
      </w:pPr>
      <w:r w:rsidRPr="00232DF1">
        <w:rPr>
          <w:rFonts w:ascii="Times New Roman" w:eastAsiaTheme="minorEastAsia" w:hAnsi="Times New Roman"/>
          <w:sz w:val="28"/>
          <w:szCs w:val="28"/>
        </w:rPr>
        <w:t>Улучшается материально-техническая база школ района.</w:t>
      </w:r>
      <w:r w:rsidRPr="00232DF1">
        <w:rPr>
          <w:rFonts w:ascii="Times New Roman" w:eastAsiaTheme="minorEastAsia" w:hAnsi="Times New Roman"/>
        </w:rPr>
        <w:t xml:space="preserve"> </w:t>
      </w:r>
      <w:r w:rsidRPr="00232DF1">
        <w:rPr>
          <w:rFonts w:ascii="Times New Roman" w:eastAsiaTheme="minorEastAsia" w:hAnsi="Times New Roman"/>
          <w:sz w:val="28"/>
          <w:szCs w:val="28"/>
        </w:rPr>
        <w:t>В 2020 году</w:t>
      </w:r>
      <w:r w:rsidRPr="00232DF1">
        <w:rPr>
          <w:rFonts w:ascii="Times New Roman" w:eastAsiaTheme="minorEastAsia" w:hAnsi="Times New Roman"/>
        </w:rPr>
        <w:t xml:space="preserve"> </w:t>
      </w:r>
      <w:r w:rsidRPr="00232DF1">
        <w:rPr>
          <w:rFonts w:ascii="Times New Roman" w:eastAsiaTheme="minorEastAsia" w:hAnsi="Times New Roman"/>
          <w:sz w:val="28"/>
          <w:szCs w:val="28"/>
        </w:rPr>
        <w:t>Министерством образования и науки Алтайского края выделено оборудование</w:t>
      </w:r>
      <w:r w:rsidR="00C55537">
        <w:rPr>
          <w:rFonts w:ascii="Times New Roman" w:eastAsiaTheme="minorEastAsia" w:hAnsi="Times New Roman"/>
          <w:sz w:val="28"/>
          <w:szCs w:val="28"/>
        </w:rPr>
        <w:t xml:space="preserve"> (краевой бюджет).   </w:t>
      </w:r>
      <w:r w:rsidRPr="00232DF1">
        <w:rPr>
          <w:rFonts w:ascii="Times New Roman" w:eastAsiaTheme="minorEastAsia" w:hAnsi="Times New Roman"/>
          <w:sz w:val="28"/>
          <w:szCs w:val="28"/>
        </w:rPr>
        <w:t xml:space="preserve"> Наш район получил оборудование для центра образования цифрового и гуманитарного профилей «Точка роста» на общую сумму – 732 377 руб.; оборудование для персонального развития речи аудиовизуальным методом на общую сумму – 526 095 руб. (</w:t>
      </w:r>
      <w:proofErr w:type="spellStart"/>
      <w:r w:rsidRPr="00232DF1">
        <w:rPr>
          <w:rFonts w:ascii="Times New Roman" w:eastAsiaTheme="minorEastAsia" w:hAnsi="Times New Roman"/>
          <w:sz w:val="28"/>
          <w:szCs w:val="28"/>
        </w:rPr>
        <w:t>Панкрушихинская</w:t>
      </w:r>
      <w:proofErr w:type="spellEnd"/>
      <w:r w:rsidRPr="00232DF1">
        <w:rPr>
          <w:rFonts w:ascii="Times New Roman" w:eastAsiaTheme="minorEastAsia" w:hAnsi="Times New Roman"/>
          <w:sz w:val="28"/>
          <w:szCs w:val="28"/>
        </w:rPr>
        <w:t xml:space="preserve"> школа). </w:t>
      </w:r>
      <w:r w:rsidR="005A2448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</w:t>
      </w:r>
      <w:r w:rsidRPr="00232DF1">
        <w:rPr>
          <w:rFonts w:ascii="Times New Roman" w:eastAsiaTheme="minorEastAsia" w:hAnsi="Times New Roman"/>
          <w:sz w:val="28"/>
          <w:szCs w:val="28"/>
        </w:rPr>
        <w:t xml:space="preserve">Компьютерное </w:t>
      </w:r>
      <w:proofErr w:type="gramStart"/>
      <w:r w:rsidRPr="00232DF1">
        <w:rPr>
          <w:rFonts w:ascii="Times New Roman" w:eastAsiaTheme="minorEastAsia" w:hAnsi="Times New Roman"/>
          <w:sz w:val="28"/>
          <w:szCs w:val="28"/>
        </w:rPr>
        <w:t>оборудование  направлен</w:t>
      </w:r>
      <w:r w:rsidR="00431F73">
        <w:rPr>
          <w:rFonts w:ascii="Times New Roman" w:eastAsiaTheme="minorEastAsia" w:hAnsi="Times New Roman"/>
          <w:sz w:val="28"/>
          <w:szCs w:val="28"/>
        </w:rPr>
        <w:t>о</w:t>
      </w:r>
      <w:proofErr w:type="gramEnd"/>
      <w:r w:rsidRPr="00232DF1">
        <w:rPr>
          <w:rFonts w:ascii="Times New Roman" w:eastAsiaTheme="minorEastAsia" w:hAnsi="Times New Roman"/>
          <w:sz w:val="28"/>
          <w:szCs w:val="28"/>
        </w:rPr>
        <w:t xml:space="preserve"> в  </w:t>
      </w:r>
      <w:proofErr w:type="spellStart"/>
      <w:r w:rsidRPr="00232DF1">
        <w:rPr>
          <w:rFonts w:ascii="Times New Roman" w:eastAsiaTheme="minorEastAsia" w:hAnsi="Times New Roman"/>
          <w:sz w:val="28"/>
          <w:szCs w:val="28"/>
        </w:rPr>
        <w:t>Подойниковскую</w:t>
      </w:r>
      <w:proofErr w:type="spellEnd"/>
      <w:r w:rsidRPr="00232DF1">
        <w:rPr>
          <w:rFonts w:ascii="Times New Roman" w:eastAsiaTheme="minorEastAsia" w:hAnsi="Times New Roman"/>
          <w:sz w:val="28"/>
          <w:szCs w:val="28"/>
        </w:rPr>
        <w:t xml:space="preserve"> школу на сумму – 693 460 руб., </w:t>
      </w:r>
      <w:proofErr w:type="spellStart"/>
      <w:r w:rsidRPr="00232DF1">
        <w:rPr>
          <w:rFonts w:ascii="Times New Roman" w:eastAsiaTheme="minorEastAsia" w:hAnsi="Times New Roman"/>
          <w:sz w:val="28"/>
          <w:szCs w:val="28"/>
        </w:rPr>
        <w:t>Луковскую</w:t>
      </w:r>
      <w:proofErr w:type="spellEnd"/>
      <w:r w:rsidRPr="00232DF1">
        <w:rPr>
          <w:rFonts w:ascii="Times New Roman" w:eastAsiaTheme="minorEastAsia" w:hAnsi="Times New Roman"/>
          <w:sz w:val="28"/>
          <w:szCs w:val="28"/>
        </w:rPr>
        <w:t>,</w:t>
      </w:r>
      <w:r w:rsidR="005A2448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32DF1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232DF1">
        <w:rPr>
          <w:rFonts w:ascii="Times New Roman" w:eastAsiaTheme="minorEastAsia" w:hAnsi="Times New Roman"/>
          <w:sz w:val="28"/>
          <w:szCs w:val="28"/>
        </w:rPr>
        <w:t>Зятьковскую</w:t>
      </w:r>
      <w:proofErr w:type="spellEnd"/>
      <w:r w:rsidRPr="00232DF1">
        <w:rPr>
          <w:rFonts w:ascii="Times New Roman" w:eastAsiaTheme="minorEastAsia" w:hAnsi="Times New Roman"/>
          <w:sz w:val="28"/>
          <w:szCs w:val="28"/>
        </w:rPr>
        <w:t xml:space="preserve"> и </w:t>
      </w:r>
      <w:proofErr w:type="spellStart"/>
      <w:r w:rsidRPr="00232DF1">
        <w:rPr>
          <w:rFonts w:ascii="Times New Roman" w:eastAsiaTheme="minorEastAsia" w:hAnsi="Times New Roman"/>
          <w:sz w:val="28"/>
          <w:szCs w:val="28"/>
        </w:rPr>
        <w:t>Велижанскую</w:t>
      </w:r>
      <w:proofErr w:type="spellEnd"/>
      <w:r w:rsidRPr="00232DF1">
        <w:rPr>
          <w:rFonts w:ascii="Times New Roman" w:eastAsiaTheme="minorEastAsia" w:hAnsi="Times New Roman"/>
          <w:sz w:val="28"/>
          <w:szCs w:val="28"/>
        </w:rPr>
        <w:t xml:space="preserve"> школ</w:t>
      </w:r>
      <w:r w:rsidR="005A2448">
        <w:rPr>
          <w:rFonts w:ascii="Times New Roman" w:eastAsiaTheme="minorEastAsia" w:hAnsi="Times New Roman"/>
          <w:sz w:val="28"/>
          <w:szCs w:val="28"/>
        </w:rPr>
        <w:t>ы на общую сумму – 496 824 руб.</w:t>
      </w:r>
      <w:r w:rsidRPr="00232DF1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5A2448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232DF1" w:rsidRPr="00232DF1" w:rsidRDefault="00232DF1" w:rsidP="005A2448">
      <w:pPr>
        <w:tabs>
          <w:tab w:val="left" w:pos="993"/>
        </w:tabs>
        <w:spacing w:after="0" w:line="240" w:lineRule="auto"/>
        <w:ind w:firstLine="851"/>
        <w:rPr>
          <w:rFonts w:ascii="Times New Roman" w:eastAsiaTheme="minorEastAsia" w:hAnsi="Times New Roman"/>
          <w:sz w:val="28"/>
          <w:szCs w:val="28"/>
        </w:rPr>
      </w:pPr>
      <w:r w:rsidRPr="00232DF1">
        <w:rPr>
          <w:rFonts w:ascii="Times New Roman" w:eastAsiaTheme="minorEastAsia" w:hAnsi="Times New Roman"/>
          <w:sz w:val="28"/>
          <w:szCs w:val="28"/>
        </w:rPr>
        <w:t xml:space="preserve">Спортивное оборудование на общую сумму – 252 038 руб. распределено между </w:t>
      </w:r>
      <w:proofErr w:type="spellStart"/>
      <w:r w:rsidRPr="00232DF1">
        <w:rPr>
          <w:rFonts w:ascii="Times New Roman" w:eastAsiaTheme="minorEastAsia" w:hAnsi="Times New Roman"/>
          <w:sz w:val="28"/>
          <w:szCs w:val="28"/>
        </w:rPr>
        <w:t>Луковской</w:t>
      </w:r>
      <w:proofErr w:type="spellEnd"/>
      <w:r w:rsidRPr="00232DF1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Pr="00232DF1">
        <w:rPr>
          <w:rFonts w:ascii="Times New Roman" w:eastAsiaTheme="minorEastAsia" w:hAnsi="Times New Roman"/>
          <w:sz w:val="28"/>
          <w:szCs w:val="28"/>
        </w:rPr>
        <w:t>Зятьковской</w:t>
      </w:r>
      <w:proofErr w:type="spellEnd"/>
      <w:r w:rsidRPr="00232DF1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Pr="00232DF1">
        <w:rPr>
          <w:rFonts w:ascii="Times New Roman" w:eastAsiaTheme="minorEastAsia" w:hAnsi="Times New Roman"/>
          <w:sz w:val="28"/>
          <w:szCs w:val="28"/>
        </w:rPr>
        <w:t>Панкрушихинской</w:t>
      </w:r>
      <w:proofErr w:type="spellEnd"/>
      <w:r w:rsidRPr="00232DF1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proofErr w:type="gramStart"/>
      <w:r w:rsidRPr="00232DF1">
        <w:rPr>
          <w:rFonts w:ascii="Times New Roman" w:eastAsiaTheme="minorEastAsia" w:hAnsi="Times New Roman"/>
          <w:sz w:val="28"/>
          <w:szCs w:val="28"/>
        </w:rPr>
        <w:t>Подойниковской</w:t>
      </w:r>
      <w:proofErr w:type="spellEnd"/>
      <w:r w:rsidRPr="00232DF1">
        <w:rPr>
          <w:rFonts w:ascii="Times New Roman" w:eastAsiaTheme="minorEastAsia" w:hAnsi="Times New Roman"/>
          <w:sz w:val="28"/>
          <w:szCs w:val="28"/>
        </w:rPr>
        <w:t xml:space="preserve">  и</w:t>
      </w:r>
      <w:proofErr w:type="gramEnd"/>
      <w:r w:rsidRPr="00232DF1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232DF1">
        <w:rPr>
          <w:rFonts w:ascii="Times New Roman" w:eastAsiaTheme="minorEastAsia" w:hAnsi="Times New Roman"/>
          <w:sz w:val="28"/>
          <w:szCs w:val="28"/>
        </w:rPr>
        <w:t>Велижанской</w:t>
      </w:r>
      <w:proofErr w:type="spellEnd"/>
      <w:r w:rsidRPr="00232DF1">
        <w:rPr>
          <w:rFonts w:ascii="Times New Roman" w:eastAsiaTheme="minorEastAsia" w:hAnsi="Times New Roman"/>
          <w:sz w:val="28"/>
          <w:szCs w:val="28"/>
        </w:rPr>
        <w:t xml:space="preserve"> школами.</w:t>
      </w:r>
    </w:p>
    <w:p w:rsidR="00232DF1" w:rsidRPr="00232DF1" w:rsidRDefault="00C55537" w:rsidP="00232DF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Приобретено о</w:t>
      </w:r>
      <w:r w:rsidR="00232DF1" w:rsidRPr="00232DF1">
        <w:rPr>
          <w:rFonts w:ascii="Times New Roman" w:eastAsiaTheme="minorEastAsia" w:hAnsi="Times New Roman"/>
          <w:sz w:val="28"/>
          <w:szCs w:val="28"/>
        </w:rPr>
        <w:t>борудование для школьных столовых в филиале МКОУ «</w:t>
      </w:r>
      <w:proofErr w:type="spellStart"/>
      <w:r w:rsidR="00232DF1" w:rsidRPr="00232DF1">
        <w:rPr>
          <w:rFonts w:ascii="Times New Roman" w:eastAsiaTheme="minorEastAsia" w:hAnsi="Times New Roman"/>
          <w:sz w:val="28"/>
          <w:szCs w:val="28"/>
        </w:rPr>
        <w:t>Панкрушихинская</w:t>
      </w:r>
      <w:proofErr w:type="spellEnd"/>
      <w:r w:rsidR="00232DF1" w:rsidRPr="00232DF1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232DF1" w:rsidRPr="00232DF1">
        <w:rPr>
          <w:rFonts w:ascii="Times New Roman" w:eastAsiaTheme="minorEastAsia" w:hAnsi="Times New Roman"/>
          <w:sz w:val="28"/>
          <w:szCs w:val="28"/>
        </w:rPr>
        <w:t>сош</w:t>
      </w:r>
      <w:proofErr w:type="spellEnd"/>
      <w:r w:rsidR="00232DF1" w:rsidRPr="00232DF1">
        <w:rPr>
          <w:rFonts w:ascii="Times New Roman" w:eastAsiaTheme="minorEastAsia" w:hAnsi="Times New Roman"/>
          <w:sz w:val="28"/>
          <w:szCs w:val="28"/>
        </w:rPr>
        <w:t xml:space="preserve"> имени героя Советского союза Д.А. </w:t>
      </w:r>
      <w:proofErr w:type="spellStart"/>
      <w:r w:rsidR="00232DF1" w:rsidRPr="00232DF1">
        <w:rPr>
          <w:rFonts w:ascii="Times New Roman" w:eastAsiaTheme="minorEastAsia" w:hAnsi="Times New Roman"/>
          <w:sz w:val="28"/>
          <w:szCs w:val="28"/>
        </w:rPr>
        <w:t>Бакурова</w:t>
      </w:r>
      <w:proofErr w:type="spellEnd"/>
      <w:r w:rsidR="00232DF1" w:rsidRPr="00232DF1">
        <w:rPr>
          <w:rFonts w:ascii="Times New Roman" w:eastAsiaTheme="minorEastAsia" w:hAnsi="Times New Roman"/>
          <w:sz w:val="28"/>
          <w:szCs w:val="28"/>
        </w:rPr>
        <w:t>» в с. Береговое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="00232DF1" w:rsidRPr="00232DF1">
        <w:rPr>
          <w:rFonts w:ascii="Times New Roman" w:eastAsiaTheme="minorEastAsia" w:hAnsi="Times New Roman"/>
          <w:sz w:val="28"/>
          <w:szCs w:val="28"/>
        </w:rPr>
        <w:t xml:space="preserve"> на сумму – 140 672 руб. </w:t>
      </w:r>
    </w:p>
    <w:p w:rsidR="00232DF1" w:rsidRPr="00232DF1" w:rsidRDefault="00232DF1" w:rsidP="00232DF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232DF1">
        <w:rPr>
          <w:rFonts w:ascii="Times New Roman" w:eastAsiaTheme="minorEastAsia" w:hAnsi="Times New Roman"/>
          <w:sz w:val="28"/>
          <w:szCs w:val="28"/>
        </w:rPr>
        <w:t xml:space="preserve">Заменены 2 школьных автобуса. </w:t>
      </w:r>
    </w:p>
    <w:p w:rsidR="00232DF1" w:rsidRPr="00232DF1" w:rsidRDefault="00232DF1" w:rsidP="00232DF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232DF1">
        <w:rPr>
          <w:rFonts w:ascii="Times New Roman" w:eastAsiaTheme="minorEastAsia" w:hAnsi="Times New Roman"/>
          <w:sz w:val="28"/>
          <w:szCs w:val="28"/>
        </w:rPr>
        <w:t xml:space="preserve">           Оформлены лицензии на перевозку детей школьными автобусами.</w:t>
      </w:r>
    </w:p>
    <w:p w:rsidR="00855F86" w:rsidRDefault="00855F86" w:rsidP="00295CF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32DF1">
        <w:rPr>
          <w:rFonts w:ascii="Times New Roman" w:eastAsiaTheme="minorEastAsia" w:hAnsi="Times New Roman"/>
          <w:sz w:val="28"/>
          <w:szCs w:val="28"/>
        </w:rPr>
        <w:lastRenderedPageBreak/>
        <w:t xml:space="preserve">Все транспортные средства, осуществляющие подвоз учащихся на занятия в образовательные учреждения, оснащены техническими средствами контроля – </w:t>
      </w:r>
      <w:proofErr w:type="spellStart"/>
      <w:r w:rsidRPr="00232DF1">
        <w:rPr>
          <w:rFonts w:ascii="Times New Roman" w:eastAsiaTheme="minorEastAsia" w:hAnsi="Times New Roman"/>
          <w:sz w:val="28"/>
          <w:szCs w:val="28"/>
        </w:rPr>
        <w:t>тахографами</w:t>
      </w:r>
      <w:proofErr w:type="spellEnd"/>
      <w:r w:rsidRPr="00232DF1">
        <w:rPr>
          <w:rFonts w:ascii="Times New Roman" w:eastAsiaTheme="minorEastAsia" w:hAnsi="Times New Roman"/>
          <w:sz w:val="28"/>
          <w:szCs w:val="28"/>
        </w:rPr>
        <w:t xml:space="preserve">, а также спутниковыми навигационными технологиями на базе системы </w:t>
      </w:r>
      <w:r w:rsidRPr="00232DF1">
        <w:rPr>
          <w:rFonts w:ascii="Times New Roman" w:eastAsiaTheme="minorEastAsia" w:hAnsi="Times New Roman"/>
          <w:sz w:val="28"/>
          <w:szCs w:val="28"/>
          <w:lang w:val="en-US"/>
        </w:rPr>
        <w:t>GLONASS</w:t>
      </w:r>
      <w:r w:rsidRPr="00232DF1">
        <w:rPr>
          <w:rFonts w:ascii="Times New Roman" w:eastAsiaTheme="minorEastAsia" w:hAnsi="Times New Roman"/>
          <w:sz w:val="28"/>
          <w:szCs w:val="28"/>
        </w:rPr>
        <w:t>/</w:t>
      </w:r>
      <w:r w:rsidRPr="00232DF1">
        <w:rPr>
          <w:rFonts w:ascii="Times New Roman" w:eastAsiaTheme="minorEastAsia" w:hAnsi="Times New Roman"/>
          <w:sz w:val="28"/>
          <w:szCs w:val="28"/>
          <w:lang w:val="en-US"/>
        </w:rPr>
        <w:t>GPS</w:t>
      </w:r>
      <w:r w:rsidRPr="00232DF1">
        <w:rPr>
          <w:rFonts w:ascii="Times New Roman" w:eastAsiaTheme="minorEastAsia" w:hAnsi="Times New Roman"/>
          <w:sz w:val="28"/>
          <w:szCs w:val="28"/>
        </w:rPr>
        <w:t>, проблесковыми маячками</w:t>
      </w:r>
      <w:r w:rsidR="00431F73">
        <w:rPr>
          <w:rFonts w:ascii="Times New Roman" w:eastAsiaTheme="minorEastAsia" w:hAnsi="Times New Roman"/>
          <w:sz w:val="28"/>
          <w:szCs w:val="28"/>
        </w:rPr>
        <w:t>.</w:t>
      </w:r>
      <w:r w:rsidR="00232DF1" w:rsidRPr="00232DF1">
        <w:rPr>
          <w:rFonts w:ascii="Times New Roman" w:eastAsiaTheme="minorEastAsia" w:hAnsi="Times New Roman"/>
          <w:sz w:val="28"/>
          <w:szCs w:val="28"/>
        </w:rPr>
        <w:tab/>
      </w:r>
    </w:p>
    <w:p w:rsidR="00855F86" w:rsidRDefault="00855F86" w:rsidP="00C55537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232DF1" w:rsidRPr="00232DF1" w:rsidRDefault="00232DF1" w:rsidP="00295CF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32DF1">
        <w:rPr>
          <w:rFonts w:ascii="Times New Roman" w:eastAsiaTheme="minorEastAsia" w:hAnsi="Times New Roman"/>
          <w:sz w:val="28"/>
          <w:szCs w:val="28"/>
        </w:rPr>
        <w:t>За счет средств местного бюджета заменено ограждение МКОУ «</w:t>
      </w:r>
      <w:proofErr w:type="spellStart"/>
      <w:r w:rsidRPr="00232DF1">
        <w:rPr>
          <w:rFonts w:ascii="Times New Roman" w:eastAsiaTheme="minorEastAsia" w:hAnsi="Times New Roman"/>
          <w:sz w:val="28"/>
          <w:szCs w:val="28"/>
        </w:rPr>
        <w:t>Панкрушихинская</w:t>
      </w:r>
      <w:proofErr w:type="spellEnd"/>
      <w:r w:rsidRPr="00232DF1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232DF1">
        <w:rPr>
          <w:rFonts w:ascii="Times New Roman" w:eastAsiaTheme="minorEastAsia" w:hAnsi="Times New Roman"/>
          <w:sz w:val="28"/>
          <w:szCs w:val="28"/>
        </w:rPr>
        <w:t>сош</w:t>
      </w:r>
      <w:proofErr w:type="spellEnd"/>
      <w:r w:rsidRPr="00232DF1">
        <w:rPr>
          <w:rFonts w:ascii="Times New Roman" w:eastAsiaTheme="minorEastAsia" w:hAnsi="Times New Roman"/>
          <w:sz w:val="28"/>
          <w:szCs w:val="28"/>
        </w:rPr>
        <w:t xml:space="preserve"> имени героя Советского союза Д.А. </w:t>
      </w:r>
      <w:proofErr w:type="spellStart"/>
      <w:r w:rsidRPr="00232DF1">
        <w:rPr>
          <w:rFonts w:ascii="Times New Roman" w:eastAsiaTheme="minorEastAsia" w:hAnsi="Times New Roman"/>
          <w:sz w:val="28"/>
          <w:szCs w:val="28"/>
        </w:rPr>
        <w:t>Бакурова</w:t>
      </w:r>
      <w:proofErr w:type="spellEnd"/>
      <w:r w:rsidRPr="00232DF1">
        <w:rPr>
          <w:rFonts w:ascii="Times New Roman" w:eastAsiaTheme="minorEastAsia" w:hAnsi="Times New Roman"/>
          <w:sz w:val="28"/>
          <w:szCs w:val="28"/>
        </w:rPr>
        <w:t xml:space="preserve">». </w:t>
      </w:r>
      <w:r w:rsidR="00C55537">
        <w:rPr>
          <w:rFonts w:ascii="Times New Roman" w:eastAsiaTheme="minorEastAsia" w:hAnsi="Times New Roman"/>
          <w:sz w:val="28"/>
          <w:szCs w:val="28"/>
        </w:rPr>
        <w:t xml:space="preserve">                                          </w:t>
      </w:r>
      <w:r w:rsidRPr="00232DF1">
        <w:rPr>
          <w:rFonts w:ascii="Times New Roman" w:eastAsiaTheme="minorEastAsia" w:hAnsi="Times New Roman"/>
          <w:sz w:val="28"/>
          <w:szCs w:val="28"/>
        </w:rPr>
        <w:t xml:space="preserve">Восстановлена стена в котельной </w:t>
      </w:r>
      <w:proofErr w:type="spellStart"/>
      <w:r w:rsidRPr="00232DF1">
        <w:rPr>
          <w:rFonts w:ascii="Times New Roman" w:eastAsiaTheme="minorEastAsia" w:hAnsi="Times New Roman"/>
          <w:sz w:val="28"/>
          <w:szCs w:val="28"/>
        </w:rPr>
        <w:t>Кривинской</w:t>
      </w:r>
      <w:proofErr w:type="spellEnd"/>
      <w:r w:rsidRPr="00232DF1">
        <w:rPr>
          <w:rFonts w:ascii="Times New Roman" w:eastAsiaTheme="minorEastAsia" w:hAnsi="Times New Roman"/>
          <w:sz w:val="28"/>
          <w:szCs w:val="28"/>
        </w:rPr>
        <w:t xml:space="preserve"> школы.</w:t>
      </w:r>
    </w:p>
    <w:p w:rsidR="00232DF1" w:rsidRPr="00232DF1" w:rsidRDefault="00232DF1" w:rsidP="00232DF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431F73" w:rsidRDefault="00232DF1" w:rsidP="00232DF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232DF1">
        <w:rPr>
          <w:rFonts w:ascii="Times New Roman" w:eastAsiaTheme="minorEastAsia" w:hAnsi="Times New Roman"/>
          <w:sz w:val="28"/>
          <w:szCs w:val="28"/>
        </w:rPr>
        <w:tab/>
      </w:r>
      <w:r w:rsidR="00431F73" w:rsidRPr="00232DF1">
        <w:rPr>
          <w:rFonts w:ascii="Times New Roman" w:eastAsiaTheme="minorEastAsia" w:hAnsi="Times New Roman"/>
          <w:sz w:val="28"/>
          <w:szCs w:val="28"/>
        </w:rPr>
        <w:t xml:space="preserve">Отремонтирована крыша в </w:t>
      </w:r>
      <w:proofErr w:type="spellStart"/>
      <w:r w:rsidR="00431F73" w:rsidRPr="00232DF1">
        <w:rPr>
          <w:rFonts w:ascii="Times New Roman" w:eastAsiaTheme="minorEastAsia" w:hAnsi="Times New Roman"/>
          <w:sz w:val="28"/>
          <w:szCs w:val="28"/>
        </w:rPr>
        <w:t>Подойниковском</w:t>
      </w:r>
      <w:proofErr w:type="spellEnd"/>
      <w:r w:rsidR="00431F73" w:rsidRPr="00232DF1">
        <w:rPr>
          <w:rFonts w:ascii="Times New Roman" w:eastAsiaTheme="minorEastAsia" w:hAnsi="Times New Roman"/>
          <w:sz w:val="28"/>
          <w:szCs w:val="28"/>
        </w:rPr>
        <w:t xml:space="preserve"> детском саду «Ромашка». </w:t>
      </w:r>
      <w:r w:rsidR="00431F73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</w:t>
      </w:r>
    </w:p>
    <w:p w:rsidR="00431F73" w:rsidRDefault="00431F73" w:rsidP="00232DF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232DF1" w:rsidRPr="00232DF1" w:rsidRDefault="00232DF1" w:rsidP="00431F7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32DF1">
        <w:rPr>
          <w:rFonts w:ascii="Times New Roman" w:eastAsiaTheme="minorEastAsia" w:hAnsi="Times New Roman"/>
          <w:sz w:val="28"/>
          <w:szCs w:val="28"/>
        </w:rPr>
        <w:t xml:space="preserve">Проведен </w:t>
      </w:r>
      <w:proofErr w:type="gramStart"/>
      <w:r w:rsidRPr="00232DF1">
        <w:rPr>
          <w:rFonts w:ascii="Times New Roman" w:eastAsiaTheme="minorEastAsia" w:hAnsi="Times New Roman"/>
          <w:sz w:val="28"/>
          <w:szCs w:val="28"/>
        </w:rPr>
        <w:t>ремонт  5</w:t>
      </w:r>
      <w:proofErr w:type="gramEnd"/>
      <w:r w:rsidRPr="00232DF1">
        <w:rPr>
          <w:rFonts w:ascii="Times New Roman" w:eastAsiaTheme="minorEastAsia" w:hAnsi="Times New Roman"/>
          <w:sz w:val="28"/>
          <w:szCs w:val="28"/>
        </w:rPr>
        <w:t xml:space="preserve"> – </w:t>
      </w:r>
      <w:proofErr w:type="spellStart"/>
      <w:r w:rsidRPr="00232DF1">
        <w:rPr>
          <w:rFonts w:ascii="Times New Roman" w:eastAsiaTheme="minorEastAsia" w:hAnsi="Times New Roman"/>
          <w:sz w:val="28"/>
          <w:szCs w:val="28"/>
        </w:rPr>
        <w:t>го</w:t>
      </w:r>
      <w:proofErr w:type="spellEnd"/>
      <w:r w:rsidRPr="00232DF1">
        <w:rPr>
          <w:rFonts w:ascii="Times New Roman" w:eastAsiaTheme="minorEastAsia" w:hAnsi="Times New Roman"/>
          <w:sz w:val="28"/>
          <w:szCs w:val="28"/>
        </w:rPr>
        <w:t xml:space="preserve"> корпуса детского оздоровительного лагеря «Орленок» (заменена крыша, веранда, подведен водопровод, канализация).</w:t>
      </w:r>
    </w:p>
    <w:p w:rsidR="00232DF1" w:rsidRPr="00232DF1" w:rsidRDefault="00232DF1" w:rsidP="00232DF1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</w:p>
    <w:p w:rsidR="004524BE" w:rsidRDefault="004524BE" w:rsidP="00855F86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7B0274" w:rsidRDefault="007B0274" w:rsidP="005C6F96">
      <w:pPr>
        <w:pStyle w:val="ac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>Уважаемые депутаты, приглашенные!</w:t>
      </w:r>
    </w:p>
    <w:p w:rsidR="007906A1" w:rsidRDefault="007906A1" w:rsidP="00295CFD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основных задач работы является социальная поддержка граждан</w:t>
      </w:r>
      <w:r w:rsidR="00B67ACC">
        <w:rPr>
          <w:rFonts w:ascii="Times New Roman" w:hAnsi="Times New Roman"/>
          <w:sz w:val="28"/>
          <w:szCs w:val="28"/>
        </w:rPr>
        <w:t xml:space="preserve">. В 2020 году на территории </w:t>
      </w:r>
      <w:proofErr w:type="gramStart"/>
      <w:r w:rsidR="00B67ACC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B67ACC">
        <w:rPr>
          <w:rFonts w:ascii="Times New Roman" w:hAnsi="Times New Roman"/>
          <w:sz w:val="28"/>
          <w:szCs w:val="28"/>
        </w:rPr>
        <w:t>были</w:t>
      </w:r>
      <w:proofErr w:type="gramEnd"/>
      <w:r w:rsidR="00B67ACC">
        <w:rPr>
          <w:rFonts w:ascii="Times New Roman" w:hAnsi="Times New Roman"/>
          <w:sz w:val="28"/>
          <w:szCs w:val="28"/>
        </w:rPr>
        <w:t xml:space="preserve"> реализованы следующие социальные  программы:</w:t>
      </w:r>
    </w:p>
    <w:p w:rsidR="00855F86" w:rsidRDefault="00855F86" w:rsidP="00B67ACC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67ACC">
        <w:rPr>
          <w:rFonts w:ascii="Times New Roman" w:hAnsi="Times New Roman"/>
          <w:sz w:val="28"/>
          <w:szCs w:val="28"/>
        </w:rPr>
        <w:t>1.</w:t>
      </w:r>
      <w:r w:rsidR="00B67ACC" w:rsidRPr="00B67ACC">
        <w:rPr>
          <w:rFonts w:ascii="Times New Roman" w:hAnsi="Times New Roman"/>
          <w:b/>
          <w:sz w:val="28"/>
          <w:szCs w:val="28"/>
        </w:rPr>
        <w:t xml:space="preserve"> </w:t>
      </w:r>
      <w:r w:rsidR="00B67ACC" w:rsidRPr="00E573E3">
        <w:rPr>
          <w:rFonts w:ascii="Times New Roman" w:hAnsi="Times New Roman"/>
          <w:b/>
          <w:sz w:val="28"/>
          <w:szCs w:val="28"/>
        </w:rPr>
        <w:t>Районная программа «Обеспечение жильем молодых семей на 2015-</w:t>
      </w:r>
      <w:r>
        <w:rPr>
          <w:rFonts w:ascii="Times New Roman" w:hAnsi="Times New Roman"/>
          <w:b/>
          <w:sz w:val="28"/>
          <w:szCs w:val="28"/>
        </w:rPr>
        <w:t xml:space="preserve"> 2020             </w:t>
      </w:r>
    </w:p>
    <w:p w:rsidR="00B67ACC" w:rsidRPr="00B67ACC" w:rsidRDefault="00855F86" w:rsidP="00855F86">
      <w:pPr>
        <w:spacing w:after="0" w:line="240" w:lineRule="auto"/>
        <w:ind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B67ACC" w:rsidRPr="00E573E3">
        <w:rPr>
          <w:rFonts w:ascii="Times New Roman" w:hAnsi="Times New Roman"/>
          <w:sz w:val="28"/>
          <w:szCs w:val="28"/>
        </w:rPr>
        <w:t xml:space="preserve">Обеспечена жильем </w:t>
      </w:r>
      <w:proofErr w:type="gramStart"/>
      <w:r w:rsidR="00B67ACC" w:rsidRPr="00E573E3">
        <w:rPr>
          <w:rFonts w:ascii="Times New Roman" w:hAnsi="Times New Roman"/>
          <w:sz w:val="28"/>
          <w:szCs w:val="28"/>
        </w:rPr>
        <w:t>многодетная  семья</w:t>
      </w:r>
      <w:proofErr w:type="gramEnd"/>
      <w:r w:rsidR="00B67ACC" w:rsidRPr="00E573E3">
        <w:rPr>
          <w:rFonts w:ascii="Times New Roman" w:hAnsi="Times New Roman"/>
          <w:sz w:val="28"/>
          <w:szCs w:val="28"/>
        </w:rPr>
        <w:t xml:space="preserve"> Кузнецовых (с.</w:t>
      </w:r>
      <w:r w:rsidR="00B67ACC">
        <w:rPr>
          <w:rFonts w:ascii="Times New Roman" w:hAnsi="Times New Roman"/>
          <w:sz w:val="28"/>
          <w:szCs w:val="28"/>
        </w:rPr>
        <w:t xml:space="preserve"> </w:t>
      </w:r>
      <w:r w:rsidR="00B67ACC" w:rsidRPr="00E573E3">
        <w:rPr>
          <w:rFonts w:ascii="Times New Roman" w:hAnsi="Times New Roman"/>
          <w:sz w:val="28"/>
          <w:szCs w:val="28"/>
        </w:rPr>
        <w:t>Панкрушиха).</w:t>
      </w:r>
      <w:r w:rsidR="00B67ACC" w:rsidRPr="00B67ACC">
        <w:rPr>
          <w:rFonts w:ascii="Times New Roman" w:hAnsi="Times New Roman"/>
          <w:sz w:val="28"/>
          <w:szCs w:val="28"/>
        </w:rPr>
        <w:t xml:space="preserve"> </w:t>
      </w:r>
      <w:r w:rsidR="00B67ACC">
        <w:rPr>
          <w:rFonts w:ascii="Times New Roman" w:hAnsi="Times New Roman"/>
          <w:sz w:val="28"/>
          <w:szCs w:val="28"/>
        </w:rPr>
        <w:t xml:space="preserve">                                          Выделено средств</w:t>
      </w:r>
      <w:r w:rsidR="00B67ACC" w:rsidRPr="00E573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67ACC" w:rsidRPr="00B67ACC">
        <w:rPr>
          <w:rFonts w:ascii="Times New Roman" w:hAnsi="Times New Roman"/>
          <w:sz w:val="28"/>
          <w:szCs w:val="28"/>
        </w:rPr>
        <w:t xml:space="preserve">в размере </w:t>
      </w:r>
      <w:r w:rsidR="00B67ACC">
        <w:rPr>
          <w:rFonts w:ascii="Times New Roman" w:hAnsi="Times New Roman"/>
          <w:sz w:val="28"/>
          <w:szCs w:val="28"/>
        </w:rPr>
        <w:t xml:space="preserve">782 </w:t>
      </w:r>
      <w:r w:rsidR="00B67ACC" w:rsidRPr="00E573E3">
        <w:rPr>
          <w:rFonts w:ascii="Times New Roman" w:hAnsi="Times New Roman"/>
          <w:sz w:val="28"/>
          <w:szCs w:val="28"/>
        </w:rPr>
        <w:t>4</w:t>
      </w:r>
      <w:r w:rsidR="00B67ACC">
        <w:rPr>
          <w:rFonts w:ascii="Times New Roman" w:hAnsi="Times New Roman"/>
          <w:sz w:val="28"/>
          <w:szCs w:val="28"/>
        </w:rPr>
        <w:t>00</w:t>
      </w:r>
      <w:r w:rsidR="00B67ACC" w:rsidRPr="00E573E3">
        <w:rPr>
          <w:rFonts w:ascii="Times New Roman" w:hAnsi="Times New Roman"/>
          <w:sz w:val="28"/>
          <w:szCs w:val="28"/>
        </w:rPr>
        <w:t xml:space="preserve"> руб.</w:t>
      </w:r>
      <w:r w:rsidR="00B67ACC">
        <w:rPr>
          <w:rFonts w:ascii="Times New Roman" w:hAnsi="Times New Roman"/>
          <w:sz w:val="28"/>
          <w:szCs w:val="28"/>
        </w:rPr>
        <w:t xml:space="preserve">, </w:t>
      </w:r>
      <w:r w:rsidR="00B67ACC" w:rsidRPr="00E573E3">
        <w:rPr>
          <w:rFonts w:ascii="Times New Roman" w:hAnsi="Times New Roman"/>
          <w:sz w:val="28"/>
          <w:szCs w:val="28"/>
        </w:rPr>
        <w:t xml:space="preserve">из них </w:t>
      </w:r>
      <w:r w:rsidR="00B67ACC">
        <w:rPr>
          <w:rFonts w:ascii="Times New Roman" w:hAnsi="Times New Roman"/>
          <w:sz w:val="28"/>
          <w:szCs w:val="28"/>
        </w:rPr>
        <w:t>районн</w:t>
      </w:r>
      <w:r w:rsidR="00B67ACC" w:rsidRPr="00E573E3">
        <w:rPr>
          <w:rFonts w:ascii="Times New Roman" w:hAnsi="Times New Roman"/>
          <w:sz w:val="28"/>
          <w:szCs w:val="28"/>
        </w:rPr>
        <w:t>ый бюджет -156</w:t>
      </w:r>
      <w:r w:rsidR="00B67ACC">
        <w:rPr>
          <w:rFonts w:ascii="Times New Roman" w:hAnsi="Times New Roman"/>
          <w:sz w:val="28"/>
          <w:szCs w:val="28"/>
        </w:rPr>
        <w:t> </w:t>
      </w:r>
      <w:r w:rsidR="00B67ACC" w:rsidRPr="00E573E3">
        <w:rPr>
          <w:rFonts w:ascii="Times New Roman" w:hAnsi="Times New Roman"/>
          <w:sz w:val="28"/>
          <w:szCs w:val="28"/>
        </w:rPr>
        <w:t>5</w:t>
      </w:r>
      <w:r w:rsidR="00B67ACC">
        <w:rPr>
          <w:rFonts w:ascii="Times New Roman" w:hAnsi="Times New Roman"/>
          <w:sz w:val="28"/>
          <w:szCs w:val="28"/>
        </w:rPr>
        <w:t>00 руб.</w:t>
      </w:r>
    </w:p>
    <w:p w:rsidR="007906A1" w:rsidRPr="00E573E3" w:rsidRDefault="007906A1" w:rsidP="00B6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ACC" w:rsidRPr="002B2ECE" w:rsidRDefault="00855F86" w:rsidP="00855F86">
      <w:pPr>
        <w:spacing w:after="0" w:line="240" w:lineRule="auto"/>
        <w:ind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B67ACC">
        <w:rPr>
          <w:rFonts w:ascii="Times New Roman" w:hAnsi="Times New Roman"/>
          <w:b/>
          <w:sz w:val="28"/>
          <w:szCs w:val="28"/>
        </w:rPr>
        <w:t xml:space="preserve">2. </w:t>
      </w:r>
      <w:r w:rsidR="002B2ECE">
        <w:rPr>
          <w:rFonts w:ascii="Times New Roman" w:hAnsi="Times New Roman"/>
          <w:b/>
          <w:sz w:val="28"/>
          <w:szCs w:val="28"/>
        </w:rPr>
        <w:t>В рамках районной программы «</w:t>
      </w:r>
      <w:r w:rsidR="00B67ACC" w:rsidRPr="00E573E3">
        <w:rPr>
          <w:rFonts w:ascii="Times New Roman" w:hAnsi="Times New Roman"/>
          <w:b/>
          <w:sz w:val="28"/>
          <w:szCs w:val="28"/>
        </w:rPr>
        <w:t xml:space="preserve">Профилактика преступлений и других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B67ACC" w:rsidRPr="00E573E3">
        <w:rPr>
          <w:rFonts w:ascii="Times New Roman" w:hAnsi="Times New Roman"/>
          <w:b/>
          <w:sz w:val="28"/>
          <w:szCs w:val="28"/>
        </w:rPr>
        <w:t xml:space="preserve">правонарушений в </w:t>
      </w:r>
      <w:proofErr w:type="spellStart"/>
      <w:r w:rsidR="00B67ACC" w:rsidRPr="00E573E3">
        <w:rPr>
          <w:rFonts w:ascii="Times New Roman" w:hAnsi="Times New Roman"/>
          <w:b/>
          <w:sz w:val="28"/>
          <w:szCs w:val="28"/>
        </w:rPr>
        <w:t>Панкру</w:t>
      </w:r>
      <w:r w:rsidR="002B2ECE">
        <w:rPr>
          <w:rFonts w:ascii="Times New Roman" w:hAnsi="Times New Roman"/>
          <w:b/>
          <w:sz w:val="28"/>
          <w:szCs w:val="28"/>
        </w:rPr>
        <w:t>шихинском</w:t>
      </w:r>
      <w:proofErr w:type="spellEnd"/>
      <w:r w:rsidR="002B2ECE">
        <w:rPr>
          <w:rFonts w:ascii="Times New Roman" w:hAnsi="Times New Roman"/>
          <w:b/>
          <w:sz w:val="28"/>
          <w:szCs w:val="28"/>
        </w:rPr>
        <w:t xml:space="preserve"> районе на 2017-2020гг», </w:t>
      </w:r>
      <w:r w:rsidR="002B2ECE" w:rsidRPr="002B2ECE">
        <w:rPr>
          <w:rFonts w:ascii="Times New Roman" w:hAnsi="Times New Roman"/>
          <w:sz w:val="28"/>
          <w:szCs w:val="28"/>
        </w:rPr>
        <w:t xml:space="preserve">было реализовано </w:t>
      </w:r>
      <w:r w:rsidR="00B67ACC" w:rsidRPr="002B2ECE">
        <w:rPr>
          <w:rFonts w:ascii="Times New Roman" w:hAnsi="Times New Roman"/>
          <w:sz w:val="28"/>
          <w:szCs w:val="28"/>
        </w:rPr>
        <w:t xml:space="preserve">          298</w:t>
      </w:r>
      <w:r w:rsidR="002B2ECE">
        <w:rPr>
          <w:rFonts w:ascii="Times New Roman" w:hAnsi="Times New Roman"/>
          <w:sz w:val="28"/>
          <w:szCs w:val="28"/>
        </w:rPr>
        <w:t> </w:t>
      </w:r>
      <w:r w:rsidR="00B67ACC" w:rsidRPr="002B2ECE">
        <w:rPr>
          <w:rFonts w:ascii="Times New Roman" w:hAnsi="Times New Roman"/>
          <w:sz w:val="28"/>
          <w:szCs w:val="28"/>
        </w:rPr>
        <w:t>9</w:t>
      </w:r>
      <w:r w:rsidR="002B2ECE">
        <w:rPr>
          <w:rFonts w:ascii="Times New Roman" w:hAnsi="Times New Roman"/>
          <w:sz w:val="28"/>
          <w:szCs w:val="28"/>
        </w:rPr>
        <w:t xml:space="preserve">00 </w:t>
      </w:r>
      <w:r w:rsidR="00B67ACC" w:rsidRPr="002B2ECE">
        <w:rPr>
          <w:rFonts w:ascii="Times New Roman" w:hAnsi="Times New Roman"/>
          <w:sz w:val="28"/>
          <w:szCs w:val="28"/>
        </w:rPr>
        <w:t>руб</w:t>
      </w:r>
      <w:r w:rsidR="002B2ECE">
        <w:rPr>
          <w:rFonts w:ascii="Times New Roman" w:hAnsi="Times New Roman"/>
          <w:sz w:val="28"/>
          <w:szCs w:val="28"/>
        </w:rPr>
        <w:t>лей (местного бюджета)</w:t>
      </w:r>
      <w:r w:rsidR="00B67ACC" w:rsidRPr="002B2ECE">
        <w:rPr>
          <w:rFonts w:ascii="Times New Roman" w:hAnsi="Times New Roman"/>
          <w:sz w:val="28"/>
          <w:szCs w:val="28"/>
        </w:rPr>
        <w:t>.</w:t>
      </w:r>
    </w:p>
    <w:p w:rsidR="00B67ACC" w:rsidRPr="00E573E3" w:rsidRDefault="00855F86" w:rsidP="00B67AC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67ACC" w:rsidRPr="00E573E3">
        <w:rPr>
          <w:rFonts w:ascii="Times New Roman" w:hAnsi="Times New Roman"/>
          <w:sz w:val="28"/>
          <w:szCs w:val="28"/>
        </w:rPr>
        <w:t>Из которых:</w:t>
      </w:r>
    </w:p>
    <w:p w:rsidR="00B67ACC" w:rsidRPr="00E573E3" w:rsidRDefault="00B67ACC" w:rsidP="00855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3E3">
        <w:rPr>
          <w:rFonts w:ascii="Times New Roman" w:hAnsi="Times New Roman"/>
          <w:sz w:val="28"/>
          <w:szCs w:val="28"/>
        </w:rPr>
        <w:t>-на ор</w:t>
      </w:r>
      <w:r w:rsidR="002B2ECE">
        <w:rPr>
          <w:rFonts w:ascii="Times New Roman" w:hAnsi="Times New Roman"/>
          <w:sz w:val="28"/>
          <w:szCs w:val="28"/>
        </w:rPr>
        <w:t xml:space="preserve">ганизацию трудовой </w:t>
      </w:r>
      <w:proofErr w:type="gramStart"/>
      <w:r w:rsidR="002B2ECE">
        <w:rPr>
          <w:rFonts w:ascii="Times New Roman" w:hAnsi="Times New Roman"/>
          <w:sz w:val="28"/>
          <w:szCs w:val="28"/>
        </w:rPr>
        <w:t xml:space="preserve">занятости </w:t>
      </w:r>
      <w:r w:rsidRPr="00E573E3">
        <w:rPr>
          <w:rFonts w:ascii="Times New Roman" w:hAnsi="Times New Roman"/>
          <w:sz w:val="28"/>
          <w:szCs w:val="28"/>
        </w:rPr>
        <w:t xml:space="preserve"> 58</w:t>
      </w:r>
      <w:proofErr w:type="gramEnd"/>
      <w:r w:rsidRPr="00E573E3">
        <w:rPr>
          <w:rFonts w:ascii="Times New Roman" w:hAnsi="Times New Roman"/>
          <w:sz w:val="28"/>
          <w:szCs w:val="28"/>
        </w:rPr>
        <w:t xml:space="preserve"> </w:t>
      </w:r>
      <w:r w:rsidR="002B2ECE">
        <w:rPr>
          <w:rFonts w:ascii="Times New Roman" w:hAnsi="Times New Roman"/>
          <w:sz w:val="28"/>
          <w:szCs w:val="28"/>
        </w:rPr>
        <w:t>несовершеннолетних граждан</w:t>
      </w:r>
      <w:r w:rsidRPr="00E573E3">
        <w:rPr>
          <w:rFonts w:ascii="Times New Roman" w:hAnsi="Times New Roman"/>
          <w:sz w:val="28"/>
          <w:szCs w:val="28"/>
        </w:rPr>
        <w:t xml:space="preserve"> (14-18лет)- 136</w:t>
      </w:r>
      <w:r w:rsidR="00984669">
        <w:rPr>
          <w:rFonts w:ascii="Times New Roman" w:hAnsi="Times New Roman"/>
          <w:sz w:val="28"/>
          <w:szCs w:val="28"/>
        </w:rPr>
        <w:t xml:space="preserve"> </w:t>
      </w:r>
      <w:r w:rsidRPr="00E573E3">
        <w:rPr>
          <w:rFonts w:ascii="Times New Roman" w:hAnsi="Times New Roman"/>
          <w:sz w:val="28"/>
          <w:szCs w:val="28"/>
        </w:rPr>
        <w:t xml:space="preserve"> 3</w:t>
      </w:r>
      <w:r w:rsidR="00984669">
        <w:rPr>
          <w:rFonts w:ascii="Times New Roman" w:hAnsi="Times New Roman"/>
          <w:sz w:val="28"/>
          <w:szCs w:val="28"/>
        </w:rPr>
        <w:t xml:space="preserve">00 </w:t>
      </w:r>
      <w:r w:rsidRPr="00E573E3">
        <w:rPr>
          <w:rFonts w:ascii="Times New Roman" w:hAnsi="Times New Roman"/>
          <w:sz w:val="28"/>
          <w:szCs w:val="28"/>
        </w:rPr>
        <w:t>руб</w:t>
      </w:r>
      <w:r w:rsidR="00984669">
        <w:rPr>
          <w:rFonts w:ascii="Times New Roman" w:hAnsi="Times New Roman"/>
          <w:sz w:val="28"/>
          <w:szCs w:val="28"/>
        </w:rPr>
        <w:t>лей</w:t>
      </w:r>
      <w:r w:rsidRPr="00E573E3">
        <w:rPr>
          <w:rFonts w:ascii="Times New Roman" w:hAnsi="Times New Roman"/>
          <w:sz w:val="28"/>
          <w:szCs w:val="28"/>
        </w:rPr>
        <w:t>;</w:t>
      </w:r>
    </w:p>
    <w:p w:rsidR="00855F86" w:rsidRDefault="00855F86" w:rsidP="00B67AC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67ACC" w:rsidRPr="00E573E3">
        <w:rPr>
          <w:rFonts w:ascii="Times New Roman" w:hAnsi="Times New Roman"/>
          <w:sz w:val="28"/>
          <w:szCs w:val="28"/>
        </w:rPr>
        <w:t>-на приобретение и установку видеокамер в образовательных учреждениях</w:t>
      </w:r>
      <w:r w:rsidR="00984669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B67ACC" w:rsidRPr="00E573E3" w:rsidRDefault="00855F86" w:rsidP="00B67AC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67ACC" w:rsidRPr="00E573E3">
        <w:rPr>
          <w:rFonts w:ascii="Times New Roman" w:hAnsi="Times New Roman"/>
          <w:sz w:val="28"/>
          <w:szCs w:val="28"/>
        </w:rPr>
        <w:t>155</w:t>
      </w:r>
      <w:r w:rsidR="00984669">
        <w:rPr>
          <w:rFonts w:ascii="Times New Roman" w:hAnsi="Times New Roman"/>
          <w:sz w:val="28"/>
          <w:szCs w:val="28"/>
        </w:rPr>
        <w:t xml:space="preserve"> </w:t>
      </w:r>
      <w:r w:rsidR="00B67ACC" w:rsidRPr="00E573E3">
        <w:rPr>
          <w:rFonts w:ascii="Times New Roman" w:hAnsi="Times New Roman"/>
          <w:sz w:val="28"/>
          <w:szCs w:val="28"/>
        </w:rPr>
        <w:t>1</w:t>
      </w:r>
      <w:r w:rsidR="00984669">
        <w:rPr>
          <w:rFonts w:ascii="Times New Roman" w:hAnsi="Times New Roman"/>
          <w:sz w:val="28"/>
          <w:szCs w:val="28"/>
        </w:rPr>
        <w:t>00</w:t>
      </w:r>
      <w:r w:rsidR="00B67ACC" w:rsidRPr="00E573E3">
        <w:rPr>
          <w:rFonts w:ascii="Times New Roman" w:hAnsi="Times New Roman"/>
          <w:sz w:val="28"/>
          <w:szCs w:val="28"/>
        </w:rPr>
        <w:t xml:space="preserve"> руб</w:t>
      </w:r>
      <w:r w:rsidR="00984669">
        <w:rPr>
          <w:rFonts w:ascii="Times New Roman" w:hAnsi="Times New Roman"/>
          <w:sz w:val="28"/>
          <w:szCs w:val="28"/>
        </w:rPr>
        <w:t>лей</w:t>
      </w:r>
      <w:r w:rsidR="00B67ACC" w:rsidRPr="00E573E3">
        <w:rPr>
          <w:rFonts w:ascii="Times New Roman" w:hAnsi="Times New Roman"/>
          <w:sz w:val="28"/>
          <w:szCs w:val="28"/>
        </w:rPr>
        <w:t>;</w:t>
      </w:r>
    </w:p>
    <w:p w:rsidR="00B67ACC" w:rsidRPr="00E573E3" w:rsidRDefault="00855F86" w:rsidP="00B67AC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67ACC" w:rsidRPr="00E573E3">
        <w:rPr>
          <w:rFonts w:ascii="Times New Roman" w:hAnsi="Times New Roman"/>
          <w:sz w:val="28"/>
          <w:szCs w:val="28"/>
        </w:rPr>
        <w:t xml:space="preserve">-на поощрение народных дружинников </w:t>
      </w:r>
      <w:r w:rsidR="00984669">
        <w:rPr>
          <w:rFonts w:ascii="Times New Roman" w:hAnsi="Times New Roman"/>
          <w:sz w:val="28"/>
          <w:szCs w:val="28"/>
        </w:rPr>
        <w:t xml:space="preserve">– </w:t>
      </w:r>
      <w:r w:rsidR="00B67ACC" w:rsidRPr="00E573E3">
        <w:rPr>
          <w:rFonts w:ascii="Times New Roman" w:hAnsi="Times New Roman"/>
          <w:sz w:val="28"/>
          <w:szCs w:val="28"/>
        </w:rPr>
        <w:t>4</w:t>
      </w:r>
      <w:r w:rsidR="00984669">
        <w:rPr>
          <w:rFonts w:ascii="Times New Roman" w:hAnsi="Times New Roman"/>
          <w:sz w:val="28"/>
          <w:szCs w:val="28"/>
        </w:rPr>
        <w:t xml:space="preserve"> 000 </w:t>
      </w:r>
      <w:r w:rsidR="00B67ACC" w:rsidRPr="00E573E3">
        <w:rPr>
          <w:rFonts w:ascii="Times New Roman" w:hAnsi="Times New Roman"/>
          <w:sz w:val="28"/>
          <w:szCs w:val="28"/>
        </w:rPr>
        <w:t>руб</w:t>
      </w:r>
      <w:r w:rsidR="00984669">
        <w:rPr>
          <w:rFonts w:ascii="Times New Roman" w:hAnsi="Times New Roman"/>
          <w:sz w:val="28"/>
          <w:szCs w:val="28"/>
        </w:rPr>
        <w:t>лей</w:t>
      </w:r>
      <w:r w:rsidR="00B67ACC" w:rsidRPr="00E573E3">
        <w:rPr>
          <w:rFonts w:ascii="Times New Roman" w:hAnsi="Times New Roman"/>
          <w:sz w:val="28"/>
          <w:szCs w:val="28"/>
        </w:rPr>
        <w:t>;</w:t>
      </w:r>
    </w:p>
    <w:p w:rsidR="00855F86" w:rsidRDefault="00855F86" w:rsidP="00B67AC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67ACC" w:rsidRPr="00E573E3">
        <w:rPr>
          <w:rFonts w:ascii="Times New Roman" w:hAnsi="Times New Roman"/>
          <w:sz w:val="28"/>
          <w:szCs w:val="28"/>
        </w:rPr>
        <w:t xml:space="preserve">-на проведение конкурса по здоровому образу жизни, поощрение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B67ACC" w:rsidRPr="00E573E3" w:rsidRDefault="00855F86" w:rsidP="00B67AC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67ACC" w:rsidRPr="00E573E3">
        <w:rPr>
          <w:rFonts w:ascii="Times New Roman" w:hAnsi="Times New Roman"/>
          <w:sz w:val="28"/>
          <w:szCs w:val="28"/>
        </w:rPr>
        <w:t>участников – 3</w:t>
      </w:r>
      <w:r w:rsidR="00984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B67ACC" w:rsidRPr="00E573E3">
        <w:rPr>
          <w:rFonts w:ascii="Times New Roman" w:hAnsi="Times New Roman"/>
          <w:sz w:val="28"/>
          <w:szCs w:val="28"/>
        </w:rPr>
        <w:t>597</w:t>
      </w:r>
      <w:r w:rsidR="00984669">
        <w:rPr>
          <w:rFonts w:ascii="Times New Roman" w:hAnsi="Times New Roman"/>
          <w:sz w:val="28"/>
          <w:szCs w:val="28"/>
        </w:rPr>
        <w:t xml:space="preserve"> </w:t>
      </w:r>
      <w:r w:rsidR="00B67ACC" w:rsidRPr="00E573E3">
        <w:rPr>
          <w:rFonts w:ascii="Times New Roman" w:hAnsi="Times New Roman"/>
          <w:sz w:val="28"/>
          <w:szCs w:val="28"/>
        </w:rPr>
        <w:t>руб</w:t>
      </w:r>
      <w:r w:rsidR="00984669">
        <w:rPr>
          <w:rFonts w:ascii="Times New Roman" w:hAnsi="Times New Roman"/>
          <w:sz w:val="28"/>
          <w:szCs w:val="28"/>
        </w:rPr>
        <w:t>лей</w:t>
      </w:r>
      <w:r w:rsidR="00B67ACC" w:rsidRPr="00E573E3">
        <w:rPr>
          <w:rFonts w:ascii="Times New Roman" w:hAnsi="Times New Roman"/>
          <w:sz w:val="28"/>
          <w:szCs w:val="28"/>
        </w:rPr>
        <w:t>.</w:t>
      </w:r>
    </w:p>
    <w:p w:rsidR="00B67ACC" w:rsidRDefault="00B67ACC" w:rsidP="007906A1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BF4426" w:rsidRDefault="00BF4426" w:rsidP="00855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3E3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На реализацию районной программы «</w:t>
      </w:r>
      <w:r w:rsidRPr="00E573E3">
        <w:rPr>
          <w:rFonts w:ascii="Times New Roman" w:hAnsi="Times New Roman"/>
          <w:b/>
          <w:sz w:val="28"/>
          <w:szCs w:val="28"/>
        </w:rPr>
        <w:t>Комплексные меры противодействия злоупотреблению наркотиками и их нез</w:t>
      </w:r>
      <w:r>
        <w:rPr>
          <w:rFonts w:ascii="Times New Roman" w:hAnsi="Times New Roman"/>
          <w:b/>
          <w:sz w:val="28"/>
          <w:szCs w:val="28"/>
        </w:rPr>
        <w:t>аконному обороту</w:t>
      </w:r>
      <w:r w:rsidR="00E330B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2014-2020гг.</w:t>
      </w:r>
      <w:r w:rsidR="00E330B3">
        <w:rPr>
          <w:rFonts w:ascii="Times New Roman" w:hAnsi="Times New Roman"/>
          <w:b/>
          <w:sz w:val="28"/>
          <w:szCs w:val="28"/>
        </w:rPr>
        <w:t xml:space="preserve"> </w:t>
      </w:r>
      <w:r w:rsidR="00E330B3" w:rsidRPr="00E330B3">
        <w:rPr>
          <w:rFonts w:ascii="Times New Roman" w:hAnsi="Times New Roman"/>
          <w:sz w:val="28"/>
          <w:szCs w:val="28"/>
        </w:rPr>
        <w:t xml:space="preserve">в отчетном году </w:t>
      </w:r>
      <w:proofErr w:type="gramStart"/>
      <w:r w:rsidR="00E330B3" w:rsidRPr="00E330B3">
        <w:rPr>
          <w:rFonts w:ascii="Times New Roman" w:hAnsi="Times New Roman"/>
          <w:sz w:val="28"/>
          <w:szCs w:val="28"/>
        </w:rPr>
        <w:t xml:space="preserve">израсходовано </w:t>
      </w:r>
      <w:r w:rsidRPr="00E330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31A4">
        <w:rPr>
          <w:rFonts w:ascii="Times New Roman" w:hAnsi="Times New Roman"/>
          <w:sz w:val="28"/>
          <w:szCs w:val="28"/>
        </w:rPr>
        <w:t>6</w:t>
      </w:r>
      <w:proofErr w:type="gramEnd"/>
      <w:r w:rsidR="00E330B3">
        <w:rPr>
          <w:rFonts w:ascii="Times New Roman" w:hAnsi="Times New Roman"/>
          <w:sz w:val="28"/>
          <w:szCs w:val="28"/>
        </w:rPr>
        <w:t xml:space="preserve"> </w:t>
      </w:r>
      <w:r w:rsidRPr="00E331A4">
        <w:rPr>
          <w:rFonts w:ascii="Times New Roman" w:hAnsi="Times New Roman"/>
          <w:sz w:val="28"/>
          <w:szCs w:val="28"/>
        </w:rPr>
        <w:t>0</w:t>
      </w:r>
      <w:r w:rsidR="00E330B3">
        <w:rPr>
          <w:rFonts w:ascii="Times New Roman" w:hAnsi="Times New Roman"/>
          <w:sz w:val="28"/>
          <w:szCs w:val="28"/>
        </w:rPr>
        <w:t>00</w:t>
      </w:r>
      <w:r w:rsidRPr="00E331A4">
        <w:rPr>
          <w:rFonts w:ascii="Times New Roman" w:hAnsi="Times New Roman"/>
          <w:sz w:val="28"/>
          <w:szCs w:val="28"/>
        </w:rPr>
        <w:t xml:space="preserve"> руб</w:t>
      </w:r>
      <w:r w:rsidR="00E330B3">
        <w:rPr>
          <w:rFonts w:ascii="Times New Roman" w:hAnsi="Times New Roman"/>
          <w:sz w:val="28"/>
          <w:szCs w:val="28"/>
        </w:rPr>
        <w:t>лей на п</w:t>
      </w:r>
      <w:r w:rsidRPr="00E573E3">
        <w:rPr>
          <w:rFonts w:ascii="Times New Roman" w:hAnsi="Times New Roman"/>
          <w:sz w:val="28"/>
          <w:szCs w:val="28"/>
        </w:rPr>
        <w:t xml:space="preserve">роведение </w:t>
      </w:r>
      <w:r w:rsidR="00E330B3">
        <w:rPr>
          <w:rFonts w:ascii="Times New Roman" w:hAnsi="Times New Roman"/>
          <w:sz w:val="28"/>
          <w:szCs w:val="28"/>
        </w:rPr>
        <w:t xml:space="preserve">профилактических </w:t>
      </w:r>
      <w:r w:rsidRPr="00E573E3">
        <w:rPr>
          <w:rFonts w:ascii="Times New Roman" w:hAnsi="Times New Roman"/>
          <w:sz w:val="28"/>
          <w:szCs w:val="28"/>
        </w:rPr>
        <w:t>мероприятий, приобретение бумаги, кан</w:t>
      </w:r>
      <w:r w:rsidR="00E330B3">
        <w:rPr>
          <w:rFonts w:ascii="Times New Roman" w:hAnsi="Times New Roman"/>
          <w:sz w:val="28"/>
          <w:szCs w:val="28"/>
        </w:rPr>
        <w:t>ц</w:t>
      </w:r>
      <w:r w:rsidRPr="00E573E3">
        <w:rPr>
          <w:rFonts w:ascii="Times New Roman" w:hAnsi="Times New Roman"/>
          <w:sz w:val="28"/>
          <w:szCs w:val="28"/>
        </w:rPr>
        <w:t xml:space="preserve">товаров. </w:t>
      </w:r>
    </w:p>
    <w:p w:rsidR="00BF4426" w:rsidRPr="00E573E3" w:rsidRDefault="00BF4426" w:rsidP="00BF4426">
      <w:pPr>
        <w:spacing w:after="0" w:line="240" w:lineRule="auto"/>
        <w:ind w:left="-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7261B" w:rsidRDefault="00BF4426" w:rsidP="00855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906A1" w:rsidRPr="00E573E3">
        <w:rPr>
          <w:rFonts w:ascii="Times New Roman" w:hAnsi="Times New Roman"/>
          <w:b/>
          <w:sz w:val="28"/>
          <w:szCs w:val="28"/>
        </w:rPr>
        <w:t>.</w:t>
      </w:r>
      <w:r w:rsidR="00C7261B">
        <w:rPr>
          <w:rFonts w:ascii="Times New Roman" w:hAnsi="Times New Roman"/>
          <w:b/>
          <w:sz w:val="28"/>
          <w:szCs w:val="28"/>
        </w:rPr>
        <w:t xml:space="preserve"> В </w:t>
      </w:r>
      <w:proofErr w:type="gramStart"/>
      <w:r w:rsidR="00C7261B">
        <w:rPr>
          <w:rFonts w:ascii="Times New Roman" w:hAnsi="Times New Roman"/>
          <w:b/>
          <w:sz w:val="28"/>
          <w:szCs w:val="28"/>
        </w:rPr>
        <w:t>соответствии  с</w:t>
      </w:r>
      <w:proofErr w:type="gramEnd"/>
      <w:r w:rsidR="00C7261B">
        <w:rPr>
          <w:rFonts w:ascii="Times New Roman" w:hAnsi="Times New Roman"/>
          <w:b/>
          <w:sz w:val="28"/>
          <w:szCs w:val="28"/>
        </w:rPr>
        <w:t xml:space="preserve"> районной программой «</w:t>
      </w:r>
      <w:r w:rsidR="007906A1" w:rsidRPr="00E573E3">
        <w:rPr>
          <w:rFonts w:ascii="Times New Roman" w:hAnsi="Times New Roman"/>
          <w:b/>
          <w:sz w:val="28"/>
          <w:szCs w:val="28"/>
        </w:rPr>
        <w:t>Молодежь Панкрушихинского</w:t>
      </w:r>
      <w:r w:rsidR="007906A1">
        <w:rPr>
          <w:rFonts w:ascii="Times New Roman" w:hAnsi="Times New Roman"/>
          <w:b/>
          <w:sz w:val="28"/>
          <w:szCs w:val="28"/>
        </w:rPr>
        <w:t xml:space="preserve"> района на 2017-2020гг</w:t>
      </w:r>
      <w:r w:rsidR="00C7261B">
        <w:rPr>
          <w:rFonts w:ascii="Times New Roman" w:hAnsi="Times New Roman"/>
          <w:b/>
          <w:sz w:val="28"/>
          <w:szCs w:val="28"/>
        </w:rPr>
        <w:t xml:space="preserve">», </w:t>
      </w:r>
      <w:r w:rsidR="00C7261B" w:rsidRPr="00C7261B">
        <w:rPr>
          <w:rFonts w:ascii="Times New Roman" w:hAnsi="Times New Roman"/>
          <w:sz w:val="28"/>
          <w:szCs w:val="28"/>
        </w:rPr>
        <w:t>организованы</w:t>
      </w:r>
      <w:r w:rsidR="00C7261B">
        <w:rPr>
          <w:rFonts w:ascii="Times New Roman" w:hAnsi="Times New Roman"/>
          <w:sz w:val="28"/>
          <w:szCs w:val="28"/>
        </w:rPr>
        <w:t xml:space="preserve"> и проведены</w:t>
      </w:r>
      <w:r w:rsidR="00C7261B" w:rsidRPr="00C7261B">
        <w:rPr>
          <w:rFonts w:ascii="Times New Roman" w:hAnsi="Times New Roman"/>
          <w:sz w:val="28"/>
          <w:szCs w:val="28"/>
        </w:rPr>
        <w:t xml:space="preserve"> мероприятия</w:t>
      </w:r>
      <w:r w:rsidR="00C7261B">
        <w:rPr>
          <w:rFonts w:ascii="Times New Roman" w:hAnsi="Times New Roman"/>
          <w:sz w:val="28"/>
          <w:szCs w:val="28"/>
        </w:rPr>
        <w:t xml:space="preserve"> и конкурсы;                              приобретены </w:t>
      </w:r>
      <w:r w:rsidR="00C7261B" w:rsidRPr="00E573E3">
        <w:rPr>
          <w:rFonts w:ascii="Times New Roman" w:hAnsi="Times New Roman"/>
          <w:b/>
          <w:sz w:val="28"/>
          <w:szCs w:val="28"/>
        </w:rPr>
        <w:t xml:space="preserve"> </w:t>
      </w:r>
      <w:r w:rsidR="00C7261B" w:rsidRPr="00E573E3">
        <w:rPr>
          <w:rFonts w:ascii="Times New Roman" w:hAnsi="Times New Roman"/>
          <w:sz w:val="28"/>
          <w:szCs w:val="28"/>
        </w:rPr>
        <w:t>подарочны</w:t>
      </w:r>
      <w:r w:rsidR="00C7261B">
        <w:rPr>
          <w:rFonts w:ascii="Times New Roman" w:hAnsi="Times New Roman"/>
          <w:sz w:val="28"/>
          <w:szCs w:val="28"/>
        </w:rPr>
        <w:t>е</w:t>
      </w:r>
      <w:r w:rsidR="00C7261B" w:rsidRPr="00E573E3">
        <w:rPr>
          <w:rFonts w:ascii="Times New Roman" w:hAnsi="Times New Roman"/>
          <w:sz w:val="28"/>
          <w:szCs w:val="28"/>
        </w:rPr>
        <w:t xml:space="preserve"> набор</w:t>
      </w:r>
      <w:r w:rsidR="00C7261B">
        <w:rPr>
          <w:rFonts w:ascii="Times New Roman" w:hAnsi="Times New Roman"/>
          <w:sz w:val="28"/>
          <w:szCs w:val="28"/>
        </w:rPr>
        <w:t xml:space="preserve">ы </w:t>
      </w:r>
      <w:r w:rsidR="00C7261B" w:rsidRPr="00E573E3">
        <w:rPr>
          <w:rFonts w:ascii="Times New Roman" w:hAnsi="Times New Roman"/>
          <w:sz w:val="28"/>
          <w:szCs w:val="28"/>
        </w:rPr>
        <w:t xml:space="preserve"> ветеранам, блокадникам, узникам к 9 мая</w:t>
      </w:r>
      <w:r w:rsidR="00C7261B">
        <w:rPr>
          <w:rFonts w:ascii="Times New Roman" w:hAnsi="Times New Roman"/>
          <w:sz w:val="28"/>
          <w:szCs w:val="28"/>
        </w:rPr>
        <w:t xml:space="preserve">;               </w:t>
      </w:r>
      <w:r w:rsidR="00C7261B">
        <w:rPr>
          <w:rFonts w:ascii="Times New Roman" w:hAnsi="Times New Roman"/>
          <w:sz w:val="28"/>
          <w:szCs w:val="28"/>
        </w:rPr>
        <w:lastRenderedPageBreak/>
        <w:t>произведена</w:t>
      </w:r>
      <w:r w:rsidR="00EC29F8">
        <w:rPr>
          <w:rFonts w:ascii="Times New Roman" w:hAnsi="Times New Roman"/>
          <w:sz w:val="28"/>
          <w:szCs w:val="28"/>
        </w:rPr>
        <w:t xml:space="preserve"> </w:t>
      </w:r>
      <w:r w:rsidR="00C7261B" w:rsidRPr="00E573E3">
        <w:rPr>
          <w:rFonts w:ascii="Times New Roman" w:hAnsi="Times New Roman"/>
          <w:sz w:val="28"/>
          <w:szCs w:val="28"/>
        </w:rPr>
        <w:t xml:space="preserve">оплата по договору о платном целевом обучении студентки Алтайского краевого колледжа культуры и искусств </w:t>
      </w:r>
      <w:r w:rsidR="00EC29F8">
        <w:rPr>
          <w:rFonts w:ascii="Times New Roman" w:hAnsi="Times New Roman"/>
          <w:sz w:val="28"/>
          <w:szCs w:val="28"/>
        </w:rPr>
        <w:t>(18 </w:t>
      </w:r>
      <w:r w:rsidR="00C7261B" w:rsidRPr="00E573E3">
        <w:rPr>
          <w:rFonts w:ascii="Times New Roman" w:hAnsi="Times New Roman"/>
          <w:sz w:val="28"/>
          <w:szCs w:val="28"/>
        </w:rPr>
        <w:t>6</w:t>
      </w:r>
      <w:r w:rsidR="00EC29F8">
        <w:rPr>
          <w:rFonts w:ascii="Times New Roman" w:hAnsi="Times New Roman"/>
          <w:sz w:val="28"/>
          <w:szCs w:val="28"/>
        </w:rPr>
        <w:t xml:space="preserve">00 руб.) </w:t>
      </w:r>
    </w:p>
    <w:p w:rsidR="00EC29F8" w:rsidRPr="00EC29F8" w:rsidRDefault="00855F86" w:rsidP="00C7261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C29F8" w:rsidRPr="00EC29F8">
        <w:rPr>
          <w:rFonts w:ascii="Times New Roman" w:hAnsi="Times New Roman"/>
          <w:sz w:val="28"/>
          <w:szCs w:val="28"/>
        </w:rPr>
        <w:t>Всего</w:t>
      </w:r>
      <w:r w:rsidR="00EC29F8">
        <w:rPr>
          <w:rFonts w:ascii="Times New Roman" w:hAnsi="Times New Roman"/>
          <w:sz w:val="28"/>
          <w:szCs w:val="28"/>
        </w:rPr>
        <w:t>, в рамках программы,</w:t>
      </w:r>
      <w:r w:rsidR="00EC29F8" w:rsidRPr="00EC29F8">
        <w:rPr>
          <w:rFonts w:ascii="Times New Roman" w:hAnsi="Times New Roman"/>
          <w:sz w:val="28"/>
          <w:szCs w:val="28"/>
        </w:rPr>
        <w:t xml:space="preserve"> </w:t>
      </w:r>
      <w:r w:rsidR="00EC29F8">
        <w:rPr>
          <w:rFonts w:ascii="Times New Roman" w:hAnsi="Times New Roman"/>
          <w:sz w:val="28"/>
          <w:szCs w:val="28"/>
        </w:rPr>
        <w:t>израсходовано 34 100 рублей.</w:t>
      </w:r>
    </w:p>
    <w:p w:rsidR="007906A1" w:rsidRPr="00E573E3" w:rsidRDefault="007906A1" w:rsidP="007906A1">
      <w:pPr>
        <w:spacing w:after="0" w:line="240" w:lineRule="auto"/>
        <w:ind w:left="-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330B3" w:rsidRPr="00E573E3" w:rsidRDefault="00855F86" w:rsidP="00855F86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E330B3" w:rsidRPr="00E573E3">
        <w:rPr>
          <w:rFonts w:ascii="Times New Roman" w:hAnsi="Times New Roman"/>
          <w:b/>
          <w:sz w:val="28"/>
          <w:szCs w:val="28"/>
        </w:rPr>
        <w:t>5.</w:t>
      </w:r>
      <w:r w:rsidR="00E330B3">
        <w:rPr>
          <w:rFonts w:ascii="Times New Roman" w:hAnsi="Times New Roman"/>
          <w:b/>
          <w:sz w:val="28"/>
          <w:szCs w:val="28"/>
        </w:rPr>
        <w:t xml:space="preserve"> </w:t>
      </w:r>
      <w:r w:rsidR="00E330B3" w:rsidRPr="00E573E3">
        <w:rPr>
          <w:rFonts w:ascii="Times New Roman" w:hAnsi="Times New Roman"/>
          <w:b/>
          <w:sz w:val="28"/>
          <w:szCs w:val="28"/>
        </w:rPr>
        <w:t>Районная программа «Социальная поддержка граждан на 2015-2020гг»</w:t>
      </w:r>
      <w:r w:rsidR="00E330B3">
        <w:rPr>
          <w:rFonts w:ascii="Times New Roman" w:hAnsi="Times New Roman"/>
          <w:b/>
          <w:sz w:val="28"/>
          <w:szCs w:val="28"/>
        </w:rPr>
        <w:t xml:space="preserve">, </w:t>
      </w:r>
      <w:r w:rsidR="00E330B3" w:rsidRPr="00E330B3">
        <w:rPr>
          <w:rFonts w:ascii="Times New Roman" w:hAnsi="Times New Roman"/>
          <w:sz w:val="28"/>
          <w:szCs w:val="28"/>
        </w:rPr>
        <w:t xml:space="preserve">в соответствии </w:t>
      </w:r>
      <w:r w:rsidR="00431F73">
        <w:rPr>
          <w:rFonts w:ascii="Times New Roman" w:hAnsi="Times New Roman"/>
          <w:sz w:val="28"/>
          <w:szCs w:val="28"/>
        </w:rPr>
        <w:t xml:space="preserve">с </w:t>
      </w:r>
      <w:r w:rsidR="00E330B3" w:rsidRPr="00E330B3">
        <w:rPr>
          <w:rFonts w:ascii="Times New Roman" w:hAnsi="Times New Roman"/>
          <w:sz w:val="28"/>
          <w:szCs w:val="28"/>
        </w:rPr>
        <w:t xml:space="preserve">которой </w:t>
      </w:r>
      <w:proofErr w:type="gramStart"/>
      <w:r w:rsidR="00E330B3" w:rsidRPr="00E330B3">
        <w:rPr>
          <w:rFonts w:ascii="Times New Roman" w:hAnsi="Times New Roman"/>
          <w:sz w:val="28"/>
          <w:szCs w:val="28"/>
        </w:rPr>
        <w:t>р</w:t>
      </w:r>
      <w:r w:rsidR="00E330B3">
        <w:rPr>
          <w:rFonts w:ascii="Times New Roman" w:hAnsi="Times New Roman"/>
          <w:sz w:val="28"/>
          <w:szCs w:val="28"/>
        </w:rPr>
        <w:t xml:space="preserve">еализованы </w:t>
      </w:r>
      <w:r w:rsidR="00E330B3" w:rsidRPr="00E573E3">
        <w:rPr>
          <w:rFonts w:ascii="Times New Roman" w:hAnsi="Times New Roman"/>
          <w:sz w:val="28"/>
          <w:szCs w:val="28"/>
        </w:rPr>
        <w:t xml:space="preserve"> 45</w:t>
      </w:r>
      <w:proofErr w:type="gramEnd"/>
      <w:r w:rsidR="00E330B3">
        <w:rPr>
          <w:rFonts w:ascii="Times New Roman" w:hAnsi="Times New Roman"/>
          <w:sz w:val="28"/>
          <w:szCs w:val="28"/>
        </w:rPr>
        <w:t xml:space="preserve"> 000 </w:t>
      </w:r>
      <w:r w:rsidR="00E330B3" w:rsidRPr="00E573E3">
        <w:rPr>
          <w:rFonts w:ascii="Times New Roman" w:hAnsi="Times New Roman"/>
          <w:sz w:val="28"/>
          <w:szCs w:val="28"/>
        </w:rPr>
        <w:t>руб</w:t>
      </w:r>
      <w:r w:rsidR="00E330B3">
        <w:rPr>
          <w:rFonts w:ascii="Times New Roman" w:hAnsi="Times New Roman"/>
          <w:sz w:val="28"/>
          <w:szCs w:val="28"/>
        </w:rPr>
        <w:t>лей:</w:t>
      </w:r>
    </w:p>
    <w:p w:rsidR="00E330B3" w:rsidRPr="00E573E3" w:rsidRDefault="00855F86" w:rsidP="00E330B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330B3" w:rsidRPr="00E573E3">
        <w:rPr>
          <w:rFonts w:ascii="Times New Roman" w:hAnsi="Times New Roman"/>
          <w:sz w:val="28"/>
          <w:szCs w:val="28"/>
        </w:rPr>
        <w:t>Из них:</w:t>
      </w:r>
    </w:p>
    <w:p w:rsidR="00E330B3" w:rsidRPr="00E573E3" w:rsidRDefault="00E330B3" w:rsidP="00855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3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30 000 рублей потрачено на </w:t>
      </w:r>
      <w:r w:rsidRPr="00E573E3">
        <w:rPr>
          <w:rFonts w:ascii="Times New Roman" w:hAnsi="Times New Roman"/>
          <w:sz w:val="28"/>
          <w:szCs w:val="28"/>
        </w:rPr>
        <w:t>приобретен</w:t>
      </w:r>
      <w:r>
        <w:rPr>
          <w:rFonts w:ascii="Times New Roman" w:hAnsi="Times New Roman"/>
          <w:sz w:val="28"/>
          <w:szCs w:val="28"/>
        </w:rPr>
        <w:t>ие</w:t>
      </w:r>
      <w:r w:rsidRPr="00E573E3">
        <w:rPr>
          <w:rFonts w:ascii="Times New Roman" w:hAnsi="Times New Roman"/>
          <w:sz w:val="28"/>
          <w:szCs w:val="28"/>
        </w:rPr>
        <w:t xml:space="preserve"> 85 подарочных наборов канцелярских товаров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E330B3">
        <w:rPr>
          <w:rFonts w:ascii="Times New Roman" w:hAnsi="Times New Roman"/>
          <w:sz w:val="28"/>
          <w:szCs w:val="28"/>
        </w:rPr>
        <w:t xml:space="preserve"> </w:t>
      </w:r>
      <w:r w:rsidRPr="00E573E3">
        <w:rPr>
          <w:rFonts w:ascii="Times New Roman" w:hAnsi="Times New Roman"/>
          <w:sz w:val="28"/>
          <w:szCs w:val="28"/>
        </w:rPr>
        <w:t>ра</w:t>
      </w:r>
      <w:r w:rsidR="00F234DB">
        <w:rPr>
          <w:rFonts w:ascii="Times New Roman" w:hAnsi="Times New Roman"/>
          <w:sz w:val="28"/>
          <w:szCs w:val="28"/>
        </w:rPr>
        <w:t>мках</w:t>
      </w:r>
      <w:proofErr w:type="gramEnd"/>
      <w:r w:rsidR="00F234DB">
        <w:rPr>
          <w:rFonts w:ascii="Times New Roman" w:hAnsi="Times New Roman"/>
          <w:sz w:val="28"/>
          <w:szCs w:val="28"/>
        </w:rPr>
        <w:t xml:space="preserve"> районной</w:t>
      </w:r>
      <w:r w:rsidRPr="00E573E3">
        <w:rPr>
          <w:rFonts w:ascii="Times New Roman" w:hAnsi="Times New Roman"/>
          <w:sz w:val="28"/>
          <w:szCs w:val="28"/>
        </w:rPr>
        <w:t xml:space="preserve"> акци</w:t>
      </w:r>
      <w:r w:rsidR="00F234DB">
        <w:rPr>
          <w:rFonts w:ascii="Times New Roman" w:hAnsi="Times New Roman"/>
          <w:sz w:val="28"/>
          <w:szCs w:val="28"/>
        </w:rPr>
        <w:t>и</w:t>
      </w:r>
      <w:r w:rsidRPr="00E573E3">
        <w:rPr>
          <w:rFonts w:ascii="Times New Roman" w:hAnsi="Times New Roman"/>
          <w:sz w:val="28"/>
          <w:szCs w:val="28"/>
        </w:rPr>
        <w:t xml:space="preserve"> «Соберем детей в школу</w:t>
      </w:r>
      <w:r w:rsidR="00F234DB">
        <w:rPr>
          <w:rFonts w:ascii="Times New Roman" w:hAnsi="Times New Roman"/>
          <w:sz w:val="28"/>
          <w:szCs w:val="28"/>
        </w:rPr>
        <w:t>»</w:t>
      </w:r>
      <w:r w:rsidR="00F667B6">
        <w:rPr>
          <w:rFonts w:ascii="Times New Roman" w:hAnsi="Times New Roman"/>
          <w:sz w:val="28"/>
          <w:szCs w:val="28"/>
        </w:rPr>
        <w:t>;</w:t>
      </w:r>
    </w:p>
    <w:p w:rsidR="00F667B6" w:rsidRPr="00E573E3" w:rsidRDefault="00E330B3" w:rsidP="00855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3E3">
        <w:rPr>
          <w:rFonts w:ascii="Times New Roman" w:hAnsi="Times New Roman"/>
          <w:sz w:val="28"/>
          <w:szCs w:val="28"/>
        </w:rPr>
        <w:t>-</w:t>
      </w:r>
      <w:r w:rsidR="00F667B6">
        <w:rPr>
          <w:rFonts w:ascii="Times New Roman" w:hAnsi="Times New Roman"/>
          <w:sz w:val="28"/>
          <w:szCs w:val="28"/>
        </w:rPr>
        <w:t xml:space="preserve"> </w:t>
      </w:r>
      <w:r w:rsidR="00431F73">
        <w:rPr>
          <w:rFonts w:ascii="Times New Roman" w:hAnsi="Times New Roman"/>
          <w:sz w:val="28"/>
          <w:szCs w:val="28"/>
        </w:rPr>
        <w:t xml:space="preserve">15 000 рублей - </w:t>
      </w:r>
      <w:r w:rsidR="00F667B6">
        <w:rPr>
          <w:rFonts w:ascii="Times New Roman" w:hAnsi="Times New Roman"/>
          <w:sz w:val="28"/>
          <w:szCs w:val="28"/>
        </w:rPr>
        <w:t>в рамках р</w:t>
      </w:r>
      <w:r w:rsidR="00F667B6" w:rsidRPr="00E573E3">
        <w:rPr>
          <w:rFonts w:ascii="Times New Roman" w:hAnsi="Times New Roman"/>
          <w:sz w:val="28"/>
          <w:szCs w:val="28"/>
        </w:rPr>
        <w:t>айонно</w:t>
      </w:r>
      <w:r w:rsidR="00F667B6">
        <w:rPr>
          <w:rFonts w:ascii="Times New Roman" w:hAnsi="Times New Roman"/>
          <w:sz w:val="28"/>
          <w:szCs w:val="28"/>
        </w:rPr>
        <w:t>го</w:t>
      </w:r>
      <w:r w:rsidR="00F667B6" w:rsidRPr="00E573E3">
        <w:rPr>
          <w:rFonts w:ascii="Times New Roman" w:hAnsi="Times New Roman"/>
          <w:sz w:val="28"/>
          <w:szCs w:val="28"/>
        </w:rPr>
        <w:t xml:space="preserve"> мероприяти</w:t>
      </w:r>
      <w:r w:rsidR="00F667B6">
        <w:rPr>
          <w:rFonts w:ascii="Times New Roman" w:hAnsi="Times New Roman"/>
          <w:sz w:val="28"/>
          <w:szCs w:val="28"/>
        </w:rPr>
        <w:t>я</w:t>
      </w:r>
      <w:r w:rsidR="00F667B6" w:rsidRPr="00E573E3">
        <w:rPr>
          <w:rFonts w:ascii="Times New Roman" w:hAnsi="Times New Roman"/>
          <w:sz w:val="28"/>
          <w:szCs w:val="28"/>
        </w:rPr>
        <w:t xml:space="preserve"> «Подарки от Деда Мороза»</w:t>
      </w:r>
      <w:r w:rsidR="00F667B6">
        <w:rPr>
          <w:rFonts w:ascii="Times New Roman" w:hAnsi="Times New Roman"/>
          <w:sz w:val="28"/>
          <w:szCs w:val="28"/>
        </w:rPr>
        <w:t xml:space="preserve"> приобретены </w:t>
      </w:r>
      <w:r w:rsidR="00F667B6" w:rsidRPr="00E573E3">
        <w:rPr>
          <w:rFonts w:ascii="Times New Roman" w:hAnsi="Times New Roman"/>
          <w:sz w:val="28"/>
          <w:szCs w:val="28"/>
        </w:rPr>
        <w:t xml:space="preserve">новогодние подарки для </w:t>
      </w:r>
      <w:r w:rsidR="00F667B6">
        <w:rPr>
          <w:rFonts w:ascii="Times New Roman" w:hAnsi="Times New Roman"/>
          <w:sz w:val="28"/>
          <w:szCs w:val="28"/>
        </w:rPr>
        <w:t xml:space="preserve">13 </w:t>
      </w:r>
      <w:r w:rsidR="00F667B6" w:rsidRPr="00E573E3">
        <w:rPr>
          <w:rFonts w:ascii="Times New Roman" w:hAnsi="Times New Roman"/>
          <w:sz w:val="28"/>
          <w:szCs w:val="28"/>
        </w:rPr>
        <w:t>детей –</w:t>
      </w:r>
      <w:r w:rsidR="00F667B6">
        <w:rPr>
          <w:rFonts w:ascii="Times New Roman" w:hAnsi="Times New Roman"/>
          <w:sz w:val="28"/>
          <w:szCs w:val="28"/>
        </w:rPr>
        <w:t xml:space="preserve">инвалидов </w:t>
      </w:r>
      <w:r w:rsidR="00F667B6" w:rsidRPr="00E573E3">
        <w:rPr>
          <w:rFonts w:ascii="Times New Roman" w:hAnsi="Times New Roman"/>
          <w:sz w:val="28"/>
          <w:szCs w:val="28"/>
        </w:rPr>
        <w:t>из малообеспеченных семей.</w:t>
      </w:r>
    </w:p>
    <w:p w:rsidR="007906A1" w:rsidRPr="00E573E3" w:rsidRDefault="00E330B3" w:rsidP="00E330B3">
      <w:pPr>
        <w:spacing w:after="0" w:line="240" w:lineRule="auto"/>
        <w:ind w:left="-567"/>
        <w:jc w:val="both"/>
        <w:rPr>
          <w:rFonts w:ascii="Times New Roman" w:hAnsi="Times New Roman"/>
          <w:color w:val="FF0000"/>
          <w:sz w:val="28"/>
          <w:szCs w:val="28"/>
        </w:rPr>
      </w:pPr>
      <w:r w:rsidRPr="00E573E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573E3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</w:t>
      </w:r>
    </w:p>
    <w:p w:rsidR="007906A1" w:rsidRPr="00CE60AF" w:rsidRDefault="00F667B6" w:rsidP="00855F8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7906A1" w:rsidRPr="00E573E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На реализацию районной программы </w:t>
      </w:r>
      <w:r w:rsidR="007906A1" w:rsidRPr="00E573E3">
        <w:rPr>
          <w:rFonts w:ascii="Times New Roman" w:hAnsi="Times New Roman"/>
          <w:b/>
          <w:sz w:val="28"/>
          <w:szCs w:val="28"/>
        </w:rPr>
        <w:t>«Развитие культуры Панкр</w:t>
      </w:r>
      <w:r w:rsidR="007906A1">
        <w:rPr>
          <w:rFonts w:ascii="Times New Roman" w:hAnsi="Times New Roman"/>
          <w:b/>
          <w:sz w:val="28"/>
          <w:szCs w:val="28"/>
        </w:rPr>
        <w:t>ушихинского района 2015-2020</w:t>
      </w:r>
      <w:proofErr w:type="gramStart"/>
      <w:r w:rsidR="007906A1">
        <w:rPr>
          <w:rFonts w:ascii="Times New Roman" w:hAnsi="Times New Roman"/>
          <w:b/>
          <w:sz w:val="28"/>
          <w:szCs w:val="28"/>
        </w:rPr>
        <w:t>гг</w:t>
      </w:r>
      <w:r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F667B6">
        <w:rPr>
          <w:rFonts w:ascii="Times New Roman" w:hAnsi="Times New Roman"/>
          <w:sz w:val="28"/>
          <w:szCs w:val="28"/>
        </w:rPr>
        <w:t>в 2020 году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67B6">
        <w:rPr>
          <w:rFonts w:ascii="Times New Roman" w:hAnsi="Times New Roman"/>
          <w:sz w:val="28"/>
          <w:szCs w:val="28"/>
        </w:rPr>
        <w:t xml:space="preserve">израсходовано </w:t>
      </w:r>
      <w:r w:rsidR="007906A1" w:rsidRPr="00F667B6">
        <w:rPr>
          <w:rFonts w:ascii="Times New Roman" w:hAnsi="Times New Roman"/>
          <w:sz w:val="28"/>
          <w:szCs w:val="28"/>
        </w:rPr>
        <w:t xml:space="preserve"> 8</w:t>
      </w:r>
      <w:r w:rsidRPr="00F667B6">
        <w:rPr>
          <w:rFonts w:ascii="Times New Roman" w:hAnsi="Times New Roman"/>
          <w:sz w:val="28"/>
          <w:szCs w:val="28"/>
        </w:rPr>
        <w:t> </w:t>
      </w:r>
      <w:r w:rsidR="007906A1" w:rsidRPr="00F667B6">
        <w:rPr>
          <w:rFonts w:ascii="Times New Roman" w:hAnsi="Times New Roman"/>
          <w:sz w:val="28"/>
          <w:szCs w:val="28"/>
        </w:rPr>
        <w:t>542</w:t>
      </w:r>
      <w:r w:rsidRPr="00F667B6">
        <w:rPr>
          <w:rFonts w:ascii="Times New Roman" w:hAnsi="Times New Roman"/>
          <w:sz w:val="28"/>
          <w:szCs w:val="28"/>
        </w:rPr>
        <w:t xml:space="preserve"> </w:t>
      </w:r>
      <w:r w:rsidR="007906A1" w:rsidRPr="00F667B6">
        <w:rPr>
          <w:rFonts w:ascii="Times New Roman" w:hAnsi="Times New Roman"/>
          <w:sz w:val="28"/>
          <w:szCs w:val="28"/>
        </w:rPr>
        <w:t>4</w:t>
      </w:r>
      <w:r w:rsidRPr="00F667B6">
        <w:rPr>
          <w:rFonts w:ascii="Times New Roman" w:hAnsi="Times New Roman"/>
          <w:sz w:val="28"/>
          <w:szCs w:val="28"/>
        </w:rPr>
        <w:t>00</w:t>
      </w:r>
      <w:r w:rsidR="007906A1" w:rsidRPr="00F667B6">
        <w:rPr>
          <w:rFonts w:ascii="Times New Roman" w:hAnsi="Times New Roman"/>
          <w:sz w:val="28"/>
          <w:szCs w:val="28"/>
        </w:rPr>
        <w:t xml:space="preserve"> руб</w:t>
      </w:r>
      <w:r w:rsidRPr="00F667B6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, финансовые средства были направлены на выплату заработной платы работников культуры</w:t>
      </w:r>
      <w:r w:rsidR="003179DE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оплату коммунальных услуг ДК</w:t>
      </w:r>
      <w:r w:rsidR="00431F73">
        <w:rPr>
          <w:rFonts w:ascii="Times New Roman" w:hAnsi="Times New Roman"/>
          <w:sz w:val="28"/>
          <w:szCs w:val="28"/>
        </w:rPr>
        <w:t>.</w:t>
      </w:r>
    </w:p>
    <w:p w:rsidR="003179DE" w:rsidRDefault="003179DE" w:rsidP="003179D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179DE" w:rsidRPr="00E573E3" w:rsidRDefault="003179DE" w:rsidP="00855F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3E3">
        <w:rPr>
          <w:rFonts w:ascii="Times New Roman" w:hAnsi="Times New Roman"/>
          <w:sz w:val="28"/>
          <w:szCs w:val="28"/>
        </w:rPr>
        <w:t xml:space="preserve">Льготными билетами по проезду внутри района </w:t>
      </w:r>
      <w:r w:rsidR="00DC7C5D">
        <w:rPr>
          <w:rFonts w:ascii="Times New Roman" w:hAnsi="Times New Roman"/>
          <w:sz w:val="28"/>
          <w:szCs w:val="28"/>
        </w:rPr>
        <w:t xml:space="preserve">в 2020 году </w:t>
      </w:r>
      <w:proofErr w:type="spellStart"/>
      <w:r w:rsidRPr="00E573E3">
        <w:rPr>
          <w:rFonts w:ascii="Times New Roman" w:hAnsi="Times New Roman"/>
          <w:sz w:val="28"/>
          <w:szCs w:val="28"/>
        </w:rPr>
        <w:t>воспользова</w:t>
      </w:r>
      <w:proofErr w:type="spellEnd"/>
      <w:r w:rsidR="00855F86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E573E3">
        <w:rPr>
          <w:rFonts w:ascii="Times New Roman" w:hAnsi="Times New Roman"/>
          <w:sz w:val="28"/>
          <w:szCs w:val="28"/>
        </w:rPr>
        <w:t>лись</w:t>
      </w:r>
      <w:proofErr w:type="spellEnd"/>
      <w:r w:rsidRPr="00E573E3">
        <w:rPr>
          <w:rFonts w:ascii="Times New Roman" w:hAnsi="Times New Roman"/>
          <w:sz w:val="28"/>
          <w:szCs w:val="28"/>
        </w:rPr>
        <w:t xml:space="preserve"> 7 человек. (февраль, март, апрель). Расходы</w:t>
      </w:r>
      <w:r>
        <w:rPr>
          <w:rFonts w:ascii="Times New Roman" w:hAnsi="Times New Roman"/>
          <w:sz w:val="28"/>
          <w:szCs w:val="28"/>
        </w:rPr>
        <w:t xml:space="preserve"> районного бюджета составили</w:t>
      </w:r>
      <w:r w:rsidRPr="00E573E3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 </w:t>
      </w:r>
      <w:r w:rsidRPr="00E573E3">
        <w:rPr>
          <w:rFonts w:ascii="Times New Roman" w:hAnsi="Times New Roman"/>
          <w:sz w:val="28"/>
          <w:szCs w:val="28"/>
        </w:rPr>
        <w:t>514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3E3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E573E3">
        <w:rPr>
          <w:rFonts w:ascii="Times New Roman" w:hAnsi="Times New Roman"/>
          <w:sz w:val="28"/>
          <w:szCs w:val="28"/>
        </w:rPr>
        <w:t>.</w:t>
      </w:r>
    </w:p>
    <w:p w:rsidR="003179DE" w:rsidRPr="00E573E3" w:rsidRDefault="003179DE" w:rsidP="008E1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3E3">
        <w:rPr>
          <w:rFonts w:ascii="Times New Roman" w:hAnsi="Times New Roman"/>
          <w:sz w:val="28"/>
          <w:szCs w:val="28"/>
        </w:rPr>
        <w:t>Данная льгота была не востребована по причине ограничительных мер для лиц 65 плюс.</w:t>
      </w:r>
    </w:p>
    <w:p w:rsidR="007906A1" w:rsidRPr="00E573E3" w:rsidRDefault="007906A1" w:rsidP="003179DE">
      <w:pPr>
        <w:spacing w:after="0" w:line="240" w:lineRule="auto"/>
        <w:ind w:left="-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573E3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</w:t>
      </w:r>
    </w:p>
    <w:p w:rsidR="007906A1" w:rsidRPr="00E573E3" w:rsidRDefault="007906A1" w:rsidP="007906A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1115B9" w:rsidRPr="00D46DB7" w:rsidRDefault="001115B9" w:rsidP="003A097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46DB7">
        <w:rPr>
          <w:rFonts w:ascii="Times New Roman" w:hAnsi="Times New Roman"/>
          <w:i/>
          <w:sz w:val="28"/>
          <w:szCs w:val="28"/>
        </w:rPr>
        <w:t xml:space="preserve">На территории Панкрушихинского района </w:t>
      </w:r>
      <w:r w:rsidR="00431F73">
        <w:rPr>
          <w:rFonts w:ascii="Times New Roman" w:hAnsi="Times New Roman"/>
          <w:i/>
          <w:sz w:val="28"/>
          <w:szCs w:val="28"/>
        </w:rPr>
        <w:t xml:space="preserve">расположены </w:t>
      </w:r>
      <w:r w:rsidRPr="00D46DB7">
        <w:rPr>
          <w:rFonts w:ascii="Times New Roman" w:hAnsi="Times New Roman"/>
          <w:i/>
          <w:sz w:val="28"/>
          <w:szCs w:val="28"/>
        </w:rPr>
        <w:t>1 мемориальный комплекс, 22 памятника воинам, погибшим в годы ВОВ, 2 братские могилы партизан, 1 памятник архитектуры (Храм Святого Ильи Пророка).</w:t>
      </w:r>
    </w:p>
    <w:p w:rsidR="00701459" w:rsidRDefault="001115B9" w:rsidP="008E15C0">
      <w:pPr>
        <w:spacing w:after="0" w:line="240" w:lineRule="auto"/>
        <w:ind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году были проведены</w:t>
      </w:r>
      <w:r w:rsidR="007906A1" w:rsidRPr="001115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7906A1" w:rsidRPr="001115B9">
        <w:rPr>
          <w:rFonts w:ascii="Times New Roman" w:hAnsi="Times New Roman"/>
          <w:sz w:val="28"/>
          <w:szCs w:val="28"/>
        </w:rPr>
        <w:t>ероприятия по сохранению объектов культурного наследия</w:t>
      </w:r>
      <w:r>
        <w:rPr>
          <w:rFonts w:ascii="Times New Roman" w:hAnsi="Times New Roman"/>
          <w:sz w:val="28"/>
          <w:szCs w:val="28"/>
        </w:rPr>
        <w:t xml:space="preserve"> -</w:t>
      </w:r>
      <w:r w:rsidR="007906A1" w:rsidRPr="00E573E3">
        <w:rPr>
          <w:rFonts w:ascii="Times New Roman" w:hAnsi="Times New Roman"/>
          <w:sz w:val="28"/>
          <w:szCs w:val="28"/>
        </w:rPr>
        <w:t xml:space="preserve">  </w:t>
      </w:r>
      <w:r w:rsidR="00701459" w:rsidRPr="00701459">
        <w:rPr>
          <w:rFonts w:ascii="Times New Roman" w:hAnsi="Times New Roman"/>
          <w:sz w:val="28"/>
          <w:szCs w:val="28"/>
        </w:rPr>
        <w:t>подготовлен</w:t>
      </w:r>
      <w:r w:rsidR="00701459">
        <w:rPr>
          <w:rFonts w:ascii="Times New Roman" w:hAnsi="Times New Roman"/>
          <w:sz w:val="28"/>
          <w:szCs w:val="28"/>
        </w:rPr>
        <w:t>а</w:t>
      </w:r>
      <w:r w:rsidR="00701459" w:rsidRPr="00701459">
        <w:rPr>
          <w:rFonts w:ascii="Times New Roman" w:hAnsi="Times New Roman"/>
          <w:sz w:val="28"/>
          <w:szCs w:val="28"/>
        </w:rPr>
        <w:t xml:space="preserve"> </w:t>
      </w:r>
      <w:r w:rsidR="00701459">
        <w:rPr>
          <w:rFonts w:ascii="Times New Roman" w:hAnsi="Times New Roman"/>
          <w:sz w:val="28"/>
          <w:szCs w:val="28"/>
        </w:rPr>
        <w:t>проектно-с</w:t>
      </w:r>
      <w:r w:rsidR="00701459" w:rsidRPr="00701459">
        <w:rPr>
          <w:rFonts w:ascii="Times New Roman" w:hAnsi="Times New Roman"/>
          <w:sz w:val="28"/>
          <w:szCs w:val="28"/>
        </w:rPr>
        <w:t>метн</w:t>
      </w:r>
      <w:r w:rsidR="00701459">
        <w:rPr>
          <w:rFonts w:ascii="Times New Roman" w:hAnsi="Times New Roman"/>
          <w:sz w:val="28"/>
          <w:szCs w:val="28"/>
        </w:rPr>
        <w:t>ая</w:t>
      </w:r>
      <w:r w:rsidR="00701459" w:rsidRPr="00701459">
        <w:rPr>
          <w:rFonts w:ascii="Times New Roman" w:hAnsi="Times New Roman"/>
          <w:sz w:val="28"/>
          <w:szCs w:val="28"/>
        </w:rPr>
        <w:t xml:space="preserve"> </w:t>
      </w:r>
      <w:r w:rsidR="00701459">
        <w:rPr>
          <w:rFonts w:ascii="Times New Roman" w:hAnsi="Times New Roman"/>
          <w:sz w:val="28"/>
          <w:szCs w:val="28"/>
        </w:rPr>
        <w:t>документация</w:t>
      </w:r>
      <w:r w:rsidR="00701459" w:rsidRPr="00701459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701459" w:rsidRPr="00701459">
        <w:rPr>
          <w:rFonts w:ascii="Times New Roman" w:hAnsi="Times New Roman"/>
          <w:sz w:val="28"/>
          <w:szCs w:val="28"/>
        </w:rPr>
        <w:t>текущий  ремонт</w:t>
      </w:r>
      <w:proofErr w:type="gramEnd"/>
      <w:r w:rsidR="00701459" w:rsidRPr="00701459">
        <w:rPr>
          <w:rFonts w:ascii="Times New Roman" w:hAnsi="Times New Roman"/>
          <w:sz w:val="28"/>
          <w:szCs w:val="28"/>
        </w:rPr>
        <w:t xml:space="preserve"> памятников в </w:t>
      </w:r>
      <w:r w:rsidR="00701459">
        <w:rPr>
          <w:rFonts w:ascii="Times New Roman" w:hAnsi="Times New Roman"/>
          <w:sz w:val="28"/>
          <w:szCs w:val="28"/>
        </w:rPr>
        <w:t xml:space="preserve">с. </w:t>
      </w:r>
      <w:r w:rsidR="00701459" w:rsidRPr="00701459">
        <w:rPr>
          <w:rFonts w:ascii="Times New Roman" w:hAnsi="Times New Roman"/>
          <w:sz w:val="28"/>
          <w:szCs w:val="28"/>
        </w:rPr>
        <w:t>Высок</w:t>
      </w:r>
      <w:r w:rsidR="00701459">
        <w:rPr>
          <w:rFonts w:ascii="Times New Roman" w:hAnsi="Times New Roman"/>
          <w:sz w:val="28"/>
          <w:szCs w:val="28"/>
        </w:rPr>
        <w:t xml:space="preserve">ая </w:t>
      </w:r>
      <w:r w:rsidR="00701459" w:rsidRPr="00701459">
        <w:rPr>
          <w:rFonts w:ascii="Times New Roman" w:hAnsi="Times New Roman"/>
          <w:sz w:val="28"/>
          <w:szCs w:val="28"/>
        </w:rPr>
        <w:t xml:space="preserve"> Грив</w:t>
      </w:r>
      <w:r w:rsidR="00701459">
        <w:rPr>
          <w:rFonts w:ascii="Times New Roman" w:hAnsi="Times New Roman"/>
          <w:sz w:val="28"/>
          <w:szCs w:val="28"/>
        </w:rPr>
        <w:t xml:space="preserve">а, Кривое; </w:t>
      </w:r>
      <w:r w:rsidR="00701459" w:rsidRPr="00701459">
        <w:rPr>
          <w:rFonts w:ascii="Times New Roman" w:hAnsi="Times New Roman"/>
          <w:sz w:val="28"/>
          <w:szCs w:val="28"/>
        </w:rPr>
        <w:t xml:space="preserve">на благоустройство памятников в </w:t>
      </w:r>
      <w:r w:rsidR="00701459">
        <w:rPr>
          <w:rFonts w:ascii="Times New Roman" w:hAnsi="Times New Roman"/>
          <w:sz w:val="28"/>
          <w:szCs w:val="28"/>
        </w:rPr>
        <w:t>с</w:t>
      </w:r>
      <w:r w:rsidR="00D46DB7">
        <w:rPr>
          <w:rFonts w:ascii="Times New Roman" w:hAnsi="Times New Roman"/>
          <w:sz w:val="28"/>
          <w:szCs w:val="28"/>
        </w:rPr>
        <w:t xml:space="preserve">елах </w:t>
      </w:r>
      <w:proofErr w:type="spellStart"/>
      <w:r w:rsidR="00701459" w:rsidRPr="00701459">
        <w:rPr>
          <w:rFonts w:ascii="Times New Roman" w:hAnsi="Times New Roman"/>
          <w:sz w:val="28"/>
          <w:szCs w:val="28"/>
        </w:rPr>
        <w:t>Урываево</w:t>
      </w:r>
      <w:proofErr w:type="spellEnd"/>
      <w:r w:rsidR="00701459" w:rsidRPr="0070145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01459" w:rsidRPr="00701459">
        <w:rPr>
          <w:rFonts w:ascii="Times New Roman" w:hAnsi="Times New Roman"/>
          <w:sz w:val="28"/>
          <w:szCs w:val="28"/>
        </w:rPr>
        <w:t>Зыково</w:t>
      </w:r>
      <w:proofErr w:type="spellEnd"/>
      <w:r w:rsidR="00701459" w:rsidRPr="00701459">
        <w:rPr>
          <w:rFonts w:ascii="Times New Roman" w:hAnsi="Times New Roman"/>
          <w:sz w:val="28"/>
          <w:szCs w:val="28"/>
        </w:rPr>
        <w:t xml:space="preserve">. </w:t>
      </w:r>
    </w:p>
    <w:p w:rsidR="007906A1" w:rsidRPr="00E573E3" w:rsidRDefault="00A541A3" w:rsidP="008E15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573E3">
        <w:rPr>
          <w:rFonts w:ascii="Times New Roman" w:hAnsi="Times New Roman"/>
          <w:sz w:val="28"/>
          <w:szCs w:val="28"/>
        </w:rPr>
        <w:t xml:space="preserve"> рамках краев</w:t>
      </w:r>
      <w:r>
        <w:rPr>
          <w:rFonts w:ascii="Times New Roman" w:hAnsi="Times New Roman"/>
          <w:sz w:val="28"/>
          <w:szCs w:val="28"/>
        </w:rPr>
        <w:t>ой</w:t>
      </w:r>
      <w:r w:rsidRPr="00E573E3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E573E3">
        <w:rPr>
          <w:rFonts w:ascii="Times New Roman" w:hAnsi="Times New Roman"/>
          <w:sz w:val="28"/>
          <w:szCs w:val="28"/>
        </w:rPr>
        <w:t xml:space="preserve"> Министерства культуры</w:t>
      </w:r>
      <w:r>
        <w:rPr>
          <w:rFonts w:ascii="Times New Roman" w:hAnsi="Times New Roman"/>
          <w:sz w:val="28"/>
          <w:szCs w:val="28"/>
        </w:rPr>
        <w:t xml:space="preserve"> п</w:t>
      </w:r>
      <w:r w:rsidR="007906A1" w:rsidRPr="00E573E3">
        <w:rPr>
          <w:rFonts w:ascii="Times New Roman" w:hAnsi="Times New Roman"/>
          <w:sz w:val="28"/>
          <w:szCs w:val="28"/>
        </w:rPr>
        <w:t xml:space="preserve">одготовлены и направлены заявки на получение краевых </w:t>
      </w:r>
      <w:proofErr w:type="gramStart"/>
      <w:r w:rsidR="007906A1" w:rsidRPr="00E573E3">
        <w:rPr>
          <w:rFonts w:ascii="Times New Roman" w:hAnsi="Times New Roman"/>
          <w:sz w:val="28"/>
          <w:szCs w:val="28"/>
        </w:rPr>
        <w:t>субсидий</w:t>
      </w:r>
      <w:r w:rsidR="00701459">
        <w:rPr>
          <w:rFonts w:ascii="Times New Roman" w:hAnsi="Times New Roman"/>
          <w:sz w:val="28"/>
          <w:szCs w:val="28"/>
        </w:rPr>
        <w:t>,  проведены</w:t>
      </w:r>
      <w:proofErr w:type="gramEnd"/>
      <w:r w:rsidR="00701459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7906A1" w:rsidRPr="00E573E3">
        <w:rPr>
          <w:rFonts w:ascii="Times New Roman" w:hAnsi="Times New Roman"/>
          <w:sz w:val="28"/>
          <w:szCs w:val="28"/>
        </w:rPr>
        <w:t xml:space="preserve"> текуще</w:t>
      </w:r>
      <w:r>
        <w:rPr>
          <w:rFonts w:ascii="Times New Roman" w:hAnsi="Times New Roman"/>
          <w:sz w:val="28"/>
          <w:szCs w:val="28"/>
        </w:rPr>
        <w:t>му</w:t>
      </w:r>
      <w:r w:rsidR="007906A1" w:rsidRPr="00E573E3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>у</w:t>
      </w:r>
      <w:r w:rsidR="007906A1" w:rsidRPr="00E573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99139F">
        <w:rPr>
          <w:rFonts w:ascii="Times New Roman" w:hAnsi="Times New Roman"/>
          <w:sz w:val="28"/>
          <w:szCs w:val="28"/>
        </w:rPr>
        <w:t>мемориального</w:t>
      </w:r>
      <w:r>
        <w:rPr>
          <w:rFonts w:ascii="Times New Roman" w:hAnsi="Times New Roman"/>
          <w:sz w:val="28"/>
          <w:szCs w:val="28"/>
        </w:rPr>
        <w:t xml:space="preserve"> комплек</w:t>
      </w:r>
      <w:r w:rsidR="0099139F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06A1" w:rsidRPr="00E573E3">
        <w:rPr>
          <w:rFonts w:ascii="Times New Roman" w:hAnsi="Times New Roman"/>
          <w:sz w:val="28"/>
          <w:szCs w:val="28"/>
        </w:rPr>
        <w:t>с.Панкрушиха</w:t>
      </w:r>
      <w:proofErr w:type="spellEnd"/>
      <w:r w:rsidR="00440A3F">
        <w:rPr>
          <w:rFonts w:ascii="Times New Roman" w:hAnsi="Times New Roman"/>
          <w:sz w:val="28"/>
          <w:szCs w:val="28"/>
        </w:rPr>
        <w:t xml:space="preserve"> </w:t>
      </w:r>
      <w:r w:rsidR="007906A1" w:rsidRPr="00E573E3">
        <w:rPr>
          <w:rFonts w:ascii="Times New Roman" w:hAnsi="Times New Roman"/>
          <w:sz w:val="28"/>
          <w:szCs w:val="28"/>
        </w:rPr>
        <w:t>(</w:t>
      </w:r>
      <w:r w:rsidR="00440A3F" w:rsidRPr="00440A3F">
        <w:rPr>
          <w:rFonts w:ascii="Times New Roman" w:hAnsi="Times New Roman"/>
          <w:i/>
          <w:sz w:val="28"/>
          <w:szCs w:val="28"/>
        </w:rPr>
        <w:t xml:space="preserve">общая сумма </w:t>
      </w:r>
      <w:r w:rsidR="007906A1" w:rsidRPr="00440A3F">
        <w:rPr>
          <w:rFonts w:ascii="Times New Roman" w:hAnsi="Times New Roman"/>
          <w:i/>
          <w:sz w:val="28"/>
          <w:szCs w:val="28"/>
        </w:rPr>
        <w:t>806 303,0</w:t>
      </w:r>
      <w:r w:rsidR="00440A3F" w:rsidRPr="00440A3F">
        <w:rPr>
          <w:rFonts w:ascii="Times New Roman" w:hAnsi="Times New Roman"/>
          <w:i/>
          <w:sz w:val="28"/>
          <w:szCs w:val="28"/>
        </w:rPr>
        <w:t>0</w:t>
      </w:r>
      <w:r w:rsidR="007906A1" w:rsidRPr="00440A3F">
        <w:rPr>
          <w:rFonts w:ascii="Times New Roman" w:hAnsi="Times New Roman"/>
          <w:i/>
          <w:sz w:val="28"/>
          <w:szCs w:val="28"/>
        </w:rPr>
        <w:t xml:space="preserve"> руб</w:t>
      </w:r>
      <w:r w:rsidR="00440A3F">
        <w:rPr>
          <w:rFonts w:ascii="Times New Roman" w:hAnsi="Times New Roman"/>
          <w:i/>
          <w:sz w:val="28"/>
          <w:szCs w:val="28"/>
        </w:rPr>
        <w:t>.</w:t>
      </w:r>
      <w:r w:rsidR="007906A1" w:rsidRPr="00E573E3">
        <w:rPr>
          <w:rFonts w:ascii="Times New Roman" w:hAnsi="Times New Roman"/>
          <w:sz w:val="28"/>
          <w:szCs w:val="28"/>
        </w:rPr>
        <w:t>), памятник</w:t>
      </w:r>
      <w:r w:rsidR="0099139F">
        <w:rPr>
          <w:rFonts w:ascii="Times New Roman" w:hAnsi="Times New Roman"/>
          <w:sz w:val="28"/>
          <w:szCs w:val="28"/>
        </w:rPr>
        <w:t>а</w:t>
      </w:r>
      <w:r w:rsidR="007906A1" w:rsidRPr="00E573E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906A1" w:rsidRPr="00E573E3">
        <w:rPr>
          <w:rFonts w:ascii="Times New Roman" w:hAnsi="Times New Roman"/>
          <w:sz w:val="28"/>
          <w:szCs w:val="28"/>
        </w:rPr>
        <w:t>с.Панкрушиха</w:t>
      </w:r>
      <w:proofErr w:type="spellEnd"/>
      <w:r w:rsidR="007906A1" w:rsidRPr="00E573E3">
        <w:rPr>
          <w:rFonts w:ascii="Times New Roman" w:hAnsi="Times New Roman"/>
          <w:sz w:val="28"/>
          <w:szCs w:val="28"/>
        </w:rPr>
        <w:t xml:space="preserve"> (</w:t>
      </w:r>
      <w:r w:rsidR="00440A3F" w:rsidRPr="00440A3F">
        <w:rPr>
          <w:rFonts w:ascii="Times New Roman" w:hAnsi="Times New Roman"/>
          <w:i/>
          <w:sz w:val="28"/>
          <w:szCs w:val="28"/>
        </w:rPr>
        <w:t xml:space="preserve">общая сумма </w:t>
      </w:r>
      <w:r w:rsidR="007906A1" w:rsidRPr="00440A3F">
        <w:rPr>
          <w:rFonts w:ascii="Times New Roman" w:hAnsi="Times New Roman"/>
          <w:i/>
          <w:sz w:val="28"/>
          <w:szCs w:val="28"/>
        </w:rPr>
        <w:t>214 729,0</w:t>
      </w:r>
      <w:r w:rsidR="00440A3F">
        <w:rPr>
          <w:rFonts w:ascii="Times New Roman" w:hAnsi="Times New Roman"/>
          <w:i/>
          <w:sz w:val="28"/>
          <w:szCs w:val="28"/>
        </w:rPr>
        <w:t xml:space="preserve"> </w:t>
      </w:r>
      <w:r w:rsidR="007906A1" w:rsidRPr="00440A3F">
        <w:rPr>
          <w:rFonts w:ascii="Times New Roman" w:hAnsi="Times New Roman"/>
          <w:i/>
          <w:sz w:val="28"/>
          <w:szCs w:val="28"/>
        </w:rPr>
        <w:t>руб</w:t>
      </w:r>
      <w:r w:rsidR="007906A1" w:rsidRPr="00E573E3">
        <w:rPr>
          <w:rFonts w:ascii="Times New Roman" w:hAnsi="Times New Roman"/>
          <w:sz w:val="28"/>
          <w:szCs w:val="28"/>
        </w:rPr>
        <w:t>.) и памятник</w:t>
      </w:r>
      <w:r w:rsidR="0099139F">
        <w:rPr>
          <w:rFonts w:ascii="Times New Roman" w:hAnsi="Times New Roman"/>
          <w:sz w:val="28"/>
          <w:szCs w:val="28"/>
        </w:rPr>
        <w:t>а</w:t>
      </w:r>
      <w:r w:rsidR="007906A1" w:rsidRPr="00E573E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906A1" w:rsidRPr="00E573E3">
        <w:rPr>
          <w:rFonts w:ascii="Times New Roman" w:hAnsi="Times New Roman"/>
          <w:sz w:val="28"/>
          <w:szCs w:val="28"/>
        </w:rPr>
        <w:t>с.Урываево</w:t>
      </w:r>
      <w:proofErr w:type="spellEnd"/>
      <w:r w:rsidR="007906A1" w:rsidRPr="00E573E3">
        <w:rPr>
          <w:rFonts w:ascii="Times New Roman" w:hAnsi="Times New Roman"/>
          <w:sz w:val="28"/>
          <w:szCs w:val="28"/>
        </w:rPr>
        <w:t xml:space="preserve"> (</w:t>
      </w:r>
      <w:r w:rsidR="00440A3F" w:rsidRPr="00440A3F">
        <w:rPr>
          <w:rFonts w:ascii="Times New Roman" w:hAnsi="Times New Roman"/>
          <w:i/>
          <w:sz w:val="28"/>
          <w:szCs w:val="28"/>
        </w:rPr>
        <w:t xml:space="preserve">общая сумма </w:t>
      </w:r>
      <w:r w:rsidR="007906A1" w:rsidRPr="00440A3F">
        <w:rPr>
          <w:rFonts w:ascii="Times New Roman" w:hAnsi="Times New Roman"/>
          <w:i/>
          <w:sz w:val="28"/>
          <w:szCs w:val="28"/>
        </w:rPr>
        <w:t>712 654,0</w:t>
      </w:r>
      <w:r w:rsidR="00440A3F">
        <w:rPr>
          <w:rFonts w:ascii="Times New Roman" w:hAnsi="Times New Roman"/>
          <w:i/>
          <w:sz w:val="28"/>
          <w:szCs w:val="28"/>
        </w:rPr>
        <w:t xml:space="preserve"> </w:t>
      </w:r>
      <w:r w:rsidR="007906A1" w:rsidRPr="00440A3F">
        <w:rPr>
          <w:rFonts w:ascii="Times New Roman" w:hAnsi="Times New Roman"/>
          <w:i/>
          <w:sz w:val="28"/>
          <w:szCs w:val="28"/>
        </w:rPr>
        <w:t>руб.)</w:t>
      </w:r>
      <w:r w:rsidR="007906A1" w:rsidRPr="00E573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906A1" w:rsidRPr="00E573E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7906A1" w:rsidRPr="00E573E3">
        <w:rPr>
          <w:rFonts w:ascii="Times New Roman" w:hAnsi="Times New Roman"/>
          <w:sz w:val="28"/>
          <w:szCs w:val="28"/>
        </w:rPr>
        <w:t xml:space="preserve"> из местного бюджета составило 1%.  </w:t>
      </w:r>
      <w:r w:rsidR="00440A3F">
        <w:rPr>
          <w:rFonts w:ascii="Times New Roman" w:hAnsi="Times New Roman"/>
          <w:sz w:val="28"/>
          <w:szCs w:val="28"/>
        </w:rPr>
        <w:t xml:space="preserve">  </w:t>
      </w:r>
      <w:r w:rsidR="007906A1" w:rsidRPr="00E573E3">
        <w:rPr>
          <w:rFonts w:ascii="Times New Roman" w:hAnsi="Times New Roman"/>
          <w:sz w:val="28"/>
          <w:szCs w:val="28"/>
        </w:rPr>
        <w:t xml:space="preserve"> </w:t>
      </w:r>
    </w:p>
    <w:p w:rsidR="0099139F" w:rsidRDefault="0099139F" w:rsidP="007906A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906A1" w:rsidRPr="00E573E3" w:rsidRDefault="00D46DB7" w:rsidP="00431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целевой программы «Комплексное развитие сельских территорий Алтайского края» позволила провести текущий </w:t>
      </w:r>
      <w:proofErr w:type="gramStart"/>
      <w:r>
        <w:rPr>
          <w:rFonts w:ascii="Times New Roman" w:hAnsi="Times New Roman"/>
          <w:sz w:val="28"/>
          <w:szCs w:val="28"/>
        </w:rPr>
        <w:t xml:space="preserve">ремонт </w:t>
      </w:r>
      <w:r w:rsidR="007906A1" w:rsidRPr="00E573E3">
        <w:rPr>
          <w:rFonts w:ascii="Times New Roman" w:hAnsi="Times New Roman"/>
          <w:sz w:val="28"/>
          <w:szCs w:val="28"/>
        </w:rPr>
        <w:t xml:space="preserve"> памятник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="007906A1" w:rsidRPr="00E573E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906A1" w:rsidRPr="00E573E3">
        <w:rPr>
          <w:rFonts w:ascii="Times New Roman" w:hAnsi="Times New Roman"/>
          <w:sz w:val="28"/>
          <w:szCs w:val="28"/>
        </w:rPr>
        <w:t>с.Зыково</w:t>
      </w:r>
      <w:proofErr w:type="spellEnd"/>
      <w:r w:rsidR="007906A1" w:rsidRPr="00E573E3">
        <w:rPr>
          <w:rFonts w:ascii="Times New Roman" w:hAnsi="Times New Roman"/>
          <w:sz w:val="28"/>
          <w:szCs w:val="28"/>
        </w:rPr>
        <w:t xml:space="preserve"> (</w:t>
      </w:r>
      <w:r w:rsidRPr="00D46DB7">
        <w:rPr>
          <w:rFonts w:ascii="Times New Roman" w:hAnsi="Times New Roman"/>
          <w:i/>
          <w:sz w:val="28"/>
          <w:szCs w:val="28"/>
        </w:rPr>
        <w:t xml:space="preserve">общая сумма </w:t>
      </w:r>
      <w:r w:rsidR="007906A1" w:rsidRPr="00D46DB7">
        <w:rPr>
          <w:rFonts w:ascii="Times New Roman" w:hAnsi="Times New Roman"/>
          <w:i/>
          <w:sz w:val="28"/>
          <w:szCs w:val="28"/>
        </w:rPr>
        <w:t>873 614,0</w:t>
      </w:r>
      <w:r>
        <w:rPr>
          <w:rFonts w:ascii="Times New Roman" w:hAnsi="Times New Roman"/>
          <w:i/>
          <w:sz w:val="28"/>
          <w:szCs w:val="28"/>
        </w:rPr>
        <w:t>0</w:t>
      </w:r>
      <w:r w:rsidR="007906A1" w:rsidRPr="00D46DB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906A1" w:rsidRPr="00D46DB7">
        <w:rPr>
          <w:rFonts w:ascii="Times New Roman" w:hAnsi="Times New Roman"/>
          <w:i/>
          <w:sz w:val="28"/>
          <w:szCs w:val="28"/>
        </w:rPr>
        <w:t>руб</w:t>
      </w:r>
      <w:proofErr w:type="spellEnd"/>
      <w:r w:rsidR="007906A1" w:rsidRPr="00D46DB7">
        <w:rPr>
          <w:rFonts w:ascii="Times New Roman" w:hAnsi="Times New Roman"/>
          <w:i/>
          <w:sz w:val="28"/>
          <w:szCs w:val="28"/>
        </w:rPr>
        <w:t>)</w:t>
      </w:r>
      <w:r w:rsidR="007906A1" w:rsidRPr="00E573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="007906A1" w:rsidRPr="00E573E3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районного</w:t>
      </w:r>
      <w:r w:rsidR="007906A1" w:rsidRPr="00E573E3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206775">
        <w:rPr>
          <w:rFonts w:ascii="Times New Roman" w:hAnsi="Times New Roman"/>
          <w:sz w:val="28"/>
          <w:szCs w:val="28"/>
        </w:rPr>
        <w:t>10%.</w:t>
      </w:r>
      <w:r w:rsidR="00983AE6">
        <w:rPr>
          <w:rFonts w:ascii="Times New Roman" w:hAnsi="Times New Roman"/>
          <w:sz w:val="28"/>
          <w:szCs w:val="28"/>
        </w:rPr>
        <w:t xml:space="preserve">         </w:t>
      </w:r>
    </w:p>
    <w:p w:rsidR="00983AE6" w:rsidRDefault="00983AE6" w:rsidP="00431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E573E3">
        <w:rPr>
          <w:rFonts w:ascii="Times New Roman" w:hAnsi="Times New Roman"/>
          <w:sz w:val="28"/>
          <w:szCs w:val="28"/>
        </w:rPr>
        <w:t xml:space="preserve"> рамках партийного проекта </w:t>
      </w:r>
      <w:r w:rsidR="006C64DE">
        <w:rPr>
          <w:rFonts w:ascii="Times New Roman" w:hAnsi="Times New Roman"/>
          <w:sz w:val="28"/>
          <w:szCs w:val="28"/>
        </w:rPr>
        <w:t xml:space="preserve">Единой России </w:t>
      </w:r>
      <w:r w:rsidRPr="00E573E3">
        <w:rPr>
          <w:rFonts w:ascii="Times New Roman" w:hAnsi="Times New Roman"/>
          <w:sz w:val="28"/>
          <w:szCs w:val="28"/>
        </w:rPr>
        <w:t xml:space="preserve">«Культура малой </w:t>
      </w:r>
      <w:proofErr w:type="gramStart"/>
      <w:r w:rsidRPr="00E573E3">
        <w:rPr>
          <w:rFonts w:ascii="Times New Roman" w:hAnsi="Times New Roman"/>
          <w:sz w:val="28"/>
          <w:szCs w:val="28"/>
        </w:rPr>
        <w:t xml:space="preserve">Родины» </w:t>
      </w:r>
      <w:r w:rsidR="006C64DE">
        <w:rPr>
          <w:rFonts w:ascii="Times New Roman" w:hAnsi="Times New Roman"/>
          <w:sz w:val="28"/>
          <w:szCs w:val="28"/>
        </w:rPr>
        <w:t xml:space="preserve"> подготовлена</w:t>
      </w:r>
      <w:proofErr w:type="gramEnd"/>
      <w:r w:rsidR="006C64DE">
        <w:rPr>
          <w:rFonts w:ascii="Times New Roman" w:hAnsi="Times New Roman"/>
          <w:sz w:val="28"/>
          <w:szCs w:val="28"/>
        </w:rPr>
        <w:t xml:space="preserve"> заявка </w:t>
      </w:r>
      <w:r w:rsidRPr="00E573E3">
        <w:rPr>
          <w:rFonts w:ascii="Times New Roman" w:hAnsi="Times New Roman"/>
          <w:sz w:val="28"/>
          <w:szCs w:val="28"/>
        </w:rPr>
        <w:t xml:space="preserve">на текущий ремонт </w:t>
      </w:r>
      <w:proofErr w:type="spellStart"/>
      <w:r w:rsidRPr="00E573E3">
        <w:rPr>
          <w:rFonts w:ascii="Times New Roman" w:hAnsi="Times New Roman"/>
          <w:sz w:val="28"/>
          <w:szCs w:val="28"/>
        </w:rPr>
        <w:t>Луковского</w:t>
      </w:r>
      <w:proofErr w:type="spellEnd"/>
      <w:r w:rsidRPr="00E573E3">
        <w:rPr>
          <w:rFonts w:ascii="Times New Roman" w:hAnsi="Times New Roman"/>
          <w:sz w:val="28"/>
          <w:szCs w:val="28"/>
        </w:rPr>
        <w:t xml:space="preserve"> СДК в размере 4 480 420 руб</w:t>
      </w:r>
      <w:r w:rsidR="006C64DE">
        <w:rPr>
          <w:rFonts w:ascii="Times New Roman" w:hAnsi="Times New Roman"/>
          <w:sz w:val="28"/>
          <w:szCs w:val="28"/>
        </w:rPr>
        <w:t>лей</w:t>
      </w:r>
      <w:r w:rsidRPr="00E573E3">
        <w:rPr>
          <w:rFonts w:ascii="Times New Roman" w:hAnsi="Times New Roman"/>
          <w:sz w:val="28"/>
          <w:szCs w:val="28"/>
        </w:rPr>
        <w:t>.</w:t>
      </w:r>
      <w:r w:rsidR="00431F73">
        <w:rPr>
          <w:rFonts w:ascii="Times New Roman" w:hAnsi="Times New Roman"/>
          <w:sz w:val="28"/>
          <w:szCs w:val="28"/>
        </w:rPr>
        <w:t xml:space="preserve"> </w:t>
      </w:r>
      <w:r w:rsidRPr="00E573E3">
        <w:rPr>
          <w:rFonts w:ascii="Times New Roman" w:hAnsi="Times New Roman"/>
          <w:sz w:val="28"/>
          <w:szCs w:val="28"/>
        </w:rPr>
        <w:t>Реализация в 2021году.</w:t>
      </w:r>
    </w:p>
    <w:p w:rsidR="007906A1" w:rsidRDefault="00C925CA" w:rsidP="00431F73">
      <w:pPr>
        <w:tabs>
          <w:tab w:val="right" w:pos="9638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06775">
        <w:rPr>
          <w:rFonts w:ascii="Times New Roman" w:hAnsi="Times New Roman"/>
          <w:sz w:val="28"/>
          <w:szCs w:val="28"/>
        </w:rPr>
        <w:t xml:space="preserve">В целях обеспечения жильем </w:t>
      </w:r>
      <w:r w:rsidR="007906A1" w:rsidRPr="00E573E3">
        <w:rPr>
          <w:rFonts w:ascii="Times New Roman" w:hAnsi="Times New Roman"/>
          <w:sz w:val="28"/>
          <w:szCs w:val="28"/>
        </w:rPr>
        <w:t>участников боевых</w:t>
      </w:r>
      <w:r w:rsidR="007906A1" w:rsidRPr="00206775">
        <w:rPr>
          <w:rFonts w:ascii="Times New Roman" w:hAnsi="Times New Roman"/>
          <w:sz w:val="28"/>
          <w:szCs w:val="28"/>
        </w:rPr>
        <w:t xml:space="preserve"> </w:t>
      </w:r>
      <w:r w:rsidR="007906A1" w:rsidRPr="00C925CA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06775">
        <w:rPr>
          <w:rFonts w:ascii="Times New Roman" w:hAnsi="Times New Roman"/>
          <w:i/>
          <w:sz w:val="28"/>
          <w:szCs w:val="28"/>
        </w:rPr>
        <w:t>(вставших на очередь до 01.01 2005г.)</w:t>
      </w:r>
      <w:r w:rsidR="007906A1" w:rsidRPr="00C925CA">
        <w:rPr>
          <w:rFonts w:ascii="Times New Roman" w:hAnsi="Times New Roman"/>
          <w:i/>
          <w:sz w:val="28"/>
          <w:szCs w:val="28"/>
        </w:rPr>
        <w:t xml:space="preserve"> </w:t>
      </w:r>
      <w:r w:rsidR="009A0D75" w:rsidRPr="00C925CA">
        <w:rPr>
          <w:rFonts w:ascii="Times New Roman" w:hAnsi="Times New Roman"/>
          <w:sz w:val="28"/>
          <w:szCs w:val="28"/>
        </w:rPr>
        <w:t>Трегубов</w:t>
      </w:r>
      <w:r w:rsidR="00974836">
        <w:rPr>
          <w:rFonts w:ascii="Times New Roman" w:hAnsi="Times New Roman"/>
          <w:sz w:val="28"/>
          <w:szCs w:val="28"/>
        </w:rPr>
        <w:t>у</w:t>
      </w:r>
      <w:r w:rsidR="009A0D75" w:rsidRPr="00C925CA">
        <w:rPr>
          <w:rFonts w:ascii="Times New Roman" w:hAnsi="Times New Roman"/>
          <w:sz w:val="28"/>
          <w:szCs w:val="28"/>
        </w:rPr>
        <w:t xml:space="preserve"> К.А.</w:t>
      </w:r>
      <w:r w:rsidR="009748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4836">
        <w:rPr>
          <w:rFonts w:ascii="Times New Roman" w:hAnsi="Times New Roman"/>
          <w:sz w:val="28"/>
          <w:szCs w:val="28"/>
        </w:rPr>
        <w:t>(</w:t>
      </w:r>
      <w:r w:rsidR="009A0D75" w:rsidRPr="00C925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0D75" w:rsidRPr="00C925CA">
        <w:rPr>
          <w:rFonts w:ascii="Times New Roman" w:hAnsi="Times New Roman"/>
          <w:sz w:val="28"/>
          <w:szCs w:val="28"/>
        </w:rPr>
        <w:t>п.Алексеевский</w:t>
      </w:r>
      <w:proofErr w:type="spellEnd"/>
      <w:proofErr w:type="gramEnd"/>
      <w:r w:rsidR="009A0D75" w:rsidRPr="00C925CA">
        <w:rPr>
          <w:rFonts w:ascii="Times New Roman" w:hAnsi="Times New Roman"/>
          <w:i/>
          <w:sz w:val="28"/>
          <w:szCs w:val="28"/>
        </w:rPr>
        <w:t xml:space="preserve">) </w:t>
      </w:r>
      <w:r w:rsidR="009A0D75" w:rsidRPr="00E573E3">
        <w:rPr>
          <w:rFonts w:ascii="Times New Roman" w:hAnsi="Times New Roman"/>
          <w:sz w:val="28"/>
          <w:szCs w:val="28"/>
        </w:rPr>
        <w:t xml:space="preserve"> </w:t>
      </w:r>
      <w:r w:rsidR="00206775">
        <w:rPr>
          <w:rFonts w:ascii="Times New Roman" w:hAnsi="Times New Roman"/>
          <w:sz w:val="28"/>
          <w:szCs w:val="28"/>
        </w:rPr>
        <w:t xml:space="preserve"> выделена субсидия </w:t>
      </w:r>
      <w:r w:rsidR="009A0D75">
        <w:rPr>
          <w:rFonts w:ascii="Times New Roman" w:hAnsi="Times New Roman"/>
          <w:sz w:val="28"/>
          <w:szCs w:val="28"/>
        </w:rPr>
        <w:t xml:space="preserve">в размере 689 832 рублей. </w:t>
      </w:r>
      <w:r w:rsidR="009A0D75" w:rsidRPr="009A0D75">
        <w:rPr>
          <w:rFonts w:ascii="Times New Roman" w:hAnsi="Times New Roman"/>
          <w:i/>
          <w:sz w:val="28"/>
          <w:szCs w:val="28"/>
        </w:rPr>
        <w:t xml:space="preserve">Приобретен дом в </w:t>
      </w:r>
      <w:proofErr w:type="spellStart"/>
      <w:r w:rsidR="009A0D75" w:rsidRPr="009A0D75">
        <w:rPr>
          <w:rFonts w:ascii="Times New Roman" w:hAnsi="Times New Roman"/>
          <w:i/>
          <w:sz w:val="28"/>
          <w:szCs w:val="28"/>
        </w:rPr>
        <w:t>с.Зыково</w:t>
      </w:r>
      <w:proofErr w:type="spellEnd"/>
      <w:r w:rsidR="009A0D75" w:rsidRPr="009A0D75">
        <w:rPr>
          <w:rFonts w:ascii="Times New Roman" w:hAnsi="Times New Roman"/>
          <w:i/>
          <w:sz w:val="28"/>
          <w:szCs w:val="28"/>
        </w:rPr>
        <w:t>,</w:t>
      </w:r>
      <w:r w:rsidR="007906A1" w:rsidRPr="009A0D75">
        <w:rPr>
          <w:rFonts w:ascii="Times New Roman" w:hAnsi="Times New Roman"/>
          <w:i/>
          <w:sz w:val="28"/>
          <w:szCs w:val="28"/>
        </w:rPr>
        <w:t xml:space="preserve"> площадью 57,5 </w:t>
      </w:r>
      <w:proofErr w:type="spellStart"/>
      <w:r w:rsidR="007906A1" w:rsidRPr="009A0D75">
        <w:rPr>
          <w:rFonts w:ascii="Times New Roman" w:hAnsi="Times New Roman"/>
          <w:i/>
          <w:sz w:val="28"/>
          <w:szCs w:val="28"/>
        </w:rPr>
        <w:t>кв.м</w:t>
      </w:r>
      <w:proofErr w:type="spellEnd"/>
      <w:r w:rsidR="007906A1" w:rsidRPr="009A0D75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721D40">
        <w:rPr>
          <w:rFonts w:ascii="Times New Roman" w:hAnsi="Times New Roman"/>
          <w:sz w:val="28"/>
          <w:szCs w:val="28"/>
        </w:rPr>
        <w:t>На сегодняшний день</w:t>
      </w:r>
      <w:r w:rsidRPr="003A0972">
        <w:rPr>
          <w:rFonts w:ascii="Times New Roman" w:hAnsi="Times New Roman"/>
          <w:sz w:val="28"/>
          <w:szCs w:val="28"/>
        </w:rPr>
        <w:t xml:space="preserve"> в</w:t>
      </w:r>
      <w:r w:rsidR="007906A1" w:rsidRPr="003A0972">
        <w:rPr>
          <w:rFonts w:ascii="Times New Roman" w:hAnsi="Times New Roman"/>
          <w:sz w:val="28"/>
          <w:szCs w:val="28"/>
        </w:rPr>
        <w:t>се обязательства по Фе</w:t>
      </w:r>
      <w:r w:rsidR="009A0D75" w:rsidRPr="003A0972">
        <w:rPr>
          <w:rFonts w:ascii="Times New Roman" w:hAnsi="Times New Roman"/>
          <w:sz w:val="28"/>
          <w:szCs w:val="28"/>
        </w:rPr>
        <w:t xml:space="preserve">деральному закону «О </w:t>
      </w:r>
      <w:proofErr w:type="gramStart"/>
      <w:r w:rsidR="009A0D75" w:rsidRPr="003A0972">
        <w:rPr>
          <w:rFonts w:ascii="Times New Roman" w:hAnsi="Times New Roman"/>
          <w:sz w:val="28"/>
          <w:szCs w:val="28"/>
        </w:rPr>
        <w:t>ветеранах»</w:t>
      </w:r>
      <w:r w:rsidRPr="003A0972">
        <w:rPr>
          <w:rFonts w:ascii="Times New Roman" w:hAnsi="Times New Roman"/>
          <w:sz w:val="28"/>
          <w:szCs w:val="28"/>
        </w:rPr>
        <w:t xml:space="preserve"> </w:t>
      </w:r>
      <w:r w:rsidR="009A0D75" w:rsidRPr="003A097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9A0D75" w:rsidRPr="003A0972">
        <w:rPr>
          <w:rFonts w:ascii="Times New Roman" w:hAnsi="Times New Roman"/>
          <w:sz w:val="28"/>
          <w:szCs w:val="28"/>
        </w:rPr>
        <w:t xml:space="preserve"> нашем районе исполнены.</w:t>
      </w:r>
    </w:p>
    <w:p w:rsidR="003B382B" w:rsidRPr="00C925CA" w:rsidRDefault="003B382B" w:rsidP="00431F73">
      <w:pPr>
        <w:tabs>
          <w:tab w:val="right" w:pos="9638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104 юбилейные медали </w:t>
      </w:r>
      <w:r w:rsidRPr="00BF746F">
        <w:rPr>
          <w:rFonts w:ascii="Times New Roman" w:hAnsi="Times New Roman"/>
          <w:sz w:val="28"/>
          <w:szCs w:val="28"/>
        </w:rPr>
        <w:t>«75 лет Победы в Великой Отечественной войне 1941-1945гг.»</w:t>
      </w:r>
      <w:r>
        <w:rPr>
          <w:rFonts w:ascii="Times New Roman" w:hAnsi="Times New Roman"/>
          <w:sz w:val="28"/>
          <w:szCs w:val="28"/>
        </w:rPr>
        <w:t xml:space="preserve"> были вручены ветеранам ВОВ, </w:t>
      </w:r>
      <w:proofErr w:type="gramStart"/>
      <w:r>
        <w:rPr>
          <w:rFonts w:ascii="Times New Roman" w:hAnsi="Times New Roman"/>
          <w:sz w:val="28"/>
          <w:szCs w:val="28"/>
        </w:rPr>
        <w:t>вдовам  и</w:t>
      </w:r>
      <w:proofErr w:type="gramEnd"/>
      <w:r>
        <w:rPr>
          <w:rFonts w:ascii="Times New Roman" w:hAnsi="Times New Roman"/>
          <w:sz w:val="28"/>
          <w:szCs w:val="28"/>
        </w:rPr>
        <w:t xml:space="preserve"> труженикам тыла.</w:t>
      </w:r>
    </w:p>
    <w:p w:rsidR="00D805F9" w:rsidRDefault="00F24A76" w:rsidP="00431F73">
      <w:pPr>
        <w:tabs>
          <w:tab w:val="right" w:pos="9638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Почетно</w:t>
      </w:r>
      <w:r w:rsidRPr="00F24A76">
        <w:rPr>
          <w:rFonts w:ascii="Times New Roman" w:hAnsi="Times New Roman"/>
          <w:sz w:val="28"/>
          <w:szCs w:val="28"/>
        </w:rPr>
        <w:t xml:space="preserve">й грамотой </w:t>
      </w:r>
      <w:r>
        <w:rPr>
          <w:rFonts w:ascii="Times New Roman" w:hAnsi="Times New Roman"/>
          <w:sz w:val="28"/>
          <w:szCs w:val="28"/>
        </w:rPr>
        <w:t xml:space="preserve">и благодарностью Администрации района </w:t>
      </w:r>
      <w:r w:rsidR="00D42771" w:rsidRPr="00F24A76">
        <w:rPr>
          <w:rFonts w:ascii="Times New Roman" w:hAnsi="Times New Roman"/>
          <w:sz w:val="28"/>
          <w:szCs w:val="28"/>
        </w:rPr>
        <w:t>награ</w:t>
      </w:r>
      <w:r>
        <w:rPr>
          <w:rFonts w:ascii="Times New Roman" w:hAnsi="Times New Roman"/>
          <w:sz w:val="28"/>
          <w:szCs w:val="28"/>
        </w:rPr>
        <w:t xml:space="preserve">ждены 99 </w:t>
      </w:r>
      <w:proofErr w:type="gramStart"/>
      <w:r>
        <w:rPr>
          <w:rFonts w:ascii="Times New Roman" w:hAnsi="Times New Roman"/>
          <w:sz w:val="28"/>
          <w:szCs w:val="28"/>
        </w:rPr>
        <w:t xml:space="preserve">человек, </w:t>
      </w:r>
      <w:r w:rsidR="00D42771" w:rsidRPr="00F24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наградами</w:t>
      </w:r>
      <w:proofErr w:type="gramEnd"/>
      <w:r>
        <w:rPr>
          <w:rFonts w:ascii="Times New Roman" w:hAnsi="Times New Roman"/>
          <w:sz w:val="28"/>
          <w:szCs w:val="28"/>
        </w:rPr>
        <w:t xml:space="preserve"> краевого уровня  награждено </w:t>
      </w:r>
      <w:r w:rsidR="00D42771" w:rsidRPr="00F24A76">
        <w:rPr>
          <w:rFonts w:ascii="Times New Roman" w:hAnsi="Times New Roman"/>
          <w:sz w:val="28"/>
          <w:szCs w:val="28"/>
        </w:rPr>
        <w:t xml:space="preserve">72 </w:t>
      </w:r>
      <w:r>
        <w:rPr>
          <w:rFonts w:ascii="Times New Roman" w:hAnsi="Times New Roman"/>
          <w:sz w:val="28"/>
          <w:szCs w:val="28"/>
        </w:rPr>
        <w:t xml:space="preserve"> человека.                                                                      Звание Почетный гражданин Панкрушихинского района </w:t>
      </w:r>
      <w:proofErr w:type="gramStart"/>
      <w:r>
        <w:rPr>
          <w:rFonts w:ascii="Times New Roman" w:hAnsi="Times New Roman"/>
          <w:sz w:val="28"/>
          <w:szCs w:val="28"/>
        </w:rPr>
        <w:t xml:space="preserve">присвоено </w:t>
      </w:r>
      <w:r w:rsidR="007906A1" w:rsidRPr="00E573E3">
        <w:rPr>
          <w:rFonts w:ascii="Times New Roman" w:hAnsi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906A1" w:rsidRPr="00E573E3">
        <w:rPr>
          <w:rFonts w:ascii="Times New Roman" w:hAnsi="Times New Roman"/>
          <w:sz w:val="28"/>
          <w:szCs w:val="28"/>
        </w:rPr>
        <w:t>Рогач Галин</w:t>
      </w:r>
      <w:r>
        <w:rPr>
          <w:rFonts w:ascii="Times New Roman" w:hAnsi="Times New Roman"/>
          <w:sz w:val="28"/>
          <w:szCs w:val="28"/>
        </w:rPr>
        <w:t>е</w:t>
      </w:r>
      <w:r w:rsidR="007906A1" w:rsidRPr="00E573E3">
        <w:rPr>
          <w:rFonts w:ascii="Times New Roman" w:hAnsi="Times New Roman"/>
          <w:sz w:val="28"/>
          <w:szCs w:val="28"/>
        </w:rPr>
        <w:t xml:space="preserve"> Васильевн</w:t>
      </w:r>
      <w:r>
        <w:rPr>
          <w:rFonts w:ascii="Times New Roman" w:hAnsi="Times New Roman"/>
          <w:sz w:val="28"/>
          <w:szCs w:val="28"/>
        </w:rPr>
        <w:t>е</w:t>
      </w:r>
      <w:r w:rsidR="007906A1" w:rsidRPr="00E573E3">
        <w:rPr>
          <w:rFonts w:ascii="Times New Roman" w:hAnsi="Times New Roman"/>
          <w:sz w:val="28"/>
          <w:szCs w:val="28"/>
        </w:rPr>
        <w:t xml:space="preserve">. </w:t>
      </w:r>
    </w:p>
    <w:p w:rsidR="007906A1" w:rsidRDefault="007906A1" w:rsidP="000C015B">
      <w:pPr>
        <w:tabs>
          <w:tab w:val="right" w:pos="9638"/>
        </w:tabs>
        <w:ind w:right="-1" w:firstLine="709"/>
        <w:rPr>
          <w:rFonts w:ascii="Times New Roman" w:hAnsi="Times New Roman"/>
          <w:sz w:val="28"/>
          <w:szCs w:val="28"/>
        </w:rPr>
      </w:pPr>
      <w:r w:rsidRPr="00E573E3">
        <w:rPr>
          <w:rFonts w:ascii="Times New Roman" w:hAnsi="Times New Roman"/>
          <w:sz w:val="28"/>
          <w:szCs w:val="28"/>
        </w:rPr>
        <w:t xml:space="preserve"> </w:t>
      </w:r>
      <w:r w:rsidR="00D805F9" w:rsidRPr="00E573E3">
        <w:rPr>
          <w:rFonts w:ascii="Times New Roman" w:hAnsi="Times New Roman"/>
          <w:sz w:val="28"/>
          <w:szCs w:val="28"/>
        </w:rPr>
        <w:t xml:space="preserve">В 2020г. открыт районный музей. В настоящее время ведется краеведческая </w:t>
      </w:r>
      <w:r w:rsidR="00D805F9">
        <w:rPr>
          <w:rFonts w:ascii="Times New Roman" w:hAnsi="Times New Roman"/>
          <w:sz w:val="28"/>
          <w:szCs w:val="28"/>
        </w:rPr>
        <w:t xml:space="preserve">  </w:t>
      </w:r>
      <w:r w:rsidR="00D805F9" w:rsidRPr="00E573E3">
        <w:rPr>
          <w:rFonts w:ascii="Times New Roman" w:hAnsi="Times New Roman"/>
          <w:sz w:val="28"/>
          <w:szCs w:val="28"/>
        </w:rPr>
        <w:t xml:space="preserve">работа исследовательского характера. </w:t>
      </w:r>
    </w:p>
    <w:p w:rsidR="005C33EA" w:rsidRDefault="000C015B" w:rsidP="005C33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6743" w:rsidRPr="006A6743">
        <w:rPr>
          <w:rFonts w:ascii="Times New Roman" w:hAnsi="Times New Roman"/>
          <w:sz w:val="28"/>
          <w:szCs w:val="28"/>
        </w:rPr>
        <w:t>Деятельность учреждений культуры в районе направлена на организацию досуга населения, вовлечение различных категорий населения в любительские объединения, поддержку самодеятельного художественного творчества.</w:t>
      </w:r>
      <w:r w:rsidR="006A6743">
        <w:rPr>
          <w:rFonts w:ascii="Times New Roman" w:hAnsi="Times New Roman"/>
          <w:sz w:val="28"/>
          <w:szCs w:val="28"/>
        </w:rPr>
        <w:t xml:space="preserve"> </w:t>
      </w:r>
      <w:r w:rsidR="005C33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0C015B" w:rsidRDefault="005C33EA" w:rsidP="000C015B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33EA">
        <w:rPr>
          <w:rFonts w:ascii="Times New Roman" w:eastAsia="Calibri" w:hAnsi="Times New Roman"/>
          <w:sz w:val="28"/>
          <w:szCs w:val="28"/>
          <w:lang w:eastAsia="en-US"/>
        </w:rPr>
        <w:t xml:space="preserve">2020 год был объявлен </w:t>
      </w:r>
      <w:r w:rsidRPr="005C33EA">
        <w:rPr>
          <w:rFonts w:ascii="Times New Roman" w:hAnsi="Times New Roman"/>
          <w:sz w:val="28"/>
          <w:szCs w:val="28"/>
          <w:lang w:eastAsia="en-US"/>
        </w:rPr>
        <w:t>Президентом России В.В. Путиным</w:t>
      </w:r>
      <w:r w:rsidRPr="005C33EA">
        <w:rPr>
          <w:rFonts w:ascii="Times New Roman" w:eastAsia="Calibri" w:hAnsi="Times New Roman"/>
          <w:sz w:val="28"/>
          <w:szCs w:val="28"/>
          <w:lang w:eastAsia="en-US"/>
        </w:rPr>
        <w:t xml:space="preserve"> Годом Памяти и Сл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авы, годом Народного творчества.                                                                                                     </w:t>
      </w:r>
    </w:p>
    <w:p w:rsidR="005C33EA" w:rsidRPr="005C33EA" w:rsidRDefault="005C33EA" w:rsidP="000C015B">
      <w:pPr>
        <w:ind w:firstLine="709"/>
        <w:jc w:val="both"/>
        <w:rPr>
          <w:rFonts w:ascii="Times New Roman" w:hAnsi="Times New Roman"/>
          <w:spacing w:val="-9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5C33EA">
        <w:rPr>
          <w:rFonts w:ascii="Times New Roman" w:eastAsia="Calibri" w:hAnsi="Times New Roman"/>
          <w:sz w:val="28"/>
          <w:szCs w:val="28"/>
          <w:lang w:eastAsia="en-US"/>
        </w:rPr>
        <w:t>начимы</w:t>
      </w:r>
      <w:r w:rsidR="000C015B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5C33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5C33EA">
        <w:rPr>
          <w:rFonts w:ascii="Times New Roman" w:eastAsia="Calibri" w:hAnsi="Times New Roman"/>
          <w:sz w:val="28"/>
          <w:szCs w:val="28"/>
          <w:lang w:eastAsia="en-US"/>
        </w:rPr>
        <w:t>дат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ы </w:t>
      </w:r>
      <w:r w:rsidRPr="005C33EA"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proofErr w:type="gramEnd"/>
      <w:r w:rsidRPr="005C33EA">
        <w:rPr>
          <w:rFonts w:ascii="Times New Roman" w:eastAsia="Calibri" w:hAnsi="Times New Roman"/>
          <w:sz w:val="28"/>
          <w:szCs w:val="28"/>
          <w:lang w:eastAsia="en-US"/>
        </w:rPr>
        <w:t xml:space="preserve"> события: 75 - </w:t>
      </w:r>
      <w:proofErr w:type="spellStart"/>
      <w:r w:rsidRPr="005C33EA">
        <w:rPr>
          <w:rFonts w:ascii="Times New Roman" w:eastAsia="Calibri" w:hAnsi="Times New Roman"/>
          <w:sz w:val="28"/>
          <w:szCs w:val="28"/>
          <w:lang w:eastAsia="en-US"/>
        </w:rPr>
        <w:t>летие</w:t>
      </w:r>
      <w:proofErr w:type="spellEnd"/>
      <w:r w:rsidRPr="005C33EA">
        <w:rPr>
          <w:rFonts w:ascii="Times New Roman" w:eastAsia="Calibri" w:hAnsi="Times New Roman"/>
          <w:sz w:val="28"/>
          <w:szCs w:val="28"/>
          <w:lang w:eastAsia="en-US"/>
        </w:rPr>
        <w:t xml:space="preserve"> Победы в ВОВ,</w:t>
      </w:r>
      <w:r w:rsidRPr="005C33EA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5C33EA">
        <w:rPr>
          <w:rFonts w:ascii="Times New Roman" w:hAnsi="Times New Roman"/>
          <w:spacing w:val="-9"/>
          <w:sz w:val="28"/>
          <w:szCs w:val="28"/>
          <w:lang w:eastAsia="en-US"/>
        </w:rPr>
        <w:t xml:space="preserve">255 - </w:t>
      </w:r>
      <w:proofErr w:type="spellStart"/>
      <w:r w:rsidRPr="005C33EA">
        <w:rPr>
          <w:rFonts w:ascii="Times New Roman" w:hAnsi="Times New Roman"/>
          <w:spacing w:val="-9"/>
          <w:sz w:val="28"/>
          <w:szCs w:val="28"/>
          <w:lang w:eastAsia="en-US"/>
        </w:rPr>
        <w:t>летие</w:t>
      </w:r>
      <w:proofErr w:type="spellEnd"/>
      <w:r w:rsidRPr="005C33EA">
        <w:rPr>
          <w:rFonts w:ascii="Times New Roman" w:hAnsi="Times New Roman"/>
          <w:spacing w:val="-9"/>
          <w:sz w:val="28"/>
          <w:szCs w:val="28"/>
          <w:lang w:eastAsia="en-US"/>
        </w:rPr>
        <w:t xml:space="preserve"> с. Высокая Грива, 220 - </w:t>
      </w:r>
      <w:proofErr w:type="spellStart"/>
      <w:r w:rsidRPr="005C33EA">
        <w:rPr>
          <w:rFonts w:ascii="Times New Roman" w:hAnsi="Times New Roman"/>
          <w:spacing w:val="-9"/>
          <w:sz w:val="28"/>
          <w:szCs w:val="28"/>
          <w:lang w:eastAsia="en-US"/>
        </w:rPr>
        <w:t>летие</w:t>
      </w:r>
      <w:proofErr w:type="spellEnd"/>
      <w:r w:rsidRPr="005C33EA">
        <w:rPr>
          <w:rFonts w:ascii="Times New Roman" w:hAnsi="Times New Roman"/>
          <w:spacing w:val="-9"/>
          <w:sz w:val="28"/>
          <w:szCs w:val="28"/>
          <w:lang w:eastAsia="en-US"/>
        </w:rPr>
        <w:t xml:space="preserve"> с. Луковка, </w:t>
      </w:r>
      <w:r w:rsidR="000C015B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5C33EA">
        <w:rPr>
          <w:rFonts w:ascii="Times New Roman" w:hAnsi="Times New Roman"/>
          <w:spacing w:val="-9"/>
          <w:sz w:val="28"/>
          <w:szCs w:val="28"/>
          <w:lang w:eastAsia="en-US"/>
        </w:rPr>
        <w:t xml:space="preserve">320 - </w:t>
      </w:r>
      <w:proofErr w:type="spellStart"/>
      <w:r w:rsidRPr="005C33EA">
        <w:rPr>
          <w:rFonts w:ascii="Times New Roman" w:hAnsi="Times New Roman"/>
          <w:spacing w:val="-9"/>
          <w:sz w:val="28"/>
          <w:szCs w:val="28"/>
          <w:lang w:eastAsia="en-US"/>
        </w:rPr>
        <w:t>летие</w:t>
      </w:r>
      <w:proofErr w:type="spellEnd"/>
      <w:r w:rsidRPr="005C33EA">
        <w:rPr>
          <w:rFonts w:ascii="Times New Roman" w:hAnsi="Times New Roman"/>
          <w:spacing w:val="-9"/>
          <w:sz w:val="28"/>
          <w:szCs w:val="28"/>
          <w:lang w:eastAsia="en-US"/>
        </w:rPr>
        <w:t xml:space="preserve"> с. </w:t>
      </w:r>
      <w:proofErr w:type="spellStart"/>
      <w:r w:rsidRPr="005C33EA">
        <w:rPr>
          <w:rFonts w:ascii="Times New Roman" w:hAnsi="Times New Roman"/>
          <w:spacing w:val="-9"/>
          <w:sz w:val="28"/>
          <w:szCs w:val="28"/>
          <w:lang w:eastAsia="en-US"/>
        </w:rPr>
        <w:t>Подойниково</w:t>
      </w:r>
      <w:proofErr w:type="spellEnd"/>
      <w:r w:rsidRPr="005C33EA">
        <w:rPr>
          <w:rFonts w:ascii="Times New Roman" w:hAnsi="Times New Roman"/>
          <w:sz w:val="28"/>
          <w:szCs w:val="28"/>
          <w:lang w:eastAsia="en-US"/>
        </w:rPr>
        <w:t>. Учреждения культуры провели много различных мероприятий (частично в форм</w:t>
      </w:r>
      <w:r w:rsidR="00721D40">
        <w:rPr>
          <w:rFonts w:ascii="Times New Roman" w:hAnsi="Times New Roman"/>
          <w:sz w:val="28"/>
          <w:szCs w:val="28"/>
          <w:lang w:eastAsia="en-US"/>
        </w:rPr>
        <w:t>ате</w:t>
      </w:r>
      <w:r w:rsidRPr="005C33EA">
        <w:rPr>
          <w:rFonts w:ascii="Times New Roman" w:hAnsi="Times New Roman"/>
          <w:sz w:val="28"/>
          <w:szCs w:val="28"/>
          <w:lang w:eastAsia="en-US"/>
        </w:rPr>
        <w:t xml:space="preserve"> онлайн), связанных с этими событиями.</w:t>
      </w:r>
      <w:r w:rsidR="00DD1E0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D1E03" w:rsidRDefault="006A6743" w:rsidP="000C015B">
      <w:pPr>
        <w:tabs>
          <w:tab w:val="right" w:pos="9638"/>
        </w:tabs>
        <w:ind w:right="-1" w:firstLine="709"/>
        <w:rPr>
          <w:rFonts w:ascii="Times New Roman" w:hAnsi="Times New Roman"/>
          <w:sz w:val="28"/>
          <w:szCs w:val="28"/>
        </w:rPr>
      </w:pPr>
      <w:r w:rsidRPr="006A6743">
        <w:rPr>
          <w:rFonts w:ascii="Times New Roman" w:hAnsi="Times New Roman"/>
          <w:sz w:val="28"/>
          <w:szCs w:val="28"/>
        </w:rPr>
        <w:t>В марте 2020г</w:t>
      </w:r>
      <w:r>
        <w:rPr>
          <w:rFonts w:ascii="Times New Roman" w:hAnsi="Times New Roman"/>
          <w:sz w:val="28"/>
          <w:szCs w:val="28"/>
        </w:rPr>
        <w:t xml:space="preserve"> после капитального ремонта</w:t>
      </w:r>
      <w:r w:rsidRPr="006A6743">
        <w:rPr>
          <w:rFonts w:ascii="Times New Roman" w:hAnsi="Times New Roman"/>
          <w:sz w:val="28"/>
          <w:szCs w:val="28"/>
        </w:rPr>
        <w:t xml:space="preserve"> открыт </w:t>
      </w:r>
      <w:proofErr w:type="spellStart"/>
      <w:r w:rsidRPr="006A6743">
        <w:rPr>
          <w:rFonts w:ascii="Times New Roman" w:hAnsi="Times New Roman"/>
          <w:sz w:val="28"/>
          <w:szCs w:val="28"/>
        </w:rPr>
        <w:t>Подойниковский</w:t>
      </w:r>
      <w:proofErr w:type="spellEnd"/>
      <w:r w:rsidRPr="006A6743">
        <w:rPr>
          <w:rFonts w:ascii="Times New Roman" w:hAnsi="Times New Roman"/>
          <w:sz w:val="28"/>
          <w:szCs w:val="28"/>
        </w:rPr>
        <w:t xml:space="preserve"> СДК</w:t>
      </w:r>
      <w:r w:rsidR="006D7EB7">
        <w:rPr>
          <w:rFonts w:ascii="Times New Roman" w:hAnsi="Times New Roman"/>
          <w:sz w:val="28"/>
          <w:szCs w:val="28"/>
        </w:rPr>
        <w:t>.</w:t>
      </w:r>
      <w:r w:rsidRPr="006A6743">
        <w:rPr>
          <w:rFonts w:ascii="Times New Roman" w:hAnsi="Times New Roman"/>
          <w:sz w:val="28"/>
          <w:szCs w:val="28"/>
        </w:rPr>
        <w:t xml:space="preserve"> </w:t>
      </w:r>
      <w:r w:rsidR="00DD1E03" w:rsidRPr="00E573E3">
        <w:rPr>
          <w:rFonts w:ascii="Times New Roman" w:hAnsi="Times New Roman"/>
          <w:sz w:val="28"/>
          <w:szCs w:val="28"/>
        </w:rPr>
        <w:t xml:space="preserve">Особенно хочется отметить работу Панкрушихинского и </w:t>
      </w:r>
      <w:proofErr w:type="spellStart"/>
      <w:r w:rsidR="00DD1E03" w:rsidRPr="00E573E3">
        <w:rPr>
          <w:rFonts w:ascii="Times New Roman" w:hAnsi="Times New Roman"/>
          <w:sz w:val="28"/>
          <w:szCs w:val="28"/>
        </w:rPr>
        <w:t>Подойниковского</w:t>
      </w:r>
      <w:proofErr w:type="spellEnd"/>
      <w:r w:rsidR="00DD1E03" w:rsidRPr="00E573E3">
        <w:rPr>
          <w:rFonts w:ascii="Times New Roman" w:hAnsi="Times New Roman"/>
          <w:sz w:val="28"/>
          <w:szCs w:val="28"/>
        </w:rPr>
        <w:t xml:space="preserve"> филиалов, которые в 2020 году завоевали десятки краевых, всероссийских и международных наград.</w:t>
      </w:r>
      <w:r w:rsidR="00DD1E03">
        <w:rPr>
          <w:rFonts w:ascii="Times New Roman" w:hAnsi="Times New Roman"/>
          <w:sz w:val="28"/>
          <w:szCs w:val="28"/>
        </w:rPr>
        <w:t xml:space="preserve"> </w:t>
      </w:r>
    </w:p>
    <w:p w:rsidR="000C015B" w:rsidRDefault="000C015B" w:rsidP="000C015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1E03">
        <w:rPr>
          <w:rFonts w:ascii="Times New Roman" w:hAnsi="Times New Roman"/>
          <w:sz w:val="28"/>
          <w:szCs w:val="28"/>
        </w:rPr>
        <w:t xml:space="preserve">За Победу в краевом марафоне «Соседи» Панкрушихинский СДК награжден </w:t>
      </w:r>
      <w:proofErr w:type="gramStart"/>
      <w:r w:rsidR="00DD1E03">
        <w:rPr>
          <w:rFonts w:ascii="Times New Roman" w:hAnsi="Times New Roman"/>
          <w:sz w:val="28"/>
          <w:szCs w:val="28"/>
        </w:rPr>
        <w:t>сертификатом  на</w:t>
      </w:r>
      <w:proofErr w:type="gramEnd"/>
      <w:r w:rsidR="00DD1E03">
        <w:rPr>
          <w:rFonts w:ascii="Times New Roman" w:hAnsi="Times New Roman"/>
          <w:sz w:val="28"/>
          <w:szCs w:val="28"/>
        </w:rPr>
        <w:t xml:space="preserve"> 100 </w:t>
      </w:r>
      <w:proofErr w:type="spellStart"/>
      <w:r w:rsidR="00DD1E03">
        <w:rPr>
          <w:rFonts w:ascii="Times New Roman" w:hAnsi="Times New Roman"/>
          <w:sz w:val="28"/>
          <w:szCs w:val="28"/>
        </w:rPr>
        <w:t>тыс.руб</w:t>
      </w:r>
      <w:proofErr w:type="spellEnd"/>
      <w:r w:rsidR="00DD1E03">
        <w:rPr>
          <w:rFonts w:ascii="Times New Roman" w:hAnsi="Times New Roman"/>
          <w:sz w:val="28"/>
          <w:szCs w:val="28"/>
        </w:rPr>
        <w:t>., закуплено необходимое оборудование.</w:t>
      </w:r>
      <w:r w:rsidR="00C53371">
        <w:rPr>
          <w:rFonts w:ascii="Times New Roman" w:hAnsi="Times New Roman"/>
          <w:sz w:val="28"/>
          <w:szCs w:val="28"/>
        </w:rPr>
        <w:t xml:space="preserve"> </w:t>
      </w:r>
      <w:r w:rsidR="00DD1E03" w:rsidRPr="00BB078A">
        <w:rPr>
          <w:rFonts w:ascii="Times New Roman" w:hAnsi="Times New Roman"/>
          <w:sz w:val="28"/>
          <w:szCs w:val="28"/>
        </w:rPr>
        <w:t xml:space="preserve">Библиотекарь Дедкова О.В. выиграла </w:t>
      </w:r>
      <w:proofErr w:type="gramStart"/>
      <w:r w:rsidR="00DD1E03">
        <w:rPr>
          <w:rFonts w:ascii="Times New Roman" w:hAnsi="Times New Roman"/>
          <w:sz w:val="28"/>
          <w:szCs w:val="28"/>
        </w:rPr>
        <w:t>краевой  конкурс</w:t>
      </w:r>
      <w:proofErr w:type="gramEnd"/>
      <w:r w:rsidR="00C53371">
        <w:rPr>
          <w:rFonts w:ascii="Times New Roman" w:hAnsi="Times New Roman"/>
          <w:sz w:val="28"/>
          <w:szCs w:val="28"/>
        </w:rPr>
        <w:t xml:space="preserve">, вручен приз </w:t>
      </w:r>
      <w:r w:rsidR="00DD1E03">
        <w:rPr>
          <w:rFonts w:ascii="Times New Roman" w:hAnsi="Times New Roman"/>
          <w:sz w:val="28"/>
          <w:szCs w:val="28"/>
        </w:rPr>
        <w:t xml:space="preserve"> в размере  50 00</w:t>
      </w:r>
      <w:r w:rsidR="00DD1E03" w:rsidRPr="00BB078A">
        <w:rPr>
          <w:rFonts w:ascii="Times New Roman" w:hAnsi="Times New Roman"/>
          <w:sz w:val="28"/>
          <w:szCs w:val="28"/>
        </w:rPr>
        <w:t>0 руб</w:t>
      </w:r>
      <w:r w:rsidR="00DD1E03">
        <w:rPr>
          <w:rFonts w:ascii="Times New Roman" w:hAnsi="Times New Roman"/>
          <w:sz w:val="28"/>
          <w:szCs w:val="28"/>
        </w:rPr>
        <w:t>лей</w:t>
      </w:r>
      <w:r w:rsidR="00C53371">
        <w:rPr>
          <w:rFonts w:ascii="Times New Roman" w:hAnsi="Times New Roman"/>
          <w:sz w:val="28"/>
          <w:szCs w:val="28"/>
        </w:rPr>
        <w:t>.</w:t>
      </w:r>
      <w:r w:rsidR="00DD1E03">
        <w:rPr>
          <w:rFonts w:ascii="Times New Roman" w:hAnsi="Times New Roman"/>
          <w:sz w:val="28"/>
          <w:szCs w:val="28"/>
        </w:rPr>
        <w:t xml:space="preserve"> </w:t>
      </w:r>
      <w:r w:rsidR="0001132C">
        <w:rPr>
          <w:rFonts w:ascii="Times New Roman" w:hAnsi="Times New Roman"/>
          <w:sz w:val="28"/>
          <w:szCs w:val="28"/>
        </w:rPr>
        <w:t xml:space="preserve">  </w:t>
      </w:r>
      <w:r w:rsidR="00C533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7F2CB4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243DEC" w:rsidRDefault="00BE5851" w:rsidP="000C015B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</w:t>
      </w:r>
      <w:r w:rsidR="00C53371">
        <w:rPr>
          <w:rFonts w:ascii="Times New Roman" w:hAnsi="Times New Roman"/>
          <w:sz w:val="28"/>
          <w:szCs w:val="28"/>
        </w:rPr>
        <w:t xml:space="preserve"> </w:t>
      </w:r>
      <w:r w:rsidR="007F2CB4">
        <w:rPr>
          <w:rFonts w:ascii="Times New Roman" w:hAnsi="Times New Roman"/>
          <w:sz w:val="28"/>
          <w:szCs w:val="28"/>
        </w:rPr>
        <w:t xml:space="preserve"> </w:t>
      </w:r>
      <w:r w:rsidR="007F2CB4" w:rsidRPr="007F2CB4">
        <w:rPr>
          <w:rFonts w:ascii="Times New Roman" w:hAnsi="Times New Roman"/>
          <w:sz w:val="28"/>
          <w:szCs w:val="28"/>
          <w:lang w:eastAsia="en-US"/>
        </w:rPr>
        <w:t>у</w:t>
      </w:r>
      <w:r w:rsidR="007F2CB4">
        <w:rPr>
          <w:rFonts w:ascii="Times New Roman" w:hAnsi="Times New Roman"/>
          <w:sz w:val="28"/>
          <w:szCs w:val="28"/>
          <w:lang w:eastAsia="en-US"/>
        </w:rPr>
        <w:t>части</w:t>
      </w:r>
      <w:r>
        <w:rPr>
          <w:rFonts w:ascii="Times New Roman" w:hAnsi="Times New Roman"/>
          <w:sz w:val="28"/>
          <w:szCs w:val="28"/>
          <w:lang w:eastAsia="en-US"/>
        </w:rPr>
        <w:t>я во Всероссийско</w:t>
      </w:r>
      <w:r w:rsidR="007F2CB4" w:rsidRPr="007F2CB4">
        <w:rPr>
          <w:rFonts w:ascii="Times New Roman" w:hAnsi="Times New Roman"/>
          <w:sz w:val="28"/>
          <w:szCs w:val="28"/>
          <w:lang w:eastAsia="en-US"/>
        </w:rPr>
        <w:t xml:space="preserve">м </w:t>
      </w:r>
      <w:r>
        <w:rPr>
          <w:rFonts w:ascii="Times New Roman" w:hAnsi="Times New Roman"/>
          <w:sz w:val="28"/>
          <w:szCs w:val="28"/>
          <w:lang w:eastAsia="en-US"/>
        </w:rPr>
        <w:t>онлайн-</w:t>
      </w:r>
      <w:r w:rsidR="007F2CB4" w:rsidRPr="007F2CB4">
        <w:rPr>
          <w:rFonts w:ascii="Times New Roman" w:hAnsi="Times New Roman"/>
          <w:sz w:val="28"/>
          <w:szCs w:val="28"/>
          <w:lang w:eastAsia="en-US"/>
        </w:rPr>
        <w:t>фестивал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="007F2CB4" w:rsidRPr="007F2CB4">
        <w:rPr>
          <w:rFonts w:ascii="Times New Roman" w:hAnsi="Times New Roman"/>
          <w:sz w:val="28"/>
          <w:szCs w:val="28"/>
          <w:lang w:eastAsia="en-US"/>
        </w:rPr>
        <w:t xml:space="preserve"> имени М.С. Евдокимова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="007F2CB4" w:rsidRPr="007F2CB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Панкрушихинский</w:t>
      </w:r>
      <w:r w:rsidR="007F2CB4" w:rsidRPr="007F2CB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дом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культуры  подали</w:t>
      </w:r>
      <w:proofErr w:type="gramEnd"/>
      <w:r w:rsidR="007F2CB4" w:rsidRPr="007F2CB4">
        <w:rPr>
          <w:rFonts w:ascii="Times New Roman" w:hAnsi="Times New Roman"/>
          <w:sz w:val="28"/>
          <w:szCs w:val="28"/>
          <w:lang w:eastAsia="en-US"/>
        </w:rPr>
        <w:t xml:space="preserve"> 21 заявк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 w:rsidR="007F2CB4" w:rsidRPr="007F2CB4">
        <w:rPr>
          <w:rFonts w:ascii="Times New Roman" w:hAnsi="Times New Roman"/>
          <w:sz w:val="28"/>
          <w:szCs w:val="28"/>
          <w:lang w:eastAsia="en-US"/>
        </w:rPr>
        <w:t xml:space="preserve"> в разных номинациях</w:t>
      </w:r>
      <w:r>
        <w:rPr>
          <w:rFonts w:ascii="Times New Roman" w:hAnsi="Times New Roman"/>
          <w:sz w:val="28"/>
          <w:szCs w:val="28"/>
          <w:lang w:eastAsia="en-US"/>
        </w:rPr>
        <w:t xml:space="preserve">.            </w:t>
      </w:r>
      <w:r w:rsidR="007F2CB4" w:rsidRPr="007F2CB4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DC5C0A">
        <w:rPr>
          <w:rFonts w:ascii="Times New Roman" w:hAnsi="Times New Roman"/>
          <w:sz w:val="28"/>
          <w:szCs w:val="28"/>
          <w:lang w:eastAsia="en-US"/>
        </w:rPr>
        <w:t xml:space="preserve">Участники конкурса нашего района </w:t>
      </w:r>
      <w:proofErr w:type="gramStart"/>
      <w:r w:rsidR="00DC5C0A">
        <w:rPr>
          <w:rFonts w:ascii="Times New Roman" w:hAnsi="Times New Roman"/>
          <w:sz w:val="28"/>
          <w:szCs w:val="28"/>
          <w:lang w:eastAsia="en-US"/>
        </w:rPr>
        <w:t xml:space="preserve">награждены:   </w:t>
      </w:r>
      <w:proofErr w:type="gramEnd"/>
      <w:r w:rsidR="00DC5C0A">
        <w:rPr>
          <w:rFonts w:ascii="Times New Roman" w:hAnsi="Times New Roman"/>
          <w:sz w:val="28"/>
          <w:szCs w:val="28"/>
          <w:lang w:eastAsia="en-US"/>
        </w:rPr>
        <w:t>9 -</w:t>
      </w:r>
      <w:r w:rsidR="000C015B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Д</w:t>
      </w:r>
      <w:r w:rsidRPr="007F2CB4">
        <w:rPr>
          <w:rFonts w:ascii="Times New Roman" w:hAnsi="Times New Roman"/>
          <w:sz w:val="28"/>
          <w:szCs w:val="28"/>
          <w:lang w:eastAsia="en-US"/>
        </w:rPr>
        <w:t>иплом</w:t>
      </w:r>
      <w:r w:rsidR="00DE52B5">
        <w:rPr>
          <w:rFonts w:ascii="Times New Roman" w:hAnsi="Times New Roman"/>
          <w:sz w:val="28"/>
          <w:szCs w:val="28"/>
          <w:lang w:eastAsia="en-US"/>
        </w:rPr>
        <w:t>ов</w:t>
      </w:r>
      <w:r w:rsidRPr="007F2CB4">
        <w:rPr>
          <w:rFonts w:ascii="Times New Roman" w:hAnsi="Times New Roman"/>
          <w:sz w:val="28"/>
          <w:szCs w:val="28"/>
          <w:lang w:eastAsia="en-US"/>
        </w:rPr>
        <w:t xml:space="preserve"> Лауреата 1 степени</w:t>
      </w:r>
      <w:r w:rsidR="00DC5C0A">
        <w:rPr>
          <w:rFonts w:ascii="Times New Roman" w:hAnsi="Times New Roman"/>
          <w:sz w:val="28"/>
          <w:szCs w:val="28"/>
          <w:lang w:eastAsia="en-US"/>
        </w:rPr>
        <w:t>, 4 -д</w:t>
      </w:r>
      <w:r w:rsidR="00DC5C0A" w:rsidRPr="00DC5C0A">
        <w:rPr>
          <w:rFonts w:ascii="Times New Roman" w:hAnsi="Times New Roman"/>
          <w:sz w:val="28"/>
          <w:szCs w:val="28"/>
          <w:lang w:eastAsia="en-US"/>
        </w:rPr>
        <w:t>иплом</w:t>
      </w:r>
      <w:r w:rsidR="000C015B">
        <w:rPr>
          <w:rFonts w:ascii="Times New Roman" w:hAnsi="Times New Roman"/>
          <w:sz w:val="28"/>
          <w:szCs w:val="28"/>
          <w:lang w:eastAsia="en-US"/>
        </w:rPr>
        <w:t>а</w:t>
      </w:r>
      <w:r w:rsidR="00DC5C0A" w:rsidRPr="00DC5C0A">
        <w:rPr>
          <w:rFonts w:ascii="Times New Roman" w:hAnsi="Times New Roman"/>
          <w:sz w:val="28"/>
          <w:szCs w:val="28"/>
          <w:lang w:eastAsia="en-US"/>
        </w:rPr>
        <w:t xml:space="preserve"> Лауреата</w:t>
      </w:r>
      <w:r w:rsidR="00DC5C0A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DC5C0A" w:rsidRPr="00DC5C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C5C0A">
        <w:rPr>
          <w:rFonts w:ascii="Times New Roman" w:hAnsi="Times New Roman"/>
          <w:sz w:val="28"/>
          <w:szCs w:val="28"/>
          <w:lang w:eastAsia="en-US"/>
        </w:rPr>
        <w:t>7 -диплом</w:t>
      </w:r>
      <w:r w:rsidR="00DE52B5">
        <w:rPr>
          <w:rFonts w:ascii="Times New Roman" w:hAnsi="Times New Roman"/>
          <w:sz w:val="28"/>
          <w:szCs w:val="28"/>
          <w:lang w:eastAsia="en-US"/>
        </w:rPr>
        <w:t>ов</w:t>
      </w:r>
      <w:r w:rsidR="00DC5C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C5C0A" w:rsidRPr="00DC5C0A">
        <w:rPr>
          <w:rFonts w:ascii="Times New Roman" w:hAnsi="Times New Roman"/>
          <w:sz w:val="28"/>
          <w:szCs w:val="28"/>
          <w:lang w:eastAsia="en-US"/>
        </w:rPr>
        <w:t xml:space="preserve">Лауреата 2 степени, </w:t>
      </w:r>
      <w:r w:rsidR="00DC5C0A">
        <w:rPr>
          <w:rFonts w:ascii="Times New Roman" w:hAnsi="Times New Roman"/>
          <w:sz w:val="28"/>
          <w:szCs w:val="28"/>
          <w:lang w:eastAsia="en-US"/>
        </w:rPr>
        <w:t xml:space="preserve"> 1- </w:t>
      </w:r>
      <w:r w:rsidR="00DC5C0A" w:rsidRPr="00DC5C0A">
        <w:rPr>
          <w:rFonts w:ascii="Times New Roman" w:hAnsi="Times New Roman"/>
          <w:sz w:val="28"/>
          <w:szCs w:val="28"/>
          <w:lang w:eastAsia="en-US"/>
        </w:rPr>
        <w:t>диплом</w:t>
      </w:r>
      <w:r w:rsidR="00DC5C0A">
        <w:rPr>
          <w:rFonts w:ascii="Times New Roman" w:hAnsi="Times New Roman"/>
          <w:sz w:val="28"/>
          <w:szCs w:val="28"/>
          <w:lang w:eastAsia="en-US"/>
        </w:rPr>
        <w:t xml:space="preserve"> Лауреата 3 степени. </w:t>
      </w:r>
      <w:r w:rsidR="007F2CB4" w:rsidRPr="007F2CB4">
        <w:rPr>
          <w:rFonts w:ascii="Times New Roman" w:hAnsi="Times New Roman"/>
          <w:sz w:val="28"/>
          <w:szCs w:val="28"/>
          <w:lang w:eastAsia="en-US"/>
        </w:rPr>
        <w:t>В</w:t>
      </w:r>
      <w:r w:rsidR="00DC5C0A">
        <w:rPr>
          <w:rFonts w:ascii="Times New Roman" w:hAnsi="Times New Roman"/>
          <w:sz w:val="28"/>
          <w:szCs w:val="28"/>
          <w:lang w:eastAsia="en-US"/>
        </w:rPr>
        <w:t xml:space="preserve">сего </w:t>
      </w:r>
      <w:proofErr w:type="gramStart"/>
      <w:r w:rsidR="00DC5C0A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7F2CB4" w:rsidRPr="007F2CB4">
        <w:rPr>
          <w:rFonts w:ascii="Times New Roman" w:hAnsi="Times New Roman"/>
          <w:sz w:val="28"/>
          <w:szCs w:val="28"/>
          <w:lang w:eastAsia="en-US"/>
        </w:rPr>
        <w:t xml:space="preserve"> конкурсе</w:t>
      </w:r>
      <w:proofErr w:type="gramEnd"/>
      <w:r w:rsidR="007F2CB4" w:rsidRPr="007F2CB4">
        <w:rPr>
          <w:rFonts w:ascii="Times New Roman" w:hAnsi="Times New Roman"/>
          <w:sz w:val="28"/>
          <w:szCs w:val="28"/>
          <w:lang w:eastAsia="en-US"/>
        </w:rPr>
        <w:t xml:space="preserve"> приняли участие 838 коллективов и исполнителей - более 2500 человек из 56 районов и городов Алтайского края, 14 территорий Российской Фе</w:t>
      </w:r>
      <w:r>
        <w:rPr>
          <w:rFonts w:ascii="Times New Roman" w:hAnsi="Times New Roman"/>
          <w:sz w:val="28"/>
          <w:szCs w:val="28"/>
          <w:lang w:eastAsia="en-US"/>
        </w:rPr>
        <w:t>дерации и из Сербии.</w:t>
      </w:r>
      <w:r w:rsidR="00243DEC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</w:t>
      </w:r>
    </w:p>
    <w:p w:rsidR="000C015B" w:rsidRDefault="00243DEC" w:rsidP="000C015B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r w:rsidR="00DE52B5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="00DE52B5">
        <w:rPr>
          <w:rFonts w:ascii="Times New Roman" w:hAnsi="Times New Roman"/>
          <w:sz w:val="28"/>
          <w:szCs w:val="28"/>
        </w:rPr>
        <w:t>победу  в</w:t>
      </w:r>
      <w:proofErr w:type="gramEnd"/>
      <w:r w:rsidR="00DE52B5">
        <w:rPr>
          <w:rFonts w:ascii="Times New Roman" w:hAnsi="Times New Roman"/>
          <w:sz w:val="28"/>
          <w:szCs w:val="28"/>
        </w:rPr>
        <w:t xml:space="preserve"> онлайн-</w:t>
      </w:r>
      <w:r>
        <w:rPr>
          <w:rFonts w:ascii="Times New Roman" w:hAnsi="Times New Roman"/>
          <w:sz w:val="28"/>
          <w:szCs w:val="28"/>
        </w:rPr>
        <w:t>ф</w:t>
      </w:r>
      <w:r w:rsidRPr="005C33EA">
        <w:rPr>
          <w:rFonts w:ascii="Times New Roman" w:hAnsi="Times New Roman"/>
          <w:sz w:val="28"/>
          <w:szCs w:val="28"/>
          <w:lang w:eastAsia="en-US"/>
        </w:rPr>
        <w:t>естивал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5C33EA">
        <w:rPr>
          <w:rFonts w:ascii="Times New Roman" w:hAnsi="Times New Roman"/>
          <w:sz w:val="28"/>
          <w:szCs w:val="28"/>
          <w:lang w:eastAsia="en-US"/>
        </w:rPr>
        <w:t xml:space="preserve"> казачьей культуры "Казачья станица" </w:t>
      </w:r>
      <w:r>
        <w:rPr>
          <w:rFonts w:ascii="Times New Roman" w:hAnsi="Times New Roman"/>
          <w:sz w:val="28"/>
          <w:szCs w:val="28"/>
          <w:lang w:eastAsia="en-US"/>
        </w:rPr>
        <w:t xml:space="preserve">награждены дипломами лауреата </w:t>
      </w:r>
      <w:r w:rsidRPr="005C33EA">
        <w:rPr>
          <w:rFonts w:ascii="Times New Roman" w:hAnsi="Times New Roman"/>
          <w:sz w:val="28"/>
          <w:szCs w:val="28"/>
          <w:lang w:eastAsia="en-US"/>
        </w:rPr>
        <w:t>I степени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C33EA">
        <w:rPr>
          <w:rFonts w:ascii="Times New Roman" w:hAnsi="Times New Roman"/>
          <w:sz w:val="28"/>
          <w:szCs w:val="28"/>
          <w:lang w:eastAsia="en-US"/>
        </w:rPr>
        <w:t>Николай Мельников</w:t>
      </w:r>
      <w:r>
        <w:rPr>
          <w:rFonts w:ascii="Times New Roman" w:hAnsi="Times New Roman"/>
          <w:sz w:val="28"/>
          <w:szCs w:val="28"/>
          <w:lang w:eastAsia="en-US"/>
        </w:rPr>
        <w:t xml:space="preserve"> и дипломами </w:t>
      </w:r>
      <w:r w:rsidRPr="005C33EA">
        <w:rPr>
          <w:rFonts w:ascii="Times New Roman" w:hAnsi="Times New Roman"/>
          <w:sz w:val="28"/>
          <w:szCs w:val="28"/>
          <w:lang w:eastAsia="en-US"/>
        </w:rPr>
        <w:t>II степени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C33EA">
        <w:rPr>
          <w:rFonts w:ascii="Times New Roman" w:hAnsi="Times New Roman"/>
          <w:sz w:val="28"/>
          <w:szCs w:val="28"/>
          <w:lang w:eastAsia="en-US"/>
        </w:rPr>
        <w:t>Николай Мельнико</w:t>
      </w:r>
      <w:r>
        <w:rPr>
          <w:rFonts w:ascii="Times New Roman" w:hAnsi="Times New Roman"/>
          <w:sz w:val="28"/>
          <w:szCs w:val="28"/>
          <w:lang w:eastAsia="en-US"/>
        </w:rPr>
        <w:t>в и</w:t>
      </w:r>
      <w:r w:rsidR="000C015B">
        <w:rPr>
          <w:rFonts w:ascii="Times New Roman" w:hAnsi="Times New Roman"/>
          <w:sz w:val="28"/>
          <w:szCs w:val="28"/>
          <w:lang w:eastAsia="en-US"/>
        </w:rPr>
        <w:t xml:space="preserve"> Мария Садовская.  </w:t>
      </w:r>
    </w:p>
    <w:p w:rsidR="007F2CB4" w:rsidRPr="007F2CB4" w:rsidRDefault="000C015B" w:rsidP="000C015B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Д</w:t>
      </w:r>
      <w:r w:rsidR="00243DEC">
        <w:rPr>
          <w:rFonts w:ascii="Times New Roman" w:hAnsi="Times New Roman"/>
          <w:sz w:val="28"/>
          <w:szCs w:val="28"/>
        </w:rPr>
        <w:t>ипломом</w:t>
      </w:r>
      <w:r w:rsidR="00243DEC" w:rsidRPr="005C33EA">
        <w:rPr>
          <w:rFonts w:ascii="Times New Roman" w:hAnsi="Times New Roman"/>
          <w:sz w:val="28"/>
          <w:szCs w:val="28"/>
        </w:rPr>
        <w:t xml:space="preserve"> I степени</w:t>
      </w:r>
      <w:r w:rsidR="00243DEC">
        <w:rPr>
          <w:rFonts w:ascii="Times New Roman" w:hAnsi="Times New Roman"/>
          <w:sz w:val="28"/>
          <w:szCs w:val="28"/>
        </w:rPr>
        <w:t xml:space="preserve"> н</w:t>
      </w:r>
      <w:r w:rsidR="00243DEC" w:rsidRPr="005C33EA">
        <w:rPr>
          <w:rFonts w:ascii="Times New Roman" w:hAnsi="Times New Roman"/>
          <w:sz w:val="28"/>
          <w:szCs w:val="28"/>
        </w:rPr>
        <w:t>агражд</w:t>
      </w:r>
      <w:r w:rsidR="00243DEC">
        <w:rPr>
          <w:rFonts w:ascii="Times New Roman" w:hAnsi="Times New Roman"/>
          <w:sz w:val="28"/>
          <w:szCs w:val="28"/>
        </w:rPr>
        <w:t>ен</w:t>
      </w:r>
      <w:r w:rsidR="00243DEC" w:rsidRPr="005C33EA">
        <w:rPr>
          <w:rFonts w:ascii="Times New Roman" w:hAnsi="Times New Roman"/>
          <w:sz w:val="28"/>
          <w:szCs w:val="28"/>
        </w:rPr>
        <w:t xml:space="preserve"> Народный самодеятельный вокальный ансамбль "Русская песня" участники МБУК "Панкрушихинского МФКЦ"</w:t>
      </w:r>
      <w:r w:rsidR="00243DEC">
        <w:rPr>
          <w:rFonts w:ascii="Times New Roman" w:hAnsi="Times New Roman"/>
          <w:sz w:val="28"/>
          <w:szCs w:val="28"/>
        </w:rPr>
        <w:t xml:space="preserve">.        </w:t>
      </w:r>
    </w:p>
    <w:p w:rsidR="009F601A" w:rsidRPr="00243DEC" w:rsidRDefault="006E0ADB" w:rsidP="000C015B">
      <w:pPr>
        <w:tabs>
          <w:tab w:val="right" w:pos="9638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43DEC">
        <w:rPr>
          <w:rFonts w:ascii="Times New Roman" w:hAnsi="Times New Roman"/>
          <w:sz w:val="28"/>
          <w:szCs w:val="28"/>
        </w:rPr>
        <w:t>Учреждениями культуры в 2020</w:t>
      </w:r>
      <w:r w:rsidR="009F601A" w:rsidRPr="00243DEC">
        <w:rPr>
          <w:rFonts w:ascii="Times New Roman" w:hAnsi="Times New Roman"/>
          <w:sz w:val="28"/>
          <w:szCs w:val="28"/>
        </w:rPr>
        <w:t xml:space="preserve"> год</w:t>
      </w:r>
      <w:r w:rsidR="005C33EA" w:rsidRPr="00243DEC">
        <w:rPr>
          <w:rFonts w:ascii="Times New Roman" w:hAnsi="Times New Roman"/>
          <w:sz w:val="28"/>
          <w:szCs w:val="28"/>
        </w:rPr>
        <w:t xml:space="preserve">у организовано и </w:t>
      </w:r>
      <w:proofErr w:type="gramStart"/>
      <w:r w:rsidR="005C33EA" w:rsidRPr="00243DEC">
        <w:rPr>
          <w:rFonts w:ascii="Times New Roman" w:hAnsi="Times New Roman"/>
          <w:sz w:val="28"/>
          <w:szCs w:val="28"/>
        </w:rPr>
        <w:t xml:space="preserve">проведено </w:t>
      </w:r>
      <w:r w:rsidRPr="00243DEC">
        <w:rPr>
          <w:rFonts w:ascii="Times New Roman" w:hAnsi="Times New Roman"/>
          <w:sz w:val="28"/>
          <w:szCs w:val="28"/>
        </w:rPr>
        <w:t xml:space="preserve"> 1948</w:t>
      </w:r>
      <w:proofErr w:type="gramEnd"/>
      <w:r w:rsidRPr="00243DEC">
        <w:rPr>
          <w:rFonts w:ascii="Times New Roman" w:hAnsi="Times New Roman"/>
          <w:sz w:val="28"/>
          <w:szCs w:val="28"/>
        </w:rPr>
        <w:t xml:space="preserve">   </w:t>
      </w:r>
      <w:r w:rsidRPr="00243DEC">
        <w:rPr>
          <w:rFonts w:ascii="Times New Roman" w:eastAsia="Calibri" w:hAnsi="Times New Roman"/>
          <w:sz w:val="28"/>
          <w:szCs w:val="28"/>
        </w:rPr>
        <w:t xml:space="preserve">культурно - массовых мероприятий, в </w:t>
      </w:r>
      <w:r w:rsidR="005C33EA" w:rsidRPr="00243DEC">
        <w:rPr>
          <w:rFonts w:ascii="Times New Roman" w:eastAsia="Calibri" w:hAnsi="Times New Roman"/>
          <w:sz w:val="28"/>
          <w:szCs w:val="28"/>
        </w:rPr>
        <w:t>которых</w:t>
      </w:r>
      <w:r w:rsidRPr="00243DEC">
        <w:rPr>
          <w:rFonts w:ascii="Times New Roman" w:eastAsia="Calibri" w:hAnsi="Times New Roman"/>
          <w:sz w:val="28"/>
          <w:szCs w:val="28"/>
        </w:rPr>
        <w:t xml:space="preserve"> приняло участие 28</w:t>
      </w:r>
      <w:r w:rsidR="00243DEC">
        <w:rPr>
          <w:rFonts w:ascii="Times New Roman" w:eastAsia="Calibri" w:hAnsi="Times New Roman"/>
          <w:sz w:val="28"/>
          <w:szCs w:val="28"/>
        </w:rPr>
        <w:t xml:space="preserve"> </w:t>
      </w:r>
      <w:r w:rsidRPr="00243DEC">
        <w:rPr>
          <w:rFonts w:ascii="Times New Roman" w:eastAsia="Calibri" w:hAnsi="Times New Roman"/>
          <w:sz w:val="28"/>
          <w:szCs w:val="28"/>
        </w:rPr>
        <w:t>787 человек.</w:t>
      </w:r>
    </w:p>
    <w:p w:rsidR="00D805F9" w:rsidRPr="00D805F9" w:rsidRDefault="002C5DB3" w:rsidP="00DE52B5">
      <w:pPr>
        <w:pStyle w:val="ac"/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работает Детс</w:t>
      </w:r>
      <w:r w:rsidR="00243DEC">
        <w:rPr>
          <w:rFonts w:ascii="Times New Roman" w:hAnsi="Times New Roman"/>
          <w:sz w:val="28"/>
          <w:szCs w:val="28"/>
        </w:rPr>
        <w:t xml:space="preserve">кая музыкальная </w:t>
      </w:r>
      <w:proofErr w:type="gramStart"/>
      <w:r w:rsidR="00243DEC">
        <w:rPr>
          <w:rFonts w:ascii="Times New Roman" w:hAnsi="Times New Roman"/>
          <w:sz w:val="28"/>
          <w:szCs w:val="28"/>
        </w:rPr>
        <w:t>школа,  обучается</w:t>
      </w:r>
      <w:proofErr w:type="gramEnd"/>
      <w:r w:rsidR="00243DEC">
        <w:rPr>
          <w:rFonts w:ascii="Times New Roman" w:hAnsi="Times New Roman"/>
          <w:sz w:val="28"/>
          <w:szCs w:val="28"/>
        </w:rPr>
        <w:t xml:space="preserve"> </w:t>
      </w:r>
      <w:r w:rsidR="0084459B">
        <w:rPr>
          <w:rFonts w:ascii="Times New Roman" w:hAnsi="Times New Roman"/>
          <w:sz w:val="28"/>
          <w:szCs w:val="28"/>
        </w:rPr>
        <w:t xml:space="preserve"> </w:t>
      </w:r>
      <w:r w:rsidR="00974836" w:rsidRPr="003A0972">
        <w:rPr>
          <w:rFonts w:ascii="Times New Roman" w:hAnsi="Times New Roman"/>
          <w:sz w:val="28"/>
          <w:szCs w:val="28"/>
        </w:rPr>
        <w:t>108</w:t>
      </w:r>
      <w:r w:rsidR="00974836">
        <w:rPr>
          <w:rFonts w:ascii="Times New Roman" w:hAnsi="Times New Roman"/>
          <w:sz w:val="28"/>
          <w:szCs w:val="28"/>
        </w:rPr>
        <w:t xml:space="preserve"> </w:t>
      </w:r>
      <w:r w:rsidR="00FD336E">
        <w:rPr>
          <w:rFonts w:ascii="Times New Roman" w:hAnsi="Times New Roman"/>
          <w:sz w:val="28"/>
          <w:szCs w:val="28"/>
        </w:rPr>
        <w:t>учеников</w:t>
      </w:r>
      <w:r w:rsidRPr="007B0274">
        <w:rPr>
          <w:rFonts w:ascii="Times New Roman" w:hAnsi="Times New Roman"/>
          <w:sz w:val="28"/>
          <w:szCs w:val="28"/>
        </w:rPr>
        <w:t xml:space="preserve">. </w:t>
      </w:r>
      <w:r w:rsidR="00D805F9">
        <w:rPr>
          <w:rFonts w:ascii="Times New Roman" w:hAnsi="Times New Roman"/>
          <w:sz w:val="28"/>
          <w:szCs w:val="28"/>
        </w:rPr>
        <w:t xml:space="preserve"> </w:t>
      </w:r>
      <w:r w:rsidR="00D805F9" w:rsidRPr="00D805F9">
        <w:rPr>
          <w:rFonts w:ascii="Times New Roman" w:hAnsi="Times New Roman"/>
          <w:sz w:val="28"/>
          <w:szCs w:val="28"/>
        </w:rPr>
        <w:t>Учащи</w:t>
      </w:r>
      <w:r w:rsidR="00D805F9">
        <w:rPr>
          <w:rFonts w:ascii="Times New Roman" w:hAnsi="Times New Roman"/>
          <w:sz w:val="28"/>
          <w:szCs w:val="28"/>
        </w:rPr>
        <w:t>ми</w:t>
      </w:r>
      <w:r w:rsidR="00D805F9" w:rsidRPr="00D805F9">
        <w:rPr>
          <w:rFonts w:ascii="Times New Roman" w:hAnsi="Times New Roman"/>
          <w:sz w:val="28"/>
          <w:szCs w:val="28"/>
        </w:rPr>
        <w:t xml:space="preserve"> музыкальной школы усвоены программы на 100%. </w:t>
      </w:r>
    </w:p>
    <w:p w:rsidR="00262D97" w:rsidRPr="00262D97" w:rsidRDefault="008F44C5" w:rsidP="00FD336E">
      <w:pPr>
        <w:pStyle w:val="ac"/>
        <w:tabs>
          <w:tab w:val="left" w:pos="709"/>
        </w:tabs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805F9">
        <w:rPr>
          <w:rFonts w:ascii="Times New Roman" w:hAnsi="Times New Roman"/>
          <w:sz w:val="28"/>
          <w:szCs w:val="28"/>
        </w:rPr>
        <w:t>Работают т</w:t>
      </w:r>
      <w:r w:rsidR="0084459B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84459B">
        <w:rPr>
          <w:rFonts w:ascii="Times New Roman" w:hAnsi="Times New Roman"/>
          <w:sz w:val="28"/>
          <w:szCs w:val="28"/>
        </w:rPr>
        <w:t>основных</w:t>
      </w:r>
      <w:r w:rsidR="00262D97" w:rsidRPr="00262D97">
        <w:rPr>
          <w:rFonts w:ascii="Times New Roman" w:hAnsi="Times New Roman"/>
          <w:sz w:val="28"/>
          <w:szCs w:val="28"/>
        </w:rPr>
        <w:t xml:space="preserve"> отделения: фортепианное, народное, теоретическое. </w:t>
      </w:r>
    </w:p>
    <w:p w:rsidR="008F44C5" w:rsidRDefault="0084459B" w:rsidP="008F44C5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Шесть</w:t>
      </w:r>
      <w:r w:rsidR="008F44C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62D97" w:rsidRPr="00262D97">
        <w:rPr>
          <w:rFonts w:ascii="Times New Roman" w:eastAsiaTheme="minorEastAsia" w:hAnsi="Times New Roman"/>
          <w:sz w:val="28"/>
          <w:szCs w:val="28"/>
        </w:rPr>
        <w:t>дополнительны</w:t>
      </w:r>
      <w:r w:rsidR="008F44C5">
        <w:rPr>
          <w:rFonts w:ascii="Times New Roman" w:eastAsiaTheme="minorEastAsia" w:hAnsi="Times New Roman"/>
          <w:sz w:val="28"/>
          <w:szCs w:val="28"/>
        </w:rPr>
        <w:t>х</w:t>
      </w:r>
      <w:r w:rsidR="00262D97" w:rsidRPr="00262D97">
        <w:rPr>
          <w:rFonts w:ascii="Times New Roman" w:eastAsiaTheme="minorEastAsia" w:hAnsi="Times New Roman"/>
          <w:sz w:val="28"/>
          <w:szCs w:val="28"/>
        </w:rPr>
        <w:t xml:space="preserve"> предпрофессиональны</w:t>
      </w:r>
      <w:r w:rsidR="008F44C5">
        <w:rPr>
          <w:rFonts w:ascii="Times New Roman" w:eastAsiaTheme="minorEastAsia" w:hAnsi="Times New Roman"/>
          <w:sz w:val="28"/>
          <w:szCs w:val="28"/>
        </w:rPr>
        <w:t xml:space="preserve">х общеобразовательных программ:   </w:t>
      </w:r>
    </w:p>
    <w:p w:rsidR="00262D97" w:rsidRPr="00262D97" w:rsidRDefault="008F44C5" w:rsidP="008F44C5">
      <w:pPr>
        <w:spacing w:after="0"/>
        <w:rPr>
          <w:rFonts w:ascii="Times New Roman" w:eastAsiaTheme="minorEastAsia" w:hAnsi="Times New Roman"/>
          <w:i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</w:t>
      </w:r>
      <w:r w:rsidR="00262D97" w:rsidRPr="00262D97">
        <w:rPr>
          <w:rFonts w:ascii="Times New Roman" w:eastAsiaTheme="minorEastAsia" w:hAnsi="Times New Roman"/>
          <w:i/>
          <w:sz w:val="28"/>
          <w:szCs w:val="28"/>
        </w:rPr>
        <w:t xml:space="preserve">Музыкальное исполнительство (фортепиано, </w:t>
      </w:r>
      <w:proofErr w:type="gramStart"/>
      <w:r w:rsidR="00262D97" w:rsidRPr="00262D97">
        <w:rPr>
          <w:rFonts w:ascii="Times New Roman" w:eastAsiaTheme="minorEastAsia" w:hAnsi="Times New Roman"/>
          <w:i/>
          <w:sz w:val="28"/>
          <w:szCs w:val="28"/>
        </w:rPr>
        <w:t>баян,  гитара</w:t>
      </w:r>
      <w:proofErr w:type="gramEnd"/>
      <w:r w:rsidR="00262D97" w:rsidRPr="00262D97">
        <w:rPr>
          <w:rFonts w:ascii="Times New Roman" w:eastAsiaTheme="minorEastAsia" w:hAnsi="Times New Roman"/>
          <w:i/>
          <w:sz w:val="28"/>
          <w:szCs w:val="28"/>
        </w:rPr>
        <w:t>)</w:t>
      </w:r>
    </w:p>
    <w:p w:rsidR="00262D97" w:rsidRPr="00262D97" w:rsidRDefault="008F44C5" w:rsidP="00262D97">
      <w:pPr>
        <w:tabs>
          <w:tab w:val="left" w:pos="1134"/>
          <w:tab w:val="left" w:pos="2835"/>
          <w:tab w:val="left" w:pos="3119"/>
        </w:tabs>
        <w:spacing w:after="0"/>
        <w:ind w:left="705"/>
        <w:rPr>
          <w:rFonts w:ascii="Times New Roman" w:eastAsiaTheme="minorEastAsia" w:hAnsi="Times New Roman"/>
          <w:i/>
          <w:sz w:val="28"/>
          <w:szCs w:val="28"/>
        </w:rPr>
      </w:pPr>
      <w:r>
        <w:rPr>
          <w:rFonts w:ascii="Times New Roman" w:eastAsiaTheme="minorEastAsia" w:hAnsi="Times New Roman"/>
          <w:i/>
          <w:sz w:val="28"/>
          <w:szCs w:val="28"/>
        </w:rPr>
        <w:t xml:space="preserve">        </w:t>
      </w:r>
      <w:r w:rsidR="0084459B">
        <w:rPr>
          <w:rFonts w:ascii="Times New Roman" w:eastAsiaTheme="minorEastAsia" w:hAnsi="Times New Roman"/>
          <w:i/>
          <w:sz w:val="28"/>
          <w:szCs w:val="28"/>
        </w:rPr>
        <w:t>С</w:t>
      </w:r>
      <w:r w:rsidR="00262D97" w:rsidRPr="00262D97">
        <w:rPr>
          <w:rFonts w:ascii="Times New Roman" w:eastAsiaTheme="minorEastAsia" w:hAnsi="Times New Roman"/>
          <w:i/>
          <w:sz w:val="28"/>
          <w:szCs w:val="28"/>
        </w:rPr>
        <w:t>ольфеджио</w:t>
      </w:r>
    </w:p>
    <w:p w:rsidR="008F44C5" w:rsidRDefault="008F44C5" w:rsidP="008F44C5">
      <w:pPr>
        <w:tabs>
          <w:tab w:val="left" w:pos="1134"/>
          <w:tab w:val="left" w:pos="2835"/>
          <w:tab w:val="left" w:pos="3119"/>
        </w:tabs>
        <w:spacing w:after="0"/>
        <w:ind w:left="705"/>
        <w:rPr>
          <w:rFonts w:ascii="Times New Roman" w:eastAsiaTheme="minorEastAsia" w:hAnsi="Times New Roman"/>
          <w:i/>
          <w:sz w:val="28"/>
          <w:szCs w:val="28"/>
        </w:rPr>
      </w:pPr>
      <w:r>
        <w:rPr>
          <w:rFonts w:ascii="Times New Roman" w:eastAsiaTheme="minorEastAsia" w:hAnsi="Times New Roman"/>
          <w:i/>
          <w:sz w:val="28"/>
          <w:szCs w:val="28"/>
        </w:rPr>
        <w:t xml:space="preserve">        </w:t>
      </w:r>
      <w:r w:rsidR="0084459B" w:rsidRPr="00DE52B5">
        <w:rPr>
          <w:rFonts w:ascii="Times New Roman" w:eastAsiaTheme="minorEastAsia" w:hAnsi="Times New Roman"/>
          <w:i/>
          <w:sz w:val="28"/>
          <w:szCs w:val="28"/>
          <w:highlight w:val="yellow"/>
        </w:rPr>
        <w:t>М</w:t>
      </w:r>
      <w:r w:rsidRPr="00DE52B5">
        <w:rPr>
          <w:rFonts w:ascii="Times New Roman" w:eastAsiaTheme="minorEastAsia" w:hAnsi="Times New Roman"/>
          <w:i/>
          <w:sz w:val="28"/>
          <w:szCs w:val="28"/>
          <w:highlight w:val="yellow"/>
        </w:rPr>
        <w:t>узыкальная литера</w:t>
      </w:r>
    </w:p>
    <w:p w:rsidR="00262D97" w:rsidRPr="00262D97" w:rsidRDefault="008F44C5" w:rsidP="008F44C5">
      <w:pPr>
        <w:tabs>
          <w:tab w:val="left" w:pos="1276"/>
          <w:tab w:val="left" w:pos="2835"/>
          <w:tab w:val="left" w:pos="3119"/>
        </w:tabs>
        <w:spacing w:after="0"/>
        <w:rPr>
          <w:rFonts w:ascii="Times New Roman" w:eastAsiaTheme="minorEastAsia" w:hAnsi="Times New Roman"/>
          <w:i/>
          <w:sz w:val="28"/>
          <w:szCs w:val="28"/>
        </w:rPr>
      </w:pPr>
      <w:r>
        <w:rPr>
          <w:rFonts w:ascii="Times New Roman" w:eastAsiaTheme="minorEastAsia" w:hAnsi="Times New Roman"/>
          <w:i/>
          <w:sz w:val="28"/>
          <w:szCs w:val="28"/>
        </w:rPr>
        <w:t xml:space="preserve">       </w:t>
      </w:r>
      <w:r w:rsidR="0084459B">
        <w:rPr>
          <w:rFonts w:ascii="Times New Roman" w:eastAsiaTheme="minorEastAsia" w:hAnsi="Times New Roman"/>
          <w:i/>
          <w:sz w:val="28"/>
          <w:szCs w:val="28"/>
        </w:rPr>
        <w:t xml:space="preserve">           С</w:t>
      </w:r>
      <w:r w:rsidR="00262D97" w:rsidRPr="00262D97">
        <w:rPr>
          <w:rFonts w:ascii="Times New Roman" w:eastAsiaTheme="minorEastAsia" w:hAnsi="Times New Roman"/>
          <w:i/>
          <w:sz w:val="28"/>
          <w:szCs w:val="28"/>
        </w:rPr>
        <w:t>лушание музыки</w:t>
      </w:r>
    </w:p>
    <w:p w:rsidR="00262D97" w:rsidRPr="00262D97" w:rsidRDefault="008F44C5" w:rsidP="0084459B">
      <w:pPr>
        <w:spacing w:after="0"/>
        <w:rPr>
          <w:rFonts w:ascii="Times New Roman" w:eastAsiaTheme="minorEastAsia" w:hAnsi="Times New Roman"/>
          <w:i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DE52B5">
        <w:rPr>
          <w:rFonts w:ascii="Times New Roman" w:eastAsiaTheme="minorEastAsia" w:hAnsi="Times New Roman"/>
          <w:sz w:val="28"/>
          <w:szCs w:val="28"/>
        </w:rPr>
        <w:t xml:space="preserve">И </w:t>
      </w:r>
      <w:proofErr w:type="gramStart"/>
      <w:r w:rsidR="00DE52B5">
        <w:rPr>
          <w:rFonts w:ascii="Times New Roman" w:eastAsiaTheme="minorEastAsia" w:hAnsi="Times New Roman"/>
          <w:sz w:val="28"/>
          <w:szCs w:val="28"/>
        </w:rPr>
        <w:t>о</w:t>
      </w:r>
      <w:r w:rsidR="0084459B">
        <w:rPr>
          <w:rFonts w:ascii="Times New Roman" w:eastAsiaTheme="minorEastAsia" w:hAnsi="Times New Roman"/>
          <w:sz w:val="28"/>
          <w:szCs w:val="28"/>
        </w:rPr>
        <w:t xml:space="preserve">диннадцать 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84459B">
        <w:rPr>
          <w:rFonts w:ascii="Times New Roman" w:eastAsiaTheme="minorEastAsia" w:hAnsi="Times New Roman"/>
          <w:sz w:val="28"/>
          <w:szCs w:val="28"/>
        </w:rPr>
        <w:t>дополнительных</w:t>
      </w:r>
      <w:proofErr w:type="gramEnd"/>
      <w:r w:rsidR="0084459B">
        <w:rPr>
          <w:rFonts w:ascii="Times New Roman" w:eastAsiaTheme="minorEastAsia" w:hAnsi="Times New Roman"/>
          <w:sz w:val="28"/>
          <w:szCs w:val="28"/>
        </w:rPr>
        <w:t xml:space="preserve"> общеразвивающих</w:t>
      </w:r>
      <w:r w:rsidR="00262D97" w:rsidRPr="00262D97">
        <w:rPr>
          <w:rFonts w:ascii="Times New Roman" w:eastAsiaTheme="minorEastAsia" w:hAnsi="Times New Roman"/>
          <w:sz w:val="28"/>
          <w:szCs w:val="28"/>
        </w:rPr>
        <w:t xml:space="preserve"> программ:</w:t>
      </w:r>
      <w:r w:rsidR="0084459B">
        <w:rPr>
          <w:rFonts w:ascii="Times New Roman" w:eastAsiaTheme="minorEastAsia" w:hAnsi="Times New Roman"/>
          <w:sz w:val="28"/>
          <w:szCs w:val="28"/>
        </w:rPr>
        <w:t xml:space="preserve">                                           «</w:t>
      </w:r>
      <w:r w:rsidR="0084459B">
        <w:rPr>
          <w:rFonts w:ascii="Times New Roman" w:eastAsiaTheme="minorEastAsia" w:hAnsi="Times New Roman"/>
          <w:i/>
          <w:sz w:val="28"/>
          <w:szCs w:val="28"/>
        </w:rPr>
        <w:t>М</w:t>
      </w:r>
      <w:r w:rsidR="00262D97" w:rsidRPr="00262D97">
        <w:rPr>
          <w:rFonts w:ascii="Times New Roman" w:eastAsiaTheme="minorEastAsia" w:hAnsi="Times New Roman"/>
          <w:i/>
          <w:sz w:val="28"/>
          <w:szCs w:val="28"/>
        </w:rPr>
        <w:t>узыкальное исп</w:t>
      </w:r>
      <w:r w:rsidR="0084459B">
        <w:rPr>
          <w:rFonts w:ascii="Times New Roman" w:eastAsiaTheme="minorEastAsia" w:hAnsi="Times New Roman"/>
          <w:i/>
          <w:sz w:val="28"/>
          <w:szCs w:val="28"/>
        </w:rPr>
        <w:t xml:space="preserve">олнительство» (фортепиано, баян, </w:t>
      </w:r>
      <w:r w:rsidR="00262D97" w:rsidRPr="00262D97">
        <w:rPr>
          <w:rFonts w:ascii="Times New Roman" w:eastAsiaTheme="minorEastAsia" w:hAnsi="Times New Roman"/>
          <w:i/>
          <w:sz w:val="28"/>
          <w:szCs w:val="28"/>
        </w:rPr>
        <w:t>аккордеон,  гитара) 4-летнее обучение</w:t>
      </w:r>
    </w:p>
    <w:p w:rsidR="00262D97" w:rsidRPr="00262D97" w:rsidRDefault="00262D97" w:rsidP="0084459B">
      <w:pPr>
        <w:spacing w:after="0"/>
        <w:rPr>
          <w:rFonts w:ascii="Times New Roman" w:eastAsiaTheme="minorEastAsia" w:hAnsi="Times New Roman"/>
          <w:i/>
          <w:sz w:val="28"/>
          <w:szCs w:val="28"/>
        </w:rPr>
      </w:pPr>
      <w:r w:rsidRPr="00262D97">
        <w:rPr>
          <w:rFonts w:ascii="Times New Roman" w:eastAsiaTheme="minorEastAsia" w:hAnsi="Times New Roman"/>
          <w:i/>
          <w:sz w:val="28"/>
          <w:szCs w:val="28"/>
        </w:rPr>
        <w:t>«Основы вокального исполнительства», 5-летнее обучение</w:t>
      </w:r>
    </w:p>
    <w:p w:rsidR="00262D97" w:rsidRPr="00262D97" w:rsidRDefault="00262D97" w:rsidP="0084459B">
      <w:pPr>
        <w:spacing w:after="0"/>
        <w:rPr>
          <w:rFonts w:ascii="Times New Roman" w:eastAsiaTheme="minorEastAsia" w:hAnsi="Times New Roman"/>
          <w:i/>
          <w:sz w:val="28"/>
          <w:szCs w:val="28"/>
        </w:rPr>
      </w:pPr>
      <w:r w:rsidRPr="00262D97">
        <w:rPr>
          <w:rFonts w:ascii="Times New Roman" w:eastAsiaTheme="minorEastAsia" w:hAnsi="Times New Roman"/>
          <w:i/>
          <w:sz w:val="28"/>
          <w:szCs w:val="28"/>
        </w:rPr>
        <w:t>«Первые шаги», 2-летнее обучение</w:t>
      </w:r>
    </w:p>
    <w:p w:rsidR="00262D97" w:rsidRPr="00262D97" w:rsidRDefault="00262D97" w:rsidP="0084459B">
      <w:pPr>
        <w:spacing w:after="0"/>
        <w:rPr>
          <w:rFonts w:ascii="Times New Roman" w:eastAsiaTheme="minorEastAsia" w:hAnsi="Times New Roman"/>
          <w:i/>
          <w:sz w:val="28"/>
          <w:szCs w:val="28"/>
        </w:rPr>
      </w:pPr>
      <w:r w:rsidRPr="00262D97">
        <w:rPr>
          <w:rFonts w:ascii="Times New Roman" w:eastAsiaTheme="minorEastAsia" w:hAnsi="Times New Roman"/>
          <w:i/>
          <w:sz w:val="28"/>
          <w:szCs w:val="28"/>
        </w:rPr>
        <w:t xml:space="preserve">«Народное пение», 4-летнее обучение </w:t>
      </w:r>
    </w:p>
    <w:p w:rsidR="00262D97" w:rsidRPr="00262D97" w:rsidRDefault="00262D97" w:rsidP="0084459B">
      <w:pPr>
        <w:spacing w:after="0"/>
        <w:rPr>
          <w:rFonts w:ascii="Times New Roman" w:eastAsiaTheme="minorEastAsia" w:hAnsi="Times New Roman"/>
          <w:i/>
          <w:sz w:val="28"/>
          <w:szCs w:val="28"/>
        </w:rPr>
      </w:pPr>
      <w:r w:rsidRPr="00262D97">
        <w:rPr>
          <w:rFonts w:ascii="Times New Roman" w:eastAsiaTheme="minorEastAsia" w:hAnsi="Times New Roman"/>
          <w:i/>
          <w:sz w:val="28"/>
          <w:szCs w:val="28"/>
        </w:rPr>
        <w:t>«Музицируем для души» - программа для взрослых, 3</w:t>
      </w:r>
      <w:r w:rsidR="0084459B">
        <w:rPr>
          <w:rFonts w:ascii="Times New Roman" w:eastAsiaTheme="minorEastAsia" w:hAnsi="Times New Roman"/>
          <w:i/>
          <w:sz w:val="28"/>
          <w:szCs w:val="28"/>
        </w:rPr>
        <w:t>-летнее обучение</w:t>
      </w:r>
      <w:r w:rsidRPr="00262D97">
        <w:rPr>
          <w:rFonts w:ascii="Times New Roman" w:eastAsiaTheme="minorEastAsia" w:hAnsi="Times New Roman"/>
          <w:i/>
          <w:sz w:val="28"/>
          <w:szCs w:val="28"/>
        </w:rPr>
        <w:t xml:space="preserve"> </w:t>
      </w:r>
    </w:p>
    <w:p w:rsidR="00262D97" w:rsidRPr="00262D97" w:rsidRDefault="00262D97" w:rsidP="0084459B">
      <w:pPr>
        <w:spacing w:after="0"/>
        <w:rPr>
          <w:rFonts w:ascii="Times New Roman" w:eastAsiaTheme="minorEastAsia" w:hAnsi="Times New Roman"/>
          <w:i/>
          <w:sz w:val="28"/>
          <w:szCs w:val="28"/>
        </w:rPr>
      </w:pPr>
      <w:r w:rsidRPr="00262D97">
        <w:rPr>
          <w:rFonts w:ascii="Times New Roman" w:eastAsiaTheme="minorEastAsia" w:hAnsi="Times New Roman"/>
          <w:i/>
          <w:sz w:val="28"/>
          <w:szCs w:val="28"/>
        </w:rPr>
        <w:t xml:space="preserve"> «Ударные инструменты», 3 года обучения</w:t>
      </w:r>
    </w:p>
    <w:p w:rsidR="00262D97" w:rsidRPr="00262D97" w:rsidRDefault="00262D97" w:rsidP="00262D97">
      <w:pPr>
        <w:spacing w:after="0"/>
        <w:ind w:left="705" w:hanging="705"/>
        <w:rPr>
          <w:rFonts w:ascii="Times New Roman" w:eastAsiaTheme="minorEastAsia" w:hAnsi="Times New Roman"/>
          <w:i/>
          <w:sz w:val="28"/>
          <w:szCs w:val="28"/>
        </w:rPr>
      </w:pPr>
      <w:r w:rsidRPr="00262D97">
        <w:rPr>
          <w:rFonts w:ascii="Times New Roman" w:eastAsiaTheme="minorEastAsia" w:hAnsi="Times New Roman"/>
          <w:i/>
          <w:sz w:val="28"/>
          <w:szCs w:val="28"/>
        </w:rPr>
        <w:t>«Хореографическое творчество», 4 года обучения</w:t>
      </w:r>
    </w:p>
    <w:p w:rsidR="00262D97" w:rsidRPr="00262D97" w:rsidRDefault="0084459B" w:rsidP="00262D97">
      <w:pPr>
        <w:spacing w:after="0"/>
        <w:ind w:left="705" w:hanging="705"/>
        <w:rPr>
          <w:rFonts w:ascii="Times New Roman" w:eastAsiaTheme="minorEastAsia" w:hAnsi="Times New Roman"/>
          <w:i/>
          <w:color w:val="FF0000"/>
          <w:sz w:val="28"/>
          <w:szCs w:val="28"/>
        </w:rPr>
      </w:pPr>
      <w:r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="00262D97" w:rsidRPr="00262D97">
        <w:rPr>
          <w:rFonts w:ascii="Times New Roman" w:eastAsiaTheme="minorEastAsia" w:hAnsi="Times New Roman"/>
          <w:i/>
          <w:sz w:val="28"/>
          <w:szCs w:val="28"/>
        </w:rPr>
        <w:t>«Сольное академическое пение», 4 года обучения</w:t>
      </w:r>
      <w:r>
        <w:rPr>
          <w:rFonts w:ascii="Times New Roman" w:eastAsiaTheme="minorEastAsia" w:hAnsi="Times New Roman"/>
          <w:i/>
          <w:sz w:val="28"/>
          <w:szCs w:val="28"/>
        </w:rPr>
        <w:t>.</w:t>
      </w:r>
    </w:p>
    <w:p w:rsidR="007906A1" w:rsidRPr="00E573E3" w:rsidRDefault="007906A1" w:rsidP="007906A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64AA5" w:rsidRPr="00D805F9" w:rsidRDefault="007906A1" w:rsidP="00DE52B5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E573E3">
        <w:rPr>
          <w:rFonts w:ascii="Times New Roman" w:hAnsi="Times New Roman"/>
          <w:color w:val="548DD4"/>
          <w:sz w:val="28"/>
          <w:szCs w:val="28"/>
        </w:rPr>
        <w:t xml:space="preserve"> </w:t>
      </w:r>
      <w:r w:rsidR="00B64AA5">
        <w:rPr>
          <w:rFonts w:ascii="Times New Roman" w:hAnsi="Times New Roman"/>
          <w:sz w:val="28"/>
          <w:szCs w:val="28"/>
        </w:rPr>
        <w:t>Учащиеся школы п</w:t>
      </w:r>
      <w:r w:rsidR="00B64AA5" w:rsidRPr="007B0274">
        <w:rPr>
          <w:rFonts w:ascii="Times New Roman" w:hAnsi="Times New Roman"/>
          <w:sz w:val="28"/>
          <w:szCs w:val="28"/>
        </w:rPr>
        <w:t>ринимали участие в зональных</w:t>
      </w:r>
      <w:r w:rsidR="00B64AA5">
        <w:rPr>
          <w:rFonts w:ascii="Times New Roman" w:hAnsi="Times New Roman"/>
          <w:sz w:val="28"/>
          <w:szCs w:val="28"/>
        </w:rPr>
        <w:t xml:space="preserve">, окружных и районных </w:t>
      </w:r>
      <w:proofErr w:type="gramStart"/>
      <w:r w:rsidR="00EE78FA">
        <w:rPr>
          <w:rFonts w:ascii="Times New Roman" w:hAnsi="Times New Roman"/>
          <w:sz w:val="28"/>
          <w:szCs w:val="28"/>
        </w:rPr>
        <w:t>кон-</w:t>
      </w:r>
      <w:r w:rsidR="00B64AA5">
        <w:rPr>
          <w:rFonts w:ascii="Times New Roman" w:hAnsi="Times New Roman"/>
          <w:sz w:val="28"/>
          <w:szCs w:val="28"/>
        </w:rPr>
        <w:t>курсах</w:t>
      </w:r>
      <w:proofErr w:type="gramEnd"/>
      <w:r w:rsidR="00B64AA5">
        <w:rPr>
          <w:rFonts w:ascii="Times New Roman" w:hAnsi="Times New Roman"/>
          <w:sz w:val="28"/>
          <w:szCs w:val="28"/>
        </w:rPr>
        <w:t xml:space="preserve">, 6 </w:t>
      </w:r>
      <w:r w:rsidR="00FD336E">
        <w:rPr>
          <w:rFonts w:ascii="Times New Roman" w:hAnsi="Times New Roman"/>
          <w:sz w:val="28"/>
          <w:szCs w:val="28"/>
        </w:rPr>
        <w:t>учас</w:t>
      </w:r>
      <w:r w:rsidR="000C015B">
        <w:rPr>
          <w:rFonts w:ascii="Times New Roman" w:hAnsi="Times New Roman"/>
          <w:sz w:val="28"/>
          <w:szCs w:val="28"/>
        </w:rPr>
        <w:t>т</w:t>
      </w:r>
      <w:r w:rsidR="00FD336E">
        <w:rPr>
          <w:rFonts w:ascii="Times New Roman" w:hAnsi="Times New Roman"/>
          <w:sz w:val="28"/>
          <w:szCs w:val="28"/>
        </w:rPr>
        <w:t>ников</w:t>
      </w:r>
      <w:r w:rsidR="00B64AA5">
        <w:rPr>
          <w:rFonts w:ascii="Times New Roman" w:hAnsi="Times New Roman"/>
          <w:sz w:val="28"/>
          <w:szCs w:val="28"/>
        </w:rPr>
        <w:t xml:space="preserve"> п</w:t>
      </w:r>
      <w:r w:rsidR="00B64AA5" w:rsidRPr="007B0274">
        <w:rPr>
          <w:rFonts w:ascii="Times New Roman" w:hAnsi="Times New Roman"/>
          <w:sz w:val="28"/>
          <w:szCs w:val="28"/>
        </w:rPr>
        <w:t>олучили Дипломы Лауреатов</w:t>
      </w:r>
      <w:r w:rsidR="00B64AA5">
        <w:rPr>
          <w:rFonts w:ascii="Times New Roman" w:hAnsi="Times New Roman"/>
          <w:sz w:val="28"/>
          <w:szCs w:val="28"/>
        </w:rPr>
        <w:t xml:space="preserve">.                                                                 </w:t>
      </w:r>
      <w:r w:rsidR="00B64AA5">
        <w:rPr>
          <w:rFonts w:ascii="Times New Roman" w:hAnsi="Times New Roman"/>
          <w:sz w:val="28"/>
          <w:szCs w:val="28"/>
        </w:rPr>
        <w:lastRenderedPageBreak/>
        <w:t>Преподавателями и учащими</w:t>
      </w:r>
      <w:r w:rsidR="00DE52B5">
        <w:rPr>
          <w:rFonts w:ascii="Times New Roman" w:hAnsi="Times New Roman"/>
          <w:sz w:val="28"/>
          <w:szCs w:val="28"/>
        </w:rPr>
        <w:t>ся</w:t>
      </w:r>
      <w:r w:rsidR="00B64AA5">
        <w:rPr>
          <w:rFonts w:ascii="Times New Roman" w:hAnsi="Times New Roman"/>
          <w:sz w:val="28"/>
          <w:szCs w:val="28"/>
        </w:rPr>
        <w:t xml:space="preserve"> музыкальной школы были организованы и проведены 4 онлайн-концерта </w:t>
      </w:r>
      <w:r w:rsidR="00B64AA5" w:rsidRPr="00EE78FA">
        <w:rPr>
          <w:rFonts w:ascii="Times New Roman" w:hAnsi="Times New Roman"/>
          <w:i/>
          <w:sz w:val="28"/>
          <w:szCs w:val="28"/>
        </w:rPr>
        <w:t>(</w:t>
      </w:r>
      <w:r w:rsidR="00B64AA5" w:rsidRPr="00EE78FA">
        <w:rPr>
          <w:rFonts w:ascii="Times New Roman" w:hAnsi="Times New Roman"/>
          <w:i/>
          <w:sz w:val="28"/>
        </w:rPr>
        <w:t xml:space="preserve">в честь празднования 75-летия Победы, </w:t>
      </w:r>
      <w:r w:rsidR="00B64AA5" w:rsidRPr="00EE78FA">
        <w:rPr>
          <w:rFonts w:ascii="Times New Roman" w:hAnsi="Times New Roman"/>
          <w:i/>
          <w:color w:val="000000"/>
          <w:sz w:val="28"/>
          <w:szCs w:val="28"/>
        </w:rPr>
        <w:t xml:space="preserve">«Где музыка берет начало», </w:t>
      </w:r>
      <w:r w:rsidR="00B64AA5" w:rsidRPr="00EE78FA">
        <w:rPr>
          <w:rFonts w:ascii="Times New Roman" w:hAnsi="Times New Roman"/>
          <w:i/>
          <w:sz w:val="28"/>
        </w:rPr>
        <w:t>«Чайковский навсегда», концерт ко Дню Матери</w:t>
      </w:r>
      <w:r w:rsidR="00EE78FA" w:rsidRPr="00EE78FA">
        <w:rPr>
          <w:rFonts w:ascii="Times New Roman" w:hAnsi="Times New Roman"/>
          <w:i/>
          <w:sz w:val="28"/>
        </w:rPr>
        <w:t>)</w:t>
      </w:r>
      <w:r w:rsidR="00EE78FA">
        <w:rPr>
          <w:rFonts w:ascii="Times New Roman" w:hAnsi="Times New Roman"/>
          <w:i/>
          <w:sz w:val="28"/>
        </w:rPr>
        <w:t>.</w:t>
      </w:r>
    </w:p>
    <w:p w:rsidR="00EE78FA" w:rsidRPr="007B0274" w:rsidRDefault="00EE78FA" w:rsidP="00DE52B5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</w:t>
      </w:r>
      <w:r w:rsidRPr="007B0274">
        <w:rPr>
          <w:rFonts w:ascii="Times New Roman" w:hAnsi="Times New Roman"/>
          <w:sz w:val="28"/>
          <w:szCs w:val="28"/>
        </w:rPr>
        <w:t xml:space="preserve"> преподавател</w:t>
      </w:r>
      <w:r>
        <w:rPr>
          <w:rFonts w:ascii="Times New Roman" w:hAnsi="Times New Roman"/>
          <w:sz w:val="28"/>
          <w:szCs w:val="28"/>
        </w:rPr>
        <w:t>я школы</w:t>
      </w:r>
      <w:r w:rsidRPr="007B0274">
        <w:rPr>
          <w:rFonts w:ascii="Times New Roman" w:hAnsi="Times New Roman"/>
          <w:sz w:val="28"/>
          <w:szCs w:val="28"/>
        </w:rPr>
        <w:t xml:space="preserve"> прошли курсы повышения квалификации</w:t>
      </w:r>
      <w:r>
        <w:rPr>
          <w:rFonts w:ascii="Times New Roman" w:hAnsi="Times New Roman"/>
          <w:sz w:val="28"/>
          <w:szCs w:val="28"/>
        </w:rPr>
        <w:t>.</w:t>
      </w:r>
    </w:p>
    <w:p w:rsidR="008E15C0" w:rsidRDefault="00EE78FA" w:rsidP="00DE52B5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>Три преподавателя прошли курсы профессиональной переподготовки</w:t>
      </w:r>
      <w:r w:rsidR="00D805F9">
        <w:rPr>
          <w:rFonts w:ascii="Times New Roman" w:hAnsi="Times New Roman"/>
          <w:sz w:val="28"/>
          <w:szCs w:val="28"/>
        </w:rPr>
        <w:t>.</w:t>
      </w:r>
      <w:r w:rsidR="00FD336E" w:rsidRPr="00FD336E">
        <w:rPr>
          <w:rFonts w:ascii="Times New Roman" w:hAnsi="Times New Roman"/>
          <w:sz w:val="28"/>
          <w:szCs w:val="28"/>
        </w:rPr>
        <w:t xml:space="preserve"> </w:t>
      </w:r>
      <w:r w:rsidR="00FD336E">
        <w:rPr>
          <w:rFonts w:ascii="Times New Roman" w:hAnsi="Times New Roman"/>
          <w:sz w:val="28"/>
          <w:szCs w:val="28"/>
        </w:rPr>
        <w:t xml:space="preserve">   </w:t>
      </w:r>
    </w:p>
    <w:p w:rsidR="00CD65A0" w:rsidRDefault="008E15C0" w:rsidP="00DE52B5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DE79A5">
        <w:rPr>
          <w:rFonts w:ascii="Times New Roman" w:hAnsi="Times New Roman"/>
          <w:sz w:val="28"/>
          <w:szCs w:val="28"/>
        </w:rPr>
        <w:t>Одно из условий повышения качества жизни населения счита</w:t>
      </w:r>
      <w:r>
        <w:rPr>
          <w:rFonts w:ascii="Times New Roman" w:hAnsi="Times New Roman"/>
          <w:sz w:val="28"/>
          <w:szCs w:val="28"/>
        </w:rPr>
        <w:t>ю-</w:t>
      </w:r>
      <w:r w:rsidRPr="00DE79A5">
        <w:rPr>
          <w:rFonts w:ascii="Times New Roman" w:hAnsi="Times New Roman"/>
          <w:sz w:val="28"/>
          <w:szCs w:val="28"/>
        </w:rPr>
        <w:t xml:space="preserve"> создание условий для занятий населения физической культурой и спортом</w:t>
      </w:r>
      <w:r w:rsidR="00CD65A0">
        <w:rPr>
          <w:rFonts w:ascii="Times New Roman" w:hAnsi="Times New Roman"/>
          <w:sz w:val="28"/>
          <w:szCs w:val="28"/>
        </w:rPr>
        <w:t>.</w:t>
      </w:r>
    </w:p>
    <w:p w:rsidR="007C3AD5" w:rsidRDefault="007C3AD5" w:rsidP="00DE52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E15C0">
        <w:rPr>
          <w:rFonts w:ascii="Times New Roman" w:hAnsi="Times New Roman"/>
          <w:sz w:val="28"/>
          <w:szCs w:val="28"/>
        </w:rPr>
        <w:t>В районе действ</w:t>
      </w:r>
      <w:r w:rsidR="00DE52B5">
        <w:rPr>
          <w:rFonts w:ascii="Times New Roman" w:hAnsi="Times New Roman"/>
          <w:sz w:val="28"/>
          <w:szCs w:val="28"/>
        </w:rPr>
        <w:t>овала</w:t>
      </w:r>
      <w:r w:rsidRPr="008E15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15C0">
        <w:rPr>
          <w:rFonts w:ascii="Times New Roman" w:hAnsi="Times New Roman"/>
          <w:sz w:val="28"/>
          <w:szCs w:val="28"/>
        </w:rPr>
        <w:t>Муниципальная  программа</w:t>
      </w:r>
      <w:proofErr w:type="gramEnd"/>
      <w:r w:rsidRPr="008E15C0">
        <w:rPr>
          <w:rFonts w:ascii="Times New Roman" w:hAnsi="Times New Roman"/>
          <w:sz w:val="28"/>
          <w:szCs w:val="28"/>
        </w:rPr>
        <w:t xml:space="preserve"> </w:t>
      </w:r>
      <w:r w:rsidR="000C015B">
        <w:rPr>
          <w:rFonts w:ascii="Times New Roman" w:hAnsi="Times New Roman"/>
          <w:sz w:val="28"/>
          <w:szCs w:val="28"/>
        </w:rPr>
        <w:t>«</w:t>
      </w:r>
      <w:r w:rsidRPr="008E15C0">
        <w:rPr>
          <w:rFonts w:ascii="Times New Roman" w:hAnsi="Times New Roman"/>
          <w:sz w:val="28"/>
          <w:szCs w:val="28"/>
        </w:rPr>
        <w:t xml:space="preserve">Развитие физической культуры и спорта в </w:t>
      </w:r>
      <w:proofErr w:type="spellStart"/>
      <w:r w:rsidRPr="008E15C0">
        <w:rPr>
          <w:rFonts w:ascii="Times New Roman" w:hAnsi="Times New Roman"/>
          <w:sz w:val="28"/>
          <w:szCs w:val="28"/>
        </w:rPr>
        <w:t>Панкрушихинском</w:t>
      </w:r>
      <w:proofErr w:type="spellEnd"/>
      <w:r w:rsidRPr="008E15C0">
        <w:rPr>
          <w:rFonts w:ascii="Times New Roman" w:hAnsi="Times New Roman"/>
          <w:sz w:val="28"/>
          <w:szCs w:val="28"/>
        </w:rPr>
        <w:t xml:space="preserve"> районе» на 2020-2024 годы</w:t>
      </w:r>
      <w:r>
        <w:rPr>
          <w:rFonts w:ascii="Times New Roman" w:hAnsi="Times New Roman"/>
          <w:sz w:val="28"/>
          <w:szCs w:val="28"/>
        </w:rPr>
        <w:t>.                 О</w:t>
      </w:r>
      <w:r w:rsidRPr="008E15C0">
        <w:rPr>
          <w:rFonts w:ascii="Times New Roman" w:hAnsi="Times New Roman"/>
          <w:sz w:val="28"/>
          <w:szCs w:val="28"/>
        </w:rPr>
        <w:t xml:space="preserve">бъем финансирования </w:t>
      </w:r>
      <w:r>
        <w:rPr>
          <w:rFonts w:ascii="Times New Roman" w:hAnsi="Times New Roman"/>
          <w:sz w:val="28"/>
          <w:szCs w:val="28"/>
        </w:rPr>
        <w:t xml:space="preserve">программы в 2020 году </w:t>
      </w:r>
      <w:proofErr w:type="gramStart"/>
      <w:r>
        <w:rPr>
          <w:rFonts w:ascii="Times New Roman" w:hAnsi="Times New Roman"/>
          <w:sz w:val="28"/>
          <w:szCs w:val="28"/>
        </w:rPr>
        <w:t>составил  2</w:t>
      </w:r>
      <w:proofErr w:type="gramEnd"/>
      <w:r>
        <w:rPr>
          <w:rFonts w:ascii="Times New Roman" w:hAnsi="Times New Roman"/>
          <w:sz w:val="28"/>
          <w:szCs w:val="28"/>
        </w:rPr>
        <w:t xml:space="preserve"> 297 600 рулей  </w:t>
      </w:r>
      <w:r w:rsidR="000C015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средств</w:t>
      </w:r>
      <w:r w:rsidR="000C015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местного</w:t>
      </w:r>
      <w:r w:rsidRPr="008E15C0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="000C015B">
        <w:rPr>
          <w:rFonts w:ascii="Times New Roman" w:hAnsi="Times New Roman"/>
          <w:sz w:val="28"/>
          <w:szCs w:val="28"/>
        </w:rPr>
        <w:t>)</w:t>
      </w:r>
      <w:r w:rsidRPr="008E15C0">
        <w:rPr>
          <w:rFonts w:ascii="Times New Roman" w:hAnsi="Times New Roman"/>
          <w:sz w:val="28"/>
          <w:szCs w:val="28"/>
        </w:rPr>
        <w:t>.</w:t>
      </w:r>
    </w:p>
    <w:p w:rsidR="008E15C0" w:rsidRPr="008E15C0" w:rsidRDefault="007C3AD5" w:rsidP="000C015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году</w:t>
      </w:r>
      <w:r w:rsidR="008E15C0" w:rsidRPr="008E15C0">
        <w:rPr>
          <w:rFonts w:ascii="Times New Roman" w:hAnsi="Times New Roman"/>
          <w:sz w:val="28"/>
          <w:szCs w:val="28"/>
        </w:rPr>
        <w:t xml:space="preserve"> МКУДО «</w:t>
      </w:r>
      <w:proofErr w:type="spellStart"/>
      <w:r w:rsidR="008E15C0" w:rsidRPr="008E15C0">
        <w:rPr>
          <w:rFonts w:ascii="Times New Roman" w:hAnsi="Times New Roman"/>
          <w:sz w:val="28"/>
          <w:szCs w:val="28"/>
        </w:rPr>
        <w:t>Панкрушихинская</w:t>
      </w:r>
      <w:proofErr w:type="spellEnd"/>
      <w:r w:rsidR="008E15C0" w:rsidRPr="008E15C0">
        <w:rPr>
          <w:rFonts w:ascii="Times New Roman" w:hAnsi="Times New Roman"/>
          <w:sz w:val="28"/>
          <w:szCs w:val="28"/>
        </w:rPr>
        <w:t xml:space="preserve"> ДЮСШ» переименована в Муниципальное казенное физкультурно-спортивное учреждение «Панкрушихинский центр физической культуры и массового спорта Алтайского края». Функции и п</w:t>
      </w:r>
      <w:r>
        <w:rPr>
          <w:rFonts w:ascii="Times New Roman" w:hAnsi="Times New Roman"/>
          <w:sz w:val="28"/>
          <w:szCs w:val="28"/>
        </w:rPr>
        <w:t xml:space="preserve">олномочия Учредителя </w:t>
      </w:r>
      <w:r w:rsidR="008E15C0" w:rsidRPr="008E15C0">
        <w:rPr>
          <w:rFonts w:ascii="Times New Roman" w:hAnsi="Times New Roman"/>
          <w:sz w:val="28"/>
          <w:szCs w:val="28"/>
        </w:rPr>
        <w:t>осуществляет Админи</w:t>
      </w:r>
      <w:r>
        <w:rPr>
          <w:rFonts w:ascii="Times New Roman" w:hAnsi="Times New Roman"/>
          <w:sz w:val="28"/>
          <w:szCs w:val="28"/>
        </w:rPr>
        <w:t xml:space="preserve">страция Панкрушихинского района. </w:t>
      </w:r>
    </w:p>
    <w:p w:rsidR="000C015B" w:rsidRDefault="003C61A1" w:rsidP="008E15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2020 год в районе проведены:                                                                                      </w:t>
      </w:r>
      <w:r w:rsidR="008E15C0" w:rsidRPr="008E1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8E15C0" w:rsidRPr="008E15C0">
        <w:rPr>
          <w:rFonts w:ascii="Times New Roman" w:hAnsi="Times New Roman"/>
          <w:sz w:val="28"/>
          <w:szCs w:val="28"/>
        </w:rPr>
        <w:t>районные соревнования по волейболу среди мужских команд</w:t>
      </w:r>
      <w:r>
        <w:rPr>
          <w:rFonts w:ascii="Times New Roman" w:hAnsi="Times New Roman"/>
          <w:sz w:val="28"/>
          <w:szCs w:val="28"/>
        </w:rPr>
        <w:t xml:space="preserve">;                                      </w:t>
      </w:r>
      <w:r w:rsidR="008E15C0" w:rsidRPr="008E1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8E15C0" w:rsidRPr="008E15C0">
        <w:rPr>
          <w:rFonts w:ascii="Times New Roman" w:hAnsi="Times New Roman"/>
          <w:sz w:val="28"/>
          <w:szCs w:val="28"/>
        </w:rPr>
        <w:t xml:space="preserve">турнир по хоккею с шайбой </w:t>
      </w:r>
      <w:r w:rsidR="008E15C0" w:rsidRPr="003C61A1">
        <w:rPr>
          <w:rFonts w:ascii="Times New Roman" w:hAnsi="Times New Roman"/>
          <w:i/>
          <w:sz w:val="28"/>
          <w:szCs w:val="28"/>
        </w:rPr>
        <w:t>(Новосиб</w:t>
      </w:r>
      <w:r>
        <w:rPr>
          <w:rFonts w:ascii="Times New Roman" w:hAnsi="Times New Roman"/>
          <w:i/>
          <w:sz w:val="28"/>
          <w:szCs w:val="28"/>
        </w:rPr>
        <w:t>ирск, Камень-на Оби, Панкрушиха</w:t>
      </w:r>
      <w:r w:rsidR="000C015B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;                          </w:t>
      </w:r>
      <w:r>
        <w:rPr>
          <w:rFonts w:ascii="Times New Roman" w:hAnsi="Times New Roman"/>
          <w:sz w:val="28"/>
          <w:szCs w:val="28"/>
        </w:rPr>
        <w:t>-</w:t>
      </w:r>
      <w:r w:rsidR="008E15C0" w:rsidRPr="008E15C0">
        <w:rPr>
          <w:rFonts w:ascii="Times New Roman" w:hAnsi="Times New Roman"/>
          <w:sz w:val="28"/>
          <w:szCs w:val="28"/>
        </w:rPr>
        <w:t xml:space="preserve">межрайонный турнир по настольному теннису среди ветеранов ко дню Защитника Отечества;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-</w:t>
      </w:r>
      <w:r w:rsidR="008E15C0" w:rsidRPr="008E15C0">
        <w:rPr>
          <w:rFonts w:ascii="Times New Roman" w:hAnsi="Times New Roman"/>
          <w:sz w:val="28"/>
          <w:szCs w:val="28"/>
        </w:rPr>
        <w:t>районные соревнования по мини-футболу на кубок Главы района</w:t>
      </w:r>
      <w:r>
        <w:rPr>
          <w:rFonts w:ascii="Times New Roman" w:hAnsi="Times New Roman"/>
          <w:sz w:val="28"/>
          <w:szCs w:val="28"/>
        </w:rPr>
        <w:t>;                                                       -</w:t>
      </w:r>
      <w:r w:rsidR="008E15C0" w:rsidRPr="008E15C0">
        <w:rPr>
          <w:rFonts w:ascii="Times New Roman" w:hAnsi="Times New Roman"/>
          <w:sz w:val="28"/>
          <w:szCs w:val="28"/>
        </w:rPr>
        <w:t>лыжные гонки (эстафета)</w:t>
      </w:r>
      <w:r>
        <w:rPr>
          <w:rFonts w:ascii="Times New Roman" w:hAnsi="Times New Roman"/>
          <w:sz w:val="28"/>
          <w:szCs w:val="28"/>
        </w:rPr>
        <w:t xml:space="preserve">;                                                                                         </w:t>
      </w:r>
      <w:r w:rsidR="000C015B">
        <w:rPr>
          <w:rFonts w:ascii="Times New Roman" w:hAnsi="Times New Roman"/>
          <w:sz w:val="28"/>
          <w:szCs w:val="28"/>
        </w:rPr>
        <w:t>- - Д</w:t>
      </w:r>
      <w:r w:rsidR="008E15C0" w:rsidRPr="008E15C0">
        <w:rPr>
          <w:rFonts w:ascii="Times New Roman" w:hAnsi="Times New Roman"/>
          <w:sz w:val="28"/>
          <w:szCs w:val="28"/>
        </w:rPr>
        <w:t xml:space="preserve">ень физкультурника </w:t>
      </w:r>
      <w:r w:rsidRPr="003C61A1">
        <w:rPr>
          <w:rFonts w:ascii="Times New Roman" w:hAnsi="Times New Roman"/>
          <w:i/>
          <w:sz w:val="28"/>
          <w:szCs w:val="28"/>
        </w:rPr>
        <w:t>(</w:t>
      </w:r>
      <w:r w:rsidR="008E15C0" w:rsidRPr="003C61A1">
        <w:rPr>
          <w:rFonts w:ascii="Times New Roman" w:hAnsi="Times New Roman"/>
          <w:i/>
          <w:sz w:val="28"/>
          <w:szCs w:val="28"/>
        </w:rPr>
        <w:t>мини-футбол, пляжный волейбол среди женских команд</w:t>
      </w:r>
      <w:r w:rsidRPr="003C61A1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15C0" w:rsidRPr="008E15C0" w:rsidRDefault="003C61A1" w:rsidP="008E15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15C0" w:rsidRPr="008E15C0">
        <w:rPr>
          <w:rFonts w:ascii="Times New Roman" w:hAnsi="Times New Roman"/>
          <w:sz w:val="28"/>
          <w:szCs w:val="28"/>
        </w:rPr>
        <w:t>районные соревнования по мини-</w:t>
      </w:r>
      <w:proofErr w:type="gramStart"/>
      <w:r w:rsidR="008E15C0" w:rsidRPr="008E15C0">
        <w:rPr>
          <w:rFonts w:ascii="Times New Roman" w:hAnsi="Times New Roman"/>
          <w:sz w:val="28"/>
          <w:szCs w:val="28"/>
        </w:rPr>
        <w:t>футболу</w:t>
      </w:r>
      <w:r>
        <w:rPr>
          <w:rFonts w:ascii="Times New Roman" w:hAnsi="Times New Roman"/>
          <w:sz w:val="28"/>
          <w:szCs w:val="28"/>
        </w:rPr>
        <w:t xml:space="preserve">;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8E15C0" w:rsidRPr="008E15C0">
        <w:rPr>
          <w:rFonts w:ascii="Times New Roman" w:hAnsi="Times New Roman"/>
          <w:sz w:val="28"/>
          <w:szCs w:val="28"/>
        </w:rPr>
        <w:t xml:space="preserve">-«Кросс Нации-2020» в </w:t>
      </w:r>
      <w:proofErr w:type="spellStart"/>
      <w:r w:rsidR="008E15C0" w:rsidRPr="008E15C0">
        <w:rPr>
          <w:rFonts w:ascii="Times New Roman" w:hAnsi="Times New Roman"/>
          <w:sz w:val="28"/>
          <w:szCs w:val="28"/>
        </w:rPr>
        <w:t>с.Панкрушиха</w:t>
      </w:r>
      <w:proofErr w:type="spellEnd"/>
      <w:r>
        <w:rPr>
          <w:rFonts w:ascii="Times New Roman" w:hAnsi="Times New Roman"/>
          <w:sz w:val="28"/>
          <w:szCs w:val="28"/>
        </w:rPr>
        <w:t xml:space="preserve">;                                                                                   </w:t>
      </w:r>
      <w:r w:rsidR="008E15C0" w:rsidRPr="008E15C0">
        <w:rPr>
          <w:rFonts w:ascii="Times New Roman" w:hAnsi="Times New Roman"/>
          <w:sz w:val="28"/>
          <w:szCs w:val="28"/>
        </w:rPr>
        <w:t>-соревнования по лыжным гонкам «Открытие лыжного сезона 2020-2021</w:t>
      </w:r>
      <w:r w:rsidR="000C01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E15C0" w:rsidRPr="008E15C0" w:rsidRDefault="008E15C0" w:rsidP="00DE52B5">
      <w:pPr>
        <w:ind w:firstLine="709"/>
        <w:rPr>
          <w:rFonts w:ascii="Times New Roman" w:hAnsi="Times New Roman"/>
          <w:sz w:val="28"/>
          <w:szCs w:val="28"/>
        </w:rPr>
      </w:pPr>
      <w:r w:rsidRPr="008E15C0">
        <w:rPr>
          <w:rFonts w:ascii="Times New Roman" w:hAnsi="Times New Roman"/>
          <w:sz w:val="28"/>
          <w:szCs w:val="28"/>
        </w:rPr>
        <w:t>Спортсмены района участвовали в зимней Олимпиаде сельских спортсм</w:t>
      </w:r>
      <w:r w:rsidR="000C015B">
        <w:rPr>
          <w:rFonts w:ascii="Times New Roman" w:hAnsi="Times New Roman"/>
          <w:sz w:val="28"/>
          <w:szCs w:val="28"/>
        </w:rPr>
        <w:t>енов Алтайского края «Алтайское-</w:t>
      </w:r>
      <w:r w:rsidRPr="008E15C0">
        <w:rPr>
          <w:rFonts w:ascii="Times New Roman" w:hAnsi="Times New Roman"/>
          <w:sz w:val="28"/>
          <w:szCs w:val="28"/>
        </w:rPr>
        <w:t>2020»</w:t>
      </w:r>
      <w:r w:rsidR="000C015B">
        <w:rPr>
          <w:rFonts w:ascii="Times New Roman" w:hAnsi="Times New Roman"/>
          <w:sz w:val="28"/>
          <w:szCs w:val="28"/>
        </w:rPr>
        <w:t>,</w:t>
      </w:r>
      <w:r w:rsidRPr="008E15C0">
        <w:rPr>
          <w:rFonts w:ascii="Times New Roman" w:hAnsi="Times New Roman"/>
          <w:sz w:val="28"/>
          <w:szCs w:val="28"/>
        </w:rPr>
        <w:t xml:space="preserve"> команда района заняла 24</w:t>
      </w:r>
      <w:r w:rsidR="003C61A1">
        <w:rPr>
          <w:rFonts w:ascii="Times New Roman" w:hAnsi="Times New Roman"/>
          <w:sz w:val="28"/>
          <w:szCs w:val="28"/>
        </w:rPr>
        <w:t xml:space="preserve"> место из 40 </w:t>
      </w:r>
      <w:proofErr w:type="gramStart"/>
      <w:r w:rsidR="003C61A1">
        <w:rPr>
          <w:rFonts w:ascii="Times New Roman" w:hAnsi="Times New Roman"/>
          <w:sz w:val="28"/>
          <w:szCs w:val="28"/>
        </w:rPr>
        <w:t xml:space="preserve">районов; </w:t>
      </w:r>
      <w:r w:rsidRPr="008E15C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E15C0">
        <w:rPr>
          <w:rFonts w:ascii="Times New Roman" w:hAnsi="Times New Roman"/>
          <w:sz w:val="28"/>
          <w:szCs w:val="28"/>
        </w:rPr>
        <w:t xml:space="preserve"> отборочных соревнованиях на зимнюю Олимпиаду (шахматы, хоккей, </w:t>
      </w:r>
      <w:proofErr w:type="spellStart"/>
      <w:r w:rsidRPr="008E15C0">
        <w:rPr>
          <w:rFonts w:ascii="Times New Roman" w:hAnsi="Times New Roman"/>
          <w:sz w:val="28"/>
          <w:szCs w:val="28"/>
        </w:rPr>
        <w:t>полиатлон</w:t>
      </w:r>
      <w:proofErr w:type="spellEnd"/>
      <w:r w:rsidRPr="008E15C0">
        <w:rPr>
          <w:rFonts w:ascii="Times New Roman" w:hAnsi="Times New Roman"/>
          <w:sz w:val="28"/>
          <w:szCs w:val="28"/>
        </w:rPr>
        <w:t>, лыжные гонки, спортивные семьи).</w:t>
      </w:r>
    </w:p>
    <w:p w:rsidR="007906A1" w:rsidRPr="005C3990" w:rsidRDefault="003C61A1" w:rsidP="005C39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15C0" w:rsidRPr="008E15C0">
        <w:rPr>
          <w:rFonts w:ascii="Times New Roman" w:hAnsi="Times New Roman"/>
          <w:sz w:val="28"/>
          <w:szCs w:val="28"/>
        </w:rPr>
        <w:t xml:space="preserve"> </w:t>
      </w:r>
      <w:r w:rsidR="008E15C0" w:rsidRPr="008E15C0">
        <w:rPr>
          <w:rFonts w:ascii="Times New Roman" w:hAnsi="Times New Roman"/>
          <w:sz w:val="28"/>
          <w:szCs w:val="28"/>
        </w:rPr>
        <w:tab/>
        <w:t>В 2020 году приобретены зимняя парадная ф</w:t>
      </w:r>
      <w:r w:rsidR="005C3990">
        <w:rPr>
          <w:rFonts w:ascii="Times New Roman" w:hAnsi="Times New Roman"/>
          <w:sz w:val="28"/>
          <w:szCs w:val="28"/>
        </w:rPr>
        <w:t>орма для сборной команды района.</w:t>
      </w:r>
      <w:r w:rsidR="008E15C0" w:rsidRPr="008E15C0">
        <w:rPr>
          <w:rFonts w:ascii="Times New Roman" w:hAnsi="Times New Roman"/>
          <w:sz w:val="28"/>
          <w:szCs w:val="28"/>
        </w:rPr>
        <w:t xml:space="preserve"> </w:t>
      </w:r>
    </w:p>
    <w:p w:rsidR="001F0FA2" w:rsidRPr="001D3CB5" w:rsidRDefault="001F0FA2" w:rsidP="001D3CB5">
      <w:pPr>
        <w:pStyle w:val="ac"/>
        <w:tabs>
          <w:tab w:val="left" w:pos="709"/>
        </w:tabs>
        <w:jc w:val="both"/>
        <w:rPr>
          <w:rStyle w:val="af4"/>
          <w:rFonts w:ascii="Times New Roman" w:hAnsi="Times New Roman"/>
          <w:b w:val="0"/>
          <w:bCs w:val="0"/>
          <w:sz w:val="28"/>
          <w:szCs w:val="28"/>
        </w:rPr>
      </w:pPr>
    </w:p>
    <w:p w:rsidR="00CA26C2" w:rsidRPr="00462175" w:rsidRDefault="00CA26C2" w:rsidP="00DB6BA0">
      <w:pPr>
        <w:pStyle w:val="af3"/>
        <w:spacing w:before="0" w:beforeAutospacing="0" w:after="0" w:afterAutospacing="0"/>
        <w:ind w:firstLine="851"/>
        <w:jc w:val="center"/>
        <w:rPr>
          <w:rStyle w:val="af4"/>
          <w:b w:val="0"/>
          <w:sz w:val="28"/>
          <w:szCs w:val="28"/>
        </w:rPr>
      </w:pPr>
      <w:r w:rsidRPr="00462175">
        <w:rPr>
          <w:rStyle w:val="af4"/>
          <w:b w:val="0"/>
          <w:sz w:val="28"/>
          <w:szCs w:val="28"/>
        </w:rPr>
        <w:t>Уважаемые депутаты, приглашённые!</w:t>
      </w:r>
    </w:p>
    <w:p w:rsidR="00CA26C2" w:rsidRPr="00462175" w:rsidRDefault="00CA26C2" w:rsidP="00DB6BA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26C2" w:rsidRDefault="00CA26C2" w:rsidP="00DB6B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Учитывая основные направления деятельности, </w:t>
      </w:r>
      <w:proofErr w:type="gramStart"/>
      <w:r w:rsidRPr="00462175">
        <w:rPr>
          <w:rFonts w:ascii="Times New Roman" w:hAnsi="Times New Roman"/>
          <w:sz w:val="28"/>
          <w:szCs w:val="28"/>
        </w:rPr>
        <w:t>намеченные  Пр</w:t>
      </w:r>
      <w:r w:rsidR="004D754E">
        <w:rPr>
          <w:rFonts w:ascii="Times New Roman" w:hAnsi="Times New Roman"/>
          <w:sz w:val="28"/>
          <w:szCs w:val="28"/>
        </w:rPr>
        <w:t>езидентом</w:t>
      </w:r>
      <w:proofErr w:type="gramEnd"/>
      <w:r w:rsidR="004D754E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462175">
        <w:rPr>
          <w:rFonts w:ascii="Times New Roman" w:hAnsi="Times New Roman"/>
          <w:sz w:val="28"/>
          <w:szCs w:val="28"/>
        </w:rPr>
        <w:t xml:space="preserve">, Губернатором Алтайского края </w:t>
      </w:r>
      <w:proofErr w:type="spellStart"/>
      <w:r w:rsidR="00CF7934" w:rsidRPr="00462175">
        <w:rPr>
          <w:rFonts w:ascii="Times New Roman" w:hAnsi="Times New Roman"/>
          <w:sz w:val="28"/>
          <w:szCs w:val="28"/>
        </w:rPr>
        <w:t>В</w:t>
      </w:r>
      <w:r w:rsidRPr="00462175">
        <w:rPr>
          <w:rFonts w:ascii="Times New Roman" w:hAnsi="Times New Roman"/>
          <w:sz w:val="28"/>
          <w:szCs w:val="28"/>
        </w:rPr>
        <w:t>.</w:t>
      </w:r>
      <w:r w:rsidR="00CF7934" w:rsidRPr="00462175">
        <w:rPr>
          <w:rFonts w:ascii="Times New Roman" w:hAnsi="Times New Roman"/>
          <w:sz w:val="28"/>
          <w:szCs w:val="28"/>
        </w:rPr>
        <w:t>П</w:t>
      </w:r>
      <w:r w:rsidRPr="00462175">
        <w:rPr>
          <w:rFonts w:ascii="Times New Roman" w:hAnsi="Times New Roman"/>
          <w:sz w:val="28"/>
          <w:szCs w:val="28"/>
        </w:rPr>
        <w:t>.</w:t>
      </w:r>
      <w:r w:rsidR="00CF7934" w:rsidRPr="00462175">
        <w:rPr>
          <w:rFonts w:ascii="Times New Roman" w:hAnsi="Times New Roman"/>
          <w:sz w:val="28"/>
          <w:szCs w:val="28"/>
        </w:rPr>
        <w:t>Томенко</w:t>
      </w:r>
      <w:proofErr w:type="spellEnd"/>
      <w:r w:rsidR="0075109B">
        <w:rPr>
          <w:rFonts w:ascii="Times New Roman" w:hAnsi="Times New Roman"/>
          <w:sz w:val="28"/>
          <w:szCs w:val="28"/>
        </w:rPr>
        <w:t xml:space="preserve"> </w:t>
      </w:r>
      <w:r w:rsidR="004D754E">
        <w:rPr>
          <w:rFonts w:ascii="Times New Roman" w:hAnsi="Times New Roman"/>
          <w:sz w:val="28"/>
          <w:szCs w:val="28"/>
        </w:rPr>
        <w:t>перед нами в</w:t>
      </w:r>
      <w:r w:rsidRPr="00462175">
        <w:rPr>
          <w:rFonts w:ascii="Times New Roman" w:hAnsi="Times New Roman"/>
          <w:sz w:val="28"/>
          <w:szCs w:val="28"/>
        </w:rPr>
        <w:t xml:space="preserve"> 20</w:t>
      </w:r>
      <w:r w:rsidR="007D1F07">
        <w:rPr>
          <w:rFonts w:ascii="Times New Roman" w:hAnsi="Times New Roman"/>
          <w:sz w:val="28"/>
          <w:szCs w:val="28"/>
        </w:rPr>
        <w:t>2</w:t>
      </w:r>
      <w:r w:rsidR="005C3990">
        <w:rPr>
          <w:rFonts w:ascii="Times New Roman" w:hAnsi="Times New Roman"/>
          <w:sz w:val="28"/>
          <w:szCs w:val="28"/>
        </w:rPr>
        <w:t>1</w:t>
      </w:r>
      <w:r w:rsidRPr="00462175">
        <w:rPr>
          <w:rFonts w:ascii="Times New Roman" w:hAnsi="Times New Roman"/>
          <w:sz w:val="28"/>
          <w:szCs w:val="28"/>
        </w:rPr>
        <w:t xml:space="preserve"> год</w:t>
      </w:r>
      <w:r w:rsidR="004D754E">
        <w:rPr>
          <w:rFonts w:ascii="Times New Roman" w:hAnsi="Times New Roman"/>
          <w:sz w:val="28"/>
          <w:szCs w:val="28"/>
        </w:rPr>
        <w:t>у</w:t>
      </w:r>
      <w:r w:rsidRPr="00462175">
        <w:rPr>
          <w:rFonts w:ascii="Times New Roman" w:hAnsi="Times New Roman"/>
          <w:sz w:val="28"/>
          <w:szCs w:val="28"/>
        </w:rPr>
        <w:t xml:space="preserve"> с</w:t>
      </w:r>
      <w:r w:rsidR="004D754E">
        <w:rPr>
          <w:rFonts w:ascii="Times New Roman" w:hAnsi="Times New Roman"/>
          <w:sz w:val="28"/>
          <w:szCs w:val="28"/>
        </w:rPr>
        <w:t>тоят с</w:t>
      </w:r>
      <w:r w:rsidRPr="00462175">
        <w:rPr>
          <w:rFonts w:ascii="Times New Roman" w:hAnsi="Times New Roman"/>
          <w:sz w:val="28"/>
          <w:szCs w:val="28"/>
        </w:rPr>
        <w:t>ледующие задачи:</w:t>
      </w:r>
    </w:p>
    <w:p w:rsidR="00A82D2C" w:rsidRDefault="00A82D2C" w:rsidP="00DB6B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82D2C">
        <w:rPr>
          <w:rFonts w:ascii="Times New Roman" w:hAnsi="Times New Roman"/>
          <w:sz w:val="28"/>
          <w:szCs w:val="28"/>
        </w:rPr>
        <w:t>Мобилизация доходов, эффективное и разумное расходование бюджетных средств, сокращение неэ</w:t>
      </w:r>
      <w:r>
        <w:rPr>
          <w:rFonts w:ascii="Times New Roman" w:hAnsi="Times New Roman"/>
          <w:sz w:val="28"/>
          <w:szCs w:val="28"/>
        </w:rPr>
        <w:t>ффективных расходов;</w:t>
      </w:r>
    </w:p>
    <w:p w:rsidR="00A82D2C" w:rsidRDefault="00A82D2C" w:rsidP="00DB6B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82D2C">
        <w:rPr>
          <w:rFonts w:ascii="Times New Roman" w:hAnsi="Times New Roman"/>
          <w:sz w:val="28"/>
          <w:szCs w:val="28"/>
        </w:rPr>
        <w:t>улучшение инвестиционного климата района, реализация его экономи</w:t>
      </w:r>
      <w:r w:rsidR="009766DA">
        <w:rPr>
          <w:rFonts w:ascii="Times New Roman" w:hAnsi="Times New Roman"/>
          <w:sz w:val="28"/>
          <w:szCs w:val="28"/>
        </w:rPr>
        <w:t>ческо</w:t>
      </w:r>
      <w:r w:rsidRPr="00A82D2C">
        <w:rPr>
          <w:rFonts w:ascii="Times New Roman" w:hAnsi="Times New Roman"/>
          <w:sz w:val="28"/>
          <w:szCs w:val="28"/>
        </w:rPr>
        <w:t>го потенциала</w:t>
      </w:r>
      <w:r w:rsidR="000D26F7">
        <w:rPr>
          <w:rFonts w:ascii="Times New Roman" w:hAnsi="Times New Roman"/>
          <w:sz w:val="28"/>
          <w:szCs w:val="28"/>
        </w:rPr>
        <w:t>;</w:t>
      </w:r>
    </w:p>
    <w:p w:rsidR="004D754E" w:rsidRPr="004D754E" w:rsidRDefault="004D754E" w:rsidP="004D75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D754E">
        <w:rPr>
          <w:rFonts w:ascii="Times New Roman" w:hAnsi="Times New Roman"/>
          <w:sz w:val="28"/>
          <w:szCs w:val="28"/>
        </w:rPr>
        <w:t>– рост уровня и качества жизни населения,</w:t>
      </w:r>
      <w:r w:rsidR="00A82D2C">
        <w:rPr>
          <w:rFonts w:ascii="Times New Roman" w:hAnsi="Times New Roman"/>
          <w:sz w:val="28"/>
          <w:szCs w:val="28"/>
        </w:rPr>
        <w:t xml:space="preserve"> улучшения демографической </w:t>
      </w:r>
      <w:proofErr w:type="gramStart"/>
      <w:r w:rsidR="00A82D2C">
        <w:rPr>
          <w:rFonts w:ascii="Times New Roman" w:hAnsi="Times New Roman"/>
          <w:sz w:val="28"/>
          <w:szCs w:val="28"/>
        </w:rPr>
        <w:t xml:space="preserve">ситуации, </w:t>
      </w:r>
      <w:r w:rsidRPr="004D754E">
        <w:rPr>
          <w:rFonts w:ascii="Times New Roman" w:hAnsi="Times New Roman"/>
          <w:sz w:val="28"/>
          <w:szCs w:val="28"/>
        </w:rPr>
        <w:t xml:space="preserve"> создание</w:t>
      </w:r>
      <w:proofErr w:type="gramEnd"/>
      <w:r w:rsidRPr="004D754E">
        <w:rPr>
          <w:rFonts w:ascii="Times New Roman" w:hAnsi="Times New Roman"/>
          <w:sz w:val="28"/>
          <w:szCs w:val="28"/>
        </w:rPr>
        <w:t xml:space="preserve"> благоприятного </w:t>
      </w:r>
      <w:r w:rsidR="00A82D2C">
        <w:rPr>
          <w:rFonts w:ascii="Times New Roman" w:hAnsi="Times New Roman"/>
          <w:sz w:val="28"/>
          <w:szCs w:val="28"/>
        </w:rPr>
        <w:t>соци</w:t>
      </w:r>
      <w:r w:rsidRPr="004D754E">
        <w:rPr>
          <w:rFonts w:ascii="Times New Roman" w:hAnsi="Times New Roman"/>
          <w:sz w:val="28"/>
          <w:szCs w:val="28"/>
        </w:rPr>
        <w:t>ального климата для хозяйственной деятельности и здорового образа жизн</w:t>
      </w:r>
      <w:r w:rsidR="000D26F7">
        <w:rPr>
          <w:rFonts w:ascii="Times New Roman" w:hAnsi="Times New Roman"/>
          <w:sz w:val="28"/>
          <w:szCs w:val="28"/>
        </w:rPr>
        <w:t>и, повышения доходов населения;</w:t>
      </w:r>
    </w:p>
    <w:p w:rsidR="00CA26C2" w:rsidRPr="00462175" w:rsidRDefault="0046283F" w:rsidP="0046283F">
      <w:pPr>
        <w:pStyle w:val="ac"/>
        <w:ind w:left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>-</w:t>
      </w:r>
      <w:r w:rsidR="000D26F7">
        <w:rPr>
          <w:rFonts w:ascii="Times New Roman" w:hAnsi="Times New Roman"/>
          <w:color w:val="030000"/>
          <w:sz w:val="28"/>
          <w:szCs w:val="28"/>
        </w:rPr>
        <w:t>и</w:t>
      </w:r>
      <w:r w:rsidR="00CA26C2" w:rsidRPr="00462175">
        <w:rPr>
          <w:rFonts w:ascii="Times New Roman" w:hAnsi="Times New Roman"/>
          <w:color w:val="030000"/>
          <w:sz w:val="28"/>
          <w:szCs w:val="28"/>
        </w:rPr>
        <w:t>сполнение социальных обязательств.</w:t>
      </w:r>
    </w:p>
    <w:p w:rsidR="00CA26C2" w:rsidRDefault="007F75CF" w:rsidP="000D26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данных задач </w:t>
      </w:r>
      <w:r w:rsidR="00071B6F">
        <w:rPr>
          <w:rFonts w:ascii="Times New Roman" w:hAnsi="Times New Roman"/>
          <w:sz w:val="28"/>
          <w:szCs w:val="28"/>
        </w:rPr>
        <w:t xml:space="preserve">требует тесного эффективного взаимодействия с </w:t>
      </w:r>
      <w:r w:rsidR="00CA26C2" w:rsidRPr="00462175">
        <w:rPr>
          <w:rFonts w:ascii="Times New Roman" w:hAnsi="Times New Roman"/>
          <w:sz w:val="28"/>
          <w:szCs w:val="28"/>
        </w:rPr>
        <w:t>главами поселений, депутатским корпусом.</w:t>
      </w:r>
    </w:p>
    <w:p w:rsidR="00A82D2C" w:rsidRPr="00A82D2C" w:rsidRDefault="00A82D2C" w:rsidP="000D26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82D2C">
        <w:rPr>
          <w:rFonts w:ascii="Times New Roman" w:hAnsi="Times New Roman"/>
          <w:sz w:val="28"/>
          <w:szCs w:val="28"/>
        </w:rPr>
        <w:t>Я хотел бы выразить признательность депутат</w:t>
      </w:r>
      <w:r w:rsidR="001D3CB5">
        <w:rPr>
          <w:rFonts w:ascii="Times New Roman" w:hAnsi="Times New Roman"/>
          <w:sz w:val="28"/>
          <w:szCs w:val="28"/>
        </w:rPr>
        <w:t xml:space="preserve">скому </w:t>
      </w:r>
      <w:proofErr w:type="gramStart"/>
      <w:r w:rsidR="001D3CB5">
        <w:rPr>
          <w:rFonts w:ascii="Times New Roman" w:hAnsi="Times New Roman"/>
          <w:sz w:val="28"/>
          <w:szCs w:val="28"/>
        </w:rPr>
        <w:t>корпусу</w:t>
      </w:r>
      <w:r w:rsidRPr="00A82D2C">
        <w:rPr>
          <w:rFonts w:ascii="Times New Roman" w:hAnsi="Times New Roman"/>
          <w:sz w:val="28"/>
          <w:szCs w:val="28"/>
        </w:rPr>
        <w:t>,  Главам</w:t>
      </w:r>
      <w:proofErr w:type="gramEnd"/>
      <w:r w:rsidRPr="00A82D2C">
        <w:rPr>
          <w:rFonts w:ascii="Times New Roman" w:hAnsi="Times New Roman"/>
          <w:sz w:val="28"/>
          <w:szCs w:val="28"/>
        </w:rPr>
        <w:t xml:space="preserve"> поселений</w:t>
      </w:r>
      <w:r w:rsidR="001D3CB5">
        <w:rPr>
          <w:rFonts w:ascii="Times New Roman" w:hAnsi="Times New Roman"/>
          <w:sz w:val="28"/>
          <w:szCs w:val="28"/>
        </w:rPr>
        <w:t xml:space="preserve">, </w:t>
      </w:r>
      <w:r w:rsidR="001D3CB5" w:rsidRPr="001D3CB5">
        <w:rPr>
          <w:rFonts w:ascii="Times New Roman" w:hAnsi="Times New Roman"/>
          <w:sz w:val="28"/>
          <w:szCs w:val="28"/>
        </w:rPr>
        <w:t xml:space="preserve">правоохранительным органам, руководителям предприятий и организаций, индивидуальным предпринимателям </w:t>
      </w:r>
      <w:r w:rsidRPr="00A82D2C">
        <w:rPr>
          <w:rFonts w:ascii="Times New Roman" w:hAnsi="Times New Roman"/>
          <w:sz w:val="28"/>
          <w:szCs w:val="28"/>
        </w:rPr>
        <w:t>за рабо</w:t>
      </w:r>
      <w:r w:rsidR="001D3CB5">
        <w:rPr>
          <w:rFonts w:ascii="Times New Roman" w:hAnsi="Times New Roman"/>
          <w:sz w:val="28"/>
          <w:szCs w:val="28"/>
        </w:rPr>
        <w:t>ту, поддержку и помощь в решении социально –экономических задач района</w:t>
      </w:r>
      <w:r w:rsidRPr="00A82D2C">
        <w:rPr>
          <w:rFonts w:ascii="Times New Roman" w:hAnsi="Times New Roman"/>
          <w:sz w:val="28"/>
          <w:szCs w:val="28"/>
        </w:rPr>
        <w:t xml:space="preserve">. Отдельно хочется поблагодарить </w:t>
      </w:r>
      <w:r w:rsidR="001D3CB5">
        <w:rPr>
          <w:rFonts w:ascii="Times New Roman" w:hAnsi="Times New Roman"/>
          <w:sz w:val="28"/>
          <w:szCs w:val="28"/>
        </w:rPr>
        <w:t>Серова Сергея Николаевича</w:t>
      </w:r>
      <w:r w:rsidRPr="00A82D2C">
        <w:rPr>
          <w:rFonts w:ascii="Times New Roman" w:hAnsi="Times New Roman"/>
          <w:sz w:val="28"/>
          <w:szCs w:val="28"/>
        </w:rPr>
        <w:t xml:space="preserve"> за оказанную помощь и поддержку.</w:t>
      </w:r>
    </w:p>
    <w:p w:rsidR="001D3CB5" w:rsidRDefault="001D3CB5" w:rsidP="00A82D2C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F10C2" w:rsidRPr="00462175" w:rsidRDefault="00AF10C2" w:rsidP="003A097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25E08" w:rsidRDefault="00A25E08" w:rsidP="00A25E08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Глава района</w:t>
      </w:r>
      <w:proofErr w:type="gramStart"/>
      <w:r w:rsidRPr="00462175">
        <w:rPr>
          <w:rFonts w:ascii="Times New Roman" w:hAnsi="Times New Roman"/>
          <w:sz w:val="28"/>
          <w:szCs w:val="28"/>
        </w:rPr>
        <w:tab/>
      </w:r>
      <w:r w:rsidR="006F5A1C">
        <w:rPr>
          <w:rFonts w:ascii="Times New Roman" w:hAnsi="Times New Roman"/>
          <w:sz w:val="28"/>
          <w:szCs w:val="28"/>
        </w:rPr>
        <w:t xml:space="preserve">  </w:t>
      </w:r>
      <w:r w:rsidRPr="00462175">
        <w:rPr>
          <w:rFonts w:ascii="Times New Roman" w:hAnsi="Times New Roman"/>
          <w:sz w:val="28"/>
          <w:szCs w:val="28"/>
        </w:rPr>
        <w:t>Д.В.</w:t>
      </w:r>
      <w:proofErr w:type="gramEnd"/>
      <w:r w:rsidRPr="00462175">
        <w:rPr>
          <w:rFonts w:ascii="Times New Roman" w:hAnsi="Times New Roman"/>
          <w:sz w:val="28"/>
          <w:szCs w:val="28"/>
        </w:rPr>
        <w:t xml:space="preserve"> Васильев</w:t>
      </w:r>
    </w:p>
    <w:p w:rsidR="007D1F07" w:rsidRDefault="007D1F07" w:rsidP="00A25E08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D80F8D" w:rsidRDefault="00D80F8D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A45086" w:rsidRDefault="00A45086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A45086" w:rsidRDefault="00A45086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A45086" w:rsidRDefault="00A45086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872518" w:rsidRDefault="00872518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5C3990" w:rsidRDefault="005C3990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5C3990" w:rsidRDefault="005C3990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5C3990" w:rsidRDefault="005C3990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3A0972" w:rsidRDefault="003A0972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sectPr w:rsidR="00165BA4" w:rsidSect="00DB6BA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6FE" w:rsidRDefault="007E06FE" w:rsidP="002A6E72">
      <w:pPr>
        <w:spacing w:after="0" w:line="240" w:lineRule="auto"/>
      </w:pPr>
      <w:r>
        <w:separator/>
      </w:r>
    </w:p>
  </w:endnote>
  <w:endnote w:type="continuationSeparator" w:id="0">
    <w:p w:rsidR="007E06FE" w:rsidRDefault="007E06FE" w:rsidP="002A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6FE" w:rsidRDefault="007E06FE" w:rsidP="002A6E72">
      <w:pPr>
        <w:spacing w:after="0" w:line="240" w:lineRule="auto"/>
      </w:pPr>
      <w:r>
        <w:separator/>
      </w:r>
    </w:p>
  </w:footnote>
  <w:footnote w:type="continuationSeparator" w:id="0">
    <w:p w:rsidR="007E06FE" w:rsidRDefault="007E06FE" w:rsidP="002A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73" w:rsidRDefault="00431F73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5A1C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32922"/>
    <w:multiLevelType w:val="hybridMultilevel"/>
    <w:tmpl w:val="0E043544"/>
    <w:lvl w:ilvl="0" w:tplc="E66ECF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B893B06"/>
    <w:multiLevelType w:val="hybridMultilevel"/>
    <w:tmpl w:val="2200BB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F273A7"/>
    <w:multiLevelType w:val="hybridMultilevel"/>
    <w:tmpl w:val="5762B54C"/>
    <w:lvl w:ilvl="0" w:tplc="B148BC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138EB"/>
    <w:multiLevelType w:val="hybridMultilevel"/>
    <w:tmpl w:val="C2E20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E0178"/>
    <w:multiLevelType w:val="hybridMultilevel"/>
    <w:tmpl w:val="0A187D3C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1A3BEC"/>
    <w:multiLevelType w:val="hybridMultilevel"/>
    <w:tmpl w:val="00BEEC94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0713DF2"/>
    <w:multiLevelType w:val="hybridMultilevel"/>
    <w:tmpl w:val="A89CDBD0"/>
    <w:lvl w:ilvl="0" w:tplc="7298C65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375770A"/>
    <w:multiLevelType w:val="multilevel"/>
    <w:tmpl w:val="321A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03114"/>
    <w:multiLevelType w:val="hybridMultilevel"/>
    <w:tmpl w:val="F9AE210C"/>
    <w:lvl w:ilvl="0" w:tplc="0A166D7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771183"/>
    <w:multiLevelType w:val="hybridMultilevel"/>
    <w:tmpl w:val="F14210F0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588651D"/>
    <w:multiLevelType w:val="hybridMultilevel"/>
    <w:tmpl w:val="0E94C590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E32BA9"/>
    <w:multiLevelType w:val="hybridMultilevel"/>
    <w:tmpl w:val="9DEE391C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C762DB1"/>
    <w:multiLevelType w:val="hybridMultilevel"/>
    <w:tmpl w:val="17989556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E3C38AB"/>
    <w:multiLevelType w:val="hybridMultilevel"/>
    <w:tmpl w:val="8D2C43CA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FC572BC"/>
    <w:multiLevelType w:val="hybridMultilevel"/>
    <w:tmpl w:val="38E61E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DF42F8"/>
    <w:multiLevelType w:val="hybridMultilevel"/>
    <w:tmpl w:val="B794601C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FC844B5"/>
    <w:multiLevelType w:val="hybridMultilevel"/>
    <w:tmpl w:val="DB667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1D6E95"/>
    <w:multiLevelType w:val="hybridMultilevel"/>
    <w:tmpl w:val="51CC91A2"/>
    <w:lvl w:ilvl="0" w:tplc="0A166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979E7"/>
    <w:multiLevelType w:val="multilevel"/>
    <w:tmpl w:val="A754F6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74C32226"/>
    <w:multiLevelType w:val="hybridMultilevel"/>
    <w:tmpl w:val="412463BE"/>
    <w:lvl w:ilvl="0" w:tplc="7DA80CAA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75F05971"/>
    <w:multiLevelType w:val="hybridMultilevel"/>
    <w:tmpl w:val="230876D4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7F0096A"/>
    <w:multiLevelType w:val="hybridMultilevel"/>
    <w:tmpl w:val="BDBA324A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8BA5B04"/>
    <w:multiLevelType w:val="hybridMultilevel"/>
    <w:tmpl w:val="250A4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B2757"/>
    <w:multiLevelType w:val="hybridMultilevel"/>
    <w:tmpl w:val="C4882FA2"/>
    <w:lvl w:ilvl="0" w:tplc="586A2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C2F675B"/>
    <w:multiLevelType w:val="hybridMultilevel"/>
    <w:tmpl w:val="362C7DF0"/>
    <w:lvl w:ilvl="0" w:tplc="335EE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0B3C9B"/>
    <w:multiLevelType w:val="hybridMultilevel"/>
    <w:tmpl w:val="7BA027C4"/>
    <w:lvl w:ilvl="0" w:tplc="E0BAECD0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6"/>
  </w:num>
  <w:num w:numId="2">
    <w:abstractNumId w:val="1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23"/>
  </w:num>
  <w:num w:numId="7">
    <w:abstractNumId w:val="8"/>
  </w:num>
  <w:num w:numId="8">
    <w:abstractNumId w:val="3"/>
  </w:num>
  <w:num w:numId="9">
    <w:abstractNumId w:val="15"/>
  </w:num>
  <w:num w:numId="10">
    <w:abstractNumId w:val="10"/>
  </w:num>
  <w:num w:numId="11">
    <w:abstractNumId w:val="5"/>
  </w:num>
  <w:num w:numId="12">
    <w:abstractNumId w:val="12"/>
  </w:num>
  <w:num w:numId="13">
    <w:abstractNumId w:val="21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4"/>
  </w:num>
  <w:num w:numId="19">
    <w:abstractNumId w:val="19"/>
  </w:num>
  <w:num w:numId="20">
    <w:abstractNumId w:val="17"/>
  </w:num>
  <w:num w:numId="21">
    <w:abstractNumId w:val="1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0"/>
  </w:num>
  <w:num w:numId="26">
    <w:abstractNumId w:val="22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0A"/>
    <w:rsid w:val="0000205D"/>
    <w:rsid w:val="0000422C"/>
    <w:rsid w:val="00005308"/>
    <w:rsid w:val="00010C7D"/>
    <w:rsid w:val="0001132C"/>
    <w:rsid w:val="00011980"/>
    <w:rsid w:val="000130E0"/>
    <w:rsid w:val="00013AD8"/>
    <w:rsid w:val="00013B37"/>
    <w:rsid w:val="00020B09"/>
    <w:rsid w:val="00025A1D"/>
    <w:rsid w:val="000319B9"/>
    <w:rsid w:val="00034FB5"/>
    <w:rsid w:val="0003524C"/>
    <w:rsid w:val="00050589"/>
    <w:rsid w:val="00051C99"/>
    <w:rsid w:val="00052EEC"/>
    <w:rsid w:val="0005586E"/>
    <w:rsid w:val="00065CE7"/>
    <w:rsid w:val="00070BDD"/>
    <w:rsid w:val="00071B6F"/>
    <w:rsid w:val="00077514"/>
    <w:rsid w:val="00082A9A"/>
    <w:rsid w:val="0008308C"/>
    <w:rsid w:val="00085D0F"/>
    <w:rsid w:val="00086603"/>
    <w:rsid w:val="00093ABA"/>
    <w:rsid w:val="00094651"/>
    <w:rsid w:val="000949EF"/>
    <w:rsid w:val="000958A1"/>
    <w:rsid w:val="000A03AD"/>
    <w:rsid w:val="000A0DB2"/>
    <w:rsid w:val="000A35C1"/>
    <w:rsid w:val="000B1702"/>
    <w:rsid w:val="000B6EC4"/>
    <w:rsid w:val="000B7B46"/>
    <w:rsid w:val="000C015B"/>
    <w:rsid w:val="000C2E46"/>
    <w:rsid w:val="000C40D3"/>
    <w:rsid w:val="000D0544"/>
    <w:rsid w:val="000D0638"/>
    <w:rsid w:val="000D26F7"/>
    <w:rsid w:val="000D4553"/>
    <w:rsid w:val="000E04A9"/>
    <w:rsid w:val="000E4C94"/>
    <w:rsid w:val="000E548B"/>
    <w:rsid w:val="000F1402"/>
    <w:rsid w:val="000F23BA"/>
    <w:rsid w:val="000F2796"/>
    <w:rsid w:val="00100A30"/>
    <w:rsid w:val="001115B9"/>
    <w:rsid w:val="00115E84"/>
    <w:rsid w:val="00116F62"/>
    <w:rsid w:val="001175E2"/>
    <w:rsid w:val="00117997"/>
    <w:rsid w:val="00117DDA"/>
    <w:rsid w:val="00122E47"/>
    <w:rsid w:val="00124083"/>
    <w:rsid w:val="00126291"/>
    <w:rsid w:val="001403E8"/>
    <w:rsid w:val="00141926"/>
    <w:rsid w:val="00145FCE"/>
    <w:rsid w:val="00146659"/>
    <w:rsid w:val="00151D15"/>
    <w:rsid w:val="0015485F"/>
    <w:rsid w:val="00156320"/>
    <w:rsid w:val="001617D9"/>
    <w:rsid w:val="00162066"/>
    <w:rsid w:val="00162A45"/>
    <w:rsid w:val="00163A26"/>
    <w:rsid w:val="00165BA4"/>
    <w:rsid w:val="00167BB5"/>
    <w:rsid w:val="00171F99"/>
    <w:rsid w:val="0017572C"/>
    <w:rsid w:val="001760B8"/>
    <w:rsid w:val="00181A2E"/>
    <w:rsid w:val="001845B7"/>
    <w:rsid w:val="00187B1C"/>
    <w:rsid w:val="0019320F"/>
    <w:rsid w:val="00194497"/>
    <w:rsid w:val="001A2602"/>
    <w:rsid w:val="001A3B27"/>
    <w:rsid w:val="001A4A58"/>
    <w:rsid w:val="001A5645"/>
    <w:rsid w:val="001B3BD7"/>
    <w:rsid w:val="001C234F"/>
    <w:rsid w:val="001C32F6"/>
    <w:rsid w:val="001C3850"/>
    <w:rsid w:val="001C5769"/>
    <w:rsid w:val="001C7EE4"/>
    <w:rsid w:val="001D3CB5"/>
    <w:rsid w:val="001D697F"/>
    <w:rsid w:val="001D75D0"/>
    <w:rsid w:val="001E149E"/>
    <w:rsid w:val="001E299F"/>
    <w:rsid w:val="001E3A0A"/>
    <w:rsid w:val="001F0FA2"/>
    <w:rsid w:val="0020188B"/>
    <w:rsid w:val="00206775"/>
    <w:rsid w:val="00207F56"/>
    <w:rsid w:val="00212057"/>
    <w:rsid w:val="0022115B"/>
    <w:rsid w:val="00221187"/>
    <w:rsid w:val="00223E0D"/>
    <w:rsid w:val="00232DF1"/>
    <w:rsid w:val="002366D9"/>
    <w:rsid w:val="00236D97"/>
    <w:rsid w:val="00237A37"/>
    <w:rsid w:val="00240065"/>
    <w:rsid w:val="002405D6"/>
    <w:rsid w:val="00243DEC"/>
    <w:rsid w:val="00244FD2"/>
    <w:rsid w:val="00245ECF"/>
    <w:rsid w:val="00246BE4"/>
    <w:rsid w:val="002548DA"/>
    <w:rsid w:val="00262D97"/>
    <w:rsid w:val="002636F7"/>
    <w:rsid w:val="00271001"/>
    <w:rsid w:val="0027602F"/>
    <w:rsid w:val="002764D5"/>
    <w:rsid w:val="002806CE"/>
    <w:rsid w:val="00282E91"/>
    <w:rsid w:val="0028646C"/>
    <w:rsid w:val="00286849"/>
    <w:rsid w:val="0028684F"/>
    <w:rsid w:val="002873FE"/>
    <w:rsid w:val="00293A22"/>
    <w:rsid w:val="00295CFD"/>
    <w:rsid w:val="002971AD"/>
    <w:rsid w:val="00297FDC"/>
    <w:rsid w:val="002A32D8"/>
    <w:rsid w:val="002A6E72"/>
    <w:rsid w:val="002B1BC5"/>
    <w:rsid w:val="002B1CC7"/>
    <w:rsid w:val="002B2ECE"/>
    <w:rsid w:val="002C37F1"/>
    <w:rsid w:val="002C5DB3"/>
    <w:rsid w:val="002D48C2"/>
    <w:rsid w:val="002D5A47"/>
    <w:rsid w:val="002E2315"/>
    <w:rsid w:val="002E48E3"/>
    <w:rsid w:val="002F1345"/>
    <w:rsid w:val="00303E79"/>
    <w:rsid w:val="00312D49"/>
    <w:rsid w:val="00316436"/>
    <w:rsid w:val="003179DE"/>
    <w:rsid w:val="0032008F"/>
    <w:rsid w:val="00321600"/>
    <w:rsid w:val="0032422F"/>
    <w:rsid w:val="00324D4A"/>
    <w:rsid w:val="003274A3"/>
    <w:rsid w:val="00327BF8"/>
    <w:rsid w:val="00331E47"/>
    <w:rsid w:val="00340129"/>
    <w:rsid w:val="00344E7B"/>
    <w:rsid w:val="00351092"/>
    <w:rsid w:val="0035152E"/>
    <w:rsid w:val="00352AE9"/>
    <w:rsid w:val="0035383F"/>
    <w:rsid w:val="003566C6"/>
    <w:rsid w:val="00360699"/>
    <w:rsid w:val="003625BC"/>
    <w:rsid w:val="00363ABA"/>
    <w:rsid w:val="00372648"/>
    <w:rsid w:val="003779F7"/>
    <w:rsid w:val="00386E83"/>
    <w:rsid w:val="00387D62"/>
    <w:rsid w:val="00387EAF"/>
    <w:rsid w:val="00390C74"/>
    <w:rsid w:val="003A0972"/>
    <w:rsid w:val="003A2B0B"/>
    <w:rsid w:val="003B3681"/>
    <w:rsid w:val="003B382B"/>
    <w:rsid w:val="003B4D4A"/>
    <w:rsid w:val="003C070E"/>
    <w:rsid w:val="003C471A"/>
    <w:rsid w:val="003C61A1"/>
    <w:rsid w:val="003D0CED"/>
    <w:rsid w:val="003D6E13"/>
    <w:rsid w:val="003E2265"/>
    <w:rsid w:val="003F0431"/>
    <w:rsid w:val="00400780"/>
    <w:rsid w:val="004040F1"/>
    <w:rsid w:val="004045A2"/>
    <w:rsid w:val="00407AD4"/>
    <w:rsid w:val="0041550D"/>
    <w:rsid w:val="00417A56"/>
    <w:rsid w:val="004249E9"/>
    <w:rsid w:val="0042644B"/>
    <w:rsid w:val="00431F70"/>
    <w:rsid w:val="00431F73"/>
    <w:rsid w:val="0043245A"/>
    <w:rsid w:val="004331F7"/>
    <w:rsid w:val="0043413A"/>
    <w:rsid w:val="00434996"/>
    <w:rsid w:val="00436CF9"/>
    <w:rsid w:val="004402FE"/>
    <w:rsid w:val="00440A3F"/>
    <w:rsid w:val="004413CD"/>
    <w:rsid w:val="00445016"/>
    <w:rsid w:val="004524BE"/>
    <w:rsid w:val="00453CE8"/>
    <w:rsid w:val="0045491F"/>
    <w:rsid w:val="00460F80"/>
    <w:rsid w:val="00462175"/>
    <w:rsid w:val="0046283F"/>
    <w:rsid w:val="0046798C"/>
    <w:rsid w:val="00472DA0"/>
    <w:rsid w:val="0047626F"/>
    <w:rsid w:val="004778F8"/>
    <w:rsid w:val="00481209"/>
    <w:rsid w:val="004822D6"/>
    <w:rsid w:val="00483AC7"/>
    <w:rsid w:val="004906D3"/>
    <w:rsid w:val="004A45B6"/>
    <w:rsid w:val="004A4911"/>
    <w:rsid w:val="004A782F"/>
    <w:rsid w:val="004C374F"/>
    <w:rsid w:val="004D4DDB"/>
    <w:rsid w:val="004D63F3"/>
    <w:rsid w:val="004D754E"/>
    <w:rsid w:val="004E14D4"/>
    <w:rsid w:val="004E42CA"/>
    <w:rsid w:val="004E6CE5"/>
    <w:rsid w:val="004E7E17"/>
    <w:rsid w:val="004F544F"/>
    <w:rsid w:val="004F78FE"/>
    <w:rsid w:val="0050086B"/>
    <w:rsid w:val="00501603"/>
    <w:rsid w:val="00501656"/>
    <w:rsid w:val="00504BD5"/>
    <w:rsid w:val="00511821"/>
    <w:rsid w:val="00514B05"/>
    <w:rsid w:val="005230E0"/>
    <w:rsid w:val="00534744"/>
    <w:rsid w:val="00540367"/>
    <w:rsid w:val="0054237B"/>
    <w:rsid w:val="00544011"/>
    <w:rsid w:val="0055404F"/>
    <w:rsid w:val="005614EE"/>
    <w:rsid w:val="00564899"/>
    <w:rsid w:val="00565E6A"/>
    <w:rsid w:val="00565E98"/>
    <w:rsid w:val="00571354"/>
    <w:rsid w:val="005715A6"/>
    <w:rsid w:val="00574421"/>
    <w:rsid w:val="00574A7D"/>
    <w:rsid w:val="00577564"/>
    <w:rsid w:val="00580951"/>
    <w:rsid w:val="00584AB8"/>
    <w:rsid w:val="005854E0"/>
    <w:rsid w:val="0058720B"/>
    <w:rsid w:val="00591015"/>
    <w:rsid w:val="0059396F"/>
    <w:rsid w:val="00593AAA"/>
    <w:rsid w:val="00593CFE"/>
    <w:rsid w:val="00596B05"/>
    <w:rsid w:val="005A2448"/>
    <w:rsid w:val="005A2A83"/>
    <w:rsid w:val="005A2BAF"/>
    <w:rsid w:val="005B1E3C"/>
    <w:rsid w:val="005B31A6"/>
    <w:rsid w:val="005B33B6"/>
    <w:rsid w:val="005B37B7"/>
    <w:rsid w:val="005C14F6"/>
    <w:rsid w:val="005C1CB8"/>
    <w:rsid w:val="005C2079"/>
    <w:rsid w:val="005C333E"/>
    <w:rsid w:val="005C33EA"/>
    <w:rsid w:val="005C3990"/>
    <w:rsid w:val="005C40D2"/>
    <w:rsid w:val="005C6F96"/>
    <w:rsid w:val="005D0404"/>
    <w:rsid w:val="005E28FE"/>
    <w:rsid w:val="005F0A42"/>
    <w:rsid w:val="005F4718"/>
    <w:rsid w:val="005F4CB2"/>
    <w:rsid w:val="005F6127"/>
    <w:rsid w:val="00603BA7"/>
    <w:rsid w:val="0060439D"/>
    <w:rsid w:val="00605C15"/>
    <w:rsid w:val="00607713"/>
    <w:rsid w:val="00612CFC"/>
    <w:rsid w:val="006131DA"/>
    <w:rsid w:val="00616A27"/>
    <w:rsid w:val="00616E40"/>
    <w:rsid w:val="006175EA"/>
    <w:rsid w:val="00620065"/>
    <w:rsid w:val="0062343B"/>
    <w:rsid w:val="00623680"/>
    <w:rsid w:val="0062385D"/>
    <w:rsid w:val="006240F7"/>
    <w:rsid w:val="0063787C"/>
    <w:rsid w:val="00645A7A"/>
    <w:rsid w:val="00650EFA"/>
    <w:rsid w:val="00656E3B"/>
    <w:rsid w:val="006600A9"/>
    <w:rsid w:val="006616B7"/>
    <w:rsid w:val="00663034"/>
    <w:rsid w:val="00667323"/>
    <w:rsid w:val="00671545"/>
    <w:rsid w:val="00677EA8"/>
    <w:rsid w:val="00680393"/>
    <w:rsid w:val="00681506"/>
    <w:rsid w:val="006854B5"/>
    <w:rsid w:val="00695759"/>
    <w:rsid w:val="00696263"/>
    <w:rsid w:val="006A1357"/>
    <w:rsid w:val="006A6743"/>
    <w:rsid w:val="006B6927"/>
    <w:rsid w:val="006C544A"/>
    <w:rsid w:val="006C64DE"/>
    <w:rsid w:val="006C6E35"/>
    <w:rsid w:val="006D16D2"/>
    <w:rsid w:val="006D6DE5"/>
    <w:rsid w:val="006D7EB7"/>
    <w:rsid w:val="006E0ADB"/>
    <w:rsid w:val="006E209A"/>
    <w:rsid w:val="006F5A1C"/>
    <w:rsid w:val="006F5B15"/>
    <w:rsid w:val="0070031F"/>
    <w:rsid w:val="00700F1D"/>
    <w:rsid w:val="00701459"/>
    <w:rsid w:val="00702149"/>
    <w:rsid w:val="0070264D"/>
    <w:rsid w:val="00704846"/>
    <w:rsid w:val="0070484D"/>
    <w:rsid w:val="00706889"/>
    <w:rsid w:val="00707E9A"/>
    <w:rsid w:val="00717C39"/>
    <w:rsid w:val="00721D40"/>
    <w:rsid w:val="0072314A"/>
    <w:rsid w:val="00730A39"/>
    <w:rsid w:val="00732406"/>
    <w:rsid w:val="00735BCA"/>
    <w:rsid w:val="00741D68"/>
    <w:rsid w:val="00745514"/>
    <w:rsid w:val="00747A87"/>
    <w:rsid w:val="00750A95"/>
    <w:rsid w:val="0075109B"/>
    <w:rsid w:val="00755855"/>
    <w:rsid w:val="0076551F"/>
    <w:rsid w:val="00772922"/>
    <w:rsid w:val="007860E2"/>
    <w:rsid w:val="007906A1"/>
    <w:rsid w:val="00796FB1"/>
    <w:rsid w:val="007A1C4B"/>
    <w:rsid w:val="007B0274"/>
    <w:rsid w:val="007B046A"/>
    <w:rsid w:val="007B1C2E"/>
    <w:rsid w:val="007C1A09"/>
    <w:rsid w:val="007C1CA7"/>
    <w:rsid w:val="007C2A0C"/>
    <w:rsid w:val="007C3AD5"/>
    <w:rsid w:val="007C57B1"/>
    <w:rsid w:val="007D0086"/>
    <w:rsid w:val="007D1F07"/>
    <w:rsid w:val="007D3FCD"/>
    <w:rsid w:val="007D40DD"/>
    <w:rsid w:val="007D57B4"/>
    <w:rsid w:val="007D60F4"/>
    <w:rsid w:val="007D7F88"/>
    <w:rsid w:val="007E06FE"/>
    <w:rsid w:val="007E4489"/>
    <w:rsid w:val="007E7265"/>
    <w:rsid w:val="007F2CB4"/>
    <w:rsid w:val="007F75CF"/>
    <w:rsid w:val="00802BE4"/>
    <w:rsid w:val="008130B0"/>
    <w:rsid w:val="00822E61"/>
    <w:rsid w:val="00830E38"/>
    <w:rsid w:val="008322F9"/>
    <w:rsid w:val="008340AE"/>
    <w:rsid w:val="00835755"/>
    <w:rsid w:val="00840028"/>
    <w:rsid w:val="00841681"/>
    <w:rsid w:val="0084459B"/>
    <w:rsid w:val="008452F3"/>
    <w:rsid w:val="0084657B"/>
    <w:rsid w:val="00847C25"/>
    <w:rsid w:val="00855F86"/>
    <w:rsid w:val="00857712"/>
    <w:rsid w:val="00860149"/>
    <w:rsid w:val="00861523"/>
    <w:rsid w:val="0086179F"/>
    <w:rsid w:val="00864D78"/>
    <w:rsid w:val="00865056"/>
    <w:rsid w:val="00872518"/>
    <w:rsid w:val="00876D4E"/>
    <w:rsid w:val="008771C5"/>
    <w:rsid w:val="00877D49"/>
    <w:rsid w:val="00880329"/>
    <w:rsid w:val="00884DEF"/>
    <w:rsid w:val="008A53A1"/>
    <w:rsid w:val="008A6BCD"/>
    <w:rsid w:val="008A7431"/>
    <w:rsid w:val="008B3E26"/>
    <w:rsid w:val="008B717A"/>
    <w:rsid w:val="008C25AC"/>
    <w:rsid w:val="008C485A"/>
    <w:rsid w:val="008D1518"/>
    <w:rsid w:val="008D27FF"/>
    <w:rsid w:val="008D3BEB"/>
    <w:rsid w:val="008D6084"/>
    <w:rsid w:val="008D6C55"/>
    <w:rsid w:val="008D6CC2"/>
    <w:rsid w:val="008E050E"/>
    <w:rsid w:val="008E15C0"/>
    <w:rsid w:val="008F01D9"/>
    <w:rsid w:val="008F25D8"/>
    <w:rsid w:val="008F44C5"/>
    <w:rsid w:val="008F5247"/>
    <w:rsid w:val="00901ED7"/>
    <w:rsid w:val="0091195D"/>
    <w:rsid w:val="00913F4F"/>
    <w:rsid w:val="009156DC"/>
    <w:rsid w:val="009342BB"/>
    <w:rsid w:val="00935E8D"/>
    <w:rsid w:val="00936873"/>
    <w:rsid w:val="00947977"/>
    <w:rsid w:val="009510D4"/>
    <w:rsid w:val="00951E18"/>
    <w:rsid w:val="00960FED"/>
    <w:rsid w:val="00964797"/>
    <w:rsid w:val="00974836"/>
    <w:rsid w:val="009766DA"/>
    <w:rsid w:val="0098276E"/>
    <w:rsid w:val="00983279"/>
    <w:rsid w:val="00983AE6"/>
    <w:rsid w:val="00984102"/>
    <w:rsid w:val="00984669"/>
    <w:rsid w:val="00985084"/>
    <w:rsid w:val="00987A78"/>
    <w:rsid w:val="00990133"/>
    <w:rsid w:val="0099139F"/>
    <w:rsid w:val="00994938"/>
    <w:rsid w:val="00995408"/>
    <w:rsid w:val="00996578"/>
    <w:rsid w:val="00996A3C"/>
    <w:rsid w:val="009A0D75"/>
    <w:rsid w:val="009A53C6"/>
    <w:rsid w:val="009A5CC8"/>
    <w:rsid w:val="009B0BB9"/>
    <w:rsid w:val="009B34CE"/>
    <w:rsid w:val="009B3EBE"/>
    <w:rsid w:val="009B64BB"/>
    <w:rsid w:val="009B74E5"/>
    <w:rsid w:val="009B7D0A"/>
    <w:rsid w:val="009B7D9F"/>
    <w:rsid w:val="009C5F4F"/>
    <w:rsid w:val="009C6ED3"/>
    <w:rsid w:val="009C6FE5"/>
    <w:rsid w:val="009D1DBD"/>
    <w:rsid w:val="009D44A9"/>
    <w:rsid w:val="009D4E95"/>
    <w:rsid w:val="009D6C26"/>
    <w:rsid w:val="009D6DCF"/>
    <w:rsid w:val="009E1F49"/>
    <w:rsid w:val="009E5D41"/>
    <w:rsid w:val="009F0857"/>
    <w:rsid w:val="009F2E6F"/>
    <w:rsid w:val="009F2EF8"/>
    <w:rsid w:val="009F601A"/>
    <w:rsid w:val="009F7A34"/>
    <w:rsid w:val="00A00BE5"/>
    <w:rsid w:val="00A06E80"/>
    <w:rsid w:val="00A10025"/>
    <w:rsid w:val="00A14C0D"/>
    <w:rsid w:val="00A15C58"/>
    <w:rsid w:val="00A212A7"/>
    <w:rsid w:val="00A2363A"/>
    <w:rsid w:val="00A25E08"/>
    <w:rsid w:val="00A334FE"/>
    <w:rsid w:val="00A417E8"/>
    <w:rsid w:val="00A434F1"/>
    <w:rsid w:val="00A45086"/>
    <w:rsid w:val="00A45C1E"/>
    <w:rsid w:val="00A52D71"/>
    <w:rsid w:val="00A541A3"/>
    <w:rsid w:val="00A63895"/>
    <w:rsid w:val="00A71E5A"/>
    <w:rsid w:val="00A720E2"/>
    <w:rsid w:val="00A74A08"/>
    <w:rsid w:val="00A77994"/>
    <w:rsid w:val="00A82D2C"/>
    <w:rsid w:val="00A9064D"/>
    <w:rsid w:val="00A93B06"/>
    <w:rsid w:val="00A95A42"/>
    <w:rsid w:val="00A95D0D"/>
    <w:rsid w:val="00AA291D"/>
    <w:rsid w:val="00AA3E75"/>
    <w:rsid w:val="00AA5E2B"/>
    <w:rsid w:val="00AA7164"/>
    <w:rsid w:val="00AB1782"/>
    <w:rsid w:val="00AB7101"/>
    <w:rsid w:val="00AC4351"/>
    <w:rsid w:val="00AC4457"/>
    <w:rsid w:val="00AC4952"/>
    <w:rsid w:val="00AC7E23"/>
    <w:rsid w:val="00AD016E"/>
    <w:rsid w:val="00AD0EF5"/>
    <w:rsid w:val="00AD4F8A"/>
    <w:rsid w:val="00AD7EDE"/>
    <w:rsid w:val="00AF10C2"/>
    <w:rsid w:val="00AF2A2C"/>
    <w:rsid w:val="00B00EF2"/>
    <w:rsid w:val="00B104A4"/>
    <w:rsid w:val="00B11562"/>
    <w:rsid w:val="00B13659"/>
    <w:rsid w:val="00B15529"/>
    <w:rsid w:val="00B2175B"/>
    <w:rsid w:val="00B24118"/>
    <w:rsid w:val="00B26312"/>
    <w:rsid w:val="00B27BFB"/>
    <w:rsid w:val="00B3366D"/>
    <w:rsid w:val="00B37629"/>
    <w:rsid w:val="00B445C0"/>
    <w:rsid w:val="00B448B1"/>
    <w:rsid w:val="00B44C69"/>
    <w:rsid w:val="00B4785A"/>
    <w:rsid w:val="00B50AFA"/>
    <w:rsid w:val="00B62DA4"/>
    <w:rsid w:val="00B64AA5"/>
    <w:rsid w:val="00B653A2"/>
    <w:rsid w:val="00B67ACC"/>
    <w:rsid w:val="00B74A56"/>
    <w:rsid w:val="00B75E65"/>
    <w:rsid w:val="00B92A77"/>
    <w:rsid w:val="00B9345F"/>
    <w:rsid w:val="00B9362E"/>
    <w:rsid w:val="00B945FD"/>
    <w:rsid w:val="00BA0795"/>
    <w:rsid w:val="00BA187B"/>
    <w:rsid w:val="00BA1D03"/>
    <w:rsid w:val="00BA5B2E"/>
    <w:rsid w:val="00BB090F"/>
    <w:rsid w:val="00BC1CDA"/>
    <w:rsid w:val="00BC1F4F"/>
    <w:rsid w:val="00BC32F9"/>
    <w:rsid w:val="00BC7071"/>
    <w:rsid w:val="00BE24AD"/>
    <w:rsid w:val="00BE403A"/>
    <w:rsid w:val="00BE4353"/>
    <w:rsid w:val="00BE5851"/>
    <w:rsid w:val="00BE66ED"/>
    <w:rsid w:val="00BF1740"/>
    <w:rsid w:val="00BF1BC5"/>
    <w:rsid w:val="00BF42DA"/>
    <w:rsid w:val="00BF4426"/>
    <w:rsid w:val="00BF4588"/>
    <w:rsid w:val="00BF696D"/>
    <w:rsid w:val="00BF6E1C"/>
    <w:rsid w:val="00C12EFF"/>
    <w:rsid w:val="00C1459D"/>
    <w:rsid w:val="00C14601"/>
    <w:rsid w:val="00C153C2"/>
    <w:rsid w:val="00C226D3"/>
    <w:rsid w:val="00C22D3D"/>
    <w:rsid w:val="00C22DDF"/>
    <w:rsid w:val="00C33793"/>
    <w:rsid w:val="00C37D3C"/>
    <w:rsid w:val="00C40BB0"/>
    <w:rsid w:val="00C53371"/>
    <w:rsid w:val="00C53953"/>
    <w:rsid w:val="00C55537"/>
    <w:rsid w:val="00C57381"/>
    <w:rsid w:val="00C61B3E"/>
    <w:rsid w:val="00C7261B"/>
    <w:rsid w:val="00C72BEA"/>
    <w:rsid w:val="00C74C7A"/>
    <w:rsid w:val="00C75DFB"/>
    <w:rsid w:val="00C80915"/>
    <w:rsid w:val="00C90DC8"/>
    <w:rsid w:val="00C925CA"/>
    <w:rsid w:val="00C951FB"/>
    <w:rsid w:val="00C97339"/>
    <w:rsid w:val="00CA2252"/>
    <w:rsid w:val="00CA26C2"/>
    <w:rsid w:val="00CA5765"/>
    <w:rsid w:val="00CB088C"/>
    <w:rsid w:val="00CB1D64"/>
    <w:rsid w:val="00CC2A0F"/>
    <w:rsid w:val="00CC4A4F"/>
    <w:rsid w:val="00CC63DA"/>
    <w:rsid w:val="00CD0A59"/>
    <w:rsid w:val="00CD5D9F"/>
    <w:rsid w:val="00CD65A0"/>
    <w:rsid w:val="00CE0147"/>
    <w:rsid w:val="00CE2CA8"/>
    <w:rsid w:val="00CE498B"/>
    <w:rsid w:val="00CE55C9"/>
    <w:rsid w:val="00CE58FB"/>
    <w:rsid w:val="00CE76FD"/>
    <w:rsid w:val="00CF2058"/>
    <w:rsid w:val="00CF3666"/>
    <w:rsid w:val="00CF38CA"/>
    <w:rsid w:val="00CF67EE"/>
    <w:rsid w:val="00CF7934"/>
    <w:rsid w:val="00D016EF"/>
    <w:rsid w:val="00D02E94"/>
    <w:rsid w:val="00D0342E"/>
    <w:rsid w:val="00D04D43"/>
    <w:rsid w:val="00D07434"/>
    <w:rsid w:val="00D121E6"/>
    <w:rsid w:val="00D13BDC"/>
    <w:rsid w:val="00D1448F"/>
    <w:rsid w:val="00D16866"/>
    <w:rsid w:val="00D232D2"/>
    <w:rsid w:val="00D24341"/>
    <w:rsid w:val="00D26D5C"/>
    <w:rsid w:val="00D346C5"/>
    <w:rsid w:val="00D34A37"/>
    <w:rsid w:val="00D41B47"/>
    <w:rsid w:val="00D41CD0"/>
    <w:rsid w:val="00D42771"/>
    <w:rsid w:val="00D44824"/>
    <w:rsid w:val="00D45198"/>
    <w:rsid w:val="00D460FB"/>
    <w:rsid w:val="00D46DB7"/>
    <w:rsid w:val="00D5171A"/>
    <w:rsid w:val="00D522FC"/>
    <w:rsid w:val="00D545B3"/>
    <w:rsid w:val="00D55EB5"/>
    <w:rsid w:val="00D57B21"/>
    <w:rsid w:val="00D632EE"/>
    <w:rsid w:val="00D63535"/>
    <w:rsid w:val="00D64D4F"/>
    <w:rsid w:val="00D65ED8"/>
    <w:rsid w:val="00D70100"/>
    <w:rsid w:val="00D71298"/>
    <w:rsid w:val="00D74F3A"/>
    <w:rsid w:val="00D755DD"/>
    <w:rsid w:val="00D778FF"/>
    <w:rsid w:val="00D805F9"/>
    <w:rsid w:val="00D80F8D"/>
    <w:rsid w:val="00D826CD"/>
    <w:rsid w:val="00D84E51"/>
    <w:rsid w:val="00D84F58"/>
    <w:rsid w:val="00D8733F"/>
    <w:rsid w:val="00D87A89"/>
    <w:rsid w:val="00D93156"/>
    <w:rsid w:val="00DA2193"/>
    <w:rsid w:val="00DA3D3F"/>
    <w:rsid w:val="00DA6CC5"/>
    <w:rsid w:val="00DB13DB"/>
    <w:rsid w:val="00DB1D5F"/>
    <w:rsid w:val="00DB34A4"/>
    <w:rsid w:val="00DB6BA0"/>
    <w:rsid w:val="00DC00D2"/>
    <w:rsid w:val="00DC5C0A"/>
    <w:rsid w:val="00DC7C5D"/>
    <w:rsid w:val="00DD1E03"/>
    <w:rsid w:val="00DD2CAD"/>
    <w:rsid w:val="00DD2D56"/>
    <w:rsid w:val="00DD7E62"/>
    <w:rsid w:val="00DE474A"/>
    <w:rsid w:val="00DE52B5"/>
    <w:rsid w:val="00DE79A5"/>
    <w:rsid w:val="00DF1D29"/>
    <w:rsid w:val="00DF4740"/>
    <w:rsid w:val="00DF4777"/>
    <w:rsid w:val="00E14284"/>
    <w:rsid w:val="00E20527"/>
    <w:rsid w:val="00E21260"/>
    <w:rsid w:val="00E2437E"/>
    <w:rsid w:val="00E329BA"/>
    <w:rsid w:val="00E330B3"/>
    <w:rsid w:val="00E35B4F"/>
    <w:rsid w:val="00E3633B"/>
    <w:rsid w:val="00E466C0"/>
    <w:rsid w:val="00E53021"/>
    <w:rsid w:val="00E61AAE"/>
    <w:rsid w:val="00E9282E"/>
    <w:rsid w:val="00E9376A"/>
    <w:rsid w:val="00E9478A"/>
    <w:rsid w:val="00EA0253"/>
    <w:rsid w:val="00EB0585"/>
    <w:rsid w:val="00EB3CA8"/>
    <w:rsid w:val="00EB40FB"/>
    <w:rsid w:val="00EC2107"/>
    <w:rsid w:val="00EC29F8"/>
    <w:rsid w:val="00EC67B8"/>
    <w:rsid w:val="00ED6D09"/>
    <w:rsid w:val="00EE05AF"/>
    <w:rsid w:val="00EE3844"/>
    <w:rsid w:val="00EE50AD"/>
    <w:rsid w:val="00EE78FA"/>
    <w:rsid w:val="00EF3B83"/>
    <w:rsid w:val="00EF5347"/>
    <w:rsid w:val="00EF55A7"/>
    <w:rsid w:val="00F0349B"/>
    <w:rsid w:val="00F1027C"/>
    <w:rsid w:val="00F166E0"/>
    <w:rsid w:val="00F1728F"/>
    <w:rsid w:val="00F20584"/>
    <w:rsid w:val="00F206BF"/>
    <w:rsid w:val="00F2143D"/>
    <w:rsid w:val="00F234DB"/>
    <w:rsid w:val="00F24A76"/>
    <w:rsid w:val="00F36721"/>
    <w:rsid w:val="00F40D10"/>
    <w:rsid w:val="00F43D74"/>
    <w:rsid w:val="00F50CCA"/>
    <w:rsid w:val="00F5569F"/>
    <w:rsid w:val="00F5646C"/>
    <w:rsid w:val="00F579DC"/>
    <w:rsid w:val="00F651EB"/>
    <w:rsid w:val="00F6630C"/>
    <w:rsid w:val="00F667B6"/>
    <w:rsid w:val="00F8044F"/>
    <w:rsid w:val="00F80698"/>
    <w:rsid w:val="00F82ABE"/>
    <w:rsid w:val="00F842D3"/>
    <w:rsid w:val="00F84C18"/>
    <w:rsid w:val="00F84C34"/>
    <w:rsid w:val="00F87D42"/>
    <w:rsid w:val="00F92E3C"/>
    <w:rsid w:val="00F9493C"/>
    <w:rsid w:val="00FA3CBF"/>
    <w:rsid w:val="00FB362E"/>
    <w:rsid w:val="00FB5B8E"/>
    <w:rsid w:val="00FC1FEB"/>
    <w:rsid w:val="00FC537B"/>
    <w:rsid w:val="00FD1684"/>
    <w:rsid w:val="00FD336E"/>
    <w:rsid w:val="00FD6AC2"/>
    <w:rsid w:val="00FD6F4C"/>
    <w:rsid w:val="00FE2E05"/>
    <w:rsid w:val="00FF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AA71D5-E2A5-4589-97F6-686E86CC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2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B71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71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8B717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B717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qFormat/>
    <w:rsid w:val="008B717A"/>
    <w:rPr>
      <w:i/>
      <w:iCs/>
    </w:rPr>
  </w:style>
  <w:style w:type="paragraph" w:styleId="a6">
    <w:name w:val="List Paragraph"/>
    <w:basedOn w:val="a"/>
    <w:uiPriority w:val="34"/>
    <w:qFormat/>
    <w:rsid w:val="00D232D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aliases w:val="Основной текст1 Знак"/>
    <w:link w:val="a8"/>
    <w:locked/>
    <w:rsid w:val="001760B8"/>
    <w:rPr>
      <w:sz w:val="28"/>
    </w:rPr>
  </w:style>
  <w:style w:type="paragraph" w:styleId="a8">
    <w:name w:val="Body Text"/>
    <w:aliases w:val="Основной текст1"/>
    <w:basedOn w:val="a"/>
    <w:link w:val="a7"/>
    <w:rsid w:val="001760B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11">
    <w:name w:val="Основной текст Знак1"/>
    <w:rsid w:val="001760B8"/>
    <w:rPr>
      <w:rFonts w:ascii="Calibri" w:hAnsi="Calibri"/>
      <w:sz w:val="22"/>
      <w:szCs w:val="22"/>
    </w:rPr>
  </w:style>
  <w:style w:type="paragraph" w:customStyle="1" w:styleId="31">
    <w:name w:val="Основной текст с отступом 31"/>
    <w:basedOn w:val="a"/>
    <w:rsid w:val="001760B8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0"/>
    </w:rPr>
  </w:style>
  <w:style w:type="paragraph" w:customStyle="1" w:styleId="a9">
    <w:name w:val="Абзац"/>
    <w:basedOn w:val="a"/>
    <w:rsid w:val="001760B8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paragraph" w:customStyle="1" w:styleId="aa">
    <w:name w:val="Òàáëèöà"/>
    <w:basedOn w:val="a"/>
    <w:next w:val="a9"/>
    <w:rsid w:val="001760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/>
      <w:sz w:val="24"/>
      <w:szCs w:val="24"/>
    </w:rPr>
  </w:style>
  <w:style w:type="paragraph" w:customStyle="1" w:styleId="32">
    <w:name w:val="Основной текст с отступом 32"/>
    <w:basedOn w:val="a"/>
    <w:rsid w:val="001760B8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0"/>
    </w:rPr>
  </w:style>
  <w:style w:type="paragraph" w:customStyle="1" w:styleId="textbody">
    <w:name w:val="textbody"/>
    <w:basedOn w:val="a"/>
    <w:rsid w:val="00303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Без интервала Знак"/>
    <w:link w:val="ac"/>
    <w:rsid w:val="002A6E72"/>
    <w:rPr>
      <w:rFonts w:ascii="Calibri" w:hAnsi="Calibri"/>
      <w:sz w:val="22"/>
      <w:szCs w:val="22"/>
    </w:rPr>
  </w:style>
  <w:style w:type="paragraph" w:styleId="ac">
    <w:name w:val="No Spacing"/>
    <w:basedOn w:val="a"/>
    <w:link w:val="ab"/>
    <w:qFormat/>
    <w:rsid w:val="002A6E72"/>
    <w:pPr>
      <w:spacing w:after="0" w:line="240" w:lineRule="auto"/>
    </w:pPr>
  </w:style>
  <w:style w:type="paragraph" w:styleId="ad">
    <w:name w:val="header"/>
    <w:basedOn w:val="a"/>
    <w:link w:val="ae"/>
    <w:uiPriority w:val="99"/>
    <w:rsid w:val="002A6E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A6E72"/>
    <w:rPr>
      <w:rFonts w:ascii="Calibri" w:hAnsi="Calibri"/>
      <w:sz w:val="22"/>
      <w:szCs w:val="22"/>
    </w:rPr>
  </w:style>
  <w:style w:type="paragraph" w:styleId="af">
    <w:name w:val="footer"/>
    <w:basedOn w:val="a"/>
    <w:link w:val="af0"/>
    <w:rsid w:val="002A6E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A6E72"/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rsid w:val="00574A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574A7D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CA2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Strong"/>
    <w:uiPriority w:val="22"/>
    <w:qFormat/>
    <w:rsid w:val="00CA26C2"/>
    <w:rPr>
      <w:b/>
      <w:bCs/>
    </w:rPr>
  </w:style>
  <w:style w:type="paragraph" w:customStyle="1" w:styleId="Default">
    <w:name w:val="Default"/>
    <w:rsid w:val="00CA26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12">
    <w:name w:val="Без интервала1"/>
    <w:qFormat/>
    <w:rsid w:val="00CA26C2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CA2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A26C2"/>
  </w:style>
  <w:style w:type="paragraph" w:customStyle="1" w:styleId="p3">
    <w:name w:val="p3"/>
    <w:basedOn w:val="a"/>
    <w:rsid w:val="00C72BEA"/>
    <w:pPr>
      <w:widowControl w:val="0"/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DA3D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Знак1 Знак Знак Знак Знак Знак Знак Знак Знак Знак Знак Знак Знак"/>
    <w:basedOn w:val="a"/>
    <w:autoRedefine/>
    <w:rsid w:val="00872518"/>
    <w:pPr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character" w:styleId="af5">
    <w:name w:val="annotation reference"/>
    <w:basedOn w:val="a0"/>
    <w:semiHidden/>
    <w:unhideWhenUsed/>
    <w:rsid w:val="002548DA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548D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548DA"/>
    <w:rPr>
      <w:rFonts w:ascii="Calibri" w:hAnsi="Calibri"/>
    </w:rPr>
  </w:style>
  <w:style w:type="paragraph" w:styleId="af8">
    <w:name w:val="annotation subject"/>
    <w:basedOn w:val="af6"/>
    <w:next w:val="af6"/>
    <w:link w:val="af9"/>
    <w:semiHidden/>
    <w:unhideWhenUsed/>
    <w:rsid w:val="002548DA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548DA"/>
    <w:rPr>
      <w:rFonts w:ascii="Calibri" w:hAnsi="Calibri"/>
      <w:b/>
      <w:bCs/>
    </w:rPr>
  </w:style>
  <w:style w:type="table" w:styleId="afa">
    <w:name w:val="Table Grid"/>
    <w:basedOn w:val="a1"/>
    <w:uiPriority w:val="59"/>
    <w:rsid w:val="007D60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FA10-106E-4347-A4E4-F4D4EF55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7300</Words>
  <Characters>41616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Nadegda</dc:creator>
  <cp:lastModifiedBy>Евгения</cp:lastModifiedBy>
  <cp:revision>4</cp:revision>
  <cp:lastPrinted>2021-03-31T01:32:00Z</cp:lastPrinted>
  <dcterms:created xsi:type="dcterms:W3CDTF">2021-03-29T09:33:00Z</dcterms:created>
  <dcterms:modified xsi:type="dcterms:W3CDTF">2021-04-19T09:30:00Z</dcterms:modified>
</cp:coreProperties>
</file>