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91C8E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1C8E">
        <w:rPr>
          <w:sz w:val="28"/>
          <w:szCs w:val="28"/>
        </w:rPr>
        <w:t xml:space="preserve">     </w:t>
      </w:r>
      <w:r w:rsidR="007A6BCD">
        <w:rPr>
          <w:sz w:val="28"/>
          <w:szCs w:val="28"/>
        </w:rPr>
        <w:t xml:space="preserve">» </w:t>
      </w:r>
      <w:r w:rsidR="00991C8E">
        <w:rPr>
          <w:sz w:val="28"/>
          <w:szCs w:val="28"/>
        </w:rPr>
        <w:t xml:space="preserve">                </w:t>
      </w:r>
      <w:r w:rsidR="007A6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991C8E">
        <w:rPr>
          <w:sz w:val="28"/>
          <w:szCs w:val="28"/>
        </w:rPr>
        <w:t xml:space="preserve">      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6D5C70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1B6FD0">
        <w:rPr>
          <w:sz w:val="28"/>
          <w:szCs w:val="28"/>
        </w:rPr>
        <w:t>Железнодорожный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4B1B6A" w:rsidRPr="004B1B6A">
        <w:rPr>
          <w:sz w:val="28"/>
          <w:szCs w:val="28"/>
        </w:rPr>
        <w:t>части 1 статьи 38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Pr="00991C8E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91C8E">
        <w:rPr>
          <w:sz w:val="28"/>
          <w:szCs w:val="28"/>
        </w:rPr>
        <w:t xml:space="preserve">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 (далее - Классификатор), в редакции от 20.04.2021 № П/0166</w:t>
      </w:r>
      <w:r w:rsidR="006962C3" w:rsidRPr="006962C3">
        <w:rPr>
          <w:sz w:val="28"/>
          <w:szCs w:val="28"/>
        </w:rPr>
        <w:t xml:space="preserve">,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законом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FE6786" w:rsidRDefault="00FE6786" w:rsidP="009B36B0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Принять решение Панкрушихинского районного Совета депутатов «</w:t>
      </w:r>
      <w:r>
        <w:rPr>
          <w:szCs w:val="28"/>
        </w:rPr>
        <w:t>О</w:t>
      </w:r>
      <w:r w:rsidRPr="00913772">
        <w:rPr>
          <w:szCs w:val="28"/>
        </w:rPr>
        <w:t xml:space="preserve"> </w:t>
      </w:r>
      <w:r>
        <w:rPr>
          <w:szCs w:val="28"/>
        </w:rPr>
        <w:t xml:space="preserve">внесении изменений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1B6FD0">
        <w:rPr>
          <w:szCs w:val="28"/>
        </w:rPr>
        <w:t>Железнодорожный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>
        <w:rPr>
          <w:szCs w:val="28"/>
        </w:rPr>
        <w:t>»</w:t>
      </w:r>
      <w:r w:rsidR="009B36B0">
        <w:rPr>
          <w:szCs w:val="28"/>
        </w:rPr>
        <w:t>,</w:t>
      </w:r>
      <w:r w:rsidR="00F83FB4" w:rsidRPr="00F83FB4">
        <w:t xml:space="preserve"> </w:t>
      </w:r>
      <w:r w:rsidR="009B36B0" w:rsidRPr="009B36B0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F83FB4" w:rsidRPr="00F83FB4">
        <w:rPr>
          <w:szCs w:val="28"/>
        </w:rPr>
        <w:t xml:space="preserve"> №</w:t>
      </w:r>
      <w:r w:rsidR="001B6FD0">
        <w:rPr>
          <w:szCs w:val="28"/>
        </w:rPr>
        <w:t>71</w:t>
      </w:r>
      <w:r w:rsidR="004B1B6A">
        <w:rPr>
          <w:szCs w:val="28"/>
        </w:rPr>
        <w:t xml:space="preserve"> РС</w:t>
      </w:r>
      <w:r w:rsidR="00F83FB4" w:rsidRPr="00F83FB4">
        <w:rPr>
          <w:szCs w:val="28"/>
        </w:rPr>
        <w:t xml:space="preserve"> «Об утверждении Правил землепользования и застройки муниципального образования </w:t>
      </w:r>
      <w:r w:rsidR="001B6FD0">
        <w:rPr>
          <w:szCs w:val="28"/>
        </w:rPr>
        <w:t>Железнодорожный</w:t>
      </w:r>
      <w:r w:rsidR="004B1B6A">
        <w:rPr>
          <w:szCs w:val="28"/>
        </w:rPr>
        <w:t xml:space="preserve"> </w:t>
      </w:r>
      <w:r w:rsidR="00F83FB4" w:rsidRPr="00F83FB4">
        <w:rPr>
          <w:szCs w:val="28"/>
        </w:rPr>
        <w:t xml:space="preserve">сельсовет Панкрушихинского района Алтайского края» </w:t>
      </w:r>
      <w:r>
        <w:t>(прилагается)</w:t>
      </w:r>
      <w:r w:rsidR="00D477A7">
        <w:t>.</w:t>
      </w:r>
    </w:p>
    <w:p w:rsidR="00FE6786" w:rsidRDefault="00FE6786" w:rsidP="0097584C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</w:t>
      </w:r>
      <w:r w:rsidR="00846F6F"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 Ж.В. Косинова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p w:rsidR="000F42C3" w:rsidRPr="000F42C3" w:rsidRDefault="000F42C3" w:rsidP="00F83FB4">
      <w:pPr>
        <w:jc w:val="right"/>
        <w:rPr>
          <w:sz w:val="28"/>
          <w:szCs w:val="28"/>
        </w:rPr>
      </w:pPr>
      <w:r w:rsidRPr="000F42C3">
        <w:rPr>
          <w:sz w:val="28"/>
          <w:szCs w:val="28"/>
        </w:rPr>
        <w:lastRenderedPageBreak/>
        <w:t>ПРИЛОЖЕНИЕ</w:t>
      </w:r>
    </w:p>
    <w:p w:rsidR="000F42C3" w:rsidRPr="000F42C3" w:rsidRDefault="000F42C3" w:rsidP="000F42C3">
      <w:pPr>
        <w:ind w:left="5954"/>
        <w:jc w:val="both"/>
        <w:rPr>
          <w:sz w:val="28"/>
          <w:szCs w:val="28"/>
        </w:rPr>
      </w:pPr>
      <w:r w:rsidRPr="000F42C3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0F42C3" w:rsidRPr="000F42C3" w:rsidRDefault="000F42C3" w:rsidP="000F42C3">
      <w:pPr>
        <w:ind w:left="5954"/>
        <w:jc w:val="both"/>
        <w:rPr>
          <w:sz w:val="28"/>
          <w:szCs w:val="28"/>
        </w:rPr>
      </w:pPr>
      <w:r w:rsidRPr="000F42C3">
        <w:rPr>
          <w:sz w:val="28"/>
          <w:szCs w:val="28"/>
        </w:rPr>
        <w:t>от</w:t>
      </w:r>
      <w:r w:rsidRPr="00B65F4D">
        <w:rPr>
          <w:sz w:val="28"/>
          <w:szCs w:val="28"/>
          <w:u w:val="single"/>
        </w:rPr>
        <w:t xml:space="preserve"> </w:t>
      </w:r>
      <w:r w:rsidR="00B65F4D" w:rsidRPr="00B65F4D">
        <w:rPr>
          <w:sz w:val="28"/>
          <w:szCs w:val="28"/>
          <w:u w:val="single"/>
        </w:rPr>
        <w:t xml:space="preserve">                      </w:t>
      </w:r>
      <w:r w:rsidR="00B65F4D">
        <w:rPr>
          <w:sz w:val="28"/>
          <w:szCs w:val="28"/>
        </w:rPr>
        <w:t xml:space="preserve"> </w:t>
      </w:r>
      <w:r w:rsidRPr="000F42C3">
        <w:rPr>
          <w:sz w:val="28"/>
          <w:szCs w:val="28"/>
        </w:rPr>
        <w:t>2021 №</w:t>
      </w:r>
      <w:r w:rsidR="00B65F4D">
        <w:rPr>
          <w:sz w:val="28"/>
          <w:szCs w:val="28"/>
        </w:rPr>
        <w:t>______</w:t>
      </w:r>
    </w:p>
    <w:p w:rsidR="000F42C3" w:rsidRPr="000F42C3" w:rsidRDefault="000F42C3" w:rsidP="000F42C3">
      <w:pPr>
        <w:jc w:val="both"/>
        <w:rPr>
          <w:sz w:val="28"/>
          <w:szCs w:val="28"/>
        </w:rPr>
      </w:pPr>
    </w:p>
    <w:p w:rsidR="000F42C3" w:rsidRPr="000F42C3" w:rsidRDefault="000F42C3" w:rsidP="000F42C3">
      <w:pPr>
        <w:rPr>
          <w:sz w:val="28"/>
          <w:szCs w:val="28"/>
        </w:rPr>
      </w:pPr>
    </w:p>
    <w:p w:rsidR="000F42C3" w:rsidRPr="000F42C3" w:rsidRDefault="000F42C3" w:rsidP="000F42C3">
      <w:pPr>
        <w:jc w:val="center"/>
        <w:rPr>
          <w:sz w:val="28"/>
          <w:szCs w:val="28"/>
        </w:rPr>
      </w:pPr>
      <w:r w:rsidRPr="000F42C3">
        <w:rPr>
          <w:sz w:val="28"/>
          <w:szCs w:val="28"/>
        </w:rPr>
        <w:t>РЕШЕНИЕ</w:t>
      </w:r>
    </w:p>
    <w:p w:rsidR="000F42C3" w:rsidRPr="000F42C3" w:rsidRDefault="009B36B0" w:rsidP="000F42C3">
      <w:pPr>
        <w:jc w:val="center"/>
        <w:rPr>
          <w:sz w:val="28"/>
          <w:szCs w:val="28"/>
        </w:rPr>
      </w:pPr>
      <w:r w:rsidRPr="009B36B0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sz w:val="28"/>
          <w:szCs w:val="28"/>
        </w:rPr>
        <w:t>Железнодорожный</w:t>
      </w:r>
      <w:r w:rsidRPr="009B36B0">
        <w:rPr>
          <w:sz w:val="28"/>
          <w:szCs w:val="28"/>
        </w:rPr>
        <w:t xml:space="preserve"> сельсовет Панкрушихинского района Алтайского края»</w:t>
      </w:r>
      <w:r>
        <w:rPr>
          <w:sz w:val="28"/>
          <w:szCs w:val="28"/>
        </w:rPr>
        <w:t xml:space="preserve"> </w:t>
      </w:r>
      <w:r w:rsidRPr="009B36B0">
        <w:rPr>
          <w:sz w:val="28"/>
          <w:szCs w:val="28"/>
        </w:rPr>
        <w:t>утвержденные решением районного Совета депутатов</w:t>
      </w:r>
      <w:r w:rsidR="008E2BF6">
        <w:rPr>
          <w:sz w:val="28"/>
          <w:szCs w:val="28"/>
        </w:rPr>
        <w:t xml:space="preserve"> от 2</w:t>
      </w:r>
      <w:r w:rsidR="004B1B6A">
        <w:rPr>
          <w:sz w:val="28"/>
          <w:szCs w:val="28"/>
        </w:rPr>
        <w:t>3</w:t>
      </w:r>
      <w:r w:rsidR="008E2BF6">
        <w:rPr>
          <w:sz w:val="28"/>
          <w:szCs w:val="28"/>
        </w:rPr>
        <w:t>.12.201</w:t>
      </w:r>
      <w:r w:rsidR="004B1B6A">
        <w:rPr>
          <w:sz w:val="28"/>
          <w:szCs w:val="28"/>
        </w:rPr>
        <w:t>5</w:t>
      </w:r>
      <w:r w:rsidR="008E2BF6">
        <w:rPr>
          <w:sz w:val="28"/>
          <w:szCs w:val="28"/>
        </w:rPr>
        <w:t xml:space="preserve"> №</w:t>
      </w:r>
      <w:r w:rsidR="001B6FD0">
        <w:rPr>
          <w:sz w:val="28"/>
          <w:szCs w:val="28"/>
        </w:rPr>
        <w:t>71</w:t>
      </w:r>
      <w:r w:rsidR="004B1B6A">
        <w:rPr>
          <w:sz w:val="28"/>
          <w:szCs w:val="28"/>
        </w:rPr>
        <w:t xml:space="preserve"> РС</w:t>
      </w:r>
    </w:p>
    <w:p w:rsidR="000F42C3" w:rsidRPr="000F42C3" w:rsidRDefault="000F42C3" w:rsidP="000F42C3">
      <w:pPr>
        <w:jc w:val="center"/>
        <w:rPr>
          <w:sz w:val="28"/>
          <w:szCs w:val="28"/>
        </w:rPr>
      </w:pPr>
    </w:p>
    <w:p w:rsidR="000F42C3" w:rsidRDefault="008E2BF6" w:rsidP="009B36B0">
      <w:pPr>
        <w:pStyle w:val="aa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B36B0">
        <w:rPr>
          <w:sz w:val="28"/>
          <w:szCs w:val="28"/>
        </w:rPr>
        <w:t xml:space="preserve">в </w:t>
      </w:r>
      <w:r w:rsidR="009B36B0" w:rsidRPr="009B36B0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9B36B0">
        <w:rPr>
          <w:sz w:val="28"/>
          <w:szCs w:val="28"/>
        </w:rPr>
        <w:t>Железнодорожный</w:t>
      </w:r>
      <w:r w:rsidR="009B36B0" w:rsidRPr="009B36B0">
        <w:rPr>
          <w:sz w:val="28"/>
          <w:szCs w:val="28"/>
        </w:rPr>
        <w:t xml:space="preserve"> сельсовет Панкрушихинского района Алтайского края», утвержденные решением районного Совета депутатов от </w:t>
      </w:r>
      <w:r w:rsidR="009B36B0">
        <w:rPr>
          <w:sz w:val="28"/>
          <w:szCs w:val="28"/>
        </w:rPr>
        <w:t>2</w:t>
      </w:r>
      <w:r w:rsidR="009B36B0" w:rsidRPr="009B36B0">
        <w:rPr>
          <w:sz w:val="28"/>
          <w:szCs w:val="28"/>
        </w:rPr>
        <w:t>3.</w:t>
      </w:r>
      <w:r w:rsidR="009B36B0">
        <w:rPr>
          <w:sz w:val="28"/>
          <w:szCs w:val="28"/>
        </w:rPr>
        <w:t>12</w:t>
      </w:r>
      <w:r w:rsidR="009B36B0" w:rsidRPr="009B36B0">
        <w:rPr>
          <w:sz w:val="28"/>
          <w:szCs w:val="28"/>
        </w:rPr>
        <w:t>.201</w:t>
      </w:r>
      <w:r w:rsidR="009B36B0">
        <w:rPr>
          <w:sz w:val="28"/>
          <w:szCs w:val="28"/>
        </w:rPr>
        <w:t>5</w:t>
      </w:r>
      <w:r w:rsidR="009B36B0" w:rsidRPr="009B36B0">
        <w:rPr>
          <w:sz w:val="28"/>
          <w:szCs w:val="28"/>
        </w:rPr>
        <w:t xml:space="preserve"> №</w:t>
      </w:r>
      <w:r w:rsidR="009B36B0">
        <w:rPr>
          <w:sz w:val="28"/>
          <w:szCs w:val="28"/>
        </w:rPr>
        <w:t>71</w:t>
      </w:r>
      <w:r w:rsidR="009B36B0" w:rsidRPr="009B36B0">
        <w:rPr>
          <w:sz w:val="28"/>
          <w:szCs w:val="28"/>
        </w:rPr>
        <w:t xml:space="preserve"> РС «Об утверждении Правил землепользования и застройки муниципального образования </w:t>
      </w:r>
      <w:r w:rsidR="009B36B0">
        <w:rPr>
          <w:sz w:val="28"/>
          <w:szCs w:val="28"/>
        </w:rPr>
        <w:t>Железнодорожный</w:t>
      </w:r>
      <w:r w:rsidR="009B36B0" w:rsidRPr="009B36B0">
        <w:rPr>
          <w:sz w:val="28"/>
          <w:szCs w:val="28"/>
        </w:rPr>
        <w:t xml:space="preserve"> сельсовет Панкрушихинского района Алтайского края» </w:t>
      </w:r>
      <w:r>
        <w:rPr>
          <w:sz w:val="28"/>
          <w:szCs w:val="28"/>
        </w:rPr>
        <w:t>следующие изменения:</w:t>
      </w:r>
    </w:p>
    <w:p w:rsidR="003235E8" w:rsidRDefault="003235E8" w:rsidP="003235E8">
      <w:pPr>
        <w:ind w:firstLine="851"/>
        <w:jc w:val="both"/>
      </w:pPr>
      <w:r>
        <w:rPr>
          <w:sz w:val="28"/>
          <w:szCs w:val="28"/>
        </w:rPr>
        <w:t>1.1. Д</w:t>
      </w:r>
      <w:r w:rsidR="004B1B6A">
        <w:rPr>
          <w:sz w:val="28"/>
          <w:szCs w:val="28"/>
        </w:rPr>
        <w:t>ополнить п. 5 ст. 3</w:t>
      </w:r>
      <w:r w:rsidR="007E18B9">
        <w:rPr>
          <w:sz w:val="28"/>
          <w:szCs w:val="28"/>
        </w:rPr>
        <w:t>3</w:t>
      </w:r>
      <w:r w:rsidRPr="003235E8">
        <w:rPr>
          <w:sz w:val="28"/>
          <w:szCs w:val="28"/>
        </w:rPr>
        <w:t>. Градостроительные регламенты на территориях производственных зон</w:t>
      </w:r>
      <w:r>
        <w:rPr>
          <w:sz w:val="28"/>
          <w:szCs w:val="28"/>
        </w:rPr>
        <w:t xml:space="preserve"> </w:t>
      </w:r>
      <w:r w:rsidR="005B0420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содержания:</w:t>
      </w:r>
      <w:r w:rsidRPr="003235E8">
        <w:t xml:space="preserve"> </w:t>
      </w:r>
    </w:p>
    <w:p w:rsidR="003235E8" w:rsidRDefault="003235E8" w:rsidP="00323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5E8">
        <w:rPr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</w:t>
      </w:r>
      <w:r w:rsidR="000F21FB">
        <w:rPr>
          <w:sz w:val="28"/>
          <w:szCs w:val="28"/>
        </w:rPr>
        <w:t>тка – не подлежит установлению.</w:t>
      </w:r>
    </w:p>
    <w:p w:rsidR="002B5CA2" w:rsidRDefault="003235E8" w:rsidP="004903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6FD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Start w:id="0" w:name="_Toc282347541"/>
      <w:bookmarkStart w:id="1" w:name="_Toc422833643"/>
      <w:r w:rsidR="002B5CA2" w:rsidRPr="002B5CA2">
        <w:rPr>
          <w:sz w:val="28"/>
          <w:szCs w:val="28"/>
        </w:rPr>
        <w:t>Согласно Приказа Федеральной службы государственной регистрации, кадастра и картографии России от 10.11.2020 №П/0412 изменить коды видов разрешенного использования земельных участков:</w:t>
      </w:r>
    </w:p>
    <w:p w:rsidR="00490351" w:rsidRDefault="00490351" w:rsidP="00490351">
      <w:pPr>
        <w:ind w:firstLine="851"/>
        <w:jc w:val="both"/>
        <w:rPr>
          <w:bCs/>
          <w:sz w:val="28"/>
          <w:szCs w:val="28"/>
        </w:rPr>
      </w:pPr>
      <w:bookmarkStart w:id="2" w:name="_GoBack"/>
      <w:bookmarkEnd w:id="2"/>
      <w:r>
        <w:rPr>
          <w:bCs/>
          <w:sz w:val="28"/>
          <w:szCs w:val="28"/>
        </w:rPr>
        <w:t>с</w:t>
      </w:r>
      <w:r w:rsidRPr="00490351">
        <w:rPr>
          <w:bCs/>
          <w:sz w:val="28"/>
          <w:szCs w:val="28"/>
        </w:rPr>
        <w:t>т. 30 Градостроительные регламенты на территориях жилых зон</w:t>
      </w:r>
      <w:bookmarkEnd w:id="0"/>
      <w:bookmarkEnd w:id="1"/>
      <w:r>
        <w:rPr>
          <w:bCs/>
          <w:sz w:val="28"/>
          <w:szCs w:val="28"/>
        </w:rPr>
        <w:t>:</w:t>
      </w:r>
      <w:r w:rsidRPr="00490351">
        <w:rPr>
          <w:bCs/>
          <w:sz w:val="28"/>
          <w:szCs w:val="28"/>
        </w:rPr>
        <w:t xml:space="preserve"> </w:t>
      </w:r>
    </w:p>
    <w:p w:rsidR="00490351" w:rsidRPr="00490351" w:rsidRDefault="00490351" w:rsidP="0049035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r w:rsidRPr="00490351">
        <w:rPr>
          <w:sz w:val="28"/>
          <w:szCs w:val="28"/>
        </w:rPr>
        <w:t xml:space="preserve">2. </w:t>
      </w:r>
      <w:r w:rsidRPr="00490351">
        <w:rPr>
          <w:bCs/>
          <w:sz w:val="28"/>
          <w:szCs w:val="28"/>
        </w:rPr>
        <w:t>Основные виды разрешенного использования земельных участков и объектов капитального строительства:</w:t>
      </w:r>
    </w:p>
    <w:p w:rsidR="00490351" w:rsidRPr="00490351" w:rsidRDefault="00490351" w:rsidP="004903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следующим содержанием </w:t>
      </w:r>
      <w:r w:rsidRPr="00490351">
        <w:rPr>
          <w:sz w:val="28"/>
          <w:szCs w:val="28"/>
        </w:rPr>
        <w:t>- для индивидуального жилищного строительства – (к</w:t>
      </w:r>
      <w:r w:rsidR="000F21FB">
        <w:rPr>
          <w:sz w:val="28"/>
          <w:szCs w:val="28"/>
        </w:rPr>
        <w:t>од 2.1)</w:t>
      </w:r>
      <w:r w:rsidRPr="00490351">
        <w:rPr>
          <w:sz w:val="28"/>
          <w:szCs w:val="28"/>
        </w:rPr>
        <w:t>;</w:t>
      </w:r>
    </w:p>
    <w:p w:rsidR="00490351" w:rsidRPr="00490351" w:rsidRDefault="00490351" w:rsidP="004903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 3</w:t>
      </w:r>
      <w:r w:rsidRPr="00490351">
        <w:rPr>
          <w:sz w:val="28"/>
          <w:szCs w:val="28"/>
        </w:rPr>
        <w:t xml:space="preserve"> следующим содержанием</w:t>
      </w:r>
      <w:r>
        <w:rPr>
          <w:sz w:val="28"/>
          <w:szCs w:val="28"/>
        </w:rPr>
        <w:t xml:space="preserve"> - </w:t>
      </w:r>
      <w:r w:rsidRPr="00490351">
        <w:rPr>
          <w:bCs/>
          <w:sz w:val="28"/>
          <w:szCs w:val="28"/>
        </w:rPr>
        <w:t>для ведения личного подсобного хозяйства (приусадебный з</w:t>
      </w:r>
      <w:r>
        <w:rPr>
          <w:bCs/>
          <w:sz w:val="28"/>
          <w:szCs w:val="28"/>
        </w:rPr>
        <w:t xml:space="preserve">емельный участок </w:t>
      </w:r>
      <w:r w:rsidR="000F21FB">
        <w:rPr>
          <w:bCs/>
          <w:sz w:val="28"/>
          <w:szCs w:val="28"/>
        </w:rPr>
        <w:t>– (код 2.2)</w:t>
      </w:r>
      <w:r w:rsidRPr="00490351">
        <w:rPr>
          <w:bCs/>
          <w:sz w:val="28"/>
          <w:szCs w:val="28"/>
        </w:rPr>
        <w:t xml:space="preserve">. </w:t>
      </w:r>
    </w:p>
    <w:p w:rsidR="00490351" w:rsidRPr="00490351" w:rsidRDefault="00490351" w:rsidP="004903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490351">
        <w:rPr>
          <w:sz w:val="28"/>
          <w:szCs w:val="28"/>
        </w:rPr>
        <w:t>4. Вспомогательные виды разрешенного использования земельных участков и объектов капитального строительства:</w:t>
      </w:r>
    </w:p>
    <w:p w:rsidR="00490351" w:rsidRPr="00490351" w:rsidRDefault="00490351" w:rsidP="00490351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абзац 2 следующим содержанием - </w:t>
      </w:r>
      <w:r w:rsidRPr="00490351">
        <w:rPr>
          <w:sz w:val="28"/>
          <w:szCs w:val="28"/>
        </w:rPr>
        <w:t>- земельные участки (территории) общего пользования</w:t>
      </w:r>
      <w:r>
        <w:rPr>
          <w:sz w:val="28"/>
          <w:szCs w:val="28"/>
        </w:rPr>
        <w:t xml:space="preserve"> -</w:t>
      </w:r>
      <w:r w:rsidR="000F21FB">
        <w:rPr>
          <w:sz w:val="28"/>
          <w:szCs w:val="28"/>
        </w:rPr>
        <w:t xml:space="preserve"> (код 12.0)</w:t>
      </w:r>
      <w:r w:rsidRPr="00490351">
        <w:rPr>
          <w:sz w:val="28"/>
          <w:szCs w:val="28"/>
        </w:rPr>
        <w:t>.</w:t>
      </w:r>
    </w:p>
    <w:p w:rsidR="00490351" w:rsidRPr="000F21FB" w:rsidRDefault="000F21FB" w:rsidP="004869DB">
      <w:pPr>
        <w:ind w:firstLine="851"/>
        <w:jc w:val="both"/>
        <w:rPr>
          <w:sz w:val="28"/>
          <w:szCs w:val="28"/>
        </w:rPr>
      </w:pPr>
      <w:bookmarkStart w:id="3" w:name="_Toc422833644"/>
      <w:r>
        <w:rPr>
          <w:bCs/>
          <w:sz w:val="28"/>
          <w:szCs w:val="28"/>
        </w:rPr>
        <w:t>с</w:t>
      </w:r>
      <w:r w:rsidR="00490351" w:rsidRPr="00490351">
        <w:rPr>
          <w:bCs/>
          <w:sz w:val="28"/>
          <w:szCs w:val="28"/>
        </w:rPr>
        <w:t>т. 31 Градостроительные регламенты на территориях зон жилой застройки средней этажности</w:t>
      </w:r>
      <w:bookmarkEnd w:id="3"/>
      <w:r w:rsidR="00490351">
        <w:rPr>
          <w:bCs/>
          <w:sz w:val="28"/>
          <w:szCs w:val="28"/>
        </w:rPr>
        <w:t xml:space="preserve"> </w:t>
      </w:r>
      <w:r w:rsidRPr="000F21FB">
        <w:rPr>
          <w:sz w:val="28"/>
          <w:szCs w:val="28"/>
        </w:rPr>
        <w:t xml:space="preserve">п. </w:t>
      </w:r>
      <w:r w:rsidR="00490351" w:rsidRPr="000F21FB">
        <w:rPr>
          <w:sz w:val="28"/>
          <w:szCs w:val="28"/>
        </w:rPr>
        <w:t>3. Условно разрешенные виды использования земельных участков и объектов капитального строительства:</w:t>
      </w:r>
    </w:p>
    <w:p w:rsidR="00490351" w:rsidRPr="00490351" w:rsidRDefault="00490351" w:rsidP="00490351">
      <w:pPr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следующей редакцией - </w:t>
      </w:r>
      <w:r w:rsidRPr="00490351">
        <w:rPr>
          <w:sz w:val="28"/>
          <w:szCs w:val="28"/>
        </w:rPr>
        <w:t>для индивидуального жилищного строительства – (код</w:t>
      </w:r>
      <w:r w:rsidR="000F21FB">
        <w:rPr>
          <w:sz w:val="28"/>
          <w:szCs w:val="28"/>
        </w:rPr>
        <w:t xml:space="preserve"> 2.1)</w:t>
      </w:r>
      <w:r w:rsidRPr="00490351">
        <w:rPr>
          <w:sz w:val="28"/>
          <w:szCs w:val="28"/>
        </w:rPr>
        <w:t>;</w:t>
      </w:r>
    </w:p>
    <w:p w:rsidR="00490351" w:rsidRPr="00490351" w:rsidRDefault="00490351" w:rsidP="004869DB">
      <w:pPr>
        <w:numPr>
          <w:ilvl w:val="0"/>
          <w:numId w:val="11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абзац 3 следующей редакцией </w:t>
      </w:r>
      <w:r w:rsidR="000F21FB" w:rsidRPr="000F21FB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0F21FB">
        <w:rPr>
          <w:sz w:val="28"/>
          <w:szCs w:val="28"/>
        </w:rPr>
        <w:t xml:space="preserve"> </w:t>
      </w:r>
      <w:r w:rsidR="000F21FB">
        <w:rPr>
          <w:bCs/>
          <w:sz w:val="28"/>
          <w:szCs w:val="28"/>
        </w:rPr>
        <w:t>– (код 2.2)</w:t>
      </w:r>
      <w:r w:rsidR="004869DB">
        <w:rPr>
          <w:bCs/>
          <w:sz w:val="28"/>
          <w:szCs w:val="28"/>
        </w:rPr>
        <w:t>.</w:t>
      </w:r>
    </w:p>
    <w:p w:rsidR="00490351" w:rsidRPr="00490351" w:rsidRDefault="000F21FB" w:rsidP="004869DB">
      <w:pPr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10 следующей редакцией - </w:t>
      </w:r>
      <w:r w:rsidRPr="000F21FB">
        <w:rPr>
          <w:sz w:val="28"/>
          <w:szCs w:val="28"/>
        </w:rPr>
        <w:t xml:space="preserve">служебные гаражи </w:t>
      </w:r>
      <w:r>
        <w:rPr>
          <w:sz w:val="28"/>
          <w:szCs w:val="28"/>
        </w:rPr>
        <w:t>– (код 4.9)</w:t>
      </w:r>
      <w:r w:rsidR="00490351" w:rsidRPr="00490351">
        <w:rPr>
          <w:sz w:val="28"/>
          <w:szCs w:val="28"/>
        </w:rPr>
        <w:t>.</w:t>
      </w:r>
    </w:p>
    <w:p w:rsidR="000F21FB" w:rsidRPr="000F21FB" w:rsidRDefault="000F21FB" w:rsidP="000F21FB">
      <w:pPr>
        <w:ind w:firstLine="851"/>
        <w:jc w:val="both"/>
        <w:rPr>
          <w:bCs/>
          <w:sz w:val="28"/>
          <w:szCs w:val="28"/>
        </w:rPr>
      </w:pPr>
      <w:bookmarkStart w:id="4" w:name="_Toc422833645"/>
      <w:r>
        <w:rPr>
          <w:bCs/>
          <w:sz w:val="28"/>
          <w:szCs w:val="28"/>
        </w:rPr>
        <w:t>с</w:t>
      </w:r>
      <w:r w:rsidRPr="000F21FB">
        <w:rPr>
          <w:bCs/>
          <w:sz w:val="28"/>
          <w:szCs w:val="28"/>
        </w:rPr>
        <w:t>т. 32 Градостроительные регламенты на территориях общественно-деловых зон</w:t>
      </w:r>
      <w:bookmarkEnd w:id="4"/>
      <w:r>
        <w:rPr>
          <w:bCs/>
          <w:sz w:val="28"/>
          <w:szCs w:val="28"/>
        </w:rPr>
        <w:t xml:space="preserve"> п </w:t>
      </w:r>
      <w:r w:rsidRPr="000F21FB">
        <w:rPr>
          <w:sz w:val="28"/>
          <w:szCs w:val="28"/>
        </w:rPr>
        <w:t>3. Условно разрешенные виды использования земельных участков и объектов капитального строительства</w:t>
      </w:r>
      <w:r w:rsidRPr="000F21FB">
        <w:rPr>
          <w:bCs/>
          <w:sz w:val="28"/>
          <w:szCs w:val="28"/>
        </w:rPr>
        <w:t xml:space="preserve"> в общественно-деловых зонах: </w:t>
      </w:r>
    </w:p>
    <w:p w:rsidR="000F21FB" w:rsidRPr="000F21FB" w:rsidRDefault="000F21FB" w:rsidP="000F21FB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следующей редакцией - </w:t>
      </w:r>
      <w:r w:rsidRPr="000F21FB">
        <w:rPr>
          <w:sz w:val="28"/>
          <w:szCs w:val="28"/>
        </w:rPr>
        <w:t xml:space="preserve">для индивидуального жилищного строительства </w:t>
      </w:r>
      <w:r>
        <w:rPr>
          <w:sz w:val="28"/>
          <w:szCs w:val="28"/>
        </w:rPr>
        <w:t>(код 2.1)</w:t>
      </w:r>
      <w:r w:rsidRPr="000F21FB">
        <w:rPr>
          <w:sz w:val="28"/>
          <w:szCs w:val="28"/>
        </w:rPr>
        <w:t>;</w:t>
      </w:r>
    </w:p>
    <w:p w:rsidR="000F21FB" w:rsidRPr="000F21FB" w:rsidRDefault="000F21FB" w:rsidP="004869D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3 следующей редакцией - </w:t>
      </w:r>
      <w:r w:rsidRPr="000F21FB">
        <w:rPr>
          <w:sz w:val="28"/>
          <w:szCs w:val="28"/>
        </w:rPr>
        <w:t xml:space="preserve">служебные гаражи </w:t>
      </w:r>
      <w:r>
        <w:rPr>
          <w:sz w:val="28"/>
          <w:szCs w:val="28"/>
        </w:rPr>
        <w:t>- (код 4.9)</w:t>
      </w:r>
      <w:r w:rsidR="004869DB">
        <w:rPr>
          <w:sz w:val="28"/>
          <w:szCs w:val="28"/>
        </w:rPr>
        <w:t>.</w:t>
      </w:r>
    </w:p>
    <w:p w:rsidR="000F21FB" w:rsidRDefault="000F21FB" w:rsidP="000F21FB">
      <w:pPr>
        <w:ind w:firstLine="851"/>
        <w:jc w:val="both"/>
        <w:rPr>
          <w:bCs/>
          <w:sz w:val="28"/>
          <w:szCs w:val="28"/>
        </w:rPr>
      </w:pPr>
      <w:bookmarkStart w:id="5" w:name="_Toc282347544"/>
      <w:bookmarkStart w:id="6" w:name="_Toc422833646"/>
      <w:r w:rsidRPr="000F21FB">
        <w:rPr>
          <w:bCs/>
          <w:sz w:val="28"/>
          <w:szCs w:val="28"/>
        </w:rPr>
        <w:t xml:space="preserve">ст 33 Градостроительные регламенты на территориях </w:t>
      </w:r>
      <w:bookmarkEnd w:id="5"/>
      <w:r w:rsidRPr="000F21FB">
        <w:rPr>
          <w:bCs/>
          <w:sz w:val="28"/>
          <w:szCs w:val="28"/>
        </w:rPr>
        <w:t>производственных зон</w:t>
      </w:r>
      <w:bookmarkEnd w:id="6"/>
      <w:r>
        <w:rPr>
          <w:bCs/>
          <w:sz w:val="28"/>
          <w:szCs w:val="28"/>
        </w:rPr>
        <w:t>:</w:t>
      </w:r>
    </w:p>
    <w:p w:rsidR="000F21FB" w:rsidRPr="000F21FB" w:rsidRDefault="000F21FB" w:rsidP="000F21F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r w:rsidRPr="000F21FB">
        <w:rPr>
          <w:bCs/>
          <w:sz w:val="28"/>
          <w:szCs w:val="28"/>
        </w:rPr>
        <w:t>2. Основные виды разрешенного использования</w:t>
      </w:r>
      <w:r w:rsidRPr="000F21FB">
        <w:rPr>
          <w:bCs/>
          <w:i/>
          <w:sz w:val="28"/>
          <w:szCs w:val="28"/>
        </w:rPr>
        <w:t xml:space="preserve"> з</w:t>
      </w:r>
      <w:r w:rsidRPr="000F21FB">
        <w:rPr>
          <w:bCs/>
          <w:sz w:val="28"/>
          <w:szCs w:val="28"/>
        </w:rPr>
        <w:t>емельных участков и объектов капитального строительства</w:t>
      </w:r>
      <w:r w:rsidRPr="000F21FB">
        <w:rPr>
          <w:sz w:val="28"/>
          <w:szCs w:val="28"/>
        </w:rPr>
        <w:t xml:space="preserve"> в зоне</w:t>
      </w:r>
      <w:r w:rsidRPr="000F21FB">
        <w:rPr>
          <w:bCs/>
          <w:sz w:val="28"/>
          <w:szCs w:val="28"/>
        </w:rPr>
        <w:t xml:space="preserve"> размещения производственных и коммунально-складских объектов:</w:t>
      </w:r>
    </w:p>
    <w:p w:rsidR="000F21FB" w:rsidRPr="000F21FB" w:rsidRDefault="000F21FB" w:rsidP="000F21F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5 следующей редакцией - склад - (6.9)</w:t>
      </w:r>
      <w:r w:rsidRPr="000F21FB">
        <w:rPr>
          <w:bCs/>
          <w:sz w:val="28"/>
          <w:szCs w:val="28"/>
        </w:rPr>
        <w:t>;</w:t>
      </w:r>
    </w:p>
    <w:p w:rsidR="000F21FB" w:rsidRPr="000F21FB" w:rsidRDefault="000F21FB" w:rsidP="000F21F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9 следующим содержанием - </w:t>
      </w:r>
      <w:r w:rsidRPr="000F21FB">
        <w:rPr>
          <w:bCs/>
          <w:sz w:val="28"/>
          <w:szCs w:val="28"/>
        </w:rPr>
        <w:t xml:space="preserve">служебные гаражи </w:t>
      </w:r>
      <w:r>
        <w:rPr>
          <w:bCs/>
          <w:sz w:val="28"/>
          <w:szCs w:val="28"/>
        </w:rPr>
        <w:t xml:space="preserve">- </w:t>
      </w:r>
      <w:r w:rsidRPr="000F21F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код 4.9)</w:t>
      </w:r>
      <w:r w:rsidRPr="000F21FB">
        <w:rPr>
          <w:bCs/>
          <w:sz w:val="28"/>
          <w:szCs w:val="28"/>
        </w:rPr>
        <w:t>.</w:t>
      </w:r>
    </w:p>
    <w:p w:rsidR="000F21FB" w:rsidRPr="000F21FB" w:rsidRDefault="000F21FB" w:rsidP="000F21FB">
      <w:pPr>
        <w:ind w:firstLine="851"/>
        <w:jc w:val="both"/>
        <w:rPr>
          <w:bCs/>
          <w:sz w:val="28"/>
          <w:szCs w:val="28"/>
        </w:rPr>
      </w:pPr>
      <w:r w:rsidRPr="000F21FB">
        <w:rPr>
          <w:sz w:val="28"/>
          <w:szCs w:val="28"/>
        </w:rPr>
        <w:t>4.</w:t>
      </w:r>
      <w:r w:rsidRPr="000F21FB">
        <w:rPr>
          <w:i/>
          <w:sz w:val="28"/>
          <w:szCs w:val="28"/>
        </w:rPr>
        <w:t xml:space="preserve"> </w:t>
      </w:r>
      <w:r w:rsidRPr="000F21FB">
        <w:rPr>
          <w:sz w:val="28"/>
          <w:szCs w:val="28"/>
        </w:rPr>
        <w:t xml:space="preserve">Вспомогательные виды разрешенного использования </w:t>
      </w:r>
      <w:r w:rsidRPr="000F21FB">
        <w:rPr>
          <w:bCs/>
          <w:sz w:val="28"/>
          <w:szCs w:val="28"/>
        </w:rPr>
        <w:t>земельных участков и объектов капитального строительства:</w:t>
      </w:r>
    </w:p>
    <w:p w:rsidR="000F21FB" w:rsidRPr="000F21FB" w:rsidRDefault="000F21FB" w:rsidP="000F21FB">
      <w:pPr>
        <w:ind w:firstLine="851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абзац 1 следующего содержания - </w:t>
      </w:r>
      <w:r w:rsidRPr="000F21FB">
        <w:rPr>
          <w:bCs/>
          <w:sz w:val="28"/>
          <w:szCs w:val="28"/>
        </w:rPr>
        <w:t>земельные участки (территории) общего пользования</w:t>
      </w:r>
      <w:r>
        <w:rPr>
          <w:bCs/>
          <w:sz w:val="28"/>
          <w:szCs w:val="28"/>
        </w:rPr>
        <w:t xml:space="preserve"> - (код 12.0)</w:t>
      </w:r>
      <w:r w:rsidRPr="000F21FB">
        <w:rPr>
          <w:bCs/>
          <w:sz w:val="28"/>
          <w:szCs w:val="28"/>
        </w:rPr>
        <w:t>.</w:t>
      </w:r>
    </w:p>
    <w:p w:rsidR="000F21FB" w:rsidRPr="000F21FB" w:rsidRDefault="000F21FB" w:rsidP="000F21FB">
      <w:pPr>
        <w:ind w:firstLine="851"/>
        <w:jc w:val="both"/>
        <w:rPr>
          <w:bCs/>
          <w:sz w:val="28"/>
          <w:szCs w:val="28"/>
        </w:rPr>
      </w:pPr>
      <w:bookmarkStart w:id="7" w:name="_Toc282347545"/>
      <w:bookmarkStart w:id="8" w:name="_Toc422833647"/>
      <w:r w:rsidRPr="000F21FB">
        <w:rPr>
          <w:bCs/>
          <w:sz w:val="28"/>
          <w:szCs w:val="28"/>
        </w:rPr>
        <w:t>ст. 34 Градостроительные регламенты на территориях зоны инженерной и транспортной инфраструктуры</w:t>
      </w:r>
      <w:bookmarkEnd w:id="7"/>
      <w:bookmarkEnd w:id="8"/>
      <w:r>
        <w:rPr>
          <w:bCs/>
          <w:sz w:val="28"/>
          <w:szCs w:val="28"/>
        </w:rPr>
        <w:t xml:space="preserve"> п </w:t>
      </w:r>
      <w:r w:rsidRPr="000F21FB">
        <w:rPr>
          <w:sz w:val="28"/>
          <w:szCs w:val="28"/>
        </w:rPr>
        <w:t>2. Основные виды разрешенного использования</w:t>
      </w:r>
      <w:r w:rsidRPr="000F21FB">
        <w:rPr>
          <w:i/>
          <w:sz w:val="28"/>
          <w:szCs w:val="28"/>
        </w:rPr>
        <w:t xml:space="preserve"> </w:t>
      </w:r>
      <w:r w:rsidRPr="000F21FB">
        <w:rPr>
          <w:sz w:val="28"/>
          <w:szCs w:val="28"/>
        </w:rPr>
        <w:t>земельных участков и объектов капитального строительства в зонах инженерной инфраструктуры:</w:t>
      </w:r>
    </w:p>
    <w:p w:rsidR="000F21FB" w:rsidRPr="000F21FB" w:rsidRDefault="004869DB" w:rsidP="004869DB">
      <w:pPr>
        <w:ind w:firstLine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следующей редакцией - </w:t>
      </w:r>
      <w:r w:rsidR="000F21FB" w:rsidRPr="000F21FB">
        <w:rPr>
          <w:sz w:val="28"/>
          <w:szCs w:val="28"/>
        </w:rPr>
        <w:t xml:space="preserve">земельные участки (территории) общего пользования. </w:t>
      </w:r>
      <w:r>
        <w:rPr>
          <w:sz w:val="28"/>
          <w:szCs w:val="28"/>
        </w:rPr>
        <w:t>(код 12.0)</w:t>
      </w:r>
      <w:r w:rsidR="000F21FB" w:rsidRPr="000F21FB">
        <w:rPr>
          <w:sz w:val="28"/>
          <w:szCs w:val="28"/>
        </w:rPr>
        <w:t>;</w:t>
      </w:r>
    </w:p>
    <w:p w:rsidR="000F21FB" w:rsidRPr="000F21FB" w:rsidRDefault="004869DB" w:rsidP="004869DB">
      <w:pPr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3 следующей редакцией - </w:t>
      </w:r>
      <w:r w:rsidRPr="004869DB">
        <w:rPr>
          <w:sz w:val="28"/>
          <w:szCs w:val="28"/>
        </w:rPr>
        <w:t xml:space="preserve">служебные гаражи </w:t>
      </w:r>
      <w:r>
        <w:rPr>
          <w:sz w:val="28"/>
          <w:szCs w:val="28"/>
        </w:rPr>
        <w:t xml:space="preserve">- </w:t>
      </w:r>
      <w:r w:rsidR="000F21FB" w:rsidRPr="000F21FB">
        <w:rPr>
          <w:sz w:val="28"/>
          <w:szCs w:val="28"/>
        </w:rPr>
        <w:t xml:space="preserve">(код </w:t>
      </w:r>
      <w:r>
        <w:rPr>
          <w:sz w:val="28"/>
          <w:szCs w:val="28"/>
        </w:rPr>
        <w:t>4.9).</w:t>
      </w:r>
    </w:p>
    <w:p w:rsidR="00490351" w:rsidRDefault="00490351" w:rsidP="00B96738">
      <w:pPr>
        <w:ind w:firstLine="851"/>
        <w:jc w:val="both"/>
        <w:rPr>
          <w:sz w:val="28"/>
          <w:szCs w:val="28"/>
        </w:rPr>
      </w:pPr>
    </w:p>
    <w:p w:rsidR="000F21FB" w:rsidRDefault="000F21FB" w:rsidP="00B96738">
      <w:pPr>
        <w:ind w:firstLine="851"/>
        <w:jc w:val="both"/>
        <w:rPr>
          <w:sz w:val="28"/>
          <w:szCs w:val="28"/>
        </w:rPr>
      </w:pPr>
    </w:p>
    <w:p w:rsidR="000F21FB" w:rsidRDefault="000F21FB" w:rsidP="004869DB">
      <w:pPr>
        <w:jc w:val="both"/>
        <w:rPr>
          <w:sz w:val="28"/>
          <w:szCs w:val="28"/>
        </w:rPr>
      </w:pPr>
    </w:p>
    <w:p w:rsidR="000F42C3" w:rsidRDefault="000F42C3" w:rsidP="000F42C3">
      <w:pPr>
        <w:widowControl w:val="0"/>
        <w:jc w:val="both"/>
        <w:rPr>
          <w:sz w:val="28"/>
          <w:szCs w:val="28"/>
          <w:lang w:bidi="ru-RU"/>
        </w:rPr>
      </w:pPr>
      <w:r w:rsidRPr="000F42C3">
        <w:rPr>
          <w:sz w:val="28"/>
          <w:szCs w:val="28"/>
          <w:lang w:bidi="ru-RU"/>
        </w:rPr>
        <w:t>Глава района</w:t>
      </w:r>
      <w:r w:rsidRPr="000F42C3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8E2BF6">
        <w:rPr>
          <w:sz w:val="28"/>
          <w:szCs w:val="28"/>
          <w:lang w:bidi="ru-RU"/>
        </w:rPr>
        <w:t xml:space="preserve">                </w:t>
      </w:r>
      <w:r>
        <w:rPr>
          <w:sz w:val="28"/>
          <w:szCs w:val="28"/>
          <w:lang w:bidi="ru-RU"/>
        </w:rPr>
        <w:t xml:space="preserve"> Д.В. Васильев</w:t>
      </w:r>
    </w:p>
    <w:p w:rsidR="008E2BF6" w:rsidRDefault="008E2BF6" w:rsidP="000F42C3">
      <w:pPr>
        <w:widowControl w:val="0"/>
        <w:jc w:val="both"/>
        <w:rPr>
          <w:sz w:val="28"/>
          <w:szCs w:val="28"/>
          <w:lang w:bidi="ru-RU"/>
        </w:rPr>
      </w:pPr>
    </w:p>
    <w:p w:rsidR="008E2BF6" w:rsidRDefault="008E2BF6" w:rsidP="000F42C3">
      <w:pPr>
        <w:widowControl w:val="0"/>
        <w:jc w:val="both"/>
        <w:rPr>
          <w:sz w:val="28"/>
          <w:szCs w:val="28"/>
          <w:lang w:bidi="ru-RU"/>
        </w:rPr>
      </w:pPr>
    </w:p>
    <w:p w:rsidR="008E2BF6" w:rsidRDefault="008E2BF6" w:rsidP="000F42C3">
      <w:pPr>
        <w:widowControl w:val="0"/>
        <w:jc w:val="both"/>
        <w:rPr>
          <w:sz w:val="28"/>
          <w:szCs w:val="28"/>
          <w:lang w:bidi="ru-RU"/>
        </w:rPr>
      </w:pPr>
    </w:p>
    <w:p w:rsidR="00D61EAB" w:rsidRDefault="00D61EAB" w:rsidP="000F42C3">
      <w:pPr>
        <w:widowControl w:val="0"/>
        <w:jc w:val="both"/>
        <w:rPr>
          <w:sz w:val="28"/>
          <w:szCs w:val="28"/>
          <w:lang w:bidi="ru-RU"/>
        </w:rPr>
      </w:pPr>
    </w:p>
    <w:p w:rsidR="00D61EAB" w:rsidRDefault="00D61EAB" w:rsidP="000F42C3">
      <w:pPr>
        <w:widowControl w:val="0"/>
        <w:jc w:val="both"/>
        <w:rPr>
          <w:sz w:val="28"/>
          <w:szCs w:val="28"/>
          <w:lang w:bidi="ru-RU"/>
        </w:rPr>
      </w:pPr>
    </w:p>
    <w:p w:rsidR="00D61EAB" w:rsidRDefault="00D61EAB" w:rsidP="000F42C3">
      <w:pPr>
        <w:widowControl w:val="0"/>
        <w:jc w:val="both"/>
        <w:rPr>
          <w:sz w:val="28"/>
          <w:szCs w:val="28"/>
          <w:lang w:bidi="ru-RU"/>
        </w:rPr>
      </w:pPr>
    </w:p>
    <w:p w:rsidR="00D61EAB" w:rsidRPr="00D61EAB" w:rsidRDefault="00D61EAB" w:rsidP="00D61EAB">
      <w:pPr>
        <w:widowControl w:val="0"/>
        <w:jc w:val="both"/>
        <w:rPr>
          <w:sz w:val="28"/>
          <w:szCs w:val="28"/>
          <w:lang w:bidi="ru-RU"/>
        </w:rPr>
      </w:pPr>
      <w:r w:rsidRPr="00D61EAB">
        <w:rPr>
          <w:sz w:val="28"/>
          <w:szCs w:val="28"/>
          <w:lang w:bidi="ru-RU"/>
        </w:rPr>
        <w:t>№______</w:t>
      </w:r>
    </w:p>
    <w:p w:rsidR="00D61EAB" w:rsidRPr="00D61EAB" w:rsidRDefault="00D61EAB" w:rsidP="00D61EAB">
      <w:pPr>
        <w:widowControl w:val="0"/>
        <w:jc w:val="both"/>
        <w:rPr>
          <w:sz w:val="28"/>
          <w:szCs w:val="28"/>
          <w:lang w:bidi="ru-RU"/>
        </w:rPr>
      </w:pPr>
      <w:r w:rsidRPr="00D61EAB">
        <w:rPr>
          <w:sz w:val="28"/>
          <w:szCs w:val="28"/>
          <w:lang w:bidi="ru-RU"/>
        </w:rPr>
        <w:t>«___» _________ 202____г.</w:t>
      </w:r>
    </w:p>
    <w:p w:rsidR="008E2BF6" w:rsidRDefault="008E2BF6" w:rsidP="000F42C3">
      <w:pPr>
        <w:widowControl w:val="0"/>
        <w:jc w:val="both"/>
        <w:rPr>
          <w:sz w:val="28"/>
          <w:szCs w:val="28"/>
          <w:lang w:bidi="ru-RU"/>
        </w:rPr>
      </w:pPr>
    </w:p>
    <w:p w:rsidR="008E2BF6" w:rsidRDefault="008E2BF6" w:rsidP="000F42C3">
      <w:pPr>
        <w:widowControl w:val="0"/>
        <w:jc w:val="both"/>
        <w:rPr>
          <w:sz w:val="28"/>
          <w:szCs w:val="28"/>
          <w:lang w:bidi="ru-RU"/>
        </w:rPr>
      </w:pPr>
    </w:p>
    <w:p w:rsidR="008E2BF6" w:rsidRPr="000F42C3" w:rsidRDefault="008E2BF6" w:rsidP="008E2BF6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sectPr w:rsidR="008E2BF6" w:rsidRPr="000F42C3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E7" w:rsidRDefault="00D823E7" w:rsidP="000F028B">
      <w:r>
        <w:separator/>
      </w:r>
    </w:p>
  </w:endnote>
  <w:endnote w:type="continuationSeparator" w:id="0">
    <w:p w:rsidR="00D823E7" w:rsidRDefault="00D823E7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CA2">
          <w:rPr>
            <w:noProof/>
          </w:rPr>
          <w:t>3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E7" w:rsidRDefault="00D823E7" w:rsidP="000F028B">
      <w:r>
        <w:separator/>
      </w:r>
    </w:p>
  </w:footnote>
  <w:footnote w:type="continuationSeparator" w:id="0">
    <w:p w:rsidR="00D823E7" w:rsidRDefault="00D823E7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E20CD3"/>
    <w:multiLevelType w:val="hybridMultilevel"/>
    <w:tmpl w:val="4A5C123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69F0BC1"/>
    <w:multiLevelType w:val="hybridMultilevel"/>
    <w:tmpl w:val="D4485622"/>
    <w:lvl w:ilvl="0" w:tplc="7B863F8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84C"/>
    <w:rsid w:val="00000D3F"/>
    <w:rsid w:val="00023F5F"/>
    <w:rsid w:val="00024B34"/>
    <w:rsid w:val="00027448"/>
    <w:rsid w:val="00031514"/>
    <w:rsid w:val="000510D6"/>
    <w:rsid w:val="000D74E3"/>
    <w:rsid w:val="000F028B"/>
    <w:rsid w:val="000F21FB"/>
    <w:rsid w:val="000F42C3"/>
    <w:rsid w:val="00112A93"/>
    <w:rsid w:val="00137409"/>
    <w:rsid w:val="001707EF"/>
    <w:rsid w:val="00176A67"/>
    <w:rsid w:val="001828A2"/>
    <w:rsid w:val="0018692C"/>
    <w:rsid w:val="001A6D10"/>
    <w:rsid w:val="001B6FD0"/>
    <w:rsid w:val="001D355E"/>
    <w:rsid w:val="00223F0A"/>
    <w:rsid w:val="002358D0"/>
    <w:rsid w:val="0026279F"/>
    <w:rsid w:val="002B5CA2"/>
    <w:rsid w:val="002C31D1"/>
    <w:rsid w:val="003235E8"/>
    <w:rsid w:val="003248AC"/>
    <w:rsid w:val="003E511B"/>
    <w:rsid w:val="004869DB"/>
    <w:rsid w:val="00490351"/>
    <w:rsid w:val="004B1B6A"/>
    <w:rsid w:val="00570884"/>
    <w:rsid w:val="005A5EF7"/>
    <w:rsid w:val="005B0420"/>
    <w:rsid w:val="005B4617"/>
    <w:rsid w:val="00623EFF"/>
    <w:rsid w:val="006911A3"/>
    <w:rsid w:val="006962C3"/>
    <w:rsid w:val="006D5C70"/>
    <w:rsid w:val="007367C5"/>
    <w:rsid w:val="007929D8"/>
    <w:rsid w:val="007A6BCD"/>
    <w:rsid w:val="007E18B9"/>
    <w:rsid w:val="00846F6F"/>
    <w:rsid w:val="0085047A"/>
    <w:rsid w:val="008C2854"/>
    <w:rsid w:val="008D1DCA"/>
    <w:rsid w:val="008D2703"/>
    <w:rsid w:val="008D3A9B"/>
    <w:rsid w:val="008E15D9"/>
    <w:rsid w:val="008E2BF6"/>
    <w:rsid w:val="008F2445"/>
    <w:rsid w:val="008F7D7C"/>
    <w:rsid w:val="00920F42"/>
    <w:rsid w:val="00923D1B"/>
    <w:rsid w:val="00930477"/>
    <w:rsid w:val="0097584C"/>
    <w:rsid w:val="00991C8E"/>
    <w:rsid w:val="009B36B0"/>
    <w:rsid w:val="009C5427"/>
    <w:rsid w:val="009E1D19"/>
    <w:rsid w:val="00A24AB8"/>
    <w:rsid w:val="00A83979"/>
    <w:rsid w:val="00B348F8"/>
    <w:rsid w:val="00B40E30"/>
    <w:rsid w:val="00B51B66"/>
    <w:rsid w:val="00B565C8"/>
    <w:rsid w:val="00B65F4D"/>
    <w:rsid w:val="00B96738"/>
    <w:rsid w:val="00BF7D57"/>
    <w:rsid w:val="00C0006F"/>
    <w:rsid w:val="00C9483C"/>
    <w:rsid w:val="00CD575E"/>
    <w:rsid w:val="00D03B63"/>
    <w:rsid w:val="00D07520"/>
    <w:rsid w:val="00D24515"/>
    <w:rsid w:val="00D44768"/>
    <w:rsid w:val="00D477A7"/>
    <w:rsid w:val="00D61EAB"/>
    <w:rsid w:val="00D823E7"/>
    <w:rsid w:val="00DE0E74"/>
    <w:rsid w:val="00E11E86"/>
    <w:rsid w:val="00E2472A"/>
    <w:rsid w:val="00E70F1D"/>
    <w:rsid w:val="00E82E54"/>
    <w:rsid w:val="00ED06E9"/>
    <w:rsid w:val="00F33A82"/>
    <w:rsid w:val="00F56476"/>
    <w:rsid w:val="00F83FB4"/>
    <w:rsid w:val="00F95EA4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user</cp:lastModifiedBy>
  <cp:revision>45</cp:revision>
  <dcterms:created xsi:type="dcterms:W3CDTF">2020-09-21T04:02:00Z</dcterms:created>
  <dcterms:modified xsi:type="dcterms:W3CDTF">2021-10-22T03:21:00Z</dcterms:modified>
</cp:coreProperties>
</file>