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53083B" w:rsidRDefault="00B70D83" w:rsidP="00B70D83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«28</w:t>
            </w:r>
            <w:bookmarkStart w:id="0" w:name="_GoBack"/>
            <w:bookmarkEnd w:id="0"/>
            <w:r w:rsidR="00620C1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апреля </w:t>
            </w:r>
            <w:r w:rsidR="00620C13">
              <w:rPr>
                <w:sz w:val="26"/>
                <w:szCs w:val="26"/>
              </w:rPr>
              <w:t>20</w:t>
            </w:r>
            <w:r w:rsidR="00620C13">
              <w:rPr>
                <w:sz w:val="26"/>
                <w:szCs w:val="26"/>
                <w:lang w:val="en-US"/>
              </w:rPr>
              <w:t>21</w:t>
            </w:r>
            <w:r w:rsidR="00DD5040"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53083B" w:rsidRDefault="00DD5040" w:rsidP="00B70D83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 w:rsidR="00B70D83">
              <w:rPr>
                <w:sz w:val="26"/>
                <w:szCs w:val="26"/>
              </w:rPr>
              <w:t>168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  <w:u w:val="single"/>
        </w:rPr>
      </w:pPr>
    </w:p>
    <w:p w:rsidR="00AA063B" w:rsidRPr="0053083B" w:rsidRDefault="00AA063B" w:rsidP="00446FF2">
      <w:pPr>
        <w:spacing w:line="312" w:lineRule="auto"/>
        <w:jc w:val="right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СХЕМА  ТЕПЛОСНАБЖЕНИЯ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AA063B" w:rsidRPr="0053083B" w:rsidRDefault="00DD5040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>ЗЯТЬКОВСКИЙ</w:t>
      </w:r>
      <w:r w:rsidR="00AA063B" w:rsidRPr="0053083B">
        <w:rPr>
          <w:sz w:val="32"/>
          <w:szCs w:val="26"/>
        </w:rPr>
        <w:t xml:space="preserve"> СЕЛЬСОВЕТ 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>ПАНКРУШИХИНСКОГО РАЙОНА  АЛТАЙСКОГО КРАЯ</w:t>
      </w:r>
    </w:p>
    <w:p w:rsidR="00AA063B" w:rsidRPr="0053083B" w:rsidRDefault="00CE782C" w:rsidP="00446FF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(актуализированная)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</w:t>
      </w:r>
      <w:r w:rsidR="00DD5040" w:rsidRPr="0053083B">
        <w:rPr>
          <w:b/>
          <w:sz w:val="32"/>
          <w:szCs w:val="26"/>
        </w:rPr>
        <w:t xml:space="preserve"> с 2018 года</w:t>
      </w:r>
      <w:r w:rsidRPr="0053083B">
        <w:rPr>
          <w:b/>
          <w:sz w:val="32"/>
          <w:szCs w:val="26"/>
        </w:rPr>
        <w:t xml:space="preserve"> до 2033 года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 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Публичные слушания проведены</w:t>
      </w:r>
    </w:p>
    <w:p w:rsidR="00AA063B" w:rsidRPr="0053083B" w:rsidRDefault="00B70D83" w:rsidP="00446FF2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«22</w:t>
      </w:r>
      <w:r w:rsidR="00AA063B" w:rsidRPr="0053083B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="00AA063B" w:rsidRPr="0053083B">
        <w:rPr>
          <w:sz w:val="26"/>
          <w:szCs w:val="26"/>
        </w:rPr>
        <w:t xml:space="preserve"> 20</w:t>
      </w:r>
      <w:r w:rsidR="00CE782C">
        <w:rPr>
          <w:sz w:val="26"/>
          <w:szCs w:val="26"/>
        </w:rPr>
        <w:t>21</w:t>
      </w:r>
      <w:r w:rsidR="00AA063B" w:rsidRPr="0053083B">
        <w:rPr>
          <w:sz w:val="26"/>
          <w:szCs w:val="26"/>
        </w:rPr>
        <w:t xml:space="preserve"> г</w:t>
      </w:r>
      <w:r w:rsidR="00DD5040" w:rsidRPr="0053083B">
        <w:rPr>
          <w:sz w:val="26"/>
          <w:szCs w:val="26"/>
        </w:rPr>
        <w:t>ода</w:t>
      </w:r>
    </w:p>
    <w:p w:rsidR="00DD5040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Протокол от</w:t>
      </w:r>
    </w:p>
    <w:p w:rsidR="00DD5040" w:rsidRPr="0053083B" w:rsidRDefault="00B70D83" w:rsidP="00446FF2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«22</w:t>
      </w:r>
      <w:r w:rsidR="00DD5040" w:rsidRPr="0053083B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="00DD5040" w:rsidRPr="0053083B">
        <w:rPr>
          <w:sz w:val="26"/>
          <w:szCs w:val="26"/>
        </w:rPr>
        <w:t xml:space="preserve"> 20</w:t>
      </w:r>
      <w:r w:rsidR="00CE782C">
        <w:rPr>
          <w:sz w:val="26"/>
          <w:szCs w:val="26"/>
        </w:rPr>
        <w:t>21</w:t>
      </w:r>
      <w:r w:rsidR="00DD5040" w:rsidRPr="0053083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</w:t>
      </w:r>
    </w:p>
    <w:p w:rsidR="00AA06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CE782C" w:rsidRPr="0053083B" w:rsidRDefault="00CE782C" w:rsidP="00446FF2">
      <w:pPr>
        <w:spacing w:line="312" w:lineRule="auto"/>
        <w:jc w:val="both"/>
        <w:rPr>
          <w:sz w:val="26"/>
          <w:szCs w:val="26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5897"/>
      </w:tblGrid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"Анега"</w:t>
            </w:r>
          </w:p>
        </w:tc>
      </w:tr>
      <w:tr w:rsidR="0082536F" w:rsidRPr="0053083B" w:rsidTr="001E7D14">
        <w:trPr>
          <w:trHeight w:val="397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1E7D14" w:rsidP="001E7D1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="0082536F"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А.А. Неганов</w:t>
            </w:r>
          </w:p>
        </w:tc>
      </w:tr>
    </w:tbl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20</w:t>
      </w:r>
      <w:r w:rsidR="00620C13">
        <w:rPr>
          <w:sz w:val="26"/>
          <w:szCs w:val="26"/>
          <w:lang w:val="en-US"/>
        </w:rPr>
        <w:t>21</w:t>
      </w:r>
      <w:r w:rsidRPr="0053083B">
        <w:rPr>
          <w:sz w:val="26"/>
          <w:szCs w:val="26"/>
        </w:rPr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AA063B" w:rsidRPr="0053083B" w:rsidTr="001C7DF3">
        <w:tc>
          <w:tcPr>
            <w:tcW w:w="8931" w:type="dxa"/>
            <w:vAlign w:val="center"/>
          </w:tcPr>
          <w:p w:rsidR="00AA063B" w:rsidRPr="0053083B" w:rsidRDefault="0082536F" w:rsidP="00446FF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br w:type="page"/>
            </w:r>
            <w:r w:rsidR="00AA063B"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AA063B" w:rsidRPr="0053083B" w:rsidRDefault="00AA063B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AA063B" w:rsidRPr="0053083B" w:rsidTr="001C7DF3">
        <w:tc>
          <w:tcPr>
            <w:tcW w:w="8931" w:type="dxa"/>
            <w:vAlign w:val="center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AA063B" w:rsidRPr="0053083B" w:rsidRDefault="00E6033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</w:t>
            </w:r>
            <w:r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b/>
                <w:sz w:val="26"/>
                <w:szCs w:val="26"/>
              </w:rPr>
              <w:t>ОБЩАЯ ЧАСТЬ</w:t>
            </w:r>
          </w:p>
        </w:tc>
        <w:tc>
          <w:tcPr>
            <w:tcW w:w="992" w:type="dxa"/>
            <w:vAlign w:val="center"/>
          </w:tcPr>
          <w:p w:rsidR="00AA063B" w:rsidRPr="0053083B" w:rsidRDefault="00A83745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FC7929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315261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</w:t>
            </w:r>
            <w:r w:rsidR="001D5893" w:rsidRPr="0053083B">
              <w:rPr>
                <w:b/>
                <w:sz w:val="26"/>
                <w:szCs w:val="26"/>
              </w:rPr>
              <w:t xml:space="preserve">. </w:t>
            </w:r>
            <w:r w:rsidR="00846335" w:rsidRPr="0053083B">
              <w:rPr>
                <w:b/>
                <w:sz w:val="26"/>
                <w:szCs w:val="26"/>
              </w:rPr>
              <w:t>ОБОСНОВЫВАЮЩИЕ МАТЕРИАЛЫ К СХЕМЕ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5. Тепловые нагрузки потребителей тепловой энергии,  групп потребителей тепловой энергии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3076F3" w:rsidRPr="0053083B" w:rsidTr="001C7DF3">
        <w:tc>
          <w:tcPr>
            <w:tcW w:w="8931" w:type="dxa"/>
          </w:tcPr>
          <w:p w:rsidR="003076F3" w:rsidRPr="0053083B" w:rsidRDefault="00FD671C" w:rsidP="00FC7929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 w:rsidR="00FC7929">
              <w:rPr>
                <w:sz w:val="26"/>
                <w:szCs w:val="26"/>
              </w:rPr>
              <w:t>Оценка н</w:t>
            </w:r>
            <w:r w:rsidR="003076F3" w:rsidRPr="0081098F">
              <w:rPr>
                <w:sz w:val="26"/>
                <w:szCs w:val="26"/>
              </w:rPr>
              <w:t>адежност</w:t>
            </w:r>
            <w:r w:rsidR="00FC7929">
              <w:rPr>
                <w:sz w:val="26"/>
                <w:szCs w:val="26"/>
              </w:rPr>
              <w:t>и</w:t>
            </w:r>
            <w:r w:rsidR="003076F3"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992" w:type="dxa"/>
            <w:vAlign w:val="center"/>
          </w:tcPr>
          <w:p w:rsidR="003076F3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</w:t>
            </w:r>
            <w:r w:rsidR="00315261" w:rsidRPr="0053083B">
              <w:rPr>
                <w:sz w:val="26"/>
                <w:szCs w:val="26"/>
              </w:rPr>
              <w:t>10</w:t>
            </w:r>
            <w:r w:rsidRPr="0053083B">
              <w:rPr>
                <w:sz w:val="26"/>
                <w:szCs w:val="26"/>
              </w:rPr>
              <w:t>. Технико-экономические показатели теплоснабжающей организации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. Цены и тарифы в сфере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9934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. Описание существующих и технологических проблем в системах теплоснабжения поселения</w:t>
            </w:r>
          </w:p>
        </w:tc>
        <w:tc>
          <w:tcPr>
            <w:tcW w:w="992" w:type="dxa"/>
            <w:vAlign w:val="center"/>
          </w:tcPr>
          <w:p w:rsidR="00AA063B" w:rsidRPr="0053083B" w:rsidRDefault="009934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Показатели перспективного спроса на тепловую энергию (мощность) и теплоноситель в установленных границах территории поселения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1C7DF3">
        <w:tc>
          <w:tcPr>
            <w:tcW w:w="8931" w:type="dxa"/>
          </w:tcPr>
          <w:p w:rsidR="003076F3" w:rsidRPr="0053083B" w:rsidRDefault="00AA063B" w:rsidP="0081098F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3076F3" w:rsidRPr="0053083B" w:rsidTr="001C7DF3">
        <w:tc>
          <w:tcPr>
            <w:tcW w:w="8931" w:type="dxa"/>
          </w:tcPr>
          <w:p w:rsidR="003076F3" w:rsidRPr="0053083B" w:rsidRDefault="008F34D9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076F3"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992" w:type="dxa"/>
            <w:vAlign w:val="center"/>
          </w:tcPr>
          <w:p w:rsidR="003076F3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</w:t>
            </w:r>
            <w:r w:rsidR="003076F3" w:rsidRPr="0053083B">
              <w:rPr>
                <w:b/>
                <w:sz w:val="26"/>
                <w:szCs w:val="26"/>
              </w:rPr>
              <w:t>о</w:t>
            </w:r>
            <w:r w:rsidRPr="0053083B">
              <w:rPr>
                <w:b/>
                <w:sz w:val="26"/>
                <w:szCs w:val="26"/>
              </w:rPr>
              <w:t>ружению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7F6FC2" w:rsidRPr="0053083B" w:rsidTr="001C7DF3">
        <w:tc>
          <w:tcPr>
            <w:tcW w:w="8931" w:type="dxa"/>
          </w:tcPr>
          <w:p w:rsidR="007F6FC2" w:rsidRPr="0053083B" w:rsidRDefault="007F6FC2" w:rsidP="008F34D9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992" w:type="dxa"/>
            <w:vAlign w:val="center"/>
          </w:tcPr>
          <w:p w:rsidR="007F6FC2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AA063B" w:rsidRPr="0053083B" w:rsidRDefault="00AA063B" w:rsidP="00446FF2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 w:rsidR="006F30D9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 w:rsidR="006F30D9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теплоснабжении  и направленный на устойчивое и надежное снабжение тепловой энергией потребителей.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r w:rsidR="006F30D9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капитальных вложений в эти системы.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</w:t>
      </w:r>
      <w:r w:rsidR="00446FF2" w:rsidRPr="0053083B">
        <w:rPr>
          <w:sz w:val="26"/>
          <w:szCs w:val="26"/>
        </w:rPr>
        <w:t>ировке</w:t>
      </w:r>
      <w:r w:rsidRPr="0053083B">
        <w:rPr>
          <w:sz w:val="26"/>
          <w:szCs w:val="26"/>
        </w:rPr>
        <w:t xml:space="preserve"> тепло</w:t>
      </w:r>
      <w:r w:rsidR="00446FF2" w:rsidRPr="0053083B">
        <w:rPr>
          <w:sz w:val="26"/>
          <w:szCs w:val="26"/>
        </w:rPr>
        <w:t>вой энергии</w:t>
      </w:r>
      <w:r w:rsidRPr="0053083B">
        <w:rPr>
          <w:sz w:val="26"/>
          <w:szCs w:val="26"/>
        </w:rPr>
        <w:t xml:space="preserve">. </w:t>
      </w:r>
    </w:p>
    <w:p w:rsidR="00AA063B" w:rsidRPr="0053083B" w:rsidRDefault="00446FF2" w:rsidP="001133F7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="00AA063B"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AA063B" w:rsidRPr="0053083B" w:rsidRDefault="001133F7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</w:r>
      <w:r w:rsidR="00AA063B" w:rsidRPr="0053083B">
        <w:rPr>
          <w:bCs/>
          <w:sz w:val="26"/>
          <w:szCs w:val="26"/>
        </w:rPr>
        <w:t xml:space="preserve">Генеральный план развития территории </w:t>
      </w:r>
      <w:r w:rsidRPr="0053083B">
        <w:rPr>
          <w:bCs/>
          <w:sz w:val="26"/>
          <w:szCs w:val="26"/>
        </w:rPr>
        <w:t>М</w:t>
      </w:r>
      <w:r w:rsidR="00AA063B" w:rsidRPr="0053083B">
        <w:rPr>
          <w:bCs/>
          <w:sz w:val="26"/>
          <w:szCs w:val="26"/>
        </w:rPr>
        <w:t xml:space="preserve">О </w:t>
      </w:r>
      <w:r w:rsidRPr="0053083B">
        <w:rPr>
          <w:bCs/>
          <w:sz w:val="26"/>
          <w:szCs w:val="26"/>
        </w:rPr>
        <w:t>Зятьковский</w:t>
      </w:r>
      <w:r w:rsidR="00AA063B"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>«Схема территориального планирования Панкрушихинского муниципального района»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 xml:space="preserve">Правила землепользования и застройки МО </w:t>
      </w:r>
      <w:r w:rsidR="001133F7" w:rsidRPr="0053083B">
        <w:rPr>
          <w:bCs/>
          <w:sz w:val="26"/>
          <w:szCs w:val="26"/>
        </w:rPr>
        <w:t>Зятьковский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исполнительная документация по источникам тепла, тепловым сетям (ТС);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конструктивные данные по видам прокладки и применяемым теплоизоляционны</w:t>
      </w:r>
      <w:r w:rsidR="001133F7" w:rsidRPr="0053083B">
        <w:rPr>
          <w:sz w:val="26"/>
          <w:szCs w:val="26"/>
        </w:rPr>
        <w:t>м</w:t>
      </w:r>
      <w:r w:rsidRPr="0053083B">
        <w:rPr>
          <w:sz w:val="26"/>
          <w:szCs w:val="26"/>
        </w:rPr>
        <w:t xml:space="preserve"> конструкци</w:t>
      </w:r>
      <w:r w:rsidR="001133F7" w:rsidRPr="0053083B">
        <w:rPr>
          <w:sz w:val="26"/>
          <w:szCs w:val="26"/>
        </w:rPr>
        <w:t>ям</w:t>
      </w:r>
      <w:r w:rsidRPr="0053083B">
        <w:rPr>
          <w:sz w:val="26"/>
          <w:szCs w:val="26"/>
        </w:rPr>
        <w:t>, сроки эксплуатации тепловых сетей;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E93C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статистическая отчетность организаций по выработке, отпуск</w:t>
      </w:r>
      <w:r w:rsidR="001133F7" w:rsidRPr="0053083B"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и использовании ТЭР в натуральном и стоимостном выражении.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"Теплопотребляющая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т.ч.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</w:t>
      </w:r>
      <w:r w:rsidRPr="0053083B">
        <w:rPr>
          <w:sz w:val="26"/>
          <w:szCs w:val="26"/>
        </w:rPr>
        <w:lastRenderedPageBreak/>
        <w:t>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"Теплосетевые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</w:t>
      </w:r>
      <w:r w:rsidR="002D7326" w:rsidRPr="0053083B">
        <w:rPr>
          <w:b/>
          <w:sz w:val="26"/>
          <w:szCs w:val="26"/>
        </w:rPr>
        <w:t>"</w:t>
      </w:r>
      <w:r w:rsidRPr="0053083B">
        <w:rPr>
          <w:sz w:val="26"/>
          <w:szCs w:val="26"/>
        </w:rPr>
        <w:t xml:space="preserve"> – абсолютная или удельная величина потребления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</w:t>
      </w:r>
      <w:r w:rsidRPr="0053083B">
        <w:rPr>
          <w:sz w:val="26"/>
          <w:szCs w:val="26"/>
        </w:rPr>
        <w:lastRenderedPageBreak/>
        <w:t>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низкопотенциальная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</w:t>
      </w:r>
      <w:r w:rsidR="002D7326" w:rsidRPr="0053083B">
        <w:rPr>
          <w:b/>
          <w:sz w:val="26"/>
          <w:szCs w:val="26"/>
        </w:rPr>
        <w:t>"</w:t>
      </w:r>
      <w:r w:rsidRPr="0053083B">
        <w:rPr>
          <w:b/>
          <w:sz w:val="26"/>
          <w:szCs w:val="26"/>
        </w:rPr>
        <w:t xml:space="preserve">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E93C3B" w:rsidRPr="0053083B" w:rsidRDefault="00446FF2" w:rsidP="002D732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53083B">
        <w:rPr>
          <w:sz w:val="26"/>
          <w:szCs w:val="26"/>
        </w:rPr>
        <w:t xml:space="preserve"> организации, осуществляющей регулируемые виды деят</w:t>
      </w:r>
      <w:r w:rsidR="002D7326" w:rsidRPr="0053083B">
        <w:rPr>
          <w:sz w:val="26"/>
          <w:szCs w:val="26"/>
        </w:rPr>
        <w:t>ельности в сфере теплоснабжения</w:t>
      </w:r>
      <w:r w:rsidRPr="0053083B">
        <w:rPr>
          <w:sz w:val="26"/>
          <w:szCs w:val="26"/>
        </w:rPr>
        <w:t xml:space="preserve"> –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теплопотребляющих установок потребителей тепловой энергии к системе теплоснабжения.</w:t>
      </w:r>
    </w:p>
    <w:p w:rsidR="002D7326" w:rsidRPr="0053083B" w:rsidRDefault="002D7326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>. ОБЩАЯ  ЧАСТЬ</w:t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Краткая характеристика  территории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noProof/>
          <w:sz w:val="26"/>
          <w:szCs w:val="26"/>
          <w:lang w:eastAsia="ru-RU"/>
        </w:rPr>
        <w:drawing>
          <wp:inline distT="0" distB="0" distL="0" distR="0" wp14:anchorId="088E0AD6" wp14:editId="4C426259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BE" w:rsidRPr="0053083B" w:rsidRDefault="00585BBE" w:rsidP="00585BBE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Панкрушихинский район расположен на северо-западе Алтайского края, граничит с Крутихинским, Баевским, Каменским и Хабарским районами Алтайского края, Кочковским и Красноозерским районами Новосибирской области и относится к лесостепной части Приобской подзоны. 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="00A52CC8">
        <w:rPr>
          <w:sz w:val="26"/>
          <w:szCs w:val="26"/>
        </w:rPr>
        <w:t xml:space="preserve"> </w:t>
      </w:r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С. Температура, принимаемая для расчета тепловых характеристик – </w:t>
      </w:r>
      <w:r w:rsidR="00BA3EF5" w:rsidRPr="0053083B">
        <w:rPr>
          <w:sz w:val="26"/>
          <w:szCs w:val="26"/>
        </w:rPr>
        <w:t>39</w:t>
      </w:r>
      <w:r w:rsidRPr="0053083B">
        <w:rPr>
          <w:sz w:val="26"/>
          <w:szCs w:val="26"/>
          <w:vertAlign w:val="superscript"/>
        </w:rPr>
        <w:t xml:space="preserve"> о</w:t>
      </w:r>
      <w:r w:rsidRPr="0053083B">
        <w:rPr>
          <w:sz w:val="26"/>
          <w:szCs w:val="26"/>
        </w:rPr>
        <w:t xml:space="preserve">С. Продолжительность отопительного периода составляет </w:t>
      </w:r>
      <w:r w:rsidR="00183770" w:rsidRPr="0053083B">
        <w:rPr>
          <w:sz w:val="26"/>
          <w:szCs w:val="26"/>
        </w:rPr>
        <w:t>2</w:t>
      </w:r>
      <w:r w:rsidR="00FA1608" w:rsidRPr="0053083B">
        <w:rPr>
          <w:sz w:val="26"/>
          <w:szCs w:val="26"/>
        </w:rPr>
        <w:t>28</w:t>
      </w:r>
      <w:r w:rsidRPr="0053083B">
        <w:rPr>
          <w:sz w:val="26"/>
          <w:szCs w:val="26"/>
        </w:rPr>
        <w:t xml:space="preserve"> суток. Средняя температура отопительного периода – 8,</w:t>
      </w:r>
      <w:r w:rsidR="00FA1608" w:rsidRPr="0053083B">
        <w:rPr>
          <w:sz w:val="26"/>
          <w:szCs w:val="26"/>
        </w:rPr>
        <w:t>9</w:t>
      </w:r>
      <w:r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С, число дней с отрицательной температурой в течение суток - </w:t>
      </w:r>
      <w:r w:rsidR="00FA1608" w:rsidRPr="0053083B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дней (СП 131.13330.2012. Строительная климатология. СНиП 23-0</w:t>
      </w:r>
      <w:r w:rsidR="00183770" w:rsidRPr="0053083B">
        <w:rPr>
          <w:sz w:val="26"/>
          <w:szCs w:val="26"/>
        </w:rPr>
        <w:t>2</w:t>
      </w:r>
      <w:r w:rsidRPr="0053083B">
        <w:rPr>
          <w:sz w:val="26"/>
          <w:szCs w:val="26"/>
        </w:rPr>
        <w:t>-99</w:t>
      </w:r>
      <w:r w:rsidR="00F91F93" w:rsidRPr="0053083B">
        <w:rPr>
          <w:sz w:val="26"/>
          <w:szCs w:val="26"/>
        </w:rPr>
        <w:t xml:space="preserve"> Актуализированная версия. Данные приняты по административному центру Кочковского района Новосибирской области, расположенному в 84 км от с. Зятьково</w:t>
      </w:r>
      <w:r w:rsidRPr="0053083B">
        <w:rPr>
          <w:sz w:val="26"/>
          <w:szCs w:val="26"/>
        </w:rPr>
        <w:t>).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МО </w:t>
      </w:r>
      <w:r w:rsidR="00BA3EF5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расположен в </w:t>
      </w:r>
      <w:r w:rsidR="00BA3EF5" w:rsidRPr="0053083B">
        <w:rPr>
          <w:sz w:val="26"/>
          <w:szCs w:val="26"/>
        </w:rPr>
        <w:t>южной</w:t>
      </w:r>
      <w:r w:rsidRPr="0053083B">
        <w:rPr>
          <w:sz w:val="26"/>
          <w:szCs w:val="26"/>
        </w:rPr>
        <w:t xml:space="preserve"> части Панкрушихинского района Алтайского края и находится на расстоянии </w:t>
      </w:r>
      <w:r w:rsidR="00B47852" w:rsidRPr="0053083B">
        <w:rPr>
          <w:sz w:val="26"/>
          <w:szCs w:val="26"/>
        </w:rPr>
        <w:t>3</w:t>
      </w:r>
      <w:r w:rsidR="008B183E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км от </w:t>
      </w:r>
      <w:r w:rsidR="00873E86" w:rsidRPr="0053083B">
        <w:rPr>
          <w:sz w:val="26"/>
          <w:szCs w:val="26"/>
        </w:rPr>
        <w:t>райцентра</w:t>
      </w:r>
      <w:r w:rsidRPr="0053083B">
        <w:rPr>
          <w:sz w:val="26"/>
          <w:szCs w:val="26"/>
        </w:rPr>
        <w:t xml:space="preserve">.  Площадь МО </w:t>
      </w:r>
      <w:r w:rsidR="00B463E5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составляет </w:t>
      </w:r>
      <w:r w:rsidR="00FB3036" w:rsidRPr="0053083B">
        <w:rPr>
          <w:sz w:val="26"/>
          <w:szCs w:val="26"/>
        </w:rPr>
        <w:t>306,21</w:t>
      </w:r>
      <w:r w:rsidR="00873E86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км</w:t>
      </w:r>
      <w:r w:rsidR="00FB3036"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</w:t>
      </w:r>
      <w:r w:rsidR="00B463E5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граничит:</w:t>
      </w:r>
    </w:p>
    <w:p w:rsidR="00873E86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73E86" w:rsidRPr="0053083B">
        <w:rPr>
          <w:sz w:val="26"/>
          <w:szCs w:val="26"/>
        </w:rPr>
        <w:t xml:space="preserve">а </w:t>
      </w:r>
      <w:r w:rsidR="00DA0E59" w:rsidRPr="0053083B">
        <w:rPr>
          <w:sz w:val="26"/>
          <w:szCs w:val="26"/>
        </w:rPr>
        <w:t>северо-</w:t>
      </w:r>
      <w:r w:rsidR="00873E86" w:rsidRPr="0053083B">
        <w:rPr>
          <w:sz w:val="26"/>
          <w:szCs w:val="26"/>
        </w:rPr>
        <w:t xml:space="preserve">западе – с </w:t>
      </w:r>
      <w:r w:rsidR="00DA0E59" w:rsidRPr="0053083B">
        <w:rPr>
          <w:sz w:val="26"/>
          <w:szCs w:val="26"/>
        </w:rPr>
        <w:t>Кривинским</w:t>
      </w:r>
      <w:r w:rsidR="00873E86" w:rsidRPr="0053083B">
        <w:rPr>
          <w:sz w:val="26"/>
          <w:szCs w:val="26"/>
        </w:rPr>
        <w:t xml:space="preserve"> сельсоветом;</w:t>
      </w:r>
    </w:p>
    <w:p w:rsidR="00873E86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73E86" w:rsidRPr="0053083B">
        <w:rPr>
          <w:sz w:val="26"/>
          <w:szCs w:val="26"/>
        </w:rPr>
        <w:t xml:space="preserve">а </w:t>
      </w:r>
      <w:r w:rsidR="00DA0E59" w:rsidRPr="0053083B">
        <w:rPr>
          <w:sz w:val="26"/>
          <w:szCs w:val="26"/>
        </w:rPr>
        <w:t>севере</w:t>
      </w:r>
      <w:r w:rsidR="00873E86" w:rsidRPr="0053083B">
        <w:rPr>
          <w:sz w:val="26"/>
          <w:szCs w:val="26"/>
        </w:rPr>
        <w:t xml:space="preserve"> – с </w:t>
      </w:r>
      <w:r w:rsidR="00DA0E59" w:rsidRPr="0053083B">
        <w:rPr>
          <w:sz w:val="26"/>
          <w:szCs w:val="26"/>
        </w:rPr>
        <w:t>Железнодорожным</w:t>
      </w:r>
      <w:r w:rsidR="00873E86" w:rsidRPr="0053083B">
        <w:rPr>
          <w:sz w:val="26"/>
          <w:szCs w:val="26"/>
        </w:rPr>
        <w:t xml:space="preserve"> сельсоветом</w:t>
      </w:r>
      <w:r w:rsidR="008B183E" w:rsidRPr="0053083B">
        <w:rPr>
          <w:sz w:val="26"/>
          <w:szCs w:val="26"/>
        </w:rPr>
        <w:t>;</w:t>
      </w:r>
    </w:p>
    <w:p w:rsidR="000E714F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на северо-востоке – с Панкрушихинским сельсоветом;</w:t>
      </w:r>
    </w:p>
    <w:p w:rsidR="008B183E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B183E" w:rsidRPr="0053083B">
        <w:rPr>
          <w:sz w:val="26"/>
          <w:szCs w:val="26"/>
        </w:rPr>
        <w:t xml:space="preserve">а востоке – с </w:t>
      </w:r>
      <w:r w:rsidRPr="0053083B">
        <w:rPr>
          <w:sz w:val="26"/>
          <w:szCs w:val="26"/>
        </w:rPr>
        <w:t>Подойниковским</w:t>
      </w:r>
      <w:r w:rsidR="008B183E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сельсоветом</w:t>
      </w:r>
      <w:r w:rsidR="008B183E" w:rsidRPr="0053083B">
        <w:rPr>
          <w:sz w:val="26"/>
          <w:szCs w:val="26"/>
        </w:rPr>
        <w:t>;</w:t>
      </w:r>
    </w:p>
    <w:p w:rsidR="000E714F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B183E" w:rsidRPr="0053083B">
        <w:rPr>
          <w:sz w:val="26"/>
          <w:szCs w:val="26"/>
        </w:rPr>
        <w:t xml:space="preserve">а </w:t>
      </w:r>
      <w:r w:rsidRPr="0053083B">
        <w:rPr>
          <w:sz w:val="26"/>
          <w:szCs w:val="26"/>
        </w:rPr>
        <w:t>юге</w:t>
      </w:r>
      <w:r w:rsidR="008B183E" w:rsidRPr="0053083B">
        <w:rPr>
          <w:sz w:val="26"/>
          <w:szCs w:val="26"/>
        </w:rPr>
        <w:t xml:space="preserve"> – с </w:t>
      </w:r>
      <w:r w:rsidRPr="0053083B">
        <w:rPr>
          <w:sz w:val="26"/>
          <w:szCs w:val="26"/>
        </w:rPr>
        <w:t>Баеским районом Алтайского края;</w:t>
      </w:r>
    </w:p>
    <w:p w:rsidR="008B183E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на западе – с Хабарским районом Алтайского края</w:t>
      </w:r>
      <w:r w:rsidR="008B183E" w:rsidRPr="0053083B">
        <w:rPr>
          <w:sz w:val="26"/>
          <w:szCs w:val="26"/>
        </w:rPr>
        <w:t>.</w:t>
      </w:r>
    </w:p>
    <w:p w:rsidR="00E93C3B" w:rsidRPr="0053083B" w:rsidRDefault="00E93C3B" w:rsidP="000E714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состав территории МО </w:t>
      </w:r>
      <w:r w:rsidR="000E714F" w:rsidRPr="0053083B">
        <w:rPr>
          <w:sz w:val="26"/>
          <w:szCs w:val="26"/>
        </w:rPr>
        <w:t>Зятьковский</w:t>
      </w:r>
      <w:r w:rsidR="008B183E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сельсовет входят с</w:t>
      </w:r>
      <w:r w:rsidR="000E714F" w:rsidRPr="0053083B">
        <w:rPr>
          <w:sz w:val="26"/>
          <w:szCs w:val="26"/>
        </w:rPr>
        <w:t>ледующие населённые пункты: с.</w:t>
      </w:r>
      <w:r w:rsidRPr="0053083B">
        <w:rPr>
          <w:sz w:val="26"/>
          <w:szCs w:val="26"/>
        </w:rPr>
        <w:t xml:space="preserve"> </w:t>
      </w:r>
      <w:r w:rsidR="000E714F" w:rsidRPr="0053083B">
        <w:rPr>
          <w:sz w:val="26"/>
          <w:szCs w:val="26"/>
        </w:rPr>
        <w:t xml:space="preserve">Зятьково, </w:t>
      </w:r>
      <w:r w:rsidRPr="0053083B">
        <w:rPr>
          <w:sz w:val="26"/>
          <w:szCs w:val="26"/>
        </w:rPr>
        <w:t>пос</w:t>
      </w:r>
      <w:r w:rsidR="000E714F" w:rsidRPr="0053083B">
        <w:rPr>
          <w:sz w:val="26"/>
          <w:szCs w:val="26"/>
        </w:rPr>
        <w:t>.</w:t>
      </w:r>
      <w:r w:rsidRPr="0053083B">
        <w:rPr>
          <w:sz w:val="26"/>
          <w:szCs w:val="26"/>
        </w:rPr>
        <w:t xml:space="preserve"> </w:t>
      </w:r>
      <w:r w:rsidR="000E714F" w:rsidRPr="0053083B">
        <w:rPr>
          <w:sz w:val="26"/>
          <w:szCs w:val="26"/>
        </w:rPr>
        <w:t>Бирючий, пос. Борисовский, пос. Ганенок, пос. Красноармейский, пос. Павловский</w:t>
      </w:r>
      <w:r w:rsidRPr="0053083B">
        <w:rPr>
          <w:sz w:val="26"/>
          <w:szCs w:val="26"/>
        </w:rPr>
        <w:t>.</w:t>
      </w:r>
    </w:p>
    <w:p w:rsidR="00052C8F" w:rsidRPr="0053083B" w:rsidRDefault="00052C8F" w:rsidP="00052C8F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</w:t>
      </w:r>
    </w:p>
    <w:p w:rsidR="009742E6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Сведения о количестве домовладений и численности</w:t>
      </w:r>
    </w:p>
    <w:p w:rsidR="00E93C3B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постоянного населения МО </w:t>
      </w:r>
      <w:r w:rsidR="00DA454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(по состоянию на 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.201</w:t>
      </w:r>
      <w:r w:rsidR="00466859">
        <w:rPr>
          <w:sz w:val="26"/>
          <w:szCs w:val="26"/>
        </w:rPr>
        <w:t>8</w:t>
      </w:r>
      <w:r w:rsidRPr="0053083B">
        <w:rPr>
          <w:sz w:val="26"/>
          <w:szCs w:val="26"/>
        </w:rPr>
        <w:t xml:space="preserve"> г.)</w:t>
      </w:r>
    </w:p>
    <w:tbl>
      <w:tblPr>
        <w:tblW w:w="0" w:type="auto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E93C3B" w:rsidRPr="0053083B" w:rsidTr="00A44441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2C8F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Перечень сельских</w:t>
            </w:r>
          </w:p>
          <w:p w:rsidR="00E93C3B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Площадь,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Количество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620C13" w:rsidRPr="0053083B" w:rsidTr="006169DC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288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239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rPr>
                <w:color w:val="000000"/>
              </w:rPr>
              <w:t>645</w:t>
            </w:r>
          </w:p>
        </w:tc>
      </w:tr>
      <w:tr w:rsidR="00620C13" w:rsidRPr="0053083B" w:rsidTr="006169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Бирючий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rPr>
                <w:color w:val="000000"/>
              </w:rPr>
              <w:t>21</w:t>
            </w:r>
          </w:p>
        </w:tc>
      </w:tr>
      <w:tr w:rsidR="00620C13" w:rsidRPr="0053083B" w:rsidTr="006169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Борисовский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rPr>
                <w:color w:val="000000"/>
              </w:rPr>
              <w:t>270</w:t>
            </w:r>
          </w:p>
        </w:tc>
      </w:tr>
      <w:tr w:rsidR="00620C13" w:rsidRPr="0053083B" w:rsidTr="006169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Ганенок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нет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t>нет данных</w:t>
            </w:r>
          </w:p>
        </w:tc>
      </w:tr>
      <w:tr w:rsidR="00620C13" w:rsidRPr="0053083B" w:rsidTr="006169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Красноармейский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rPr>
                <w:color w:val="000000"/>
              </w:rPr>
              <w:t>110</w:t>
            </w:r>
          </w:p>
        </w:tc>
      </w:tr>
      <w:tr w:rsidR="00620C13" w:rsidRPr="0053083B" w:rsidTr="006169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Павловский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rPr>
                <w:color w:val="000000"/>
              </w:rPr>
              <w:t>21</w:t>
            </w:r>
          </w:p>
        </w:tc>
      </w:tr>
    </w:tbl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</w:p>
    <w:p w:rsidR="00E93C3B" w:rsidRPr="0053083B" w:rsidRDefault="00DA4541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  <w:r w:rsidRPr="0053083B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29C3C96C" wp14:editId="57130CF3">
            <wp:extent cx="5512435" cy="4959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9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</w:p>
    <w:p w:rsidR="00DA4541" w:rsidRPr="0053083B" w:rsidRDefault="00DA4541" w:rsidP="00446FF2">
      <w:pPr>
        <w:spacing w:line="312" w:lineRule="auto"/>
        <w:rPr>
          <w:b/>
          <w:sz w:val="26"/>
          <w:szCs w:val="26"/>
        </w:rPr>
      </w:pPr>
    </w:p>
    <w:p w:rsidR="008B183E" w:rsidRPr="0053083B" w:rsidRDefault="00DA4541" w:rsidP="00DA4541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 w:rsidRPr="0053083B">
        <w:rPr>
          <w:sz w:val="26"/>
          <w:szCs w:val="26"/>
        </w:rPr>
        <w:t xml:space="preserve"> Зятьковского сельсовета</w:t>
      </w:r>
    </w:p>
    <w:p w:rsidR="00CD4E19" w:rsidRDefault="00CD4E1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F49A0" w:rsidRPr="0053083B" w:rsidRDefault="006F49A0" w:rsidP="006F49A0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843"/>
        <w:gridCol w:w="1361"/>
        <w:gridCol w:w="1806"/>
        <w:gridCol w:w="1806"/>
      </w:tblGrid>
      <w:tr w:rsidR="00E93C3B" w:rsidRPr="0053083B" w:rsidTr="009742E6">
        <w:tc>
          <w:tcPr>
            <w:tcW w:w="351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36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806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806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га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0B22E8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0B22E8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0B22E8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Чел.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072D8A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1142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B0751D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B0751D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1328</w:t>
            </w:r>
          </w:p>
        </w:tc>
      </w:tr>
      <w:tr w:rsidR="00E93C3B" w:rsidRPr="0053083B" w:rsidTr="00532960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Отапливаемая площадь, всего, в т.ч.: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32960" w:rsidP="0053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6,824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32960" w:rsidP="0053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6,824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32960" w:rsidP="0053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6,824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466859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2,863</w:t>
            </w:r>
          </w:p>
        </w:tc>
      </w:tr>
      <w:tr w:rsidR="00E93C3B" w:rsidRPr="0053083B" w:rsidTr="00532960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532960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3,961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532960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3,961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532960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3,961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556705" w:rsidRPr="0053083B" w:rsidTr="00B0751D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556705" w:rsidRPr="0053083B" w:rsidTr="00B0751D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ГСОП (градусо-сутки отопительного периода)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Град*сут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Особые условия для проектирования тепловых сетей, в т.ч.: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6F49A0" w:rsidRPr="0053083B" w:rsidRDefault="006F49A0" w:rsidP="006F49A0">
      <w:pPr>
        <w:spacing w:line="312" w:lineRule="auto"/>
        <w:ind w:firstLine="709"/>
        <w:jc w:val="both"/>
        <w:rPr>
          <w:sz w:val="26"/>
          <w:szCs w:val="26"/>
        </w:rPr>
      </w:pPr>
    </w:p>
    <w:p w:rsidR="00E93C3B" w:rsidRPr="0053083B" w:rsidRDefault="009C30B9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93C3B" w:rsidRPr="0053083B">
        <w:rPr>
          <w:sz w:val="26"/>
          <w:szCs w:val="26"/>
        </w:rPr>
        <w:t xml:space="preserve">роизводственную базу МО </w:t>
      </w:r>
      <w:r w:rsidR="006F49A0" w:rsidRPr="0053083B">
        <w:rPr>
          <w:sz w:val="26"/>
          <w:szCs w:val="26"/>
        </w:rPr>
        <w:t>Зятьковский</w:t>
      </w:r>
      <w:r w:rsidR="00326DA7" w:rsidRPr="0053083B">
        <w:rPr>
          <w:sz w:val="26"/>
          <w:szCs w:val="26"/>
        </w:rPr>
        <w:t xml:space="preserve"> сельсовет  составляют</w:t>
      </w:r>
      <w:r w:rsidR="00E93C3B" w:rsidRPr="0053083B">
        <w:rPr>
          <w:sz w:val="26"/>
          <w:szCs w:val="26"/>
        </w:rPr>
        <w:t xml:space="preserve"> следующие предприятия: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участок Северных электрических сетей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Береговых М.Ф.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Теслина Н.И.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Бутакова В.В.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Ковалева И.М.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Мартюшина А.В.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«Водолей»</w:t>
      </w:r>
      <w:r>
        <w:rPr>
          <w:sz w:val="26"/>
          <w:szCs w:val="26"/>
        </w:rPr>
        <w:t>.</w:t>
      </w:r>
    </w:p>
    <w:p w:rsidR="00E93C3B" w:rsidRPr="0053083B" w:rsidRDefault="00E93C3B" w:rsidP="006F49A0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 2. Характеристика системы теплоснабжения.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МО </w:t>
      </w:r>
      <w:r w:rsidR="006F49A0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B96D9A">
        <w:rPr>
          <w:sz w:val="26"/>
          <w:szCs w:val="26"/>
        </w:rPr>
        <w:t>Централизованными источниками теплоснабжения явля</w:t>
      </w:r>
      <w:r w:rsidR="00505A73" w:rsidRPr="00B96D9A">
        <w:rPr>
          <w:sz w:val="26"/>
          <w:szCs w:val="26"/>
        </w:rPr>
        <w:t>е</w:t>
      </w:r>
      <w:r w:rsidRPr="00B96D9A">
        <w:rPr>
          <w:sz w:val="26"/>
          <w:szCs w:val="26"/>
        </w:rPr>
        <w:t xml:space="preserve">тся </w:t>
      </w:r>
      <w:r w:rsidR="00505A73" w:rsidRPr="00B96D9A">
        <w:rPr>
          <w:sz w:val="26"/>
          <w:szCs w:val="26"/>
        </w:rPr>
        <w:t>одна</w:t>
      </w:r>
      <w:r w:rsidRPr="00B96D9A">
        <w:rPr>
          <w:sz w:val="26"/>
          <w:szCs w:val="26"/>
        </w:rPr>
        <w:t xml:space="preserve"> отопительн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котельн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>, обслуживающ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жилой фонд</w:t>
      </w:r>
      <w:r w:rsidR="00B96D9A" w:rsidRPr="00B96D9A">
        <w:rPr>
          <w:sz w:val="26"/>
          <w:szCs w:val="26"/>
        </w:rPr>
        <w:t xml:space="preserve"> и</w:t>
      </w:r>
      <w:r w:rsidRPr="00B96D9A">
        <w:rPr>
          <w:sz w:val="26"/>
          <w:szCs w:val="26"/>
        </w:rPr>
        <w:t xml:space="preserve"> </w:t>
      </w:r>
      <w:r w:rsidR="00B96D9A" w:rsidRPr="00B96D9A">
        <w:rPr>
          <w:sz w:val="26"/>
          <w:szCs w:val="26"/>
        </w:rPr>
        <w:t>здания МКОУ «Зятьковская СОШ»</w:t>
      </w:r>
      <w:r w:rsidRPr="00B96D9A">
        <w:rPr>
          <w:sz w:val="26"/>
          <w:szCs w:val="26"/>
        </w:rPr>
        <w:t>.</w:t>
      </w: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E0551A">
        <w:rPr>
          <w:sz w:val="26"/>
          <w:szCs w:val="26"/>
        </w:rPr>
        <w:t xml:space="preserve">К системе центрального отопления подключены </w:t>
      </w:r>
      <w:r w:rsidR="00E0551A" w:rsidRPr="00E0551A">
        <w:rPr>
          <w:sz w:val="26"/>
          <w:szCs w:val="26"/>
        </w:rPr>
        <w:t>5 многоквартирных</w:t>
      </w:r>
      <w:r w:rsidRPr="00E0551A">
        <w:rPr>
          <w:sz w:val="26"/>
          <w:szCs w:val="26"/>
        </w:rPr>
        <w:t xml:space="preserve"> домов</w:t>
      </w:r>
      <w:r w:rsidR="00E0551A" w:rsidRPr="00E0551A">
        <w:rPr>
          <w:sz w:val="26"/>
          <w:szCs w:val="26"/>
        </w:rPr>
        <w:t xml:space="preserve"> в с.Зятьково</w:t>
      </w:r>
      <w:r w:rsidRPr="00E0551A">
        <w:rPr>
          <w:sz w:val="26"/>
          <w:szCs w:val="26"/>
        </w:rPr>
        <w:t xml:space="preserve"> из </w:t>
      </w:r>
      <w:r w:rsidR="00E0551A" w:rsidRPr="00E0551A">
        <w:rPr>
          <w:sz w:val="26"/>
          <w:szCs w:val="26"/>
        </w:rPr>
        <w:t>407 домов, расположенных в МО Зятьковский сельсовет</w:t>
      </w:r>
      <w:r w:rsidRPr="00E0551A">
        <w:rPr>
          <w:sz w:val="26"/>
          <w:szCs w:val="26"/>
        </w:rPr>
        <w:t>. Жилой фонд,</w:t>
      </w:r>
      <w:r w:rsidR="00E0551A" w:rsidRPr="00E0551A">
        <w:rPr>
          <w:sz w:val="26"/>
          <w:szCs w:val="26"/>
        </w:rPr>
        <w:t xml:space="preserve"> подключенный к системе централизованного теплоснабжения,</w:t>
      </w:r>
      <w:r w:rsidRPr="00E0551A">
        <w:rPr>
          <w:sz w:val="26"/>
          <w:szCs w:val="26"/>
        </w:rPr>
        <w:t xml:space="preserve"> расположен в 2-х этажных многоквартирных </w:t>
      </w:r>
      <w:r w:rsidR="00EF7451" w:rsidRPr="00E0551A">
        <w:rPr>
          <w:sz w:val="26"/>
          <w:szCs w:val="26"/>
        </w:rPr>
        <w:t>д</w:t>
      </w:r>
      <w:r w:rsidR="00E0551A" w:rsidRPr="00E0551A">
        <w:rPr>
          <w:sz w:val="26"/>
          <w:szCs w:val="26"/>
        </w:rPr>
        <w:t>омах и</w:t>
      </w:r>
      <w:r w:rsidRPr="00E0551A">
        <w:rPr>
          <w:sz w:val="26"/>
          <w:szCs w:val="26"/>
        </w:rPr>
        <w:t xml:space="preserve"> полностью обеспечен услугами центрального теплоснабжения.</w:t>
      </w:r>
      <w:r w:rsidR="00E0551A">
        <w:rPr>
          <w:sz w:val="26"/>
          <w:szCs w:val="26"/>
        </w:rPr>
        <w:t xml:space="preserve"> </w:t>
      </w:r>
      <w:r w:rsidR="00E0551A" w:rsidRPr="00E0551A">
        <w:rPr>
          <w:sz w:val="26"/>
          <w:szCs w:val="26"/>
        </w:rPr>
        <w:t xml:space="preserve">Общая площадь </w:t>
      </w:r>
      <w:r w:rsidR="00E0551A">
        <w:rPr>
          <w:sz w:val="26"/>
          <w:szCs w:val="26"/>
        </w:rPr>
        <w:t>жилых зданий, подключенных к системе централизованного теплоснабжения, составляет 2863 кв.м</w:t>
      </w:r>
      <w:r w:rsidRPr="00E0551A">
        <w:rPr>
          <w:sz w:val="26"/>
          <w:szCs w:val="26"/>
        </w:rPr>
        <w:t>.</w:t>
      </w:r>
      <w:r w:rsidRPr="0053083B">
        <w:rPr>
          <w:sz w:val="26"/>
          <w:szCs w:val="26"/>
        </w:rPr>
        <w:t xml:space="preserve"> </w:t>
      </w: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Зоны, не охваченные источниками централизованного теплоснабжения, имеют индивидуальное теплоснабжение.</w:t>
      </w:r>
    </w:p>
    <w:p w:rsidR="00505A73" w:rsidRPr="0053083B" w:rsidRDefault="00505A7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</w:t>
      </w:r>
      <w:r w:rsidR="00505A73" w:rsidRPr="0053083B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>ТЕПЛОСНАБЖЕНИЯ</w:t>
      </w:r>
    </w:p>
    <w:p w:rsidR="00E93C3B" w:rsidRPr="0053083B" w:rsidRDefault="00E93C3B" w:rsidP="00505A73">
      <w:pPr>
        <w:spacing w:line="312" w:lineRule="auto"/>
        <w:ind w:firstLine="709"/>
        <w:jc w:val="center"/>
        <w:rPr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настоящее время на территории МО Зятьковский сельсовет осуществляется централизованное теплоснабжение от одной отопительной котельной и индивидуальное теплоснабжение зданий</w:t>
      </w:r>
      <w:r w:rsidR="00BE05BB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не присоединенных к системе централизованного теплоснабжения.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Централизованное теплоснабжение объектов МО Зятьковский сельсовет осуществляется от сетей МУП "Теплоцентраль" Панкрушихинского района Алтайского края. В управлении предприятия на территории МО Зятьковский сельсовет находится одна отопительная котельная, которая обслуживает объекты жилого фонда, социальной сферы, административно-общественные здания. Жилой фонд (усадебная жилая застройка)</w:t>
      </w:r>
      <w:r w:rsidR="002C677C" w:rsidRPr="0053083B">
        <w:rPr>
          <w:sz w:val="26"/>
          <w:szCs w:val="26"/>
        </w:rPr>
        <w:t xml:space="preserve"> в с. Зятьково, а также пос. Бирючий, пос. Борисовский, пос. Ганенок, пос. Красноармейский, пос. Павловский, </w:t>
      </w:r>
      <w:r w:rsidRPr="0053083B">
        <w:rPr>
          <w:sz w:val="26"/>
          <w:szCs w:val="26"/>
        </w:rPr>
        <w:t xml:space="preserve"> снабжается теплом от автономных индивидуальных источников тепловой энергии (печи, камины, котлы на твердом топливе).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</w:t>
      </w:r>
      <w:r w:rsidR="00BE05BB" w:rsidRPr="0053083B">
        <w:rPr>
          <w:sz w:val="26"/>
          <w:szCs w:val="26"/>
        </w:rPr>
        <w:t>в</w:t>
      </w:r>
      <w:r w:rsidRPr="0053083B">
        <w:rPr>
          <w:sz w:val="26"/>
          <w:szCs w:val="26"/>
        </w:rPr>
        <w:t xml:space="preserve"> </w:t>
      </w:r>
      <w:r w:rsidR="002C677C" w:rsidRPr="0053083B">
        <w:rPr>
          <w:sz w:val="26"/>
          <w:szCs w:val="26"/>
        </w:rPr>
        <w:t>МО Зятьковский сельсовет</w:t>
      </w:r>
      <w:r w:rsidRPr="0053083B">
        <w:rPr>
          <w:sz w:val="26"/>
          <w:szCs w:val="26"/>
        </w:rPr>
        <w:t xml:space="preserve"> отсутствует.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На территории МО Зятьковский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</w:t>
      </w:r>
      <w:r w:rsidR="002C677C" w:rsidRPr="0053083B">
        <w:rPr>
          <w:sz w:val="26"/>
          <w:szCs w:val="26"/>
        </w:rPr>
        <w:t xml:space="preserve"> теплогенерирующим и теплопередающим</w:t>
      </w:r>
      <w:r w:rsidRPr="0053083B">
        <w:rPr>
          <w:sz w:val="26"/>
          <w:szCs w:val="26"/>
        </w:rPr>
        <w:t xml:space="preserve"> имуществом на праве хозяйственного ведения.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потребител</w:t>
      </w:r>
      <w:r w:rsidR="0052774B" w:rsidRPr="0053083B">
        <w:rPr>
          <w:sz w:val="26"/>
          <w:szCs w:val="26"/>
        </w:rPr>
        <w:t>ями</w:t>
      </w:r>
      <w:r w:rsidRPr="0053083B">
        <w:rPr>
          <w:sz w:val="26"/>
          <w:szCs w:val="26"/>
        </w:rPr>
        <w:t xml:space="preserve"> расчет </w:t>
      </w:r>
      <w:r w:rsidR="0052774B" w:rsidRPr="0053083B">
        <w:rPr>
          <w:sz w:val="26"/>
          <w:szCs w:val="26"/>
        </w:rPr>
        <w:t>производится</w:t>
      </w:r>
      <w:r w:rsidRPr="0053083B">
        <w:rPr>
          <w:sz w:val="26"/>
          <w:szCs w:val="26"/>
        </w:rPr>
        <w:t xml:space="preserve"> по расчетным значениям теплопотребления</w:t>
      </w:r>
      <w:r w:rsidR="0052774B" w:rsidRPr="0053083B">
        <w:rPr>
          <w:sz w:val="26"/>
          <w:szCs w:val="26"/>
        </w:rPr>
        <w:t xml:space="preserve"> (в случае отсутствия приборов учета тепловой энергии),</w:t>
      </w:r>
      <w:r w:rsidRPr="0053083B">
        <w:rPr>
          <w:sz w:val="26"/>
          <w:szCs w:val="26"/>
        </w:rPr>
        <w:t xml:space="preserve"> либо по</w:t>
      </w:r>
      <w:r w:rsidR="0052774B" w:rsidRPr="0053083B">
        <w:rPr>
          <w:sz w:val="26"/>
          <w:szCs w:val="26"/>
        </w:rPr>
        <w:t xml:space="preserve"> показаниям</w:t>
      </w:r>
      <w:r w:rsidRPr="0053083B">
        <w:rPr>
          <w:sz w:val="26"/>
          <w:szCs w:val="26"/>
        </w:rPr>
        <w:t xml:space="preserve"> прибор</w:t>
      </w:r>
      <w:r w:rsidR="0052774B" w:rsidRPr="0053083B">
        <w:rPr>
          <w:sz w:val="26"/>
          <w:szCs w:val="26"/>
        </w:rPr>
        <w:t>ов</w:t>
      </w:r>
      <w:r w:rsidRPr="0053083B">
        <w:rPr>
          <w:sz w:val="26"/>
          <w:szCs w:val="26"/>
        </w:rPr>
        <w:t xml:space="preserve"> учета</w:t>
      </w:r>
      <w:r w:rsidR="0052774B" w:rsidRPr="0053083B">
        <w:rPr>
          <w:sz w:val="26"/>
          <w:szCs w:val="26"/>
        </w:rPr>
        <w:t xml:space="preserve"> (при их наличии</w:t>
      </w:r>
      <w:r w:rsidRPr="0053083B">
        <w:rPr>
          <w:sz w:val="26"/>
          <w:szCs w:val="26"/>
        </w:rPr>
        <w:t xml:space="preserve"> у потребителей</w:t>
      </w:r>
      <w:r w:rsidR="0052774B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E93C3B" w:rsidRPr="0053083B" w:rsidRDefault="00FC5E23" w:rsidP="007747FB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 xml:space="preserve">Отношения между </w:t>
      </w:r>
      <w:r w:rsidR="0052774B" w:rsidRPr="0053083B">
        <w:rPr>
          <w:sz w:val="26"/>
          <w:szCs w:val="26"/>
        </w:rPr>
        <w:t>МУП "Теплоцентраль"</w:t>
      </w:r>
      <w:r w:rsidRPr="0053083B">
        <w:rPr>
          <w:sz w:val="26"/>
          <w:szCs w:val="26"/>
        </w:rPr>
        <w:t xml:space="preserve"> и </w:t>
      </w:r>
      <w:r w:rsidR="0052774B" w:rsidRPr="0053083B">
        <w:rPr>
          <w:sz w:val="26"/>
          <w:szCs w:val="26"/>
        </w:rPr>
        <w:t>потребителями</w:t>
      </w:r>
      <w:r w:rsidRPr="0053083B">
        <w:rPr>
          <w:sz w:val="26"/>
          <w:szCs w:val="26"/>
        </w:rPr>
        <w:t xml:space="preserve"> – договорные.</w:t>
      </w:r>
    </w:p>
    <w:p w:rsidR="00BE05BB" w:rsidRPr="0053083B" w:rsidRDefault="00BE05BB" w:rsidP="00BE05BB">
      <w:pPr>
        <w:spacing w:line="312" w:lineRule="auto"/>
        <w:ind w:firstLine="709"/>
        <w:rPr>
          <w:b/>
          <w:bCs/>
          <w:sz w:val="26"/>
          <w:szCs w:val="26"/>
        </w:rPr>
      </w:pPr>
    </w:p>
    <w:p w:rsidR="001D5893" w:rsidRPr="0053083B" w:rsidRDefault="001D5893" w:rsidP="00BE05BB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BE05BB" w:rsidRPr="0053083B" w:rsidRDefault="00BE05BB" w:rsidP="00BE05BB">
      <w:pPr>
        <w:spacing w:line="312" w:lineRule="auto"/>
        <w:ind w:firstLine="709"/>
        <w:rPr>
          <w:sz w:val="26"/>
          <w:szCs w:val="26"/>
        </w:rPr>
      </w:pPr>
    </w:p>
    <w:p w:rsidR="005B2FCC" w:rsidRPr="0053083B" w:rsidRDefault="005B2FCC" w:rsidP="00BE05BB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5B2FCC" w:rsidRPr="0053083B" w:rsidRDefault="005B2FCC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BE05BB" w:rsidRPr="0053083B" w:rsidRDefault="001D5893" w:rsidP="005B2FCC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BE05BB" w:rsidRPr="0053083B">
        <w:rPr>
          <w:sz w:val="26"/>
          <w:szCs w:val="26"/>
        </w:rPr>
        <w:t>3</w:t>
      </w:r>
    </w:p>
    <w:p w:rsidR="001D5893" w:rsidRPr="0053083B" w:rsidRDefault="001D5893" w:rsidP="005B2FCC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56"/>
      </w:tblGrid>
      <w:tr w:rsidR="001D5893" w:rsidRPr="0053083B" w:rsidTr="00BE05BB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1D5893" w:rsidRPr="0053083B" w:rsidTr="00BE05BB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BA0509" w:rsidRPr="0053083B">
              <w:rPr>
                <w:b/>
                <w:bCs/>
                <w:sz w:val="26"/>
                <w:szCs w:val="26"/>
              </w:rPr>
              <w:t>5 с. Зятьково</w:t>
            </w:r>
            <w:r w:rsidRPr="0053083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620C13" w:rsidRDefault="00904A38" w:rsidP="005B2FCC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 xml:space="preserve">Котел водогрейный № 1: </w:t>
            </w:r>
            <w:r w:rsidR="00F72D0D" w:rsidRPr="00620C13">
              <w:rPr>
                <w:sz w:val="26"/>
                <w:szCs w:val="26"/>
              </w:rPr>
              <w:t>КВр-1,0</w:t>
            </w:r>
          </w:p>
          <w:p w:rsidR="00904A38" w:rsidRPr="00620C13" w:rsidRDefault="00904A38" w:rsidP="00F72D0D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Котел водогрейный № 2: КВр-0,</w:t>
            </w:r>
            <w:r w:rsidR="00F72D0D" w:rsidRPr="00620C13">
              <w:rPr>
                <w:sz w:val="26"/>
                <w:szCs w:val="26"/>
              </w:rPr>
              <w:t>9</w:t>
            </w:r>
            <w:r w:rsidRPr="00620C13">
              <w:rPr>
                <w:sz w:val="26"/>
                <w:szCs w:val="26"/>
              </w:rPr>
              <w:t>3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A38" w:rsidRPr="00620C13" w:rsidRDefault="00904A38" w:rsidP="007537E7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Установленная тепловая мощность котельной всего: 1,</w:t>
            </w:r>
            <w:r w:rsidR="007537E7" w:rsidRPr="00620C13">
              <w:rPr>
                <w:sz w:val="26"/>
                <w:szCs w:val="26"/>
              </w:rPr>
              <w:t>6</w:t>
            </w:r>
            <w:r w:rsidR="00F72D0D" w:rsidRPr="00620C13">
              <w:rPr>
                <w:sz w:val="26"/>
                <w:szCs w:val="26"/>
              </w:rPr>
              <w:t>6</w:t>
            </w:r>
            <w:r w:rsidRPr="00620C13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в) Ограничения тепловой мощности и параметры </w:t>
            </w:r>
            <w:r w:rsidR="00904A38" w:rsidRPr="0053083B">
              <w:rPr>
                <w:sz w:val="26"/>
                <w:szCs w:val="26"/>
              </w:rPr>
              <w:t>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0AB0" w:rsidRPr="00620C13" w:rsidRDefault="00AD0AB0" w:rsidP="005B2FCC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 xml:space="preserve">Ограничения тепловой мощности вызваны длительной эксплуатацией котельного оборудования и снижением КПД котельного оборудования до </w:t>
            </w:r>
            <w:r w:rsidR="00F72D0D" w:rsidRPr="00620C13">
              <w:rPr>
                <w:sz w:val="26"/>
                <w:szCs w:val="26"/>
              </w:rPr>
              <w:t>5</w:t>
            </w:r>
            <w:r w:rsidRPr="00620C13">
              <w:rPr>
                <w:sz w:val="26"/>
                <w:szCs w:val="26"/>
              </w:rPr>
              <w:t xml:space="preserve"> %.</w:t>
            </w:r>
          </w:p>
          <w:p w:rsidR="001D5893" w:rsidRPr="00620C13" w:rsidRDefault="00AD0AB0" w:rsidP="007537E7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 xml:space="preserve">Располагаемая тепловая мощность составляет </w:t>
            </w:r>
            <w:r w:rsidR="00F72D0D" w:rsidRPr="00620C13">
              <w:rPr>
                <w:sz w:val="26"/>
                <w:szCs w:val="26"/>
              </w:rPr>
              <w:t>1,</w:t>
            </w:r>
            <w:r w:rsidR="007537E7" w:rsidRPr="00620C13">
              <w:rPr>
                <w:sz w:val="26"/>
                <w:szCs w:val="26"/>
              </w:rPr>
              <w:t>58</w:t>
            </w:r>
            <w:r w:rsidR="00F72D0D" w:rsidRPr="00620C13">
              <w:rPr>
                <w:sz w:val="26"/>
                <w:szCs w:val="26"/>
              </w:rPr>
              <w:t xml:space="preserve"> </w:t>
            </w:r>
            <w:r w:rsidRPr="00620C13">
              <w:rPr>
                <w:sz w:val="26"/>
                <w:szCs w:val="26"/>
              </w:rPr>
              <w:t>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77AE5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Собственное потребление тепловой энергии и потери в тепловых сетях составляют 335,15 Гкал/год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4D0D22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3162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D5893" w:rsidRPr="0053083B" w:rsidRDefault="003C7DCD" w:rsidP="007537E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Среднегодовая тепловая нагрузка составляет 0,324 Гкал/час</w:t>
            </w:r>
            <w:r w:rsidR="005B2FCC" w:rsidRPr="0053083B">
              <w:rPr>
                <w:sz w:val="26"/>
                <w:szCs w:val="26"/>
              </w:rPr>
              <w:t xml:space="preserve">, что составляет </w:t>
            </w:r>
            <w:r w:rsidR="007537E7" w:rsidRPr="00620C13">
              <w:rPr>
                <w:sz w:val="26"/>
                <w:szCs w:val="26"/>
              </w:rPr>
              <w:t>20,5</w:t>
            </w:r>
            <w:r w:rsidR="005B2FCC" w:rsidRPr="0053083B">
              <w:rPr>
                <w:sz w:val="26"/>
                <w:szCs w:val="26"/>
              </w:rPr>
              <w:t xml:space="preserve"> % от располагаемой мощности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743CD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1D5893" w:rsidRPr="0053083B" w:rsidRDefault="001D5893" w:rsidP="00446FF2">
      <w:pPr>
        <w:spacing w:line="312" w:lineRule="auto"/>
        <w:ind w:firstLine="708"/>
        <w:jc w:val="both"/>
        <w:rPr>
          <w:color w:val="000000"/>
          <w:sz w:val="26"/>
          <w:szCs w:val="26"/>
        </w:rPr>
      </w:pPr>
    </w:p>
    <w:p w:rsidR="008B59B8" w:rsidRPr="0053083B" w:rsidRDefault="008B59B8">
      <w:pPr>
        <w:spacing w:after="200" w:line="276" w:lineRule="auto"/>
        <w:rPr>
          <w:sz w:val="26"/>
          <w:szCs w:val="26"/>
          <w:highlight w:val="yellow"/>
        </w:rPr>
      </w:pPr>
      <w:r w:rsidRPr="0053083B">
        <w:rPr>
          <w:sz w:val="26"/>
          <w:szCs w:val="26"/>
          <w:highlight w:val="yellow"/>
        </w:rPr>
        <w:br w:type="page"/>
      </w:r>
    </w:p>
    <w:p w:rsidR="008E7E5B" w:rsidRPr="0053083B" w:rsidRDefault="008E7E5B" w:rsidP="008B59B8">
      <w:pPr>
        <w:spacing w:line="312" w:lineRule="auto"/>
        <w:ind w:firstLine="709"/>
        <w:rPr>
          <w:b/>
          <w:bCs/>
          <w:sz w:val="26"/>
          <w:szCs w:val="26"/>
        </w:rPr>
        <w:sectPr w:rsidR="008E7E5B" w:rsidRPr="0053083B" w:rsidSect="00D55F87">
          <w:footerReference w:type="default" r:id="rId10"/>
          <w:footerReference w:type="first" r:id="rId11"/>
          <w:pgSz w:w="11906" w:h="16838"/>
          <w:pgMar w:top="851" w:right="566" w:bottom="1276" w:left="1418" w:header="708" w:footer="708" w:gutter="0"/>
          <w:cols w:space="708"/>
          <w:titlePg/>
          <w:docGrid w:linePitch="360"/>
        </w:sectPr>
      </w:pPr>
    </w:p>
    <w:p w:rsidR="008B59B8" w:rsidRPr="0053083B" w:rsidRDefault="008B59B8" w:rsidP="008B59B8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8B59B8" w:rsidRPr="0053083B" w:rsidRDefault="005C6068" w:rsidP="008B59B8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8B59B8" w:rsidRPr="0053083B">
        <w:rPr>
          <w:sz w:val="26"/>
          <w:szCs w:val="26"/>
        </w:rPr>
        <w:t>4</w:t>
      </w:r>
    </w:p>
    <w:p w:rsidR="005C6068" w:rsidRPr="0053083B" w:rsidRDefault="005C6068" w:rsidP="008B59B8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 w:rsidR="008B59B8" w:rsidRPr="0053083B">
        <w:rPr>
          <w:sz w:val="26"/>
          <w:szCs w:val="26"/>
        </w:rPr>
        <w:t>5</w:t>
      </w:r>
      <w:r w:rsidRPr="0053083B">
        <w:rPr>
          <w:sz w:val="26"/>
          <w:szCs w:val="26"/>
        </w:rPr>
        <w:t xml:space="preserve"> с. </w:t>
      </w:r>
      <w:r w:rsidR="008B59B8" w:rsidRPr="0053083B">
        <w:rPr>
          <w:sz w:val="26"/>
          <w:szCs w:val="26"/>
        </w:rPr>
        <w:t>Зятьково</w:t>
      </w: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605"/>
        <w:gridCol w:w="1606"/>
        <w:gridCol w:w="1606"/>
        <w:gridCol w:w="2533"/>
        <w:gridCol w:w="1137"/>
        <w:gridCol w:w="928"/>
        <w:gridCol w:w="1327"/>
        <w:gridCol w:w="1344"/>
        <w:gridCol w:w="1209"/>
        <w:gridCol w:w="1085"/>
        <w:gridCol w:w="1379"/>
      </w:tblGrid>
      <w:tr w:rsidR="00620C13" w:rsidRPr="00296406" w:rsidTr="0018423A">
        <w:trPr>
          <w:trHeight w:val="70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620C13" w:rsidRPr="00296406" w:rsidTr="0018423A">
        <w:trPr>
          <w:trHeight w:val="164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18423A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18423A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18423A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18423A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18423A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18423A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18423A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18423A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18423A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Котельная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подземная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Котельная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ТК-6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12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33,5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ТК-7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ТК-6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ТК-8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16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ТК-7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63,5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17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18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ТК-8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68,5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lastRenderedPageBreak/>
              <w:t>19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ТК-10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ТК-10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ТК-9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25,5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21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ТК-10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ТК-11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22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ТК-11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ТК-1</w:t>
            </w:r>
            <w: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175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23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ТК-11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ТК-12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 w:rsidRPr="00296406">
              <w:t>0,6</w:t>
            </w:r>
          </w:p>
        </w:tc>
      </w:tr>
      <w:tr w:rsidR="00620C13" w:rsidRPr="00296406" w:rsidTr="0018423A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t>ТК-12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ТК-1</w:t>
            </w:r>
            <w: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18423A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1842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r w:rsidRPr="00296406">
              <w:t>подземная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18423A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18423A">
            <w:pPr>
              <w:jc w:val="center"/>
            </w:pPr>
            <w:r>
              <w:t>0,6</w:t>
            </w:r>
          </w:p>
        </w:tc>
      </w:tr>
    </w:tbl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</w:pPr>
    </w:p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  <w:sectPr w:rsidR="0053083B" w:rsidSect="00586EB7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</w:p>
    <w:p w:rsidR="008E7E5B" w:rsidRDefault="009B4A58" w:rsidP="0053083B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Сооружения на тепловых сетях котельной № 5 с. </w:t>
      </w:r>
      <w:r w:rsidR="005B7B07" w:rsidRPr="0053083B">
        <w:rPr>
          <w:sz w:val="26"/>
          <w:szCs w:val="26"/>
        </w:rPr>
        <w:t xml:space="preserve">Зятьково выполнены в виде подземных и надземных тепловых камер, тепловые пункты – </w:t>
      </w:r>
      <w:r w:rsidRPr="0053083B">
        <w:rPr>
          <w:sz w:val="26"/>
          <w:szCs w:val="26"/>
        </w:rPr>
        <w:t>отсутствуют.</w:t>
      </w:r>
    </w:p>
    <w:p w:rsidR="00C568F3" w:rsidRPr="0053083B" w:rsidRDefault="000776ED" w:rsidP="00C568F3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C568F3" w:rsidRPr="0053083B">
        <w:rPr>
          <w:sz w:val="26"/>
          <w:szCs w:val="26"/>
        </w:rPr>
        <w:t>5</w:t>
      </w:r>
    </w:p>
    <w:p w:rsidR="000776ED" w:rsidRPr="0053083B" w:rsidRDefault="000776ED" w:rsidP="00C568F3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</w:t>
      </w:r>
      <w:r w:rsidR="00C568F3" w:rsidRPr="0053083B">
        <w:rPr>
          <w:sz w:val="26"/>
          <w:szCs w:val="26"/>
        </w:rPr>
        <w:t xml:space="preserve"> параметров</w:t>
      </w:r>
      <w:r w:rsidRPr="0053083B">
        <w:rPr>
          <w:sz w:val="26"/>
          <w:szCs w:val="26"/>
        </w:rPr>
        <w:t xml:space="preserve"> тепловой сети котельной № </w:t>
      </w:r>
      <w:r w:rsidR="00C568F3" w:rsidRPr="0053083B">
        <w:rPr>
          <w:sz w:val="26"/>
          <w:szCs w:val="26"/>
        </w:rPr>
        <w:t>5 с. Зятьково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2"/>
        <w:gridCol w:w="4881"/>
      </w:tblGrid>
      <w:tr w:rsidR="000776ED" w:rsidRPr="0053083B" w:rsidTr="009B4A58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0776ED" w:rsidRPr="0053083B" w:rsidTr="009B4A58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F7302E" w:rsidRPr="0053083B">
              <w:rPr>
                <w:b/>
                <w:bCs/>
                <w:sz w:val="26"/>
                <w:szCs w:val="26"/>
              </w:rPr>
              <w:t>5 с. Зятьково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302E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Для системы теплоснабжения от котельной № 5 с.Зятьково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0776ED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 и надземная.</w:t>
            </w:r>
          </w:p>
          <w:p w:rsidR="000776ED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Компенсация температурных удлинений трубопроводов тепловой сети осуществляется за счет естественных изменений направления теплотрассы, а также применения П-образных, сильфонных и линзовых компенсаторов. Грунты в местах прокладки в основном суглинистые.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5B7B07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F0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Строительная часть тепловых камер выполнена из бетонных колец и кирпича. Высота камер не более 1,8 м.</w:t>
            </w:r>
          </w:p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Отпуск тепла осуществляется в соответс-твии с температурным графиком 95/70 ºС и температурой наружного воздуха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0776ED" w:rsidRPr="0053083B" w:rsidTr="00C657F0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ж) описание процедур диагностики </w:t>
            </w:r>
            <w:r w:rsidRPr="0053083B">
              <w:rPr>
                <w:sz w:val="26"/>
                <w:szCs w:val="26"/>
              </w:rPr>
              <w:lastRenderedPageBreak/>
              <w:t>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 xml:space="preserve">Гидравлическое испытания тепловой сети </w:t>
            </w:r>
            <w:r w:rsidRPr="0053083B">
              <w:rPr>
                <w:sz w:val="26"/>
                <w:szCs w:val="26"/>
              </w:rPr>
              <w:lastRenderedPageBreak/>
              <w:t>проводятся один раз в год по завершении отопительного периода</w:t>
            </w:r>
          </w:p>
        </w:tc>
      </w:tr>
      <w:tr w:rsidR="000776ED" w:rsidRPr="0053083B" w:rsidTr="00C657F0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76ED" w:rsidRPr="0053083B" w:rsidRDefault="000776ED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0776ED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0776ED" w:rsidRPr="0053083B" w:rsidTr="00A9774C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620C13" w:rsidRDefault="00A9774C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</w:t>
            </w:r>
            <w:r w:rsidRPr="00620C13">
              <w:rPr>
                <w:sz w:val="26"/>
                <w:szCs w:val="26"/>
              </w:rPr>
              <w:t>транспортировке составляет 267,275 Гкал/год.</w:t>
            </w:r>
          </w:p>
          <w:p w:rsidR="00A9774C" w:rsidRPr="0053083B" w:rsidRDefault="00A9774C" w:rsidP="00A9774C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Норматив потерь теплоносителя составляет 211,421 куб.м/год</w:t>
            </w:r>
          </w:p>
        </w:tc>
      </w:tr>
      <w:tr w:rsidR="000776ED" w:rsidRPr="0053083B" w:rsidTr="00E87F71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E87F71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0776ED" w:rsidRPr="0053083B" w:rsidTr="00074A74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A74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Тип присоединения потребителей к тепловым сетям – непосредственное присоединение к магистральной тепловой сети отопительной нагрузки.</w:t>
            </w:r>
          </w:p>
          <w:p w:rsidR="000776ED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0776ED" w:rsidRPr="0053083B" w:rsidTr="009B4A58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н) Наличие коммерческого приборного учета тепловой энергии отпущенной из тепловой сети потр</w:t>
            </w:r>
            <w:r w:rsidR="00FD6755" w:rsidRPr="0053083B">
              <w:rPr>
                <w:sz w:val="26"/>
                <w:szCs w:val="26"/>
              </w:rPr>
              <w:t>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бюджетных потребителей в соответствии с договором на основании расчета тепловых нагрузок на отопление;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прочие потребители – отсутствуют.</w:t>
            </w:r>
          </w:p>
        </w:tc>
      </w:tr>
      <w:tr w:rsidR="000776ED" w:rsidRPr="0053083B" w:rsidTr="009B4A58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DF3E9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0776ED" w:rsidRPr="0053083B" w:rsidTr="009B4A58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1A07CB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D34681" w:rsidRPr="0053083B" w:rsidRDefault="00D34681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4. Зоны действия источников тепловой энергии</w:t>
      </w:r>
    </w:p>
    <w:p w:rsidR="00D34681" w:rsidRPr="0053083B" w:rsidRDefault="00D34681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355580" w:rsidRPr="0053083B" w:rsidRDefault="00355580" w:rsidP="0035558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На территории МО Зятьковский сельсовет действует один источник централизованного теплоснабжения, отапливающий объекты жилого фонда и</w:t>
      </w:r>
      <w:r w:rsidR="00335DAB" w:rsidRPr="0053083B">
        <w:rPr>
          <w:sz w:val="26"/>
          <w:szCs w:val="26"/>
        </w:rPr>
        <w:t xml:space="preserve"> бюджетную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организацию образования</w:t>
      </w:r>
      <w:r w:rsidRPr="0053083B">
        <w:rPr>
          <w:sz w:val="26"/>
          <w:szCs w:val="26"/>
        </w:rPr>
        <w:t xml:space="preserve">. Описание зон действия источников теплоснабжения с указанием адресной привязки и перечнем подключенных объектов </w:t>
      </w:r>
      <w:r w:rsidR="001752E7" w:rsidRPr="0053083B">
        <w:rPr>
          <w:sz w:val="26"/>
          <w:szCs w:val="26"/>
        </w:rPr>
        <w:t>представлено</w:t>
      </w:r>
      <w:r w:rsidRPr="0053083B">
        <w:rPr>
          <w:sz w:val="26"/>
          <w:szCs w:val="26"/>
        </w:rPr>
        <w:t xml:space="preserve"> в табл</w:t>
      </w:r>
      <w:r w:rsidR="001752E7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6.</w:t>
      </w:r>
    </w:p>
    <w:p w:rsidR="001752E7" w:rsidRPr="0053083B" w:rsidRDefault="001752E7" w:rsidP="001752E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355580" w:rsidRPr="0053083B" w:rsidRDefault="001752E7" w:rsidP="001752E7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З</w:t>
      </w:r>
      <w:r w:rsidR="00355580" w:rsidRPr="0053083B">
        <w:rPr>
          <w:sz w:val="26"/>
          <w:szCs w:val="26"/>
        </w:rPr>
        <w:t xml:space="preserve">она действия источников теплоснабжения МО </w:t>
      </w:r>
      <w:r w:rsidRPr="0053083B">
        <w:rPr>
          <w:sz w:val="26"/>
          <w:szCs w:val="26"/>
        </w:rPr>
        <w:t>Зятьковский</w:t>
      </w:r>
      <w:r w:rsidR="00355580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536"/>
      </w:tblGrid>
      <w:tr w:rsidR="00355580" w:rsidRPr="0053083B" w:rsidTr="001752E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355580" w:rsidRPr="0053083B" w:rsidTr="001752E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1752E7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335DAB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1752E7" w:rsidRPr="0053083B">
              <w:rPr>
                <w:sz w:val="26"/>
                <w:szCs w:val="26"/>
              </w:rPr>
              <w:t xml:space="preserve"> 5</w:t>
            </w:r>
          </w:p>
          <w:p w:rsidR="00355580" w:rsidRPr="0053083B" w:rsidRDefault="00355580" w:rsidP="00335DAB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</w:t>
            </w:r>
            <w:r w:rsidR="00335DAB" w:rsidRPr="0053083B">
              <w:rPr>
                <w:sz w:val="26"/>
                <w:szCs w:val="26"/>
              </w:rPr>
              <w:t xml:space="preserve"> Зятьково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 Бюджет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1A4C0D">
              <w:rPr>
                <w:sz w:val="26"/>
                <w:szCs w:val="26"/>
              </w:rPr>
              <w:t xml:space="preserve">МКОУ Зятьковская СОШ </w:t>
            </w:r>
            <w:r w:rsidR="001A4C0D" w:rsidRPr="001A4C0D">
              <w:rPr>
                <w:sz w:val="26"/>
                <w:szCs w:val="26"/>
              </w:rPr>
              <w:t>с.Зятьково, ул.Гагарина, 3</w:t>
            </w:r>
            <w:r w:rsidR="003A255F">
              <w:rPr>
                <w:sz w:val="26"/>
                <w:szCs w:val="26"/>
              </w:rPr>
              <w:t>, 5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 Население</w:t>
            </w:r>
          </w:p>
          <w:p w:rsidR="00335DAB" w:rsidRPr="0053083B" w:rsidRDefault="00E0551A" w:rsidP="00335DAB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="00335DAB"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</w:t>
            </w:r>
            <w:r w:rsidR="00E0551A">
              <w:rPr>
                <w:sz w:val="26"/>
                <w:szCs w:val="26"/>
              </w:rPr>
              <w:t xml:space="preserve"> 10</w:t>
            </w:r>
          </w:p>
          <w:p w:rsidR="008517A7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 1</w:t>
            </w:r>
            <w:r w:rsidR="00E0551A">
              <w:rPr>
                <w:sz w:val="26"/>
                <w:szCs w:val="26"/>
              </w:rPr>
              <w:t>2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 1</w:t>
            </w:r>
            <w:r w:rsidR="00E0551A">
              <w:rPr>
                <w:sz w:val="26"/>
                <w:szCs w:val="26"/>
              </w:rPr>
              <w:t>4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 1</w:t>
            </w:r>
            <w:r w:rsidR="00E0551A">
              <w:rPr>
                <w:sz w:val="26"/>
                <w:szCs w:val="26"/>
              </w:rPr>
              <w:t>6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с. Зятьково, </w:t>
            </w:r>
            <w:r w:rsidR="00E66AC4">
              <w:rPr>
                <w:sz w:val="26"/>
                <w:szCs w:val="26"/>
              </w:rPr>
              <w:t xml:space="preserve">ул. </w:t>
            </w:r>
            <w:r w:rsidRPr="0053083B">
              <w:rPr>
                <w:sz w:val="26"/>
                <w:szCs w:val="26"/>
              </w:rPr>
              <w:t>Новостройка, 18</w:t>
            </w:r>
          </w:p>
        </w:tc>
      </w:tr>
    </w:tbl>
    <w:p w:rsidR="00355580" w:rsidRPr="0053083B" w:rsidRDefault="00355580" w:rsidP="0054424C">
      <w:pPr>
        <w:spacing w:line="312" w:lineRule="auto"/>
        <w:ind w:firstLine="709"/>
        <w:jc w:val="both"/>
        <w:rPr>
          <w:sz w:val="26"/>
          <w:szCs w:val="26"/>
        </w:rPr>
      </w:pPr>
    </w:p>
    <w:p w:rsidR="00582BBC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МО </w:t>
      </w:r>
      <w:r w:rsidR="00D70124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</w:t>
      </w:r>
      <w:r w:rsidR="00582BBC" w:rsidRPr="0053083B">
        <w:rPr>
          <w:sz w:val="26"/>
          <w:szCs w:val="26"/>
        </w:rPr>
        <w:t>используем термин</w:t>
      </w:r>
      <w:r w:rsidRPr="0053083B">
        <w:rPr>
          <w:sz w:val="26"/>
          <w:szCs w:val="26"/>
        </w:rPr>
        <w:t xml:space="preserve"> «плотност</w:t>
      </w:r>
      <w:r w:rsidR="00582BBC" w:rsidRPr="0053083B">
        <w:rPr>
          <w:sz w:val="26"/>
          <w:szCs w:val="26"/>
        </w:rPr>
        <w:t>ь</w:t>
      </w:r>
      <w:r w:rsidRPr="0053083B">
        <w:rPr>
          <w:sz w:val="26"/>
          <w:szCs w:val="26"/>
        </w:rPr>
        <w:t xml:space="preserve"> тепловой нагрузки».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</w:t>
      </w:r>
      <w:r w:rsidR="00582BBC" w:rsidRPr="0053083B">
        <w:rPr>
          <w:sz w:val="26"/>
          <w:szCs w:val="26"/>
        </w:rPr>
        <w:t>тепло</w:t>
      </w:r>
      <w:r w:rsidRPr="0053083B">
        <w:rPr>
          <w:sz w:val="26"/>
          <w:szCs w:val="26"/>
        </w:rPr>
        <w:t>источника.</w:t>
      </w:r>
    </w:p>
    <w:p w:rsidR="00582BBC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</w:t>
      </w:r>
      <w:r w:rsidR="00582BBC" w:rsidRPr="0053083B">
        <w:rPr>
          <w:color w:val="000000"/>
          <w:sz w:val="26"/>
          <w:szCs w:val="26"/>
        </w:rPr>
        <w:t>епловой сети тепловой нагрузке.</w:t>
      </w:r>
    </w:p>
    <w:p w:rsidR="00582BBC" w:rsidRPr="0053083B" w:rsidRDefault="00582BBC" w:rsidP="00582BB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Удельная длина это отношение протяженности трассы тепловой сети к присоединенной к этой тепловой сети тепловой нагрузке</w:t>
      </w:r>
      <w:r w:rsidR="00436239" w:rsidRPr="0053083B">
        <w:rPr>
          <w:color w:val="000000"/>
          <w:sz w:val="26"/>
          <w:szCs w:val="26"/>
        </w:rPr>
        <w:t>:</w:t>
      </w:r>
    </w:p>
    <w:p w:rsidR="00D34681" w:rsidRPr="0053083B" w:rsidRDefault="00D34681" w:rsidP="0054424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w:lastRenderedPageBreak/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582BBC" w:rsidRPr="0053083B" w:rsidRDefault="00582BBC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 аналог эффектов. 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412E68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Результаты расчетов оформим в таблицу </w:t>
      </w:r>
      <w:r w:rsidR="00EB28BA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>:</w:t>
      </w:r>
    </w:p>
    <w:p w:rsidR="00EB28BA" w:rsidRPr="0053083B" w:rsidRDefault="00D34681" w:rsidP="00EB28BA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EB28BA" w:rsidRPr="0053083B">
        <w:rPr>
          <w:sz w:val="26"/>
          <w:szCs w:val="26"/>
        </w:rPr>
        <w:t>7</w:t>
      </w:r>
    </w:p>
    <w:p w:rsidR="00D34681" w:rsidRPr="0053083B" w:rsidRDefault="00D34681" w:rsidP="002A1A56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Расчет удельных характеристик по котельн</w:t>
      </w:r>
      <w:r w:rsidR="002D1367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 w:rsidR="002A1A56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9"/>
        <w:gridCol w:w="1767"/>
        <w:gridCol w:w="1418"/>
        <w:gridCol w:w="1417"/>
        <w:gridCol w:w="1701"/>
        <w:gridCol w:w="1267"/>
      </w:tblGrid>
      <w:tr w:rsidR="00D34681" w:rsidRPr="0053083B" w:rsidTr="00E71160">
        <w:trPr>
          <w:jc w:val="center"/>
        </w:trPr>
        <w:tc>
          <w:tcPr>
            <w:tcW w:w="2109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Материаль-ная характери-стика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D34681" w:rsidRPr="0053083B" w:rsidRDefault="001041EA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D34681" w:rsidRPr="0053083B">
              <w:rPr>
                <w:b/>
                <w:sz w:val="26"/>
                <w:szCs w:val="26"/>
              </w:rPr>
              <w:t xml:space="preserve"> </w:t>
            </w:r>
            <w:r w:rsidR="00D34681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41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длина трубопро-водов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материальная характери-стика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2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D34681" w:rsidRPr="0053083B" w:rsidTr="002A1A56">
        <w:trPr>
          <w:trHeight w:val="630"/>
          <w:jc w:val="center"/>
        </w:trPr>
        <w:tc>
          <w:tcPr>
            <w:tcW w:w="2109" w:type="dxa"/>
          </w:tcPr>
          <w:p w:rsidR="00D34681" w:rsidRPr="0053083B" w:rsidRDefault="00D34681" w:rsidP="00C922CE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C922CE" w:rsidRPr="0053083B">
              <w:rPr>
                <w:sz w:val="26"/>
                <w:szCs w:val="26"/>
              </w:rPr>
              <w:t xml:space="preserve"> 5 с. Зятьково</w:t>
            </w:r>
          </w:p>
        </w:tc>
        <w:tc>
          <w:tcPr>
            <w:tcW w:w="1767" w:type="dxa"/>
            <w:vAlign w:val="center"/>
          </w:tcPr>
          <w:p w:rsidR="00D34681" w:rsidRPr="0053083B" w:rsidRDefault="00687B7E" w:rsidP="00C922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124,296</w:t>
            </w:r>
          </w:p>
        </w:tc>
        <w:tc>
          <w:tcPr>
            <w:tcW w:w="1418" w:type="dxa"/>
            <w:vAlign w:val="center"/>
          </w:tcPr>
          <w:p w:rsidR="00D34681" w:rsidRPr="0053083B" w:rsidRDefault="00F64AD4" w:rsidP="00ED3A2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ED3A25" w:rsidRPr="0053083B">
              <w:rPr>
                <w:sz w:val="26"/>
                <w:szCs w:val="26"/>
              </w:rPr>
              <w:t>71</w:t>
            </w:r>
          </w:p>
        </w:tc>
        <w:tc>
          <w:tcPr>
            <w:tcW w:w="1417" w:type="dxa"/>
            <w:vAlign w:val="center"/>
          </w:tcPr>
          <w:p w:rsidR="00D34681" w:rsidRPr="0053083B" w:rsidRDefault="003A6513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1240</w:t>
            </w:r>
          </w:p>
        </w:tc>
        <w:tc>
          <w:tcPr>
            <w:tcW w:w="1701" w:type="dxa"/>
            <w:vAlign w:val="center"/>
          </w:tcPr>
          <w:p w:rsidR="00D34681" w:rsidRPr="0053083B" w:rsidRDefault="00687B7E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175,06</w:t>
            </w:r>
          </w:p>
        </w:tc>
        <w:tc>
          <w:tcPr>
            <w:tcW w:w="1267" w:type="dxa"/>
            <w:vAlign w:val="center"/>
          </w:tcPr>
          <w:p w:rsidR="00D34681" w:rsidRPr="0053083B" w:rsidRDefault="00687B7E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1746,5</w:t>
            </w:r>
          </w:p>
        </w:tc>
      </w:tr>
    </w:tbl>
    <w:p w:rsidR="00C922CE" w:rsidRPr="0053083B" w:rsidRDefault="00C922CE" w:rsidP="00446FF2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D34681" w:rsidRPr="0053083B" w:rsidRDefault="00D34681" w:rsidP="00E71160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</w:t>
      </w:r>
      <w:r w:rsidR="002A1A56" w:rsidRPr="0053083B">
        <w:rPr>
          <w:color w:val="000000"/>
          <w:sz w:val="26"/>
          <w:szCs w:val="26"/>
        </w:rPr>
        <w:t>ии сведено к следующему расчету.</w:t>
      </w:r>
    </w:p>
    <w:p w:rsidR="00D34681" w:rsidRPr="0053083B" w:rsidRDefault="00E71160" w:rsidP="00E71160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</w:t>
      </w:r>
      <w:r w:rsidR="00D34681" w:rsidRPr="0053083B">
        <w:rPr>
          <w:color w:val="000000"/>
          <w:sz w:val="26"/>
          <w:szCs w:val="26"/>
        </w:rPr>
        <w:t xml:space="preserve">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</w:t>
      </w:r>
      <w:r w:rsidR="002A1A56" w:rsidRPr="0053083B">
        <w:rPr>
          <w:color w:val="000000"/>
          <w:sz w:val="26"/>
          <w:szCs w:val="26"/>
        </w:rPr>
        <w:t>составляют около</w:t>
      </w:r>
      <w:r w:rsidR="00D34681" w:rsidRPr="0053083B">
        <w:rPr>
          <w:color w:val="000000"/>
          <w:sz w:val="26"/>
          <w:szCs w:val="26"/>
        </w:rPr>
        <w:t xml:space="preserve"> 5%, то равнозначность вариантов появляется при условии, что в тепло</w:t>
      </w:r>
      <w:r w:rsidR="00D34681" w:rsidRPr="0053083B">
        <w:rPr>
          <w:color w:val="000000"/>
          <w:sz w:val="26"/>
          <w:szCs w:val="26"/>
        </w:rPr>
        <w:softHyphen/>
        <w:t>вых сетях централизованной системы теряется не более 10% 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зона предельной эффективности централизованного теплоснабжения определяется показателем удельной материальной характеристики плотности тепловой </w:t>
      </w:r>
      <w:r w:rsidRPr="0053083B">
        <w:rPr>
          <w:color w:val="000000"/>
          <w:sz w:val="26"/>
          <w:szCs w:val="26"/>
        </w:rPr>
        <w:lastRenderedPageBreak/>
        <w:t>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400BF7" w:rsidRPr="0053083B" w:rsidRDefault="00D34681" w:rsidP="00400BF7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МО </w:t>
      </w:r>
      <w:r w:rsidR="00400BF7" w:rsidRPr="0053083B">
        <w:rPr>
          <w:color w:val="000000"/>
          <w:sz w:val="26"/>
          <w:szCs w:val="26"/>
        </w:rPr>
        <w:t>Зятьковский сельсовет</w:t>
      </w:r>
      <w:r w:rsidRPr="0053083B">
        <w:rPr>
          <w:color w:val="000000"/>
          <w:sz w:val="26"/>
          <w:szCs w:val="26"/>
        </w:rPr>
        <w:t xml:space="preserve"> плотность тепловой нагрузки по котельн</w:t>
      </w:r>
      <w:r w:rsidR="00131E8C" w:rsidRPr="0053083B">
        <w:rPr>
          <w:color w:val="000000"/>
          <w:sz w:val="26"/>
          <w:szCs w:val="26"/>
        </w:rPr>
        <w:t>ой</w:t>
      </w:r>
      <w:r w:rsidRPr="0053083B">
        <w:rPr>
          <w:color w:val="000000"/>
          <w:sz w:val="26"/>
          <w:szCs w:val="26"/>
        </w:rPr>
        <w:t xml:space="preserve"> № </w:t>
      </w:r>
      <w:r w:rsidR="00400BF7" w:rsidRPr="0053083B">
        <w:rPr>
          <w:color w:val="000000"/>
          <w:sz w:val="26"/>
          <w:szCs w:val="26"/>
        </w:rPr>
        <w:t>5 с. Зятьково</w:t>
      </w:r>
      <w:r w:rsidRPr="0053083B">
        <w:rPr>
          <w:color w:val="000000"/>
          <w:sz w:val="26"/>
          <w:szCs w:val="26"/>
        </w:rPr>
        <w:t xml:space="preserve"> </w:t>
      </w:r>
      <w:r w:rsidR="00687B7E">
        <w:rPr>
          <w:color w:val="000000"/>
          <w:sz w:val="26"/>
          <w:szCs w:val="26"/>
        </w:rPr>
        <w:t>в пределах</w:t>
      </w:r>
      <w:r w:rsidRPr="0053083B">
        <w:rPr>
          <w:color w:val="000000"/>
          <w:sz w:val="26"/>
          <w:szCs w:val="26"/>
        </w:rPr>
        <w:t xml:space="preserve">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/Гкал/ч, что говорит о</w:t>
      </w:r>
      <w:r w:rsidR="00687B7E">
        <w:rPr>
          <w:color w:val="000000"/>
          <w:sz w:val="26"/>
          <w:szCs w:val="26"/>
        </w:rPr>
        <w:t>б</w:t>
      </w:r>
      <w:r w:rsidRPr="0053083B">
        <w:rPr>
          <w:color w:val="000000"/>
          <w:sz w:val="26"/>
          <w:szCs w:val="26"/>
        </w:rPr>
        <w:t xml:space="preserve"> эффективном централизованном теплоснабжении на территории поселения</w:t>
      </w:r>
      <w:r w:rsidR="00687B7E">
        <w:rPr>
          <w:color w:val="000000"/>
          <w:sz w:val="26"/>
          <w:szCs w:val="26"/>
        </w:rPr>
        <w:t>,</w:t>
      </w:r>
      <w:r w:rsidRPr="0053083B">
        <w:rPr>
          <w:color w:val="000000"/>
          <w:sz w:val="26"/>
          <w:szCs w:val="26"/>
        </w:rPr>
        <w:t xml:space="preserve"> </w:t>
      </w:r>
      <w:r w:rsidR="00687B7E">
        <w:rPr>
          <w:color w:val="000000"/>
          <w:sz w:val="26"/>
          <w:szCs w:val="26"/>
        </w:rPr>
        <w:t>но требует</w:t>
      </w:r>
      <w:r w:rsidRPr="0053083B">
        <w:rPr>
          <w:color w:val="000000"/>
          <w:sz w:val="26"/>
          <w:szCs w:val="26"/>
        </w:rPr>
        <w:t xml:space="preserve"> </w:t>
      </w:r>
      <w:r w:rsidR="00687B7E">
        <w:rPr>
          <w:color w:val="000000"/>
          <w:sz w:val="26"/>
          <w:szCs w:val="26"/>
        </w:rPr>
        <w:t>дополнительной</w:t>
      </w:r>
      <w:r w:rsidRPr="0053083B">
        <w:rPr>
          <w:color w:val="000000"/>
          <w:sz w:val="26"/>
          <w:szCs w:val="26"/>
        </w:rPr>
        <w:t xml:space="preserve"> </w:t>
      </w:r>
      <w:r w:rsidR="00400BF7" w:rsidRPr="0053083B">
        <w:rPr>
          <w:color w:val="000000"/>
          <w:sz w:val="26"/>
          <w:szCs w:val="26"/>
        </w:rPr>
        <w:t>оптимизации</w:t>
      </w:r>
      <w:r w:rsidRPr="0053083B">
        <w:rPr>
          <w:color w:val="000000"/>
          <w:sz w:val="26"/>
          <w:szCs w:val="26"/>
        </w:rPr>
        <w:t xml:space="preserve"> источников тепла.</w:t>
      </w:r>
    </w:p>
    <w:p w:rsidR="00D34681" w:rsidRPr="0053083B" w:rsidRDefault="00D34681" w:rsidP="00400BF7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D34681" w:rsidRPr="0053083B" w:rsidRDefault="00D34681" w:rsidP="00400B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Низкое качество эксплуатации тепловых сетей приводит к </w:t>
      </w:r>
      <w:r w:rsidR="00400BF7" w:rsidRPr="0053083B">
        <w:rPr>
          <w:sz w:val="26"/>
          <w:szCs w:val="26"/>
        </w:rPr>
        <w:t>увеличению</w:t>
      </w:r>
      <w:r w:rsidRPr="0053083B">
        <w:rPr>
          <w:sz w:val="26"/>
          <w:szCs w:val="26"/>
        </w:rPr>
        <w:t xml:space="preserve"> уровн</w:t>
      </w:r>
      <w:r w:rsidR="00400BF7" w:rsidRPr="0053083B">
        <w:rPr>
          <w:sz w:val="26"/>
          <w:szCs w:val="26"/>
        </w:rPr>
        <w:t>я</w:t>
      </w:r>
      <w:r w:rsidRPr="0053083B">
        <w:rPr>
          <w:sz w:val="26"/>
          <w:szCs w:val="26"/>
        </w:rPr>
        <w:t xml:space="preserve"> потерь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по сравнению с нормативными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еще на 5÷35%.</w:t>
      </w:r>
    </w:p>
    <w:p w:rsidR="00D34681" w:rsidRDefault="00941171" w:rsidP="00941171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Основной причиной</w:t>
      </w:r>
      <w:r w:rsidR="00D34681" w:rsidRPr="0053083B">
        <w:rPr>
          <w:sz w:val="26"/>
          <w:szCs w:val="26"/>
        </w:rPr>
        <w:t xml:space="preserve"> высоки</w:t>
      </w:r>
      <w:r w:rsidRPr="0053083B">
        <w:rPr>
          <w:sz w:val="26"/>
          <w:szCs w:val="26"/>
        </w:rPr>
        <w:t>х</w:t>
      </w:r>
      <w:r w:rsidR="00D34681" w:rsidRPr="0053083B">
        <w:rPr>
          <w:sz w:val="26"/>
          <w:szCs w:val="26"/>
        </w:rPr>
        <w:t xml:space="preserve"> потер</w:t>
      </w:r>
      <w:r w:rsidRPr="0053083B">
        <w:rPr>
          <w:sz w:val="26"/>
          <w:szCs w:val="26"/>
        </w:rPr>
        <w:t>ь</w:t>
      </w:r>
      <w:r w:rsidR="00D34681" w:rsidRPr="0053083B">
        <w:rPr>
          <w:sz w:val="26"/>
          <w:szCs w:val="26"/>
        </w:rPr>
        <w:t xml:space="preserve"> в тепловых сетях </w:t>
      </w:r>
      <w:r w:rsidRPr="0053083B">
        <w:rPr>
          <w:sz w:val="26"/>
          <w:szCs w:val="26"/>
        </w:rPr>
        <w:t xml:space="preserve">является </w:t>
      </w:r>
      <w:r w:rsidR="00687B7E">
        <w:rPr>
          <w:sz w:val="26"/>
          <w:szCs w:val="26"/>
        </w:rPr>
        <w:t>недостаточная</w:t>
      </w:r>
      <w:r w:rsidRPr="0053083B">
        <w:rPr>
          <w:sz w:val="26"/>
          <w:szCs w:val="26"/>
        </w:rPr>
        <w:t xml:space="preserve"> плотность тепловой нагрузки (</w:t>
      </w:r>
      <w:r w:rsidR="00687B7E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/Гкал/ч), а также</w:t>
      </w:r>
      <w:r w:rsidR="00D34681" w:rsidRPr="0053083B">
        <w:rPr>
          <w:sz w:val="26"/>
          <w:szCs w:val="26"/>
        </w:rPr>
        <w:t xml:space="preserve"> плохо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качеств</w:t>
      </w:r>
      <w:r w:rsidRPr="0053083B">
        <w:rPr>
          <w:sz w:val="26"/>
          <w:szCs w:val="26"/>
        </w:rPr>
        <w:t>о</w:t>
      </w:r>
      <w:r w:rsidR="00D34681" w:rsidRPr="0053083B">
        <w:rPr>
          <w:sz w:val="26"/>
          <w:szCs w:val="26"/>
        </w:rPr>
        <w:t xml:space="preserve"> теплоизоляции. </w:t>
      </w:r>
      <w:r w:rsidRPr="0053083B">
        <w:rPr>
          <w:sz w:val="26"/>
          <w:szCs w:val="26"/>
        </w:rPr>
        <w:t>З</w:t>
      </w:r>
      <w:r w:rsidR="00D34681" w:rsidRPr="0053083B">
        <w:rPr>
          <w:sz w:val="26"/>
          <w:szCs w:val="26"/>
        </w:rPr>
        <w:t>начени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плотности тепловой нагрузки </w:t>
      </w:r>
      <w:r w:rsidR="00D34681" w:rsidRPr="0053083B">
        <w:rPr>
          <w:sz w:val="26"/>
          <w:szCs w:val="26"/>
        </w:rPr>
        <w:t xml:space="preserve">находятся </w:t>
      </w:r>
      <w:r w:rsidR="00687B7E">
        <w:rPr>
          <w:sz w:val="26"/>
          <w:szCs w:val="26"/>
        </w:rPr>
        <w:t>в границах</w:t>
      </w:r>
      <w:r w:rsidR="006E07BF" w:rsidRPr="0053083B">
        <w:rPr>
          <w:sz w:val="26"/>
          <w:szCs w:val="26"/>
        </w:rPr>
        <w:t xml:space="preserve"> </w:t>
      </w:r>
      <w:r w:rsidR="00D34681" w:rsidRPr="0053083B">
        <w:rPr>
          <w:sz w:val="26"/>
          <w:szCs w:val="26"/>
        </w:rPr>
        <w:t>зон</w:t>
      </w:r>
      <w:r w:rsidR="006E07BF" w:rsidRPr="0053083B">
        <w:rPr>
          <w:sz w:val="26"/>
          <w:szCs w:val="26"/>
        </w:rPr>
        <w:t>ы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предельной эффективности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централизованного теплоснабжения</w:t>
      </w:r>
      <w:r w:rsidRPr="0053083B">
        <w:rPr>
          <w:sz w:val="26"/>
          <w:szCs w:val="26"/>
        </w:rPr>
        <w:t xml:space="preserve"> (</w:t>
      </w:r>
      <w:r w:rsidR="00D34681" w:rsidRPr="0053083B">
        <w:rPr>
          <w:sz w:val="26"/>
          <w:szCs w:val="26"/>
        </w:rPr>
        <w:t xml:space="preserve">рис. </w:t>
      </w:r>
      <w:r w:rsidRPr="0053083B">
        <w:rPr>
          <w:sz w:val="26"/>
          <w:szCs w:val="26"/>
        </w:rPr>
        <w:t>3</w:t>
      </w:r>
      <w:r w:rsidR="00D34681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5F1F35" w:rsidRDefault="005F1F35" w:rsidP="00941171">
      <w:pPr>
        <w:spacing w:line="312" w:lineRule="auto"/>
        <w:ind w:firstLine="709"/>
        <w:jc w:val="both"/>
        <w:rPr>
          <w:sz w:val="26"/>
          <w:szCs w:val="26"/>
        </w:rPr>
      </w:pPr>
    </w:p>
    <w:p w:rsidR="005F1F35" w:rsidRPr="0053083B" w:rsidRDefault="005F1F35" w:rsidP="005F1F35">
      <w:pPr>
        <w:spacing w:line="312" w:lineRule="auto"/>
        <w:jc w:val="both"/>
        <w:rPr>
          <w:sz w:val="26"/>
          <w:szCs w:val="26"/>
        </w:rPr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5pt;height:324pt" o:ole="">
            <v:imagedata r:id="rId12" o:title=""/>
          </v:shape>
          <o:OLEObject Type="Embed" ProgID="Visio.Drawing.15" ShapeID="_x0000_i1025" DrawAspect="Content" ObjectID="_1681132000" r:id="rId13"/>
        </w:object>
      </w:r>
    </w:p>
    <w:p w:rsidR="00941171" w:rsidRPr="0053083B" w:rsidRDefault="00941171" w:rsidP="00941171">
      <w:pPr>
        <w:spacing w:line="312" w:lineRule="auto"/>
        <w:ind w:firstLine="709"/>
        <w:jc w:val="both"/>
        <w:rPr>
          <w:sz w:val="26"/>
          <w:szCs w:val="26"/>
        </w:rPr>
      </w:pPr>
    </w:p>
    <w:p w:rsidR="00D34681" w:rsidRPr="0053083B" w:rsidRDefault="00D34681" w:rsidP="00446FF2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941171" w:rsidRPr="0053083B" w:rsidRDefault="00941171" w:rsidP="00941171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характеристики тепловых сетей</w:t>
      </w:r>
    </w:p>
    <w:p w:rsidR="00D34681" w:rsidRPr="0053083B" w:rsidRDefault="00D34681" w:rsidP="00446FF2">
      <w:pPr>
        <w:spacing w:line="312" w:lineRule="auto"/>
        <w:ind w:firstLine="567"/>
        <w:jc w:val="both"/>
        <w:rPr>
          <w:sz w:val="26"/>
          <w:szCs w:val="26"/>
        </w:rPr>
      </w:pPr>
    </w:p>
    <w:p w:rsidR="00D34681" w:rsidRPr="0053083B" w:rsidRDefault="00D34681" w:rsidP="00941171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>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Федеральным  законом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Теплопотребляющие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теплопотребляющих установок и тепловых сетей потребителей тепловой энергии, в том числе застройщиков, находящихся в границах определенного схемой теплоснабжения радиуса эффективного теплоснабжения источника, к системе </w:t>
      </w:r>
      <w:r w:rsidRPr="0053083B">
        <w:rPr>
          <w:color w:val="000000"/>
          <w:sz w:val="26"/>
          <w:szCs w:val="26"/>
        </w:rPr>
        <w:lastRenderedPageBreak/>
        <w:t>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строительство новых источников теплоснабжения, для обеспечения </w:t>
      </w:r>
      <w:r w:rsidRPr="0053083B">
        <w:rPr>
          <w:color w:val="000000"/>
          <w:sz w:val="26"/>
          <w:szCs w:val="26"/>
        </w:rPr>
        <w:lastRenderedPageBreak/>
        <w:t>перспективных тепловых нагрузок.</w:t>
      </w:r>
    </w:p>
    <w:p w:rsidR="00D34681" w:rsidRPr="0053083B" w:rsidRDefault="00D34681" w:rsidP="00446FF2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D34681" w:rsidRPr="0053083B" w:rsidRDefault="00B228EC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соответствии со</w:t>
      </w:r>
      <w:r w:rsidR="00D34681" w:rsidRPr="0053083B">
        <w:rPr>
          <w:color w:val="000000"/>
          <w:sz w:val="26"/>
          <w:szCs w:val="26"/>
        </w:rPr>
        <w:t xml:space="preserve"> статье</w:t>
      </w:r>
      <w:r w:rsidRPr="0053083B">
        <w:rPr>
          <w:color w:val="000000"/>
          <w:sz w:val="26"/>
          <w:szCs w:val="26"/>
        </w:rPr>
        <w:t>й</w:t>
      </w:r>
      <w:r w:rsidR="00D34681" w:rsidRPr="0053083B">
        <w:rPr>
          <w:color w:val="000000"/>
          <w:sz w:val="26"/>
          <w:szCs w:val="26"/>
        </w:rPr>
        <w:t xml:space="preserve">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2"/>
          <w:color w:val="000000"/>
          <w:sz w:val="26"/>
          <w:szCs w:val="26"/>
        </w:rPr>
        <w:t>–</w:t>
      </w:r>
      <w:r w:rsidR="00D34681" w:rsidRPr="0053083B">
        <w:rPr>
          <w:rStyle w:val="12"/>
          <w:color w:val="000000"/>
          <w:sz w:val="26"/>
          <w:szCs w:val="26"/>
        </w:rPr>
        <w:t xml:space="preserve"> </w:t>
      </w:r>
      <w:r w:rsidR="00D34681" w:rsidRPr="0053083B">
        <w:rPr>
          <w:color w:val="000000"/>
          <w:sz w:val="26"/>
          <w:szCs w:val="26"/>
        </w:rPr>
        <w:t>максимальное расстояние от теплопотребляющей установки до ближайшего источника тепловой энергии в системе теплоснабжения, при превышении которо</w:t>
      </w:r>
      <w:r w:rsidRPr="0053083B">
        <w:rPr>
          <w:color w:val="000000"/>
          <w:sz w:val="26"/>
          <w:szCs w:val="26"/>
        </w:rPr>
        <w:t>го,</w:t>
      </w:r>
      <w:r w:rsidR="00D34681" w:rsidRPr="0053083B">
        <w:rPr>
          <w:color w:val="000000"/>
          <w:sz w:val="26"/>
          <w:szCs w:val="26"/>
        </w:rPr>
        <w:t xml:space="preserve">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D34681" w:rsidRPr="0053083B" w:rsidRDefault="00D34681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B228EC" w:rsidRPr="0053083B" w:rsidRDefault="00B228EC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53083B" w:rsidRDefault="00B228EC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Тепловые нагрузки потребителей тепловой энергии,  групп потребителей тепловой энергии в зонах действия источников тепловой энергии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9F4AA1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</w:t>
      </w:r>
      <w:r w:rsidR="009F4AA1" w:rsidRPr="0053083B">
        <w:rPr>
          <w:color w:val="000000"/>
          <w:sz w:val="26"/>
          <w:szCs w:val="26"/>
        </w:rPr>
        <w:t>согласованных</w:t>
      </w:r>
      <w:r w:rsidRPr="0053083B">
        <w:rPr>
          <w:color w:val="000000"/>
          <w:sz w:val="26"/>
          <w:szCs w:val="26"/>
        </w:rPr>
        <w:t xml:space="preserve"> в договорах теплоснабжения, а так же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412E68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</w:t>
      </w:r>
      <w:r w:rsidR="009F4AA1" w:rsidRPr="0053083B">
        <w:rPr>
          <w:color w:val="000000"/>
          <w:sz w:val="26"/>
          <w:szCs w:val="26"/>
        </w:rPr>
        <w:t>ой энергии сведены в таблицу 8.</w:t>
      </w:r>
    </w:p>
    <w:p w:rsidR="008F25D1" w:rsidRDefault="008F25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F4AA1" w:rsidRPr="0053083B" w:rsidRDefault="00412E68" w:rsidP="009F4AA1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9F4AA1" w:rsidRPr="0053083B">
        <w:rPr>
          <w:sz w:val="26"/>
          <w:szCs w:val="26"/>
        </w:rPr>
        <w:t>8</w:t>
      </w:r>
    </w:p>
    <w:p w:rsidR="009F4AA1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412E68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МО </w:t>
      </w:r>
      <w:r w:rsidR="009F4AA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412E68" w:rsidRPr="0053083B" w:rsidTr="009F4AA1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Подключенная нагрузка с учетом </w:t>
            </w:r>
            <w:r w:rsidR="009F4AA1" w:rsidRPr="0053083B">
              <w:rPr>
                <w:sz w:val="26"/>
                <w:szCs w:val="26"/>
              </w:rPr>
              <w:t>потерь в тепловых сетях, Гкал/ч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412E68" w:rsidRPr="0053083B" w:rsidTr="008F25D1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61657F">
              <w:rPr>
                <w:sz w:val="26"/>
                <w:szCs w:val="26"/>
              </w:rPr>
              <w:t>5</w:t>
            </w:r>
          </w:p>
          <w:p w:rsidR="009F4AA1" w:rsidRPr="0053083B" w:rsidRDefault="009F4AA1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0,71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0,71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412E68" w:rsidRPr="0053083B" w:rsidTr="008F25D1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412E68" w:rsidRPr="0053083B" w:rsidRDefault="00412E68" w:rsidP="00446FF2">
      <w:pPr>
        <w:spacing w:line="312" w:lineRule="auto"/>
        <w:rPr>
          <w:b/>
          <w:bCs/>
          <w:sz w:val="26"/>
          <w:szCs w:val="26"/>
        </w:rPr>
      </w:pPr>
    </w:p>
    <w:p w:rsidR="005B4F50" w:rsidRPr="0053083B" w:rsidRDefault="005B4F50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:rsidR="00412E68" w:rsidRPr="0053083B" w:rsidRDefault="00412E68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="009F4AA1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Балансы тепловой мощности и тепловой нагрузки в зонах дейст</w:t>
      </w:r>
      <w:r w:rsidR="006364F6" w:rsidRPr="0053083B">
        <w:rPr>
          <w:b/>
          <w:bCs/>
          <w:sz w:val="26"/>
          <w:szCs w:val="26"/>
        </w:rPr>
        <w:t>вия источников тепловой энергии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</w:p>
    <w:p w:rsidR="00412E68" w:rsidRPr="0053083B" w:rsidRDefault="00412E68" w:rsidP="006364F6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Балансы установленной, 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</w:t>
      </w:r>
      <w:r w:rsidR="006364F6" w:rsidRPr="0053083B">
        <w:rPr>
          <w:color w:val="000000"/>
          <w:sz w:val="26"/>
          <w:szCs w:val="26"/>
        </w:rPr>
        <w:t>ицах 9, 10</w:t>
      </w:r>
      <w:r w:rsidRPr="0053083B">
        <w:rPr>
          <w:color w:val="000000"/>
          <w:sz w:val="26"/>
          <w:szCs w:val="26"/>
        </w:rPr>
        <w:t>.</w:t>
      </w:r>
    </w:p>
    <w:p w:rsidR="006364F6" w:rsidRPr="0053083B" w:rsidRDefault="006364F6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6364F6" w:rsidRPr="0053083B" w:rsidRDefault="006364F6" w:rsidP="006364F6">
      <w:pPr>
        <w:spacing w:line="312" w:lineRule="auto"/>
        <w:jc w:val="right"/>
        <w:rPr>
          <w:sz w:val="26"/>
          <w:szCs w:val="26"/>
        </w:rPr>
        <w:sectPr w:rsidR="006364F6" w:rsidRPr="0053083B" w:rsidSect="0053083B">
          <w:pgSz w:w="11906" w:h="16838"/>
          <w:pgMar w:top="851" w:right="567" w:bottom="1276" w:left="1418" w:header="709" w:footer="709" w:gutter="0"/>
          <w:cols w:space="708"/>
          <w:titlePg/>
          <w:docGrid w:linePitch="360"/>
        </w:sectPr>
      </w:pPr>
    </w:p>
    <w:p w:rsidR="006364F6" w:rsidRPr="0053083B" w:rsidRDefault="00412E68" w:rsidP="006364F6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6364F6" w:rsidRPr="0053083B">
        <w:rPr>
          <w:sz w:val="26"/>
          <w:szCs w:val="26"/>
        </w:rPr>
        <w:t>9</w:t>
      </w:r>
    </w:p>
    <w:p w:rsidR="00412E68" w:rsidRPr="0053083B" w:rsidRDefault="00412E68" w:rsidP="00A8796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Баланс тепловой мощности котельных МО </w:t>
      </w:r>
      <w:r w:rsidR="00A87964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412E68" w:rsidRPr="0053083B" w:rsidTr="00A87964">
        <w:trPr>
          <w:trHeight w:val="183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ленная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гаемая  мощность,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ные нужды</w:t>
            </w:r>
            <w:r w:rsidR="00A87964" w:rsidRPr="0053083B">
              <w:rPr>
                <w:sz w:val="26"/>
                <w:szCs w:val="26"/>
              </w:rPr>
              <w:t>,</w:t>
            </w:r>
            <w:r w:rsidRPr="0053083B">
              <w:rPr>
                <w:sz w:val="26"/>
                <w:szCs w:val="26"/>
              </w:rPr>
              <w:t xml:space="preserve"> 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ченная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87964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</w:t>
            </w:r>
            <w:r w:rsidR="00412E68" w:rsidRPr="0053083B">
              <w:rPr>
                <w:sz w:val="26"/>
                <w:szCs w:val="26"/>
              </w:rPr>
              <w:t>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Загрузка котельной, % от 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</w:t>
            </w:r>
            <w:r w:rsidR="00A87964" w:rsidRPr="0053083B">
              <w:rPr>
                <w:sz w:val="26"/>
                <w:szCs w:val="26"/>
              </w:rPr>
              <w:t>аемой</w:t>
            </w:r>
            <w:r w:rsidRPr="0053083B">
              <w:rPr>
                <w:sz w:val="26"/>
                <w:szCs w:val="26"/>
              </w:rPr>
              <w:t xml:space="preserve">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% от отпуск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 xml:space="preserve"> т/э</w:t>
            </w:r>
            <w:r w:rsidR="00A87964" w:rsidRPr="0053083B">
              <w:rPr>
                <w:sz w:val="26"/>
                <w:szCs w:val="26"/>
              </w:rPr>
              <w:t xml:space="preserve"> в сеть</w:t>
            </w:r>
          </w:p>
        </w:tc>
      </w:tr>
      <w:tr w:rsidR="00B653C0" w:rsidRPr="0053083B" w:rsidTr="00B653C0">
        <w:trPr>
          <w:trHeight w:val="190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653C0" w:rsidP="00B653C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7537E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fldChar w:fldCharType="begin"/>
            </w:r>
            <w:r w:rsidRPr="00620C13">
              <w:rPr>
                <w:sz w:val="26"/>
                <w:szCs w:val="26"/>
              </w:rPr>
              <w:instrText xml:space="preserve"> =(1,0+0,93)*0,86 </w:instrText>
            </w:r>
            <w:r w:rsidRPr="00620C13">
              <w:rPr>
                <w:sz w:val="26"/>
                <w:szCs w:val="26"/>
              </w:rPr>
              <w:fldChar w:fldCharType="separate"/>
            </w:r>
            <w:r w:rsidRPr="00620C13">
              <w:rPr>
                <w:noProof/>
                <w:sz w:val="26"/>
                <w:szCs w:val="26"/>
              </w:rPr>
              <w:t>1,66</w:t>
            </w:r>
            <w:r w:rsidRPr="00620C13">
              <w:rPr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7537E7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1,58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0,01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08662F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1,57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161F52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0,71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08662F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fldChar w:fldCharType="begin"/>
            </w:r>
            <w:r w:rsidRPr="00620C13">
              <w:rPr>
                <w:sz w:val="26"/>
                <w:szCs w:val="26"/>
              </w:rPr>
              <w:instrText xml:space="preserve"> =1,58-0,71 </w:instrText>
            </w:r>
            <w:r w:rsidRPr="00620C13">
              <w:rPr>
                <w:sz w:val="26"/>
                <w:szCs w:val="26"/>
              </w:rPr>
              <w:fldChar w:fldCharType="separate"/>
            </w:r>
            <w:r w:rsidRPr="00620C13">
              <w:rPr>
                <w:noProof/>
                <w:sz w:val="26"/>
                <w:szCs w:val="26"/>
              </w:rPr>
              <w:t>0,87</w:t>
            </w:r>
            <w:r w:rsidRPr="00620C13">
              <w:rPr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08662F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 xml:space="preserve">50 </w:t>
            </w:r>
            <w:r w:rsidR="00C85B48" w:rsidRPr="00620C13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0,05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13,1 %</w:t>
            </w:r>
          </w:p>
        </w:tc>
      </w:tr>
      <w:tr w:rsidR="00C85B48" w:rsidRPr="0053083B" w:rsidTr="00C8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594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C85B48" w:rsidRPr="00620C13" w:rsidRDefault="00C85B48" w:rsidP="00F72D0D">
            <w:pPr>
              <w:jc w:val="center"/>
              <w:rPr>
                <w:b/>
              </w:rPr>
            </w:pPr>
            <w:r w:rsidRPr="00620C13">
              <w:rPr>
                <w:b/>
              </w:rPr>
              <w:t>1,</w:t>
            </w:r>
            <w:r w:rsidR="00F72D0D" w:rsidRPr="00620C13">
              <w:rPr>
                <w:b/>
              </w:rPr>
              <w:t>6</w:t>
            </w:r>
            <w:r w:rsidR="007537E7" w:rsidRPr="00620C13"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C85B48" w:rsidRPr="00620C13" w:rsidRDefault="007537E7" w:rsidP="00C85B48">
            <w:pPr>
              <w:jc w:val="center"/>
              <w:rPr>
                <w:b/>
              </w:rPr>
            </w:pPr>
            <w:r w:rsidRPr="00620C13">
              <w:rPr>
                <w:b/>
              </w:rPr>
              <w:t>1,58</w:t>
            </w:r>
          </w:p>
        </w:tc>
        <w:tc>
          <w:tcPr>
            <w:tcW w:w="1275" w:type="dxa"/>
            <w:vAlign w:val="center"/>
          </w:tcPr>
          <w:p w:rsidR="00C85B48" w:rsidRPr="00620C13" w:rsidRDefault="00C85B48" w:rsidP="00C85B48">
            <w:pPr>
              <w:jc w:val="center"/>
              <w:rPr>
                <w:b/>
              </w:rPr>
            </w:pPr>
            <w:r w:rsidRPr="00620C13">
              <w:rPr>
                <w:b/>
              </w:rPr>
              <w:t>0,01</w:t>
            </w:r>
          </w:p>
        </w:tc>
        <w:tc>
          <w:tcPr>
            <w:tcW w:w="1276" w:type="dxa"/>
            <w:vAlign w:val="center"/>
          </w:tcPr>
          <w:p w:rsidR="00C85B48" w:rsidRPr="00620C13" w:rsidRDefault="0008662F" w:rsidP="00C85B48">
            <w:pPr>
              <w:jc w:val="center"/>
              <w:rPr>
                <w:b/>
              </w:rPr>
            </w:pPr>
            <w:r w:rsidRPr="00620C13">
              <w:rPr>
                <w:b/>
              </w:rPr>
              <w:t>1,57</w:t>
            </w:r>
          </w:p>
        </w:tc>
        <w:tc>
          <w:tcPr>
            <w:tcW w:w="1276" w:type="dxa"/>
            <w:vAlign w:val="center"/>
          </w:tcPr>
          <w:p w:rsidR="00C85B48" w:rsidRPr="00620C13" w:rsidRDefault="00C85B48" w:rsidP="00C85B48">
            <w:pPr>
              <w:jc w:val="center"/>
              <w:rPr>
                <w:b/>
              </w:rPr>
            </w:pPr>
            <w:r w:rsidRPr="00620C13">
              <w:rPr>
                <w:b/>
              </w:rPr>
              <w:t>0,71</w:t>
            </w:r>
          </w:p>
        </w:tc>
        <w:tc>
          <w:tcPr>
            <w:tcW w:w="1417" w:type="dxa"/>
            <w:vAlign w:val="center"/>
          </w:tcPr>
          <w:p w:rsidR="00C85B48" w:rsidRPr="00620C13" w:rsidRDefault="007537E7" w:rsidP="0008662F">
            <w:pPr>
              <w:jc w:val="center"/>
              <w:rPr>
                <w:b/>
              </w:rPr>
            </w:pPr>
            <w:r w:rsidRPr="00620C13">
              <w:rPr>
                <w:b/>
              </w:rPr>
              <w:t>0,</w:t>
            </w:r>
            <w:r w:rsidR="0008662F" w:rsidRPr="00620C13">
              <w:rPr>
                <w:b/>
              </w:rPr>
              <w:t>87</w:t>
            </w:r>
          </w:p>
        </w:tc>
        <w:tc>
          <w:tcPr>
            <w:tcW w:w="1418" w:type="dxa"/>
            <w:vAlign w:val="center"/>
          </w:tcPr>
          <w:p w:rsidR="00C85B48" w:rsidRPr="00620C13" w:rsidRDefault="007537E7" w:rsidP="00C85B48">
            <w:pPr>
              <w:jc w:val="center"/>
              <w:rPr>
                <w:b/>
              </w:rPr>
            </w:pPr>
            <w:r w:rsidRPr="00620C13">
              <w:rPr>
                <w:b/>
              </w:rPr>
              <w:t>50</w:t>
            </w:r>
            <w:r w:rsidR="00C85B48" w:rsidRPr="00620C13">
              <w:rPr>
                <w:b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85B48" w:rsidRPr="00620C13" w:rsidRDefault="00C85B48" w:rsidP="00C85B48">
            <w:pPr>
              <w:jc w:val="center"/>
              <w:rPr>
                <w:b/>
              </w:rPr>
            </w:pPr>
            <w:r w:rsidRPr="00620C13">
              <w:rPr>
                <w:b/>
              </w:rPr>
              <w:t>0,05</w:t>
            </w:r>
          </w:p>
        </w:tc>
        <w:tc>
          <w:tcPr>
            <w:tcW w:w="1417" w:type="dxa"/>
            <w:vAlign w:val="center"/>
          </w:tcPr>
          <w:p w:rsidR="00C85B48" w:rsidRPr="00620C13" w:rsidRDefault="00C85B48" w:rsidP="00C85B48">
            <w:pPr>
              <w:jc w:val="center"/>
              <w:rPr>
                <w:b/>
              </w:rPr>
            </w:pPr>
            <w:r w:rsidRPr="00620C13">
              <w:rPr>
                <w:b/>
              </w:rPr>
              <w:t>13,1 %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A87964" w:rsidRPr="0053083B" w:rsidRDefault="00412E68" w:rsidP="003802A0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A87964" w:rsidRPr="0053083B">
        <w:rPr>
          <w:sz w:val="26"/>
          <w:szCs w:val="26"/>
        </w:rPr>
        <w:t>10</w:t>
      </w:r>
    </w:p>
    <w:p w:rsidR="00412E68" w:rsidRPr="0053083B" w:rsidRDefault="00412E68" w:rsidP="003802A0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  <w:r w:rsidR="003802A0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от котельн</w:t>
      </w:r>
      <w:r w:rsidR="00A87964" w:rsidRPr="0053083B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 w:rsidR="00A87964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412E68" w:rsidRPr="0053083B" w:rsidTr="003802A0">
        <w:trPr>
          <w:jc w:val="center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412E68" w:rsidRPr="0053083B" w:rsidTr="003802A0">
        <w:trPr>
          <w:jc w:val="center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т.ч. на нужды предприятия, Гкал/год</w:t>
            </w:r>
          </w:p>
        </w:tc>
      </w:tr>
      <w:tr w:rsidR="00412E68" w:rsidRPr="0053083B" w:rsidTr="00B653C0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653C0" w:rsidP="003802A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E782C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1961,636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67,871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267,275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85B48" w:rsidP="00CE782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1</w:t>
            </w:r>
            <w:r w:rsidR="00CE782C" w:rsidRPr="00620C13">
              <w:rPr>
                <w:sz w:val="26"/>
                <w:szCs w:val="26"/>
              </w:rPr>
              <w:t>626,49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0,0</w:t>
            </w:r>
          </w:p>
        </w:tc>
      </w:tr>
      <w:tr w:rsidR="00C85B48" w:rsidRPr="0053083B" w:rsidTr="00C85B48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20C13" w:rsidRDefault="00CE782C" w:rsidP="00C85B48">
            <w:pPr>
              <w:jc w:val="center"/>
              <w:rPr>
                <w:b/>
              </w:rPr>
            </w:pPr>
            <w:r w:rsidRPr="00620C13">
              <w:rPr>
                <w:b/>
              </w:rPr>
              <w:t>1961,636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20C13" w:rsidRDefault="00C85B48" w:rsidP="00C85B48">
            <w:pPr>
              <w:jc w:val="center"/>
              <w:rPr>
                <w:b/>
              </w:rPr>
            </w:pPr>
            <w:r w:rsidRPr="00620C13">
              <w:rPr>
                <w:b/>
              </w:rPr>
              <w:t>67,871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20C13" w:rsidRDefault="00C85B48" w:rsidP="00C85B48">
            <w:pPr>
              <w:jc w:val="center"/>
              <w:rPr>
                <w:b/>
              </w:rPr>
            </w:pPr>
            <w:r w:rsidRPr="00620C13">
              <w:rPr>
                <w:b/>
              </w:rPr>
              <w:t>267,275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20C13" w:rsidRDefault="00C85B48" w:rsidP="00CE782C">
            <w:pPr>
              <w:jc w:val="center"/>
              <w:rPr>
                <w:b/>
              </w:rPr>
            </w:pPr>
            <w:r w:rsidRPr="00620C13">
              <w:rPr>
                <w:b/>
              </w:rPr>
              <w:t>1</w:t>
            </w:r>
            <w:r w:rsidR="00CE782C" w:rsidRPr="00620C13">
              <w:rPr>
                <w:b/>
              </w:rPr>
              <w:t>626,49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85B48" w:rsidRPr="00620C13" w:rsidRDefault="00C85B48" w:rsidP="00C85B48">
            <w:pPr>
              <w:jc w:val="center"/>
              <w:rPr>
                <w:b/>
              </w:rPr>
            </w:pPr>
            <w:r w:rsidRPr="00620C13">
              <w:rPr>
                <w:b/>
              </w:rPr>
              <w:t>0,0</w:t>
            </w:r>
          </w:p>
        </w:tc>
      </w:tr>
    </w:tbl>
    <w:p w:rsidR="0001634B" w:rsidRDefault="0001634B" w:rsidP="003802A0">
      <w:pPr>
        <w:spacing w:after="200" w:line="276" w:lineRule="auto"/>
        <w:ind w:firstLine="709"/>
        <w:rPr>
          <w:sz w:val="26"/>
          <w:szCs w:val="26"/>
        </w:rPr>
      </w:pPr>
    </w:p>
    <w:p w:rsidR="006364F6" w:rsidRPr="0053083B" w:rsidRDefault="003802A0" w:rsidP="003802A0">
      <w:pPr>
        <w:spacing w:after="200" w:line="276" w:lineRule="auto"/>
        <w:ind w:firstLine="709"/>
        <w:rPr>
          <w:sz w:val="26"/>
          <w:szCs w:val="26"/>
        </w:rPr>
        <w:sectPr w:rsidR="006364F6" w:rsidRPr="0053083B" w:rsidSect="0001634B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  <w:r w:rsidRPr="0053083B">
        <w:rPr>
          <w:sz w:val="26"/>
          <w:szCs w:val="26"/>
        </w:rPr>
        <w:t>Дефицита тепловой мощности по источникам тепловой энергии МО Зятьковский сельсовет не выявлено.</w:t>
      </w:r>
    </w:p>
    <w:p w:rsidR="00412E68" w:rsidRPr="0053083B" w:rsidRDefault="00412E68" w:rsidP="00FA05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</w:t>
      </w:r>
      <w:r w:rsidR="00FA0509" w:rsidRPr="0053083B">
        <w:rPr>
          <w:b/>
          <w:bCs/>
          <w:sz w:val="26"/>
          <w:szCs w:val="26"/>
        </w:rPr>
        <w:t>.  Балансы теплоносителя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0F251C" w:rsidRPr="0053083B" w:rsidRDefault="000F251C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335587" w:rsidRPr="0053083B" w:rsidRDefault="00335587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335587" w:rsidRPr="0053083B" w:rsidRDefault="00412E68" w:rsidP="0033558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35587" w:rsidRPr="0053083B">
        <w:rPr>
          <w:sz w:val="26"/>
          <w:szCs w:val="26"/>
        </w:rPr>
        <w:t>11</w:t>
      </w:r>
    </w:p>
    <w:p w:rsidR="00412E68" w:rsidRPr="0053083B" w:rsidRDefault="00412E68" w:rsidP="00A8081D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>Баланс теплоносителя</w:t>
      </w:r>
      <w:r w:rsidR="00A8081D" w:rsidRPr="0053083B">
        <w:rPr>
          <w:sz w:val="26"/>
          <w:szCs w:val="26"/>
        </w:rPr>
        <w:t xml:space="preserve"> котельной МО Зятьковский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0F251C" w:rsidRPr="0053083B" w:rsidTr="000F251C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33558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620C13" w:rsidRDefault="000F251C" w:rsidP="007537E7">
            <w:pPr>
              <w:pStyle w:val="ab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1,</w:t>
            </w:r>
            <w:r w:rsidR="007537E7" w:rsidRPr="00620C13"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32,2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620C13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0,0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620C13" w:rsidRDefault="000F251C" w:rsidP="007537E7">
            <w:pPr>
              <w:jc w:val="center"/>
              <w:rPr>
                <w:b/>
                <w:sz w:val="26"/>
                <w:szCs w:val="26"/>
              </w:rPr>
            </w:pPr>
            <w:r w:rsidRPr="00620C13">
              <w:rPr>
                <w:b/>
                <w:sz w:val="26"/>
                <w:szCs w:val="26"/>
              </w:rPr>
              <w:t>1,</w:t>
            </w:r>
            <w:r w:rsidR="007537E7" w:rsidRPr="00620C13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6B3720">
            <w:pPr>
              <w:jc w:val="center"/>
              <w:rPr>
                <w:b/>
                <w:sz w:val="26"/>
                <w:szCs w:val="26"/>
              </w:rPr>
            </w:pPr>
            <w:r w:rsidRPr="00620C13">
              <w:rPr>
                <w:b/>
                <w:sz w:val="26"/>
                <w:szCs w:val="26"/>
              </w:rPr>
              <w:t>32,2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620C13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620C13">
              <w:rPr>
                <w:b/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620C13">
              <w:rPr>
                <w:b/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620C13">
              <w:rPr>
                <w:b/>
                <w:sz w:val="26"/>
                <w:szCs w:val="26"/>
              </w:rPr>
              <w:t>0,0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A8081D" w:rsidP="00A8081D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Топливные балансы источников тепловой энергии и систе</w:t>
      </w:r>
      <w:r w:rsidRPr="0053083B">
        <w:rPr>
          <w:b/>
          <w:bCs/>
          <w:sz w:val="26"/>
          <w:szCs w:val="26"/>
        </w:rPr>
        <w:t>ма обеспечением топливом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</w:t>
      </w:r>
      <w:r w:rsidR="00053F70" w:rsidRPr="0053083B">
        <w:rPr>
          <w:sz w:val="26"/>
          <w:szCs w:val="26"/>
        </w:rPr>
        <w:t xml:space="preserve"> марки Д принята</w:t>
      </w:r>
      <w:r w:rsidRPr="0053083B">
        <w:rPr>
          <w:sz w:val="26"/>
          <w:szCs w:val="26"/>
        </w:rPr>
        <w:t xml:space="preserve"> 5100 ккал/кг.</w:t>
      </w: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</w:t>
      </w:r>
      <w:r w:rsidR="00053F70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 xml:space="preserve"> тепловой энергии с указанием вида и количества основного топлива</w:t>
      </w:r>
      <w:r w:rsidR="00B96D9A">
        <w:rPr>
          <w:sz w:val="26"/>
          <w:szCs w:val="26"/>
        </w:rPr>
        <w:t xml:space="preserve"> на 20</w:t>
      </w:r>
      <w:r w:rsidR="00540DC4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  <w:r w:rsidRPr="0053083B">
        <w:rPr>
          <w:sz w:val="26"/>
          <w:szCs w:val="26"/>
        </w:rPr>
        <w:t xml:space="preserve"> приведен в табл</w:t>
      </w:r>
      <w:r w:rsidR="00053F70" w:rsidRPr="0053083B">
        <w:rPr>
          <w:sz w:val="26"/>
          <w:szCs w:val="26"/>
        </w:rPr>
        <w:t>ице 12.</w:t>
      </w:r>
    </w:p>
    <w:p w:rsidR="00053F70" w:rsidRPr="0053083B" w:rsidRDefault="00412E68" w:rsidP="00053F70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053F70" w:rsidRPr="0053083B">
        <w:rPr>
          <w:sz w:val="26"/>
          <w:szCs w:val="26"/>
        </w:rPr>
        <w:t>12</w:t>
      </w:r>
    </w:p>
    <w:p w:rsidR="00B96D9A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</w:t>
      </w:r>
      <w:r w:rsidR="00412E68" w:rsidRPr="0053083B">
        <w:rPr>
          <w:sz w:val="26"/>
          <w:szCs w:val="26"/>
        </w:rPr>
        <w:t>опливный баланс источник</w:t>
      </w:r>
      <w:r w:rsidRPr="0053083B">
        <w:rPr>
          <w:sz w:val="26"/>
          <w:szCs w:val="26"/>
        </w:rPr>
        <w:t>а</w:t>
      </w:r>
      <w:r w:rsidR="00412E68" w:rsidRPr="0053083B">
        <w:rPr>
          <w:sz w:val="26"/>
          <w:szCs w:val="26"/>
        </w:rPr>
        <w:t xml:space="preserve"> тепловой энергии</w:t>
      </w:r>
    </w:p>
    <w:p w:rsidR="00412E68" w:rsidRPr="0053083B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МО Зятьковский сельсовет</w:t>
      </w:r>
      <w:r w:rsidR="00B96D9A">
        <w:rPr>
          <w:sz w:val="26"/>
          <w:szCs w:val="26"/>
        </w:rPr>
        <w:t xml:space="preserve"> на 20</w:t>
      </w:r>
      <w:r w:rsidR="00CE782C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</w:p>
    <w:tbl>
      <w:tblPr>
        <w:tblW w:w="99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1424"/>
        <w:gridCol w:w="1559"/>
        <w:gridCol w:w="1461"/>
      </w:tblGrid>
      <w:tr w:rsidR="00412E68" w:rsidRPr="0053083B" w:rsidTr="00674A07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Котлоагрегаты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053F70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</w:t>
            </w:r>
            <w:r w:rsidR="00412E68" w:rsidRPr="0053083B">
              <w:rPr>
                <w:sz w:val="26"/>
                <w:szCs w:val="26"/>
              </w:rPr>
              <w:t>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тепло-вой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Удельный расход топлива на выработку 1 Гкал, кг.у.т./Гкал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Расход  топлива на выработку  тепла,      т.н.т./год</w:t>
            </w:r>
          </w:p>
        </w:tc>
      </w:tr>
      <w:tr w:rsidR="00412E68" w:rsidRPr="0053083B" w:rsidTr="00674A0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53F70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53F70" w:rsidP="00053F7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53F70" w:rsidP="0053083B">
            <w:pPr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№1 – </w:t>
            </w:r>
            <w:r w:rsidR="007537E7">
              <w:rPr>
                <w:sz w:val="26"/>
                <w:szCs w:val="26"/>
              </w:rPr>
              <w:t>КВр-1,0</w:t>
            </w:r>
          </w:p>
          <w:p w:rsidR="00053F70" w:rsidRPr="0053083B" w:rsidRDefault="00053F70" w:rsidP="007537E7">
            <w:pPr>
              <w:ind w:right="-5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№2</w:t>
            </w:r>
            <w:r w:rsidR="00674A07"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–</w:t>
            </w:r>
            <w:r w:rsidR="00674A07"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КВр</w:t>
            </w:r>
            <w:r w:rsidR="00674A07" w:rsidRPr="0053083B">
              <w:rPr>
                <w:sz w:val="26"/>
                <w:szCs w:val="26"/>
              </w:rPr>
              <w:t>-0,</w:t>
            </w:r>
            <w:r w:rsidR="007537E7">
              <w:rPr>
                <w:sz w:val="26"/>
                <w:szCs w:val="26"/>
              </w:rPr>
              <w:t>9</w:t>
            </w:r>
            <w:r w:rsidR="00674A07" w:rsidRPr="0053083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674A07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95881" w:rsidP="00053F70">
            <w:pPr>
              <w:pStyle w:val="ab"/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1961,636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00DC9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229,2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2103E8" w:rsidRDefault="007537E7" w:rsidP="00C00DC9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317,3</w:t>
            </w:r>
          </w:p>
        </w:tc>
      </w:tr>
      <w:tr w:rsidR="004B7BDB" w:rsidRPr="0053083B" w:rsidTr="004B7BD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7BDB" w:rsidRPr="0053083B" w:rsidRDefault="004B7BDB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7BDB" w:rsidRPr="0053083B" w:rsidRDefault="004B7BDB" w:rsidP="00053F70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7BDB" w:rsidRPr="0053083B" w:rsidRDefault="004B7BDB" w:rsidP="00053F70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7BDB" w:rsidRPr="0053083B" w:rsidRDefault="004B7BDB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7BDB" w:rsidRPr="0053083B" w:rsidRDefault="00495881" w:rsidP="004B7BDB">
            <w:pPr>
              <w:jc w:val="center"/>
              <w:rPr>
                <w:b/>
              </w:rPr>
            </w:pPr>
            <w:r w:rsidRPr="00495881">
              <w:rPr>
                <w:b/>
              </w:rPr>
              <w:t>1961,636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7BDB" w:rsidRPr="0053083B" w:rsidRDefault="004B7BDB" w:rsidP="004B7BDB">
            <w:pPr>
              <w:jc w:val="center"/>
              <w:rPr>
                <w:b/>
              </w:rPr>
            </w:pPr>
            <w:r w:rsidRPr="0053083B">
              <w:rPr>
                <w:b/>
              </w:rPr>
              <w:t>229,2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7BDB" w:rsidRPr="002103E8" w:rsidRDefault="004B7BDB" w:rsidP="002103E8">
            <w:pPr>
              <w:jc w:val="center"/>
              <w:rPr>
                <w:b/>
              </w:rPr>
            </w:pPr>
            <w:r w:rsidRPr="002103E8">
              <w:rPr>
                <w:b/>
              </w:rPr>
              <w:t>6</w:t>
            </w:r>
            <w:r w:rsidR="002103E8" w:rsidRPr="002103E8">
              <w:rPr>
                <w:b/>
              </w:rPr>
              <w:t>16,7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6B3720" w:rsidRPr="0053083B" w:rsidRDefault="006B3720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0F24F3" w:rsidRPr="0053083B" w:rsidRDefault="00412E68" w:rsidP="00B4441A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Часть 9. </w:t>
      </w:r>
      <w:r w:rsidR="00B4441A" w:rsidRPr="0053083B">
        <w:rPr>
          <w:b/>
          <w:bCs/>
          <w:sz w:val="26"/>
          <w:szCs w:val="26"/>
        </w:rPr>
        <w:t>Оценка надежности теплоснабжения</w:t>
      </w:r>
    </w:p>
    <w:p w:rsidR="006B3720" w:rsidRPr="0053083B" w:rsidRDefault="006B3720" w:rsidP="00595164">
      <w:pPr>
        <w:pStyle w:val="afb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электропитания: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13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мощности каждого источника тепловой энергии и соответствующие им показатели резервного электронсабжения.</w:t>
      </w:r>
    </w:p>
    <w:p w:rsidR="00EA4557" w:rsidRPr="0053083B" w:rsidRDefault="006B3720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A4557" w:rsidRPr="0053083B">
        <w:rPr>
          <w:color w:val="auto"/>
          <w:spacing w:val="0"/>
          <w:sz w:val="26"/>
          <w:szCs w:val="26"/>
        </w:rPr>
        <w:t>13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041EA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EA4557" w:rsidRPr="0053083B">
              <w:rPr>
                <w:sz w:val="26"/>
                <w:szCs w:val="26"/>
              </w:rPr>
              <w:t>№ 5 с.Зятьково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EA4557" w:rsidRPr="0053083B">
              <w:rPr>
                <w:sz w:val="26"/>
                <w:szCs w:val="26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595164" w:rsidRPr="0053083B" w:rsidRDefault="00595164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9D469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водоснабжения: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EA4557" w:rsidRPr="0053083B" w:rsidRDefault="00EA4557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EA4557" w:rsidRPr="0053083B" w:rsidRDefault="00EA4557" w:rsidP="00EA4557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1041EA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EA4557" w:rsidRPr="0053083B" w:rsidRDefault="00EA4557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3)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топливоснабжения источников тепла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топливоснабжения: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765A3C" w:rsidRPr="0053083B" w:rsidRDefault="00765A3C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котельной № 5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0,3.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15 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595164" w:rsidRPr="0053083B" w:rsidRDefault="006B3720" w:rsidP="00595164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595164" w:rsidRPr="0053083B">
        <w:rPr>
          <w:color w:val="auto"/>
          <w:spacing w:val="0"/>
          <w:sz w:val="26"/>
          <w:szCs w:val="26"/>
        </w:rPr>
        <w:t>15</w:t>
      </w:r>
    </w:p>
    <w:p w:rsidR="006B3720" w:rsidRPr="0053083B" w:rsidRDefault="006B3720" w:rsidP="00595164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дефицитов источник</w:t>
      </w:r>
      <w:r w:rsidR="00595164" w:rsidRPr="0053083B">
        <w:rPr>
          <w:color w:val="auto"/>
          <w:spacing w:val="0"/>
          <w:sz w:val="26"/>
          <w:szCs w:val="26"/>
        </w:rPr>
        <w:t>а</w:t>
      </w:r>
      <w:r w:rsidRPr="0053083B">
        <w:rPr>
          <w:color w:val="auto"/>
          <w:spacing w:val="0"/>
          <w:sz w:val="26"/>
          <w:szCs w:val="26"/>
        </w:rPr>
        <w:t xml:space="preserve"> тепловой энергии и соответствующие им коэффициенты</w:t>
      </w:r>
      <w:r w:rsidR="00595164" w:rsidRPr="0053083B">
        <w:rPr>
          <w:color w:val="auto"/>
          <w:spacing w:val="0"/>
          <w:sz w:val="26"/>
          <w:szCs w:val="26"/>
        </w:rPr>
        <w:t xml:space="preserve"> МО Зятьковский сельсовет</w:t>
      </w:r>
    </w:p>
    <w:tbl>
      <w:tblPr>
        <w:tblStyle w:val="af"/>
        <w:tblW w:w="9781" w:type="dxa"/>
        <w:jc w:val="center"/>
        <w:tblLook w:val="04A0" w:firstRow="1" w:lastRow="0" w:firstColumn="1" w:lastColumn="0" w:noHBand="0" w:noVBand="1"/>
      </w:tblPr>
      <w:tblGrid>
        <w:gridCol w:w="3970"/>
        <w:gridCol w:w="2976"/>
        <w:gridCol w:w="2835"/>
      </w:tblGrid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041EA" w:rsidP="00595164">
            <w:pPr>
              <w:pStyle w:val="af8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41B0C" w:rsidP="00595164">
            <w:pPr>
              <w:pStyle w:val="af8"/>
              <w:ind w:left="35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6B3720" w:rsidRPr="0053083B" w:rsidRDefault="006B3720" w:rsidP="00595164">
      <w:pPr>
        <w:pStyle w:val="afb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90 – 100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70 – 90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50 – 70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30 – 50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менее 30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0,2.</w:t>
      </w:r>
    </w:p>
    <w:p w:rsidR="006B3720" w:rsidRPr="0053083B" w:rsidRDefault="009C7149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№ 5 не 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Показатель, характеризуемый долей ветхих, подлежащих замене (%) трубопроводов: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10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10 – 20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20 –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6B3720" w:rsidRPr="0053083B" w:rsidRDefault="006B3720" w:rsidP="00141B0C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141B0C" w:rsidRPr="0053083B" w:rsidRDefault="006B3720" w:rsidP="00141B0C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141B0C" w:rsidRPr="0053083B">
        <w:rPr>
          <w:color w:val="auto"/>
          <w:spacing w:val="0"/>
          <w:sz w:val="26"/>
          <w:szCs w:val="26"/>
        </w:rPr>
        <w:t>16</w:t>
      </w:r>
    </w:p>
    <w:p w:rsidR="006B3720" w:rsidRPr="0053083B" w:rsidRDefault="006B3720" w:rsidP="00141B0C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замене, 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041EA" w:rsidP="00141B0C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41B0C" w:rsidP="00141B0C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6B3720" w:rsidRPr="0053083B" w:rsidRDefault="006B3720" w:rsidP="006B3720">
      <w:pPr>
        <w:ind w:firstLine="720"/>
        <w:rPr>
          <w:sz w:val="26"/>
          <w:szCs w:val="26"/>
          <w:lang w:eastAsia="en-US"/>
        </w:rPr>
      </w:pP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6B3720" w:rsidRPr="0053083B" w:rsidRDefault="001041EA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Зарегистрировано три случая отказа тепловой сети в отопительный период за последние три года в системе централизованного теплоснабжения МО Зятьковский сельсовет.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МО Зятьковский сельсовет составляет </w:t>
      </w:r>
      <w:r w:rsidR="005B33A1">
        <w:rPr>
          <w:rFonts w:ascii="Times New Roman" w:hAnsi="Times New Roman" w:cs="Times New Roman"/>
          <w:color w:val="auto"/>
          <w:spacing w:val="0"/>
          <w:sz w:val="26"/>
          <w:szCs w:val="26"/>
        </w:rPr>
        <w:t>1,240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9637D" w:rsidRPr="0053083B" w:rsidRDefault="001041EA" w:rsidP="00F9637D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1,24*3</m:t>
                </m:r>
              </m:e>
            </m:d>
          </m:den>
        </m:f>
      </m:oMath>
      <w:r w:rsidR="00F9637D">
        <w:rPr>
          <w:rFonts w:eastAsiaTheme="minorEastAsia"/>
          <w:sz w:val="26"/>
          <w:szCs w:val="26"/>
        </w:rPr>
        <w:t>=0,</w:t>
      </w:r>
      <w:r w:rsidR="00AA2798">
        <w:rPr>
          <w:rFonts w:eastAsiaTheme="minorEastAsia"/>
          <w:sz w:val="26"/>
          <w:szCs w:val="26"/>
        </w:rPr>
        <w:t>806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0,8 –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D42BDB" w:rsidRDefault="00D42BDB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D42BDB" w:rsidRPr="0053083B" w:rsidRDefault="00D42BDB" w:rsidP="00D42BDB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D42BD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D42BDB" w:rsidRPr="0053083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42BD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1041EA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AA2798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AA2798">
              <w:rPr>
                <w:sz w:val="26"/>
                <w:szCs w:val="26"/>
              </w:rPr>
              <w:t>806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AA279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</w:tbl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8) Показатель относительного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6B3720" w:rsidRPr="0053083B" w:rsidRDefault="001041EA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Величина недоотпуска тепловой энергии в результате инцидентов на тепловых сетях системы централизованного теплоснабжения МО Зятьковский сельсовет</w:t>
      </w:r>
      <w:r w:rsidR="009E6A21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 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>5,832 Гкал. Фактический отпуск тепла через систему централизованного теплоснабжения МО Зятьковский сельсовет составляет 5325 Гкал.</w:t>
      </w:r>
    </w:p>
    <w:p w:rsidR="00510213" w:rsidRPr="0053083B" w:rsidRDefault="001041EA" w:rsidP="00510213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5,832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5325</m:t>
            </m:r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510213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величины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0,1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="007B5C29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0,1 – 0,3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0,3 –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AD6BC8" w:rsidRPr="0053083B" w:rsidRDefault="00AD6BC8" w:rsidP="00AD6B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AD6BC8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относительного недоотпуска тепла</w:t>
      </w:r>
    </w:p>
    <w:p w:rsidR="00AD6BC8" w:rsidRPr="0053083B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402"/>
        <w:gridCol w:w="2694"/>
      </w:tblGrid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относительного недоотпуска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1041EA" w:rsidP="00204E54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204E54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04E54">
              <w:rPr>
                <w:sz w:val="26"/>
                <w:szCs w:val="26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D6BC8" w:rsidRDefault="00AD6BC8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6B3720" w:rsidRPr="0053083B" w:rsidRDefault="006B3720" w:rsidP="003E25C8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0,2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0,2 – 0,5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0,4.</w:t>
      </w:r>
    </w:p>
    <w:p w:rsidR="006B3720" w:rsidRDefault="005875BD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Всего за 2017 год поступило 2 жалобы на работу системы централизованного теплоснабжения МО Зят</w:t>
      </w:r>
      <w:r w:rsidR="00D81140">
        <w:rPr>
          <w:rFonts w:ascii="Times New Roman" w:hAnsi="Times New Roman" w:cs="Times New Roman"/>
          <w:color w:val="auto"/>
          <w:spacing w:val="0"/>
          <w:sz w:val="26"/>
          <w:szCs w:val="26"/>
        </w:rPr>
        <w:t>ь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ковский сельсовет. 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оличество зданий, по которым поступили жалобы на работу системы теплоснабжения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, составляет 2</w:t>
      </w:r>
      <w:r w:rsidR="006B3720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Общее количество отапливаемых зданий в МО Зятьковский сельсовет составляет </w:t>
      </w:r>
      <w:r w:rsidR="00665A09">
        <w:rPr>
          <w:rFonts w:ascii="Times New Roman" w:hAnsi="Times New Roman" w:cs="Times New Roman"/>
          <w:color w:val="auto"/>
          <w:spacing w:val="0"/>
          <w:sz w:val="26"/>
          <w:szCs w:val="26"/>
        </w:rPr>
        <w:t>6.</w:t>
      </w:r>
    </w:p>
    <w:p w:rsidR="00665A09" w:rsidRPr="0053083B" w:rsidRDefault="00665A09" w:rsidP="00665A09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=0,33</m:t>
          </m:r>
        </m:oMath>
      </m:oMathPara>
    </w:p>
    <w:p w:rsidR="00847D89" w:rsidRPr="0053083B" w:rsidRDefault="00847D89" w:rsidP="00847D89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847D89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847D89" w:rsidRPr="0053083B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9924" w:type="dxa"/>
        <w:tblInd w:w="108" w:type="dxa"/>
        <w:tblLook w:val="04A0" w:firstRow="1" w:lastRow="0" w:firstColumn="1" w:lastColumn="0" w:noHBand="0" w:noVBand="1"/>
      </w:tblPr>
      <w:tblGrid>
        <w:gridCol w:w="3828"/>
        <w:gridCol w:w="3402"/>
        <w:gridCol w:w="2694"/>
      </w:tblGrid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1041EA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665A09" w:rsidRPr="0053083B" w:rsidRDefault="00665A09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6B3720" w:rsidRPr="007703C8" w:rsidRDefault="001041EA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7703C8" w:rsidRDefault="001041EA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0,8 + 0,8 + 1,0 + 1,0 + 1,0+0,5 + 0,6 + 1,0 + 0,8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=0,83</m:t>
        </m:r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3E25C8" w:rsidRPr="0053083B" w:rsidRDefault="006B3720" w:rsidP="003E25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35F97">
        <w:rPr>
          <w:color w:val="auto"/>
          <w:spacing w:val="0"/>
          <w:sz w:val="26"/>
          <w:szCs w:val="26"/>
        </w:rPr>
        <w:t>20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Показатель надежности и его частные показатели по котельной</w:t>
      </w:r>
      <w:r w:rsidR="003E25C8" w:rsidRPr="0053083B">
        <w:rPr>
          <w:color w:val="auto"/>
          <w:spacing w:val="0"/>
          <w:sz w:val="26"/>
          <w:szCs w:val="26"/>
        </w:rPr>
        <w:t xml:space="preserve"> № 5 с.Зятьково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041EA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041EA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041EA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041EA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041EA" w:rsidP="006B3720">
            <w:pPr>
              <w:pStyle w:val="af8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041EA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041EA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041EA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041EA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041EA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3E25C8" w:rsidP="006B3720">
            <w:pPr>
              <w:pStyle w:val="af8"/>
              <w:rPr>
                <w:rFonts w:eastAsia="Arial Unicode MS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A279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AA2798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  <w:r w:rsidR="00AA2798">
              <w:rPr>
                <w:sz w:val="26"/>
                <w:szCs w:val="26"/>
              </w:rPr>
              <w:t>3</w:t>
            </w:r>
          </w:p>
        </w:tc>
      </w:tr>
    </w:tbl>
    <w:p w:rsidR="003E25C8" w:rsidRPr="0053083B" w:rsidRDefault="003E25C8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D52AFF" w:rsidRDefault="006B3720" w:rsidP="00D52AFF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с полученными показателями надежности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оценить как надежную (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ли находятся в промежутке от 0,75 до 0,89).</w:t>
      </w:r>
    </w:p>
    <w:p w:rsidR="00412E68" w:rsidRPr="0053083B" w:rsidRDefault="00B96D9A" w:rsidP="00B96D9A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="006C284E"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Технико-экономические показат</w:t>
      </w:r>
      <w:r w:rsidR="006C284E" w:rsidRPr="0053083B">
        <w:rPr>
          <w:b/>
          <w:bCs/>
          <w:sz w:val="26"/>
          <w:szCs w:val="26"/>
        </w:rPr>
        <w:t>ели теплоснабжающей организации</w:t>
      </w:r>
    </w:p>
    <w:p w:rsidR="006C284E" w:rsidRPr="0053083B" w:rsidRDefault="006C284E" w:rsidP="005F34FF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12E68" w:rsidRPr="0053083B" w:rsidRDefault="00412E68" w:rsidP="005F34F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</w:t>
      </w:r>
      <w:r w:rsidR="006C284E" w:rsidRPr="0053083B">
        <w:rPr>
          <w:color w:val="000000"/>
          <w:sz w:val="26"/>
          <w:szCs w:val="26"/>
        </w:rPr>
        <w:t>ице</w:t>
      </w:r>
      <w:r w:rsidRPr="0053083B">
        <w:rPr>
          <w:color w:val="000000"/>
          <w:sz w:val="26"/>
          <w:szCs w:val="26"/>
        </w:rPr>
        <w:t xml:space="preserve"> </w:t>
      </w:r>
      <w:r w:rsidR="00774EB8"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6C284E" w:rsidRPr="0053083B" w:rsidRDefault="00412E68" w:rsidP="006C284E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 w:rsidR="00E35F97">
        <w:rPr>
          <w:color w:val="000000"/>
          <w:spacing w:val="-5"/>
          <w:sz w:val="26"/>
          <w:szCs w:val="26"/>
        </w:rPr>
        <w:t>21</w:t>
      </w:r>
    </w:p>
    <w:p w:rsidR="006C284E" w:rsidRPr="0053083B" w:rsidRDefault="00DF2E4D" w:rsidP="006C284E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</w:t>
      </w:r>
      <w:r w:rsidR="00412E68" w:rsidRPr="0053083B">
        <w:rPr>
          <w:color w:val="000000"/>
          <w:spacing w:val="-5"/>
          <w:sz w:val="26"/>
          <w:szCs w:val="26"/>
        </w:rPr>
        <w:t xml:space="preserve"> теплоснабжающей организации</w:t>
      </w:r>
    </w:p>
    <w:p w:rsidR="00412E68" w:rsidRPr="0053083B" w:rsidRDefault="006C284E" w:rsidP="006C284E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12E68" w:rsidRPr="0053083B" w:rsidTr="00CD7BB0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CD7BB0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</w:t>
            </w:r>
            <w:r w:rsidRPr="0053083B">
              <w:rPr>
                <w:color w:val="000000"/>
                <w:sz w:val="26"/>
                <w:szCs w:val="26"/>
              </w:rPr>
              <w:t>Панкрушиха</w:t>
            </w:r>
            <w:r w:rsidR="00CD7BB0" w:rsidRPr="0053083B">
              <w:rPr>
                <w:color w:val="000000"/>
                <w:sz w:val="26"/>
                <w:szCs w:val="26"/>
              </w:rPr>
              <w:t>, ул. Ленина, 5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муниципальный</w:t>
            </w:r>
            <w:r w:rsidRPr="0053083B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580A0C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</w:t>
            </w:r>
            <w:r w:rsidR="00580A0C"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Панкрушиха, ул.</w:t>
            </w:r>
            <w:r w:rsidR="00580A0C" w:rsidRPr="0053083B">
              <w:rPr>
                <w:sz w:val="26"/>
                <w:szCs w:val="26"/>
              </w:rPr>
              <w:t xml:space="preserve"> Ленина</w:t>
            </w:r>
            <w:r w:rsidRPr="0053083B">
              <w:rPr>
                <w:sz w:val="26"/>
                <w:szCs w:val="26"/>
              </w:rPr>
              <w:t xml:space="preserve">, </w:t>
            </w:r>
            <w:r w:rsidR="00580A0C" w:rsidRPr="0053083B">
              <w:rPr>
                <w:sz w:val="26"/>
                <w:szCs w:val="26"/>
              </w:rPr>
              <w:t>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580A0C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Щеблыкина Евгения Владимировна</w:t>
            </w:r>
          </w:p>
        </w:tc>
      </w:tr>
      <w:tr w:rsidR="00412E68" w:rsidRPr="0053083B" w:rsidTr="00E713FF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E713FF" w:rsidP="00817ADD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Печурин Николай Леонидович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817ADD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</w:t>
            </w:r>
            <w:r w:rsidR="00817ADD" w:rsidRPr="0053083B">
              <w:rPr>
                <w:color w:val="000000"/>
                <w:sz w:val="26"/>
                <w:szCs w:val="26"/>
              </w:rPr>
              <w:t>8</w:t>
            </w:r>
            <w:r w:rsidRPr="0053083B">
              <w:rPr>
                <w:color w:val="000000"/>
                <w:sz w:val="26"/>
                <w:szCs w:val="26"/>
              </w:rPr>
              <w:t>-</w:t>
            </w:r>
            <w:r w:rsidR="00817ADD" w:rsidRPr="0053083B">
              <w:rPr>
                <w:color w:val="000000"/>
                <w:sz w:val="26"/>
                <w:szCs w:val="26"/>
              </w:rPr>
              <w:t>05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DF2E4D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6D97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20</w:t>
            </w:r>
            <w:r w:rsidR="00CD6D97"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</w:tr>
    </w:tbl>
    <w:p w:rsidR="00412E68" w:rsidRPr="0053083B" w:rsidRDefault="00412E68" w:rsidP="00446FF2">
      <w:pPr>
        <w:spacing w:line="312" w:lineRule="auto"/>
        <w:rPr>
          <w:sz w:val="26"/>
          <w:szCs w:val="26"/>
        </w:rPr>
      </w:pPr>
    </w:p>
    <w:p w:rsidR="00382C27" w:rsidRDefault="00382C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1277E" w:rsidRPr="0053083B" w:rsidRDefault="0031277E" w:rsidP="0031277E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E35F97">
        <w:rPr>
          <w:sz w:val="26"/>
          <w:szCs w:val="26"/>
        </w:rPr>
        <w:t>22</w:t>
      </w:r>
    </w:p>
    <w:p w:rsidR="003B0DED" w:rsidRDefault="003B0DED" w:rsidP="003B0DE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CD6D97" w:rsidRPr="0053083B" w:rsidTr="00F72D0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Ед.изм.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CD6D97" w:rsidRPr="0053083B" w:rsidTr="00F72D0D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государствен-ному регулированию цен и тарифов </w:t>
            </w:r>
            <w:r>
              <w:rPr>
                <w:sz w:val="26"/>
                <w:szCs w:val="26"/>
              </w:rPr>
              <w:t>от 05.11.2020 № 256</w:t>
            </w:r>
          </w:p>
        </w:tc>
      </w:tr>
      <w:tr w:rsidR="00CD6D97" w:rsidRPr="0053083B" w:rsidTr="00F72D0D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одноставочный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Руб/</w:t>
            </w:r>
          </w:p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2412,16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>
              <w:rPr>
                <w:b/>
                <w:bCs/>
                <w:sz w:val="26"/>
                <w:szCs w:val="26"/>
              </w:rPr>
              <w:t>целом по МУП «Теплоценраль») на 2018 год</w:t>
            </w: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Операционные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10244,55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(уголь), электроэнергию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18562,73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уб/тн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ыс.Квт/ч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Неподконтрольные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3333,53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Корректировка с целью учета отклонений </w:t>
            </w:r>
            <w:r>
              <w:rPr>
                <w:sz w:val="26"/>
                <w:szCs w:val="26"/>
              </w:rPr>
              <w:lastRenderedPageBreak/>
              <w:t>фактических параметров расчета тарифов от значений, учтенных при установлении тарифа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7B5265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lastRenderedPageBreak/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1065,67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DD13AA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 тепловой энергии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Среднечписочная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г у.т./Гкал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уб.м/Гкал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CD6D97" w:rsidRPr="0053083B" w:rsidTr="00F72D0D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CD6D97" w:rsidRPr="0053083B" w:rsidTr="00F72D0D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Количество исполненных заявок на подключение к </w:t>
            </w:r>
            <w:r w:rsidRPr="0053083B">
              <w:rPr>
                <w:sz w:val="26"/>
                <w:szCs w:val="26"/>
              </w:rPr>
              <w:lastRenderedPageBreak/>
              <w:t>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шт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B96D9A"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412E68" w:rsidRPr="0053083B" w:rsidRDefault="00412E68" w:rsidP="0031277E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</w:t>
      </w:r>
      <w:r w:rsidR="0031277E" w:rsidRPr="0053083B">
        <w:rPr>
          <w:sz w:val="26"/>
          <w:szCs w:val="26"/>
        </w:rPr>
        <w:t xml:space="preserve">риведена в таблице </w:t>
      </w:r>
      <w:r w:rsidR="003B0DED" w:rsidRPr="0053083B">
        <w:rPr>
          <w:sz w:val="26"/>
          <w:szCs w:val="26"/>
        </w:rPr>
        <w:t>2</w:t>
      </w:r>
      <w:r w:rsidR="001775F0">
        <w:rPr>
          <w:sz w:val="26"/>
          <w:szCs w:val="26"/>
        </w:rPr>
        <w:t>3</w:t>
      </w:r>
      <w:r w:rsidR="0031277E" w:rsidRPr="0053083B">
        <w:rPr>
          <w:sz w:val="26"/>
          <w:szCs w:val="26"/>
        </w:rPr>
        <w:t>.</w:t>
      </w:r>
    </w:p>
    <w:p w:rsidR="003B0DED" w:rsidRPr="0053083B" w:rsidRDefault="00412E68" w:rsidP="003B0DE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B0DED" w:rsidRPr="0053083B">
        <w:rPr>
          <w:sz w:val="26"/>
          <w:szCs w:val="26"/>
        </w:rPr>
        <w:t>2</w:t>
      </w:r>
      <w:r w:rsidR="00E35F97">
        <w:rPr>
          <w:sz w:val="26"/>
          <w:szCs w:val="26"/>
        </w:rPr>
        <w:t>3</w:t>
      </w:r>
    </w:p>
    <w:p w:rsidR="00412E68" w:rsidRPr="0053083B" w:rsidRDefault="00412E68" w:rsidP="003B0DED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МО </w:t>
      </w:r>
      <w:r w:rsidR="003B0DED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CD6D97" w:rsidRPr="0053083B" w:rsidTr="00F72D0D">
        <w:tc>
          <w:tcPr>
            <w:tcW w:w="1689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CD6D97" w:rsidRPr="0053083B" w:rsidTr="00F72D0D">
        <w:tc>
          <w:tcPr>
            <w:tcW w:w="1689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2211,10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D6D97" w:rsidRDefault="00CD6D97" w:rsidP="00F72D0D">
            <w:pPr>
              <w:jc w:val="center"/>
            </w:pPr>
            <w:r>
              <w:t>2273,60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D6D97" w:rsidRDefault="00CD6D97" w:rsidP="00F72D0D">
            <w:pPr>
              <w:jc w:val="center"/>
            </w:pPr>
            <w:r>
              <w:t>2374,13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2412,16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</w:tr>
      <w:tr w:rsidR="00CD6D97" w:rsidRPr="0053083B" w:rsidTr="00F72D0D">
        <w:tc>
          <w:tcPr>
            <w:tcW w:w="1689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D6D97" w:rsidRPr="0053083B" w:rsidRDefault="00CD6D97" w:rsidP="00F72D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102,2</w:t>
            </w:r>
          </w:p>
        </w:tc>
      </w:tr>
    </w:tbl>
    <w:p w:rsidR="003B0DED" w:rsidRPr="0053083B" w:rsidRDefault="003B0DED" w:rsidP="003B0DED">
      <w:pPr>
        <w:spacing w:line="312" w:lineRule="auto"/>
        <w:ind w:firstLine="709"/>
        <w:jc w:val="center"/>
        <w:rPr>
          <w:sz w:val="26"/>
          <w:szCs w:val="26"/>
        </w:rPr>
      </w:pPr>
    </w:p>
    <w:p w:rsidR="00412E68" w:rsidRPr="0053083B" w:rsidRDefault="00412E68" w:rsidP="00D94713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253715"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412E68" w:rsidRPr="0053083B" w:rsidRDefault="00412E68" w:rsidP="00446FF2">
      <w:pPr>
        <w:spacing w:line="312" w:lineRule="auto"/>
        <w:jc w:val="center"/>
        <w:rPr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Перечень причин, приводящих к снижению качества теплоснабжения: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Отсутствует оборудование химводоподготовки.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проведена наладка теплопотребляющих установок потребителей.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 w:rsidR="001775F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94713" w:rsidRPr="0053083B" w:rsidRDefault="00D94713" w:rsidP="00E35F97">
      <w:pPr>
        <w:pStyle w:val="afb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 w:rsidR="00E35F97"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D94713" w:rsidRPr="0053083B" w:rsidRDefault="00D94713" w:rsidP="00D94713">
      <w:pPr>
        <w:pStyle w:val="afb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91"/>
        <w:gridCol w:w="3685"/>
        <w:gridCol w:w="3947"/>
      </w:tblGrid>
      <w:tr w:rsidR="00D94713" w:rsidRPr="0053083B" w:rsidTr="00E35F97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D94713" w:rsidRPr="0053083B" w:rsidTr="00E35F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D94713" w:rsidRPr="0053083B" w:rsidTr="00E35F97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Централизованное теплоснабжение, котельная № 5 с.Зятьково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Отсутствие приборов учета как на выводе из котельных,</w:t>
            </w:r>
            <w:r w:rsidR="006E3AD9">
              <w:rPr>
                <w:sz w:val="26"/>
                <w:szCs w:val="26"/>
              </w:rPr>
              <w:t xml:space="preserve"> так</w:t>
            </w:r>
            <w:r w:rsidRPr="0053083B">
              <w:rPr>
                <w:sz w:val="26"/>
                <w:szCs w:val="26"/>
              </w:rPr>
              <w:t xml:space="preserve"> </w:t>
            </w:r>
            <w:r w:rsidR="002D4448" w:rsidRPr="0053083B">
              <w:rPr>
                <w:sz w:val="26"/>
                <w:szCs w:val="26"/>
              </w:rPr>
              <w:t>и у</w:t>
            </w:r>
            <w:r w:rsidRPr="0053083B">
              <w:rPr>
                <w:sz w:val="26"/>
                <w:szCs w:val="26"/>
              </w:rPr>
              <w:t xml:space="preserve"> потребителей;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водоподготовки подпиточной воды;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г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ода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№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="00F62DE3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412E68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B41AEE" w:rsidRDefault="00B41AEE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993437" w:rsidRPr="00B41AEE" w:rsidRDefault="00993437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8. Приобрести и смонтировать водоподготовительные установки.</w:t>
      </w:r>
    </w:p>
    <w:p w:rsidR="00412E68" w:rsidRPr="001775F0" w:rsidRDefault="00E37EE1" w:rsidP="001775F0">
      <w:pPr>
        <w:spacing w:line="312" w:lineRule="auto"/>
        <w:jc w:val="both"/>
        <w:rPr>
          <w:sz w:val="26"/>
          <w:szCs w:val="26"/>
        </w:rPr>
      </w:pPr>
      <w:r>
        <w:object w:dxaOrig="14581" w:dyaOrig="13291">
          <v:shape id="_x0000_i1026" type="#_x0000_t75" style="width:496pt;height:452.5pt" o:ole="">
            <v:imagedata r:id="rId14" o:title=""/>
          </v:shape>
          <o:OLEObject Type="Embed" ProgID="Visio.Drawing.15" ShapeID="_x0000_i1026" DrawAspect="Content" ObjectID="_1681132001" r:id="rId15"/>
        </w:object>
      </w:r>
    </w:p>
    <w:p w:rsidR="00E37EE1" w:rsidRDefault="00E37EE1" w:rsidP="002D4448">
      <w:pPr>
        <w:spacing w:line="312" w:lineRule="auto"/>
        <w:ind w:firstLine="709"/>
        <w:jc w:val="both"/>
        <w:rPr>
          <w:sz w:val="26"/>
          <w:szCs w:val="26"/>
        </w:rPr>
      </w:pPr>
    </w:p>
    <w:p w:rsidR="002D4448" w:rsidRPr="0053083B" w:rsidRDefault="002D4448" w:rsidP="002D4448">
      <w:pPr>
        <w:spacing w:line="312" w:lineRule="auto"/>
        <w:ind w:firstLine="709"/>
        <w:jc w:val="both"/>
        <w:rPr>
          <w:sz w:val="26"/>
          <w:szCs w:val="26"/>
        </w:rPr>
      </w:pPr>
      <w:r w:rsidRPr="001775F0">
        <w:rPr>
          <w:sz w:val="26"/>
          <w:szCs w:val="26"/>
        </w:rPr>
        <w:t>Рис. 4. Зоны теплоснабжения котельной № 5 с. Зятьково.</w:t>
      </w:r>
    </w:p>
    <w:p w:rsidR="002D4448" w:rsidRPr="0053083B" w:rsidRDefault="002D444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CD6D97" w:rsidRDefault="00CD6D97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12E68" w:rsidRPr="0053083B" w:rsidRDefault="00412E68" w:rsidP="00471A0B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="00471A0B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Перспективное потребление тепловой энергии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471A0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412E68" w:rsidP="00A00DD8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</w:t>
      </w:r>
      <w:r w:rsidR="00A00DD8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2</w:t>
      </w:r>
      <w:r w:rsidR="0081098F">
        <w:rPr>
          <w:sz w:val="26"/>
          <w:szCs w:val="26"/>
        </w:rPr>
        <w:t>5</w:t>
      </w:r>
    </w:p>
    <w:p w:rsidR="00A00DD8" w:rsidRPr="0053083B" w:rsidRDefault="00412E68" w:rsidP="00A00DD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 w:rsidR="00E35F97">
        <w:rPr>
          <w:sz w:val="26"/>
          <w:szCs w:val="26"/>
        </w:rPr>
        <w:t>5</w:t>
      </w:r>
    </w:p>
    <w:p w:rsidR="00A00DD8" w:rsidRPr="0053083B" w:rsidRDefault="00A00DD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</w:t>
      </w:r>
      <w:r w:rsidR="00412E68" w:rsidRPr="0053083B">
        <w:rPr>
          <w:sz w:val="26"/>
          <w:szCs w:val="26"/>
        </w:rPr>
        <w:t>азовый уровень потребления тепла</w:t>
      </w:r>
    </w:p>
    <w:p w:rsidR="00412E68" w:rsidRPr="0053083B" w:rsidRDefault="00412E6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на цели теплоснабжения</w:t>
      </w:r>
      <w:r w:rsidR="00A00DD8" w:rsidRPr="0053083B">
        <w:rPr>
          <w:sz w:val="26"/>
          <w:szCs w:val="26"/>
        </w:rPr>
        <w:t xml:space="preserve"> в МО Зятьковский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698"/>
        <w:gridCol w:w="2205"/>
        <w:gridCol w:w="3465"/>
      </w:tblGrid>
      <w:tr w:rsidR="00412E68" w:rsidRPr="0053083B" w:rsidTr="00B9644E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A00DD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9644E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412E68" w:rsidRPr="0053083B" w:rsidTr="00B9644E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A00DD8" w:rsidRPr="0053083B">
              <w:rPr>
                <w:sz w:val="26"/>
                <w:szCs w:val="26"/>
              </w:rPr>
              <w:t xml:space="preserve"> 5 с.Зятьково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A00DD8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0,71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D6D97" w:rsidP="0029110E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1626,49</w:t>
            </w:r>
          </w:p>
        </w:tc>
      </w:tr>
      <w:tr w:rsidR="00412E68" w:rsidRPr="0053083B" w:rsidTr="00B9644E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A00DD8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0,71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D6D97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1626,49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412E68" w:rsidRPr="0053083B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</w:t>
      </w:r>
      <w:r w:rsidR="00054AA3" w:rsidRPr="00B41AEE">
        <w:rPr>
          <w:sz w:val="26"/>
          <w:szCs w:val="26"/>
        </w:rPr>
        <w:t>ю</w:t>
      </w:r>
      <w:r w:rsidRPr="00B41AEE">
        <w:rPr>
          <w:sz w:val="26"/>
          <w:szCs w:val="26"/>
        </w:rPr>
        <w:t xml:space="preserve">тся за счет индивидуального жилищного строительства. </w:t>
      </w:r>
      <w:r w:rsidR="00054AA3" w:rsidRPr="00B41AEE">
        <w:rPr>
          <w:sz w:val="26"/>
          <w:szCs w:val="26"/>
        </w:rPr>
        <w:t>План расположения новых о</w:t>
      </w:r>
      <w:r w:rsidRPr="00B41AEE">
        <w:rPr>
          <w:sz w:val="26"/>
          <w:szCs w:val="26"/>
        </w:rPr>
        <w:t>бъект</w:t>
      </w:r>
      <w:r w:rsidR="00054AA3" w:rsidRPr="00B41AEE">
        <w:rPr>
          <w:sz w:val="26"/>
          <w:szCs w:val="26"/>
        </w:rPr>
        <w:t xml:space="preserve">ов индивидуального жилищного строительства </w:t>
      </w:r>
      <w:r w:rsidRPr="00B41AEE">
        <w:rPr>
          <w:sz w:val="26"/>
          <w:szCs w:val="26"/>
        </w:rPr>
        <w:t>за границей радиуса эффективного теплоснабжения и могут в расчет не приниматься.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054AA3" w:rsidRPr="00B41AEE" w:rsidRDefault="00054AA3" w:rsidP="00054AA3">
      <w:pPr>
        <w:spacing w:line="312" w:lineRule="auto"/>
        <w:ind w:firstLine="709"/>
        <w:jc w:val="both"/>
        <w:rPr>
          <w:sz w:val="26"/>
          <w:szCs w:val="26"/>
        </w:rPr>
      </w:pPr>
    </w:p>
    <w:p w:rsidR="00412E68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МО </w:t>
      </w:r>
      <w:r w:rsidR="00054AA3" w:rsidRPr="00B41AEE">
        <w:rPr>
          <w:sz w:val="26"/>
          <w:szCs w:val="26"/>
        </w:rPr>
        <w:t>Зятьковский</w:t>
      </w:r>
      <w:r w:rsidRPr="00B41AEE">
        <w:rPr>
          <w:sz w:val="26"/>
          <w:szCs w:val="26"/>
        </w:rPr>
        <w:t xml:space="preserve"> сельсовет </w:t>
      </w:r>
      <w:r w:rsidR="00B41AEE" w:rsidRPr="00B41AEE">
        <w:rPr>
          <w:sz w:val="26"/>
          <w:szCs w:val="26"/>
        </w:rPr>
        <w:t>возможен за счет присоединения к системе централизованного теплоснабжения общественных зданий, расположенных в зоне действия отопительной котельной</w:t>
      </w:r>
      <w:r w:rsidRPr="00B41AEE">
        <w:rPr>
          <w:sz w:val="26"/>
          <w:szCs w:val="26"/>
        </w:rPr>
        <w:t>.</w:t>
      </w:r>
    </w:p>
    <w:p w:rsidR="00B41AEE" w:rsidRPr="0053083B" w:rsidRDefault="00B41AEE" w:rsidP="00054AA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054AA3" w:rsidRPr="0053083B" w:rsidRDefault="00054AA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054AA3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="00054AA3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строительству, реконструкции и техническому перевооружению источников те</w:t>
      </w:r>
      <w:r w:rsidR="00054AA3" w:rsidRPr="0053083B">
        <w:rPr>
          <w:b/>
          <w:bCs/>
          <w:sz w:val="26"/>
          <w:szCs w:val="26"/>
        </w:rPr>
        <w:t>пловой энергии и тепловых сетей</w:t>
      </w:r>
    </w:p>
    <w:p w:rsidR="00200245" w:rsidRPr="0053083B" w:rsidRDefault="00200245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sz w:val="26"/>
          <w:szCs w:val="26"/>
        </w:rPr>
        <w:t xml:space="preserve">В связи неудовлетворительным техническим состоянием источников тепловой энергии МО </w:t>
      </w:r>
      <w:r w:rsidR="00134E6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и тепловых сетей эт</w:t>
      </w:r>
      <w:r w:rsidR="00134E61" w:rsidRPr="0053083B">
        <w:rPr>
          <w:sz w:val="26"/>
          <w:szCs w:val="26"/>
        </w:rPr>
        <w:t>ого</w:t>
      </w:r>
      <w:r w:rsidRPr="0053083B">
        <w:rPr>
          <w:sz w:val="26"/>
          <w:szCs w:val="26"/>
        </w:rPr>
        <w:t xml:space="preserve"> источник</w:t>
      </w:r>
      <w:r w:rsidR="00134E61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>, их убыточностью, высокой степенью износа котельног</w:t>
      </w:r>
      <w:r w:rsidR="00134E61" w:rsidRPr="0053083B">
        <w:rPr>
          <w:sz w:val="26"/>
          <w:szCs w:val="26"/>
        </w:rPr>
        <w:t>о оборудования и тепловых сетей</w:t>
      </w:r>
      <w:r w:rsidRPr="0053083B">
        <w:rPr>
          <w:sz w:val="26"/>
          <w:szCs w:val="26"/>
        </w:rPr>
        <w:t xml:space="preserve"> основным направлением в развитии системы теплоснабжения МО </w:t>
      </w:r>
      <w:r w:rsidR="00134E6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на расчетный период до 203</w:t>
      </w:r>
      <w:r w:rsidR="00345A32" w:rsidRPr="0053083B">
        <w:rPr>
          <w:sz w:val="26"/>
          <w:szCs w:val="26"/>
        </w:rPr>
        <w:t>3</w:t>
      </w:r>
      <w:r w:rsidRPr="0053083B">
        <w:rPr>
          <w:sz w:val="26"/>
          <w:szCs w:val="26"/>
        </w:rPr>
        <w:t xml:space="preserve"> года является моде</w:t>
      </w:r>
      <w:r w:rsidR="00134E61" w:rsidRPr="0053083B">
        <w:rPr>
          <w:sz w:val="26"/>
          <w:szCs w:val="26"/>
        </w:rPr>
        <w:t>рнизация систем теплоснабжения.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Учитывая перспектив</w:t>
      </w:r>
      <w:r w:rsidR="00B41AEE">
        <w:rPr>
          <w:sz w:val="26"/>
          <w:szCs w:val="26"/>
        </w:rPr>
        <w:t>ы</w:t>
      </w:r>
      <w:r w:rsidRPr="0053083B">
        <w:rPr>
          <w:sz w:val="26"/>
          <w:szCs w:val="26"/>
        </w:rPr>
        <w:t xml:space="preserve"> роста количества потребителей</w:t>
      </w:r>
      <w:r w:rsidR="00134E61" w:rsidRPr="0053083B">
        <w:rPr>
          <w:sz w:val="26"/>
          <w:szCs w:val="26"/>
        </w:rPr>
        <w:t>, объема отпуска тепловой энергии</w:t>
      </w:r>
      <w:r w:rsidR="00B41AEE">
        <w:rPr>
          <w:sz w:val="26"/>
          <w:szCs w:val="26"/>
        </w:rPr>
        <w:t>, наличие многоквартирных домов, присоединенных к системе централизованного теплоснабжения,</w:t>
      </w:r>
      <w:r w:rsidR="00134E6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и большие капитальные вложения</w:t>
      </w:r>
      <w:r w:rsidR="00134E6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на децентрализацию источников тепловой энергии, эти мероприятия </w:t>
      </w:r>
      <w:r w:rsidR="00134E61" w:rsidRPr="0053083B">
        <w:rPr>
          <w:sz w:val="26"/>
          <w:szCs w:val="26"/>
        </w:rPr>
        <w:t>неэффективны</w:t>
      </w:r>
      <w:r w:rsidR="00B41AEE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При условии продолжения эксплуатации существующих котельных, необходимо провести мероприятия по замене и модернизации существующего оборудования и тепловых сетей</w:t>
      </w:r>
      <w:r w:rsidR="00134E61" w:rsidRPr="0053083B">
        <w:rPr>
          <w:sz w:val="26"/>
          <w:szCs w:val="26"/>
        </w:rPr>
        <w:t>, направленные на повышение технической и экономической эффективности оборудования</w:t>
      </w:r>
      <w:r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мероприятия включа</w:t>
      </w:r>
      <w:r w:rsidR="00134E61" w:rsidRPr="0053083B">
        <w:rPr>
          <w:sz w:val="26"/>
          <w:szCs w:val="26"/>
        </w:rPr>
        <w:t>ют в себя</w:t>
      </w:r>
      <w:r w:rsidR="00A90F9C" w:rsidRPr="0053083B">
        <w:rPr>
          <w:sz w:val="26"/>
          <w:szCs w:val="26"/>
        </w:rPr>
        <w:t xml:space="preserve"> расчет гидравлических режимов тепловой сети, корректировк</w:t>
      </w:r>
      <w:r w:rsidR="00593448">
        <w:rPr>
          <w:sz w:val="26"/>
          <w:szCs w:val="26"/>
        </w:rPr>
        <w:t>у</w:t>
      </w:r>
      <w:r w:rsidR="00A90F9C" w:rsidRPr="0053083B">
        <w:rPr>
          <w:sz w:val="26"/>
          <w:szCs w:val="26"/>
        </w:rPr>
        <w:t xml:space="preserve"> диаметров магистральных трубопроводов с учетом фактически подключенных</w:t>
      </w:r>
      <w:r w:rsidR="00593448">
        <w:rPr>
          <w:sz w:val="26"/>
          <w:szCs w:val="26"/>
        </w:rPr>
        <w:t xml:space="preserve"> и перспективных</w:t>
      </w:r>
      <w:r w:rsidR="00A90F9C" w:rsidRPr="0053083B">
        <w:rPr>
          <w:sz w:val="26"/>
          <w:szCs w:val="26"/>
        </w:rPr>
        <w:t xml:space="preserve"> тепловых нагрузок,</w:t>
      </w:r>
      <w:r w:rsidR="00134E61" w:rsidRPr="0053083B">
        <w:rPr>
          <w:sz w:val="26"/>
          <w:szCs w:val="26"/>
        </w:rPr>
        <w:t xml:space="preserve"> перекладку </w:t>
      </w:r>
      <w:r w:rsidRPr="0053083B">
        <w:rPr>
          <w:sz w:val="26"/>
          <w:szCs w:val="26"/>
        </w:rPr>
        <w:t>изношенных, выработавших нормативный срок службы тепловых сетей с изменением вида прокладки с надземного на подземный, с заменой стальной трубы на полимерную</w:t>
      </w:r>
      <w:r w:rsidR="0053083B" w:rsidRPr="0053083B">
        <w:rPr>
          <w:sz w:val="26"/>
          <w:szCs w:val="26"/>
        </w:rPr>
        <w:t>, выполнение балансирования тепловой сети путем калибровки подающих трубопроводов у потребителей</w:t>
      </w:r>
      <w:r w:rsidR="00134E61"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 w:rsidR="00AE43DD" w:rsidRPr="0053083B">
        <w:rPr>
          <w:sz w:val="26"/>
          <w:szCs w:val="26"/>
        </w:rPr>
        <w:t>, автоматическое, сбалансировать тягодутьевое оборудование для достижения оптимальных показателей, заменить устаревшее освещение на современные образцы</w:t>
      </w:r>
      <w:r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200245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200245" w:rsidRPr="0053083B" w:rsidRDefault="00200245" w:rsidP="00446FF2">
      <w:pPr>
        <w:spacing w:line="312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B2D30" w:rsidRPr="0053083B" w:rsidRDefault="005B2D30" w:rsidP="007610F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2C1627" w:rsidRDefault="005B2D30" w:rsidP="007610F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="007610F9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1098F" w:rsidRDefault="0081098F" w:rsidP="0081098F">
      <w:pPr>
        <w:ind w:firstLine="709"/>
        <w:jc w:val="both"/>
        <w:rPr>
          <w:sz w:val="26"/>
          <w:szCs w:val="26"/>
        </w:rPr>
      </w:pPr>
    </w:p>
    <w:p w:rsidR="0081098F" w:rsidRDefault="0081098F" w:rsidP="0081098F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  <w:r>
        <w:rPr>
          <w:sz w:val="26"/>
          <w:szCs w:val="26"/>
        </w:rPr>
        <w:t xml:space="preserve"> </w:t>
      </w: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  <w:r w:rsidR="00CC7988">
        <w:rPr>
          <w:sz w:val="26"/>
          <w:szCs w:val="26"/>
        </w:rPr>
        <w:t xml:space="preserve"> приведены в таблице 26.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6</w:t>
      </w:r>
    </w:p>
    <w:p w:rsidR="002C1627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5B2D30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</w:t>
      </w:r>
      <w:r w:rsidR="002C1627" w:rsidRPr="002C1627">
        <w:rPr>
          <w:sz w:val="26"/>
          <w:szCs w:val="26"/>
        </w:rPr>
        <w:t>анных источников теплоснабжения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1417"/>
        <w:gridCol w:w="1134"/>
        <w:gridCol w:w="992"/>
        <w:gridCol w:w="992"/>
        <w:gridCol w:w="1023"/>
        <w:gridCol w:w="1245"/>
        <w:gridCol w:w="1134"/>
      </w:tblGrid>
      <w:tr w:rsidR="005B2D30" w:rsidRPr="002C1627" w:rsidTr="002C162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52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2C1627" w:rsidRPr="002C1627" w:rsidTr="00A44441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CD6D97" w:rsidRPr="002C1627" w:rsidTr="00CD6D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62DE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2C1627" w:rsidRDefault="00CD6D97" w:rsidP="00F62DE3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620C13" w:rsidRDefault="00CD6D97" w:rsidP="00620C13">
            <w:pPr>
              <w:pStyle w:val="ab"/>
              <w:jc w:val="center"/>
              <w:rPr>
                <w:sz w:val="26"/>
                <w:szCs w:val="26"/>
                <w:lang w:val="en-US"/>
              </w:rPr>
            </w:pPr>
            <w:r w:rsidRPr="002C1627">
              <w:rPr>
                <w:sz w:val="26"/>
                <w:szCs w:val="26"/>
              </w:rPr>
              <w:t>1,</w:t>
            </w:r>
            <w:r w:rsidR="00620C13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62DE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CD6D9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1560,20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62DE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1634,33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62DE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1618,64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CD6D97">
            <w:pPr>
              <w:jc w:val="center"/>
            </w:pPr>
            <w:r w:rsidRPr="00E42570">
              <w:rPr>
                <w:sz w:val="26"/>
                <w:szCs w:val="26"/>
              </w:rPr>
              <w:t>1626,49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Default="00CD6D97" w:rsidP="00CD6D97">
            <w:pPr>
              <w:jc w:val="center"/>
            </w:pPr>
            <w:r w:rsidRPr="00E42570">
              <w:rPr>
                <w:sz w:val="26"/>
                <w:szCs w:val="26"/>
              </w:rPr>
              <w:t>1626,49</w:t>
            </w:r>
          </w:p>
        </w:tc>
      </w:tr>
      <w:tr w:rsidR="00CD6D97" w:rsidRPr="002C1627" w:rsidTr="00CD6D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2C1627" w:rsidRDefault="00CD6D9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2C1627" w:rsidRDefault="00CD6D97" w:rsidP="002C1627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620C13" w:rsidRDefault="00CD6D97" w:rsidP="00620C13">
            <w:pPr>
              <w:pStyle w:val="ab"/>
              <w:jc w:val="center"/>
              <w:rPr>
                <w:sz w:val="26"/>
                <w:szCs w:val="26"/>
                <w:lang w:val="en-US"/>
              </w:rPr>
            </w:pPr>
            <w:r w:rsidRPr="002C1627">
              <w:rPr>
                <w:sz w:val="26"/>
                <w:szCs w:val="26"/>
              </w:rPr>
              <w:t>1,</w:t>
            </w:r>
            <w:r w:rsidR="00620C13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2C1627" w:rsidRDefault="00CD6D97" w:rsidP="00A4444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2C1627" w:rsidRDefault="00CD6D97" w:rsidP="00A4444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1560,20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1634,33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1618,64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CD6D97">
            <w:pPr>
              <w:jc w:val="center"/>
            </w:pPr>
            <w:r w:rsidRPr="00E42570">
              <w:rPr>
                <w:sz w:val="26"/>
                <w:szCs w:val="26"/>
              </w:rPr>
              <w:t>1626,49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Default="00CD6D97" w:rsidP="00CD6D97">
            <w:pPr>
              <w:jc w:val="center"/>
            </w:pPr>
            <w:r w:rsidRPr="00E42570">
              <w:rPr>
                <w:sz w:val="26"/>
                <w:szCs w:val="26"/>
              </w:rPr>
              <w:t>1626,49</w:t>
            </w:r>
          </w:p>
        </w:tc>
      </w:tr>
    </w:tbl>
    <w:p w:rsidR="005B2D30" w:rsidRDefault="005B2D30" w:rsidP="00446FF2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CC7988" w:rsidRDefault="00CC7988" w:rsidP="00CC798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CC7988" w:rsidRPr="00BC1473" w:rsidRDefault="00CC7988" w:rsidP="00CC7988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5B2D30" w:rsidRPr="002C1627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="009D6E12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Перспективные балансы тепловой мощности источников тепловой мощности источников тепловой энергии и</w:t>
      </w:r>
      <w:r w:rsidR="007F6FC2">
        <w:rPr>
          <w:b/>
          <w:bCs/>
          <w:sz w:val="26"/>
          <w:szCs w:val="26"/>
        </w:rPr>
        <w:t xml:space="preserve"> тепловой нагрузки потребителей</w:t>
      </w:r>
    </w:p>
    <w:p w:rsidR="005B2D30" w:rsidRPr="002C1627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2C1627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</w:t>
      </w:r>
      <w:r w:rsidR="002C1627" w:rsidRPr="002C1627">
        <w:rPr>
          <w:sz w:val="26"/>
          <w:szCs w:val="26"/>
        </w:rPr>
        <w:t>ице 2</w:t>
      </w:r>
      <w:r w:rsidR="0081098F"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7</w:t>
      </w:r>
    </w:p>
    <w:p w:rsidR="00F62DE3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5B2D30" w:rsidRPr="002C1627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источников и</w:t>
      </w:r>
      <w:r w:rsidR="002C1627" w:rsidRPr="002C1627">
        <w:rPr>
          <w:sz w:val="26"/>
          <w:szCs w:val="26"/>
        </w:rPr>
        <w:t xml:space="preserve"> тепловой нагрузки потребителей МО Зятьковский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5B2D30" w:rsidRPr="002C1627" w:rsidTr="00E35F9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5B2D30" w:rsidRPr="002C1627" w:rsidTr="00E35F97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Базовый уровень </w:t>
            </w:r>
            <w:r w:rsidR="005B2D30" w:rsidRPr="002C1627">
              <w:rPr>
                <w:sz w:val="26"/>
                <w:szCs w:val="26"/>
              </w:rPr>
              <w:t>2017 г</w:t>
            </w:r>
            <w:r w:rsidRPr="002C1627">
              <w:rPr>
                <w:sz w:val="26"/>
                <w:szCs w:val="26"/>
              </w:rPr>
              <w:t>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 w:rsidR="002C1627">
              <w:rPr>
                <w:sz w:val="26"/>
                <w:szCs w:val="26"/>
              </w:rPr>
              <w:t>од</w:t>
            </w:r>
          </w:p>
        </w:tc>
      </w:tr>
      <w:tr w:rsidR="002C1627" w:rsidRPr="002C1627" w:rsidTr="00E35F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F62DE3" w:rsidP="00F62DE3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620C13" w:rsidRDefault="002C1627" w:rsidP="00620C13">
            <w:pPr>
              <w:pStyle w:val="ab"/>
              <w:jc w:val="center"/>
              <w:rPr>
                <w:sz w:val="26"/>
                <w:szCs w:val="26"/>
                <w:lang w:val="en-US"/>
              </w:rPr>
            </w:pPr>
            <w:r w:rsidRPr="002C1627">
              <w:rPr>
                <w:sz w:val="26"/>
                <w:szCs w:val="26"/>
              </w:rPr>
              <w:t>1,</w:t>
            </w:r>
            <w:r w:rsidR="00620C13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</w:tr>
      <w:tr w:rsidR="002C1627" w:rsidRPr="0053083B" w:rsidTr="00E35F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53083B" w:rsidRDefault="002C1627" w:rsidP="002C162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620C13" w:rsidRDefault="002C1627" w:rsidP="00620C13">
            <w:pPr>
              <w:pStyle w:val="ab"/>
              <w:jc w:val="center"/>
              <w:rPr>
                <w:sz w:val="26"/>
                <w:szCs w:val="26"/>
                <w:lang w:val="en-US"/>
              </w:rPr>
            </w:pPr>
            <w:r w:rsidRPr="002C1627">
              <w:rPr>
                <w:sz w:val="26"/>
                <w:szCs w:val="26"/>
              </w:rPr>
              <w:t>1,</w:t>
            </w:r>
            <w:r w:rsidR="00620C13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</w:tr>
    </w:tbl>
    <w:p w:rsidR="005B2D30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F34D9" w:rsidRDefault="008F34D9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8F34D9" w:rsidRDefault="008F34D9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</w:p>
    <w:p w:rsidR="003F42C0" w:rsidRDefault="003F42C0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3F42C0" w:rsidRP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нормативных затрат теплоносителя в системе централизованного теплоснабжения МО Зятьковский сельсовет составляет 211,421</w:t>
      </w:r>
      <w:r w:rsidR="00421368">
        <w:rPr>
          <w:sz w:val="26"/>
          <w:szCs w:val="26"/>
        </w:rPr>
        <w:t xml:space="preserve"> куб.м в год.</w:t>
      </w:r>
    </w:p>
    <w:p w:rsidR="00421368" w:rsidRDefault="00421368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F71851" w:rsidRPr="0053083B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 w:rsidR="008F34D9"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</w:t>
      </w:r>
      <w:r w:rsidR="007F6FC2">
        <w:rPr>
          <w:b/>
          <w:bCs/>
          <w:sz w:val="26"/>
          <w:szCs w:val="26"/>
        </w:rPr>
        <w:t>нию источников тепловой энергии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Основное направление развития теплоснабжения в МО </w:t>
      </w:r>
      <w:r w:rsidR="00BC1473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  <w:r w:rsidR="00BC1473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определяемое Схемой теплоснабжения на расчетный период до 2033 г</w:t>
      </w:r>
      <w:r w:rsidR="00BC1473">
        <w:rPr>
          <w:sz w:val="26"/>
          <w:szCs w:val="26"/>
        </w:rPr>
        <w:t>ода</w:t>
      </w:r>
      <w:r w:rsidRPr="0053083B">
        <w:rPr>
          <w:sz w:val="26"/>
          <w:szCs w:val="26"/>
        </w:rPr>
        <w:t>, глубокая модернизация систем теплоснабжения, техническое перевооружение источника теплоснабжения с установкой современного</w:t>
      </w:r>
      <w:r w:rsidR="00BC1473">
        <w:rPr>
          <w:sz w:val="26"/>
          <w:szCs w:val="26"/>
        </w:rPr>
        <w:t xml:space="preserve"> автоматического</w:t>
      </w:r>
      <w:r w:rsidRPr="0053083B">
        <w:rPr>
          <w:sz w:val="26"/>
          <w:szCs w:val="26"/>
        </w:rPr>
        <w:t xml:space="preserve"> основного оборудования на существующую тепловую нагрузку.</w:t>
      </w:r>
    </w:p>
    <w:p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э</w:t>
      </w:r>
      <w:r w:rsidR="00F62DE3">
        <w:rPr>
          <w:sz w:val="26"/>
          <w:szCs w:val="26"/>
        </w:rPr>
        <w:t>нергоэффективного оборудования.</w:t>
      </w:r>
    </w:p>
    <w:p w:rsidR="00F62DE3" w:rsidRDefault="00F62DE3" w:rsidP="00063A7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>
        <w:rPr>
          <w:rFonts w:ascii="Times New Roman" w:hAnsi="Times New Roman" w:cs="Times New Roman"/>
          <w:color w:val="auto"/>
          <w:sz w:val="26"/>
          <w:szCs w:val="26"/>
        </w:rPr>
        <w:t>, автоматическое.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С</w:t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балансировать тягодутьевое оборудование для дос</w:t>
      </w:r>
      <w:r>
        <w:rPr>
          <w:rFonts w:ascii="Times New Roman" w:hAnsi="Times New Roman" w:cs="Times New Roman"/>
          <w:color w:val="auto"/>
          <w:sz w:val="26"/>
          <w:szCs w:val="26"/>
        </w:rPr>
        <w:t>тижения оптимальных показателей.</w:t>
      </w:r>
    </w:p>
    <w:p w:rsidR="00421368" w:rsidRDefault="00421368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 Приобрести и смонтировать водоподготовительные установки.</w:t>
      </w:r>
    </w:p>
    <w:p w:rsidR="00F62DE3" w:rsidRPr="00F62DE3" w:rsidRDefault="00421368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  <w:t>З</w:t>
      </w:r>
      <w:r w:rsidR="00F62DE3" w:rsidRPr="00F62DE3">
        <w:rPr>
          <w:rFonts w:ascii="Times New Roman" w:hAnsi="Times New Roman" w:cs="Times New Roman"/>
          <w:color w:val="auto"/>
          <w:sz w:val="26"/>
          <w:szCs w:val="26"/>
        </w:rPr>
        <w:t>аменить устаревшее освещение на современные образцы.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 и реконструкции</w:t>
      </w:r>
      <w:r w:rsidR="009D6E12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 xml:space="preserve">тепловых сетей 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целью повышения энергоэффективности и снижения потерь при транспортировке </w:t>
      </w:r>
      <w:r w:rsidR="00BC1473">
        <w:rPr>
          <w:sz w:val="26"/>
          <w:szCs w:val="26"/>
        </w:rPr>
        <w:t>тепловой энергии</w:t>
      </w:r>
      <w:r w:rsidRPr="0053083B">
        <w:rPr>
          <w:sz w:val="26"/>
          <w:szCs w:val="26"/>
        </w:rPr>
        <w:t>, следует реконструировать тепловые сети с изменением способа прокладки и заменой материала труб и теплоизоляции на полимерную.</w:t>
      </w:r>
    </w:p>
    <w:p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Следует произвести гидравлический расчет для участков тепловых сетей и привести диаметры</w:t>
      </w:r>
      <w:r w:rsidR="00BC1473">
        <w:rPr>
          <w:sz w:val="26"/>
          <w:szCs w:val="26"/>
        </w:rPr>
        <w:t xml:space="preserve"> магистральных</w:t>
      </w:r>
      <w:r w:rsidRPr="0053083B">
        <w:rPr>
          <w:sz w:val="26"/>
          <w:szCs w:val="26"/>
        </w:rPr>
        <w:t xml:space="preserve"> трубоп</w:t>
      </w:r>
      <w:r w:rsidR="00BC1473">
        <w:rPr>
          <w:sz w:val="26"/>
          <w:szCs w:val="26"/>
        </w:rPr>
        <w:t>роводов к оптимальным величинам, в</w:t>
      </w:r>
      <w:r w:rsidR="00BC1473" w:rsidRPr="0053083B">
        <w:rPr>
          <w:sz w:val="26"/>
          <w:szCs w:val="26"/>
        </w:rPr>
        <w:t>ыполнить наладку теплопотребляющих установок потребителей</w:t>
      </w:r>
      <w:r w:rsidR="00BC1473">
        <w:rPr>
          <w:sz w:val="26"/>
          <w:szCs w:val="26"/>
        </w:rPr>
        <w:t>.</w:t>
      </w:r>
    </w:p>
    <w:p w:rsidR="00F62DE3" w:rsidRDefault="00F62DE3" w:rsidP="00F62DE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B70EC8" w:rsidRPr="0053083B" w:rsidRDefault="00B70EC8" w:rsidP="00B70EC8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 w:rsidR="00BC1473"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 w:rsidR="00BC1473"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 w:rsidR="00B70EC8"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 праве собственности или ином законном праве данными объектами, или </w:t>
      </w:r>
      <w:r w:rsidRPr="0053083B">
        <w:rPr>
          <w:sz w:val="26"/>
          <w:szCs w:val="26"/>
        </w:rPr>
        <w:lastRenderedPageBreak/>
        <w:t>соответствующих организаций на реализацию инвестиционных проектов</w:t>
      </w:r>
      <w:r w:rsidR="00593448"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9D6E12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="005B2D30" w:rsidRPr="0053083B">
        <w:rPr>
          <w:b/>
          <w:bCs/>
          <w:sz w:val="26"/>
          <w:szCs w:val="26"/>
        </w:rPr>
        <w:t>Решение об определении еди</w:t>
      </w:r>
      <w:r w:rsidR="007F6FC2">
        <w:rPr>
          <w:b/>
          <w:bCs/>
          <w:sz w:val="26"/>
          <w:szCs w:val="26"/>
        </w:rPr>
        <w:t>ной теплоснабжающей организации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AF6B8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 xml:space="preserve">В качестве единой теплоснабжающей организации определяется </w:t>
      </w:r>
      <w:r w:rsidR="00063A76" w:rsidRPr="00063A76">
        <w:rPr>
          <w:sz w:val="26"/>
          <w:szCs w:val="26"/>
        </w:rPr>
        <w:t>Муниципальное унитарное предприятие «Теплоцентраль» Панкрушихинского района Алтайского края</w:t>
      </w:r>
      <w:r w:rsidR="00593448">
        <w:rPr>
          <w:sz w:val="26"/>
          <w:szCs w:val="26"/>
        </w:rPr>
        <w:t xml:space="preserve"> как организаци</w:t>
      </w:r>
      <w:r w:rsidR="00421368">
        <w:rPr>
          <w:sz w:val="26"/>
          <w:szCs w:val="26"/>
        </w:rPr>
        <w:t>я,</w:t>
      </w:r>
      <w:r w:rsidR="00593448">
        <w:rPr>
          <w:sz w:val="26"/>
          <w:szCs w:val="26"/>
        </w:rPr>
        <w:t xml:space="preserve"> владеющ</w:t>
      </w:r>
      <w:r w:rsidR="00421368">
        <w:rPr>
          <w:sz w:val="26"/>
          <w:szCs w:val="26"/>
        </w:rPr>
        <w:t>ая</w:t>
      </w:r>
      <w:r w:rsidR="00593448">
        <w:rPr>
          <w:sz w:val="26"/>
          <w:szCs w:val="26"/>
        </w:rPr>
        <w:t xml:space="preserve"> теплогенерирующим и теплопередающим оборудованием на праве хозяйственного ведения</w:t>
      </w:r>
      <w:r w:rsidR="00063A76" w:rsidRPr="00063A76">
        <w:rPr>
          <w:sz w:val="26"/>
          <w:szCs w:val="26"/>
        </w:rPr>
        <w:t>.</w:t>
      </w:r>
    </w:p>
    <w:p w:rsidR="0053083B" w:rsidRPr="0053083B" w:rsidRDefault="0053083B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о распределении тепловой нагрузки между источниками тепловой энергии</w:t>
      </w:r>
    </w:p>
    <w:p w:rsidR="00063A76" w:rsidRDefault="00063A76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 w:rsidR="002C1627">
        <w:rPr>
          <w:sz w:val="26"/>
          <w:szCs w:val="26"/>
        </w:rPr>
        <w:t>является единственным источником централизованного теплоснабжения на территории МО Зятьковский сельсовет и</w:t>
      </w:r>
      <w:r w:rsidRPr="0053083B">
        <w:rPr>
          <w:sz w:val="26"/>
          <w:szCs w:val="26"/>
        </w:rPr>
        <w:t xml:space="preserve"> исключа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 w:rsidR="002C1627"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перетоков и перераспределения нагрузок.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по бесхозяйным сетям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8016C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 w:rsidR="009D6E12">
        <w:rPr>
          <w:sz w:val="26"/>
          <w:szCs w:val="26"/>
        </w:rPr>
        <w:t>.</w:t>
      </w:r>
    </w:p>
    <w:p w:rsidR="008016C6" w:rsidRDefault="008016C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016C6" w:rsidRPr="008016C6" w:rsidRDefault="007F6FC2" w:rsidP="008016C6">
      <w:pPr>
        <w:spacing w:line="312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Библиография</w:t>
      </w:r>
    </w:p>
    <w:p w:rsidR="008016C6" w:rsidRPr="008016C6" w:rsidRDefault="008016C6" w:rsidP="008016C6">
      <w:pPr>
        <w:spacing w:line="312" w:lineRule="auto"/>
        <w:ind w:firstLine="709"/>
        <w:jc w:val="both"/>
        <w:rPr>
          <w:sz w:val="26"/>
          <w:szCs w:val="26"/>
        </w:rPr>
      </w:pP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</w:t>
      </w:r>
      <w:r w:rsidR="00F37228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 xml:space="preserve">№ </w:t>
      </w:r>
      <w:r w:rsidRPr="008016C6">
        <w:rPr>
          <w:sz w:val="26"/>
          <w:szCs w:val="26"/>
        </w:rPr>
        <w:t xml:space="preserve">261-ФЗ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 w:rsidR="00F3722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016C6" w:rsidRPr="008016C6" w:rsidRDefault="008016C6" w:rsidP="00F37228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 w:rsidR="00F37228">
        <w:rPr>
          <w:sz w:val="26"/>
          <w:szCs w:val="26"/>
        </w:rPr>
        <w:t xml:space="preserve"> «</w:t>
      </w:r>
      <w:r w:rsidR="00F37228"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Приказ Минрегиона России от 26</w:t>
      </w:r>
      <w:r w:rsidR="00F37228"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 w:rsidR="00F37228"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 w:rsidR="00F37228">
        <w:rPr>
          <w:sz w:val="26"/>
          <w:szCs w:val="26"/>
        </w:rPr>
        <w:t>адежности систем теплоснабжения».</w:t>
      </w:r>
    </w:p>
    <w:p w:rsidR="00F37228" w:rsidRPr="008016C6" w:rsidRDefault="00F37228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Минрегиона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>
        <w:rPr>
          <w:sz w:val="26"/>
          <w:szCs w:val="26"/>
        </w:rPr>
        <w:t xml:space="preserve"> </w:t>
      </w:r>
      <w:r w:rsidR="00F47291">
        <w:rPr>
          <w:sz w:val="26"/>
          <w:szCs w:val="26"/>
        </w:rPr>
        <w:t>«</w:t>
      </w:r>
      <w:r w:rsidR="00F47291"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 w:rsidR="00F47291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F47291" w:rsidRDefault="00F47291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Техническое задание на разработку схемы теплоснабжения МО Зятьковский сельсовет Панкрушихинского района Алтайского края.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 w:rsidR="00BE2A30"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Роскоммунэнерго</w:t>
      </w:r>
      <w:r w:rsidR="00BE2A30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регулированию отношений между энергоснабжающей организацией и потребителями</w:t>
      </w:r>
      <w:r w:rsidR="00BE2A30">
        <w:rPr>
          <w:sz w:val="26"/>
          <w:szCs w:val="26"/>
        </w:rPr>
        <w:t>.</w:t>
      </w:r>
      <w:r w:rsidRPr="008016C6">
        <w:rPr>
          <w:sz w:val="26"/>
          <w:szCs w:val="26"/>
        </w:rPr>
        <w:t xml:space="preserve"> </w:t>
      </w:r>
      <w:r w:rsidR="00BE2A30">
        <w:rPr>
          <w:sz w:val="26"/>
          <w:szCs w:val="26"/>
        </w:rPr>
        <w:t>/П</w:t>
      </w:r>
      <w:r w:rsidRPr="008016C6">
        <w:rPr>
          <w:sz w:val="26"/>
          <w:szCs w:val="26"/>
        </w:rPr>
        <w:t>од общей редакцией Б.П. Варнавского/. – М.: Новости теплоснабжения, 2003.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Манюк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В.В.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и др. Наладка и эксплуатация водяных тепловых сетей. Справочник М</w:t>
      </w:r>
      <w:r w:rsidR="005104D7">
        <w:rPr>
          <w:sz w:val="26"/>
          <w:szCs w:val="26"/>
        </w:rPr>
        <w:t>оск</w:t>
      </w:r>
      <w:r w:rsidRPr="008016C6">
        <w:rPr>
          <w:sz w:val="26"/>
          <w:szCs w:val="26"/>
        </w:rPr>
        <w:t>ва., 1988 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Самойлов Е.В. Диагностика трубопроводов тепловых сетей как альтернатива летним опрес</w:t>
      </w:r>
      <w:r w:rsidR="005104D7">
        <w:rPr>
          <w:sz w:val="26"/>
          <w:szCs w:val="26"/>
        </w:rPr>
        <w:t>с</w:t>
      </w:r>
      <w:r w:rsidRPr="008016C6">
        <w:rPr>
          <w:sz w:val="26"/>
          <w:szCs w:val="26"/>
        </w:rPr>
        <w:t>овкам. ЖКХ, Журнал руководителя и гл. бухгалтера.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</w:t>
      </w:r>
      <w:r w:rsidR="005104D7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sectPr w:rsidR="008016C6" w:rsidRPr="008016C6" w:rsidSect="008016C6">
      <w:pgSz w:w="11906" w:h="16838"/>
      <w:pgMar w:top="851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EA" w:rsidRDefault="001041EA" w:rsidP="003D06B5">
      <w:r>
        <w:separator/>
      </w:r>
    </w:p>
  </w:endnote>
  <w:endnote w:type="continuationSeparator" w:id="0">
    <w:p w:rsidR="001041EA" w:rsidRDefault="001041EA" w:rsidP="003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011485"/>
      <w:docPartObj>
        <w:docPartGallery w:val="Page Numbers (Bottom of Page)"/>
        <w:docPartUnique/>
      </w:docPartObj>
    </w:sdtPr>
    <w:sdtEndPr/>
    <w:sdtContent>
      <w:p w:rsidR="00F72D0D" w:rsidRDefault="00F72D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D83">
          <w:rPr>
            <w:noProof/>
          </w:rPr>
          <w:t>3</w:t>
        </w:r>
        <w:r>
          <w:fldChar w:fldCharType="end"/>
        </w:r>
      </w:p>
    </w:sdtContent>
  </w:sdt>
  <w:p w:rsidR="00F72D0D" w:rsidRPr="00570D9F" w:rsidRDefault="00F72D0D" w:rsidP="000776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D0D" w:rsidRDefault="00F72D0D">
    <w:pPr>
      <w:pStyle w:val="a7"/>
      <w:jc w:val="right"/>
    </w:pPr>
  </w:p>
  <w:p w:rsidR="00F72D0D" w:rsidRDefault="00F72D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EA" w:rsidRDefault="001041EA" w:rsidP="003D06B5">
      <w:r>
        <w:separator/>
      </w:r>
    </w:p>
  </w:footnote>
  <w:footnote w:type="continuationSeparator" w:id="0">
    <w:p w:rsidR="001041EA" w:rsidRDefault="001041EA" w:rsidP="003D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355998"/>
    <w:multiLevelType w:val="hybridMultilevel"/>
    <w:tmpl w:val="CEFC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F2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322E19"/>
    <w:multiLevelType w:val="hybridMultilevel"/>
    <w:tmpl w:val="70C23FA8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82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AF1C98"/>
    <w:multiLevelType w:val="hybridMultilevel"/>
    <w:tmpl w:val="BD482DD0"/>
    <w:lvl w:ilvl="0" w:tplc="F150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B14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7"/>
  </w:num>
  <w:num w:numId="13">
    <w:abstractNumId w:val="16"/>
  </w:num>
  <w:num w:numId="14">
    <w:abstractNumId w:val="15"/>
  </w:num>
  <w:num w:numId="15">
    <w:abstractNumId w:val="14"/>
  </w:num>
  <w:num w:numId="16">
    <w:abstractNumId w:val="1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3B"/>
    <w:rsid w:val="0001634B"/>
    <w:rsid w:val="00033C2D"/>
    <w:rsid w:val="00035580"/>
    <w:rsid w:val="0004731A"/>
    <w:rsid w:val="0005123A"/>
    <w:rsid w:val="00052C8F"/>
    <w:rsid w:val="00053F70"/>
    <w:rsid w:val="00054AA3"/>
    <w:rsid w:val="0006182A"/>
    <w:rsid w:val="00063A76"/>
    <w:rsid w:val="00072D8A"/>
    <w:rsid w:val="00074A74"/>
    <w:rsid w:val="000776ED"/>
    <w:rsid w:val="0008662F"/>
    <w:rsid w:val="00093578"/>
    <w:rsid w:val="000966DE"/>
    <w:rsid w:val="000B1CE1"/>
    <w:rsid w:val="000B22E8"/>
    <w:rsid w:val="000B41A1"/>
    <w:rsid w:val="000E5890"/>
    <w:rsid w:val="000E714F"/>
    <w:rsid w:val="000F24F3"/>
    <w:rsid w:val="000F251C"/>
    <w:rsid w:val="001041EA"/>
    <w:rsid w:val="001114EA"/>
    <w:rsid w:val="001133F7"/>
    <w:rsid w:val="00117D2B"/>
    <w:rsid w:val="00131043"/>
    <w:rsid w:val="0013162A"/>
    <w:rsid w:val="00131E8C"/>
    <w:rsid w:val="00134E61"/>
    <w:rsid w:val="0014123B"/>
    <w:rsid w:val="00141B0C"/>
    <w:rsid w:val="00151388"/>
    <w:rsid w:val="00161F52"/>
    <w:rsid w:val="001643CF"/>
    <w:rsid w:val="0016697D"/>
    <w:rsid w:val="00174F13"/>
    <w:rsid w:val="001752E7"/>
    <w:rsid w:val="00175BBA"/>
    <w:rsid w:val="001775F0"/>
    <w:rsid w:val="00177AE5"/>
    <w:rsid w:val="00183770"/>
    <w:rsid w:val="001A07CB"/>
    <w:rsid w:val="001A4C0D"/>
    <w:rsid w:val="001B5A5C"/>
    <w:rsid w:val="001C7DF3"/>
    <w:rsid w:val="001D5893"/>
    <w:rsid w:val="001E4B6B"/>
    <w:rsid w:val="001E69A6"/>
    <w:rsid w:val="001E7D14"/>
    <w:rsid w:val="00200245"/>
    <w:rsid w:val="00204E54"/>
    <w:rsid w:val="002103E8"/>
    <w:rsid w:val="002326DD"/>
    <w:rsid w:val="0023510D"/>
    <w:rsid w:val="00253715"/>
    <w:rsid w:val="0029110E"/>
    <w:rsid w:val="002A1A56"/>
    <w:rsid w:val="002B5A4C"/>
    <w:rsid w:val="002C1627"/>
    <w:rsid w:val="002C677C"/>
    <w:rsid w:val="002D1367"/>
    <w:rsid w:val="002D4448"/>
    <w:rsid w:val="002D7326"/>
    <w:rsid w:val="002F0292"/>
    <w:rsid w:val="003076F3"/>
    <w:rsid w:val="0031277E"/>
    <w:rsid w:val="00315261"/>
    <w:rsid w:val="00321B54"/>
    <w:rsid w:val="00326DA7"/>
    <w:rsid w:val="003337B7"/>
    <w:rsid w:val="00335587"/>
    <w:rsid w:val="00335DAB"/>
    <w:rsid w:val="00341885"/>
    <w:rsid w:val="00345A32"/>
    <w:rsid w:val="00355580"/>
    <w:rsid w:val="003641D0"/>
    <w:rsid w:val="00370B26"/>
    <w:rsid w:val="00371536"/>
    <w:rsid w:val="003802A0"/>
    <w:rsid w:val="00382C27"/>
    <w:rsid w:val="00394809"/>
    <w:rsid w:val="003A255F"/>
    <w:rsid w:val="003A2E9C"/>
    <w:rsid w:val="003A36C6"/>
    <w:rsid w:val="003A6513"/>
    <w:rsid w:val="003B0DED"/>
    <w:rsid w:val="003B42E2"/>
    <w:rsid w:val="003C12FB"/>
    <w:rsid w:val="003C45B4"/>
    <w:rsid w:val="003C7DCD"/>
    <w:rsid w:val="003D06B5"/>
    <w:rsid w:val="003E25C8"/>
    <w:rsid w:val="003F42C0"/>
    <w:rsid w:val="00400BF7"/>
    <w:rsid w:val="00412E68"/>
    <w:rsid w:val="00421368"/>
    <w:rsid w:val="0043056C"/>
    <w:rsid w:val="00431148"/>
    <w:rsid w:val="00436239"/>
    <w:rsid w:val="00446FF2"/>
    <w:rsid w:val="004470AC"/>
    <w:rsid w:val="00460F2F"/>
    <w:rsid w:val="00462CA5"/>
    <w:rsid w:val="00466859"/>
    <w:rsid w:val="00471A0B"/>
    <w:rsid w:val="0047536B"/>
    <w:rsid w:val="00484C7B"/>
    <w:rsid w:val="004922C2"/>
    <w:rsid w:val="00495881"/>
    <w:rsid w:val="004B1FBD"/>
    <w:rsid w:val="004B3DAD"/>
    <w:rsid w:val="004B7BDB"/>
    <w:rsid w:val="004D0D22"/>
    <w:rsid w:val="004D679E"/>
    <w:rsid w:val="004E30FC"/>
    <w:rsid w:val="004E4ADC"/>
    <w:rsid w:val="004E585E"/>
    <w:rsid w:val="00505A73"/>
    <w:rsid w:val="00506C22"/>
    <w:rsid w:val="00510213"/>
    <w:rsid w:val="005104D7"/>
    <w:rsid w:val="0052774B"/>
    <w:rsid w:val="0053083B"/>
    <w:rsid w:val="00532960"/>
    <w:rsid w:val="00540206"/>
    <w:rsid w:val="00540DC4"/>
    <w:rsid w:val="0054424C"/>
    <w:rsid w:val="00556705"/>
    <w:rsid w:val="00580A0C"/>
    <w:rsid w:val="00582BBC"/>
    <w:rsid w:val="00585BBE"/>
    <w:rsid w:val="00586EB7"/>
    <w:rsid w:val="005875BD"/>
    <w:rsid w:val="00593448"/>
    <w:rsid w:val="00595164"/>
    <w:rsid w:val="005A5B98"/>
    <w:rsid w:val="005B2D30"/>
    <w:rsid w:val="005B2FCC"/>
    <w:rsid w:val="005B33A1"/>
    <w:rsid w:val="005B44DB"/>
    <w:rsid w:val="005B4F50"/>
    <w:rsid w:val="005B7B07"/>
    <w:rsid w:val="005C2739"/>
    <w:rsid w:val="005C6068"/>
    <w:rsid w:val="005C6410"/>
    <w:rsid w:val="005D0B4B"/>
    <w:rsid w:val="005F1F35"/>
    <w:rsid w:val="005F34FF"/>
    <w:rsid w:val="006014F2"/>
    <w:rsid w:val="0061657F"/>
    <w:rsid w:val="00620C13"/>
    <w:rsid w:val="0062147C"/>
    <w:rsid w:val="00627FBF"/>
    <w:rsid w:val="006364F6"/>
    <w:rsid w:val="00652A58"/>
    <w:rsid w:val="0065340E"/>
    <w:rsid w:val="006601B9"/>
    <w:rsid w:val="00665A09"/>
    <w:rsid w:val="00674A07"/>
    <w:rsid w:val="00687B7E"/>
    <w:rsid w:val="00687C85"/>
    <w:rsid w:val="006957E7"/>
    <w:rsid w:val="006B3720"/>
    <w:rsid w:val="006B67AA"/>
    <w:rsid w:val="006C284E"/>
    <w:rsid w:val="006E07BF"/>
    <w:rsid w:val="006E1168"/>
    <w:rsid w:val="006E318F"/>
    <w:rsid w:val="006E3AD9"/>
    <w:rsid w:val="006F30D9"/>
    <w:rsid w:val="006F49A0"/>
    <w:rsid w:val="00702470"/>
    <w:rsid w:val="007257C3"/>
    <w:rsid w:val="00740F19"/>
    <w:rsid w:val="00743CDA"/>
    <w:rsid w:val="007537E7"/>
    <w:rsid w:val="007563B6"/>
    <w:rsid w:val="007610F9"/>
    <w:rsid w:val="00765A3C"/>
    <w:rsid w:val="007703C8"/>
    <w:rsid w:val="00772B24"/>
    <w:rsid w:val="007747FB"/>
    <w:rsid w:val="00774EB8"/>
    <w:rsid w:val="00782070"/>
    <w:rsid w:val="007A7E38"/>
    <w:rsid w:val="007B1346"/>
    <w:rsid w:val="007B5C29"/>
    <w:rsid w:val="007C7358"/>
    <w:rsid w:val="007F2186"/>
    <w:rsid w:val="007F6FC2"/>
    <w:rsid w:val="008016C6"/>
    <w:rsid w:val="0081098F"/>
    <w:rsid w:val="00817ADD"/>
    <w:rsid w:val="0082536F"/>
    <w:rsid w:val="00846335"/>
    <w:rsid w:val="008463FC"/>
    <w:rsid w:val="00847D89"/>
    <w:rsid w:val="008517A7"/>
    <w:rsid w:val="00873E86"/>
    <w:rsid w:val="00875A11"/>
    <w:rsid w:val="008B183E"/>
    <w:rsid w:val="008B59B8"/>
    <w:rsid w:val="008B5FBD"/>
    <w:rsid w:val="008D210E"/>
    <w:rsid w:val="008E7E5B"/>
    <w:rsid w:val="008F25D1"/>
    <w:rsid w:val="008F34D9"/>
    <w:rsid w:val="00901489"/>
    <w:rsid w:val="00904A38"/>
    <w:rsid w:val="00925128"/>
    <w:rsid w:val="00937285"/>
    <w:rsid w:val="00941171"/>
    <w:rsid w:val="00941320"/>
    <w:rsid w:val="00946600"/>
    <w:rsid w:val="00950F21"/>
    <w:rsid w:val="00950FEA"/>
    <w:rsid w:val="0096268B"/>
    <w:rsid w:val="009634DE"/>
    <w:rsid w:val="009649AB"/>
    <w:rsid w:val="00967994"/>
    <w:rsid w:val="009742E6"/>
    <w:rsid w:val="009753CA"/>
    <w:rsid w:val="00980786"/>
    <w:rsid w:val="00993437"/>
    <w:rsid w:val="00995BE1"/>
    <w:rsid w:val="009B4A58"/>
    <w:rsid w:val="009C30B9"/>
    <w:rsid w:val="009C7149"/>
    <w:rsid w:val="009D29AD"/>
    <w:rsid w:val="009D4690"/>
    <w:rsid w:val="009D4AE6"/>
    <w:rsid w:val="009D67F6"/>
    <w:rsid w:val="009D6E12"/>
    <w:rsid w:val="009E6A21"/>
    <w:rsid w:val="009F4AA1"/>
    <w:rsid w:val="00A00DD8"/>
    <w:rsid w:val="00A306C6"/>
    <w:rsid w:val="00A44441"/>
    <w:rsid w:val="00A45F59"/>
    <w:rsid w:val="00A52CC8"/>
    <w:rsid w:val="00A75BCD"/>
    <w:rsid w:val="00A8081D"/>
    <w:rsid w:val="00A83745"/>
    <w:rsid w:val="00A84F85"/>
    <w:rsid w:val="00A87964"/>
    <w:rsid w:val="00A90F9C"/>
    <w:rsid w:val="00A9274D"/>
    <w:rsid w:val="00A9774C"/>
    <w:rsid w:val="00AA063B"/>
    <w:rsid w:val="00AA2798"/>
    <w:rsid w:val="00AA6A20"/>
    <w:rsid w:val="00AB5721"/>
    <w:rsid w:val="00AD0900"/>
    <w:rsid w:val="00AD0AB0"/>
    <w:rsid w:val="00AD4FC6"/>
    <w:rsid w:val="00AD6BC8"/>
    <w:rsid w:val="00AE43DD"/>
    <w:rsid w:val="00AF3AEB"/>
    <w:rsid w:val="00AF6B80"/>
    <w:rsid w:val="00B0751D"/>
    <w:rsid w:val="00B12A25"/>
    <w:rsid w:val="00B228EC"/>
    <w:rsid w:val="00B24622"/>
    <w:rsid w:val="00B41AEE"/>
    <w:rsid w:val="00B4441A"/>
    <w:rsid w:val="00B463E5"/>
    <w:rsid w:val="00B47852"/>
    <w:rsid w:val="00B54224"/>
    <w:rsid w:val="00B653C0"/>
    <w:rsid w:val="00B70D83"/>
    <w:rsid w:val="00B70EC8"/>
    <w:rsid w:val="00B84CDD"/>
    <w:rsid w:val="00B949D3"/>
    <w:rsid w:val="00B9644E"/>
    <w:rsid w:val="00B96D9A"/>
    <w:rsid w:val="00BA0509"/>
    <w:rsid w:val="00BA3EF5"/>
    <w:rsid w:val="00BC1473"/>
    <w:rsid w:val="00BE05BB"/>
    <w:rsid w:val="00BE1E36"/>
    <w:rsid w:val="00BE2A30"/>
    <w:rsid w:val="00C00DC9"/>
    <w:rsid w:val="00C20F09"/>
    <w:rsid w:val="00C269BD"/>
    <w:rsid w:val="00C316D4"/>
    <w:rsid w:val="00C568F3"/>
    <w:rsid w:val="00C57FD4"/>
    <w:rsid w:val="00C657F0"/>
    <w:rsid w:val="00C85B48"/>
    <w:rsid w:val="00C87873"/>
    <w:rsid w:val="00C922CE"/>
    <w:rsid w:val="00CB047D"/>
    <w:rsid w:val="00CC43EB"/>
    <w:rsid w:val="00CC7988"/>
    <w:rsid w:val="00CD4E19"/>
    <w:rsid w:val="00CD6D97"/>
    <w:rsid w:val="00CD7BB0"/>
    <w:rsid w:val="00CE782C"/>
    <w:rsid w:val="00CF4655"/>
    <w:rsid w:val="00D34681"/>
    <w:rsid w:val="00D42BDB"/>
    <w:rsid w:val="00D52AFF"/>
    <w:rsid w:val="00D53722"/>
    <w:rsid w:val="00D55F87"/>
    <w:rsid w:val="00D63B3E"/>
    <w:rsid w:val="00D70124"/>
    <w:rsid w:val="00D81140"/>
    <w:rsid w:val="00D84ED4"/>
    <w:rsid w:val="00D94713"/>
    <w:rsid w:val="00D96607"/>
    <w:rsid w:val="00DA0E59"/>
    <w:rsid w:val="00DA28D8"/>
    <w:rsid w:val="00DA4541"/>
    <w:rsid w:val="00DB5E6C"/>
    <w:rsid w:val="00DB6489"/>
    <w:rsid w:val="00DD13AA"/>
    <w:rsid w:val="00DD5040"/>
    <w:rsid w:val="00DE2DDA"/>
    <w:rsid w:val="00DE6F41"/>
    <w:rsid w:val="00DF1573"/>
    <w:rsid w:val="00DF2492"/>
    <w:rsid w:val="00DF2E4D"/>
    <w:rsid w:val="00DF3E9D"/>
    <w:rsid w:val="00DF5B25"/>
    <w:rsid w:val="00DF748B"/>
    <w:rsid w:val="00E0551A"/>
    <w:rsid w:val="00E066C9"/>
    <w:rsid w:val="00E21FA5"/>
    <w:rsid w:val="00E35F97"/>
    <w:rsid w:val="00E37EE1"/>
    <w:rsid w:val="00E41031"/>
    <w:rsid w:val="00E43F73"/>
    <w:rsid w:val="00E60332"/>
    <w:rsid w:val="00E66AC4"/>
    <w:rsid w:val="00E66B9D"/>
    <w:rsid w:val="00E71160"/>
    <w:rsid w:val="00E713FF"/>
    <w:rsid w:val="00E87F71"/>
    <w:rsid w:val="00E91F5B"/>
    <w:rsid w:val="00E93C3B"/>
    <w:rsid w:val="00EA365F"/>
    <w:rsid w:val="00EA4557"/>
    <w:rsid w:val="00EA5038"/>
    <w:rsid w:val="00EB28BA"/>
    <w:rsid w:val="00ED3A25"/>
    <w:rsid w:val="00EE64F4"/>
    <w:rsid w:val="00EF7451"/>
    <w:rsid w:val="00F011E6"/>
    <w:rsid w:val="00F32ED8"/>
    <w:rsid w:val="00F368E9"/>
    <w:rsid w:val="00F36A1F"/>
    <w:rsid w:val="00F37228"/>
    <w:rsid w:val="00F47291"/>
    <w:rsid w:val="00F5179C"/>
    <w:rsid w:val="00F62DE3"/>
    <w:rsid w:val="00F64AD4"/>
    <w:rsid w:val="00F71851"/>
    <w:rsid w:val="00F72D0D"/>
    <w:rsid w:val="00F7302E"/>
    <w:rsid w:val="00F91F93"/>
    <w:rsid w:val="00F9637D"/>
    <w:rsid w:val="00FA0509"/>
    <w:rsid w:val="00FA0623"/>
    <w:rsid w:val="00FA1608"/>
    <w:rsid w:val="00FA7504"/>
    <w:rsid w:val="00FB3036"/>
    <w:rsid w:val="00FC5E23"/>
    <w:rsid w:val="00FC7929"/>
    <w:rsid w:val="00FD1902"/>
    <w:rsid w:val="00FD3345"/>
    <w:rsid w:val="00FD5406"/>
    <w:rsid w:val="00FD671C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19960-3B17-4A55-BD1D-2312771E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B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4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1"/>
    <w:link w:val="40"/>
    <w:qFormat/>
    <w:rsid w:val="00412E68"/>
    <w:pPr>
      <w:numPr>
        <w:ilvl w:val="3"/>
        <w:numId w:val="4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sid w:val="00AA063B"/>
    <w:pPr>
      <w:suppressLineNumbers/>
      <w:tabs>
        <w:tab w:val="center" w:pos="4677"/>
        <w:tab w:val="right" w:pos="9354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AA063B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9">
    <w:name w:val="Balloon Text"/>
    <w:basedOn w:val="a"/>
    <w:link w:val="aa"/>
    <w:unhideWhenUsed/>
    <w:rsid w:val="00AA0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AA063B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E93C3B"/>
    <w:pPr>
      <w:suppressLineNumbers/>
    </w:pPr>
  </w:style>
  <w:style w:type="paragraph" w:customStyle="1" w:styleId="11">
    <w:name w:val="Для таблицы (приложения 1)"/>
    <w:basedOn w:val="a"/>
    <w:uiPriority w:val="99"/>
    <w:rsid w:val="00E93C3B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c">
    <w:name w:val="Emphasis"/>
    <w:basedOn w:val="a2"/>
    <w:uiPriority w:val="99"/>
    <w:qFormat/>
    <w:rsid w:val="00E93C3B"/>
    <w:rPr>
      <w:rFonts w:ascii="Arial Black" w:hAnsi="Arial Black" w:cs="Times New Roman"/>
      <w:spacing w:val="-4"/>
      <w:sz w:val="18"/>
    </w:rPr>
  </w:style>
  <w:style w:type="paragraph" w:styleId="ad">
    <w:name w:val="List Paragraph"/>
    <w:basedOn w:val="a"/>
    <w:uiPriority w:val="34"/>
    <w:qFormat/>
    <w:rsid w:val="00873E86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D34681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styleId="a1">
    <w:name w:val="Body Text"/>
    <w:basedOn w:val="a"/>
    <w:link w:val="ae"/>
    <w:rsid w:val="00D34681"/>
    <w:pPr>
      <w:spacing w:after="120"/>
    </w:pPr>
  </w:style>
  <w:style w:type="character" w:customStyle="1" w:styleId="ae">
    <w:name w:val="Основной текст Знак"/>
    <w:basedOn w:val="a2"/>
    <w:link w:val="a1"/>
    <w:rsid w:val="00D34681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table" w:styleId="af">
    <w:name w:val="Table Grid"/>
    <w:basedOn w:val="a3"/>
    <w:uiPriority w:val="59"/>
    <w:rsid w:val="00D34681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2"/>
    <w:uiPriority w:val="99"/>
    <w:rsid w:val="00D34681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2"/>
    <w:uiPriority w:val="99"/>
    <w:rsid w:val="00D34681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40">
    <w:name w:val="Заголовок 4 Знак"/>
    <w:basedOn w:val="a2"/>
    <w:link w:val="4"/>
    <w:rsid w:val="00412E6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rsid w:val="00412E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WW8Num1zfalse">
    <w:name w:val="WW8Num1zfalse"/>
    <w:rsid w:val="00412E68"/>
  </w:style>
  <w:style w:type="character" w:customStyle="1" w:styleId="WW8Num1ztrue">
    <w:name w:val="WW8Num1ztrue"/>
    <w:rsid w:val="00412E68"/>
  </w:style>
  <w:style w:type="character" w:customStyle="1" w:styleId="13">
    <w:name w:val="Основной шрифт абзаца1"/>
    <w:rsid w:val="00412E68"/>
  </w:style>
  <w:style w:type="character" w:styleId="af0">
    <w:name w:val="Hyperlink"/>
    <w:uiPriority w:val="99"/>
    <w:rsid w:val="00412E68"/>
    <w:rPr>
      <w:color w:val="000080"/>
      <w:u w:val="single"/>
    </w:rPr>
  </w:style>
  <w:style w:type="paragraph" w:styleId="af1">
    <w:name w:val="List"/>
    <w:basedOn w:val="a1"/>
    <w:rsid w:val="00412E68"/>
    <w:rPr>
      <w:rFonts w:cs="Mangal"/>
    </w:rPr>
  </w:style>
  <w:style w:type="paragraph" w:styleId="af2">
    <w:name w:val="caption"/>
    <w:basedOn w:val="a"/>
    <w:qFormat/>
    <w:rsid w:val="00412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12E68"/>
    <w:pPr>
      <w:suppressLineNumbers/>
    </w:pPr>
    <w:rPr>
      <w:rFonts w:cs="Mangal"/>
    </w:rPr>
  </w:style>
  <w:style w:type="paragraph" w:customStyle="1" w:styleId="af3">
    <w:name w:val="Заголовок таблицы"/>
    <w:basedOn w:val="ab"/>
    <w:rsid w:val="00412E68"/>
    <w:pPr>
      <w:jc w:val="center"/>
    </w:pPr>
    <w:rPr>
      <w:b/>
      <w:bCs/>
    </w:rPr>
  </w:style>
  <w:style w:type="paragraph" w:customStyle="1" w:styleId="af4">
    <w:name w:val="Иллюстрация"/>
    <w:basedOn w:val="af2"/>
    <w:rsid w:val="00412E68"/>
  </w:style>
  <w:style w:type="paragraph" w:customStyle="1" w:styleId="xl65">
    <w:name w:val="xl65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12E6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12E6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5">
    <w:name w:val="No Spacing"/>
    <w:link w:val="af6"/>
    <w:uiPriority w:val="1"/>
    <w:qFormat/>
    <w:rsid w:val="00412E6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6">
    <w:name w:val="Без интервала Знак"/>
    <w:basedOn w:val="a2"/>
    <w:link w:val="af5"/>
    <w:uiPriority w:val="1"/>
    <w:rsid w:val="00412E6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styleId="af7">
    <w:name w:val="Placeholder Text"/>
    <w:basedOn w:val="a2"/>
    <w:uiPriority w:val="99"/>
    <w:semiHidden/>
    <w:rsid w:val="00412E68"/>
    <w:rPr>
      <w:color w:val="808080"/>
    </w:rPr>
  </w:style>
  <w:style w:type="paragraph" w:customStyle="1" w:styleId="af8">
    <w:name w:val="ГОСТ_Таблица"/>
    <w:basedOn w:val="a"/>
    <w:link w:val="af9"/>
    <w:qFormat/>
    <w:rsid w:val="00CB047D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9">
    <w:name w:val="ГОСТ_Таблица Знак"/>
    <w:basedOn w:val="a2"/>
    <w:link w:val="af8"/>
    <w:rsid w:val="00CB047D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a">
    <w:name w:val="ГОСТ_Текст Знак"/>
    <w:basedOn w:val="a2"/>
    <w:link w:val="afb"/>
    <w:locked/>
    <w:rsid w:val="006B3720"/>
    <w:rPr>
      <w:szCs w:val="28"/>
    </w:rPr>
  </w:style>
  <w:style w:type="paragraph" w:customStyle="1" w:styleId="afb">
    <w:name w:val="ГОСТ_Текст"/>
    <w:basedOn w:val="a"/>
    <w:link w:val="afa"/>
    <w:qFormat/>
    <w:rsid w:val="006B3720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character" w:customStyle="1" w:styleId="afc">
    <w:name w:val="ГОСТ_Заголовок_Таблица Знак"/>
    <w:basedOn w:val="a2"/>
    <w:link w:val="afd"/>
    <w:locked/>
    <w:rsid w:val="006B3720"/>
    <w:rPr>
      <w:rFonts w:ascii="Times New Roman" w:eastAsia="Times New Roman" w:hAnsi="Times New Roman" w:cs="Times New Roman"/>
    </w:rPr>
  </w:style>
  <w:style w:type="paragraph" w:customStyle="1" w:styleId="afd">
    <w:name w:val="ГОСТ_Заголовок_Таблица"/>
    <w:basedOn w:val="a"/>
    <w:link w:val="afc"/>
    <w:qFormat/>
    <w:rsid w:val="006B3720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111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222.vsdx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9B78-417B-4EDA-B5B2-39B000E5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3659</TotalTime>
  <Pages>49</Pages>
  <Words>11343</Words>
  <Characters>64660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Sirotin</cp:lastModifiedBy>
  <cp:revision>237</cp:revision>
  <cp:lastPrinted>2018-12-06T05:34:00Z</cp:lastPrinted>
  <dcterms:created xsi:type="dcterms:W3CDTF">2018-10-25T14:54:00Z</dcterms:created>
  <dcterms:modified xsi:type="dcterms:W3CDTF">2021-04-28T09:20:00Z</dcterms:modified>
</cp:coreProperties>
</file>