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097097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  <w:highlight w:val="red"/>
              </w:rPr>
            </w:pPr>
          </w:p>
        </w:tc>
      </w:tr>
      <w:tr w:rsidR="008871A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8871A6" w:rsidRPr="001F0392" w:rsidRDefault="008871A6" w:rsidP="008871A6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«___»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8871A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8871A6" w:rsidRPr="001F0392" w:rsidRDefault="008871A6" w:rsidP="008871A6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№ _________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643F96" w:rsidP="00446FF2">
      <w:pPr>
        <w:spacing w:line="312" w:lineRule="auto"/>
        <w:jc w:val="center"/>
        <w:rPr>
          <w:sz w:val="32"/>
          <w:szCs w:val="26"/>
        </w:rPr>
      </w:pPr>
      <w:r>
        <w:rPr>
          <w:b/>
          <w:sz w:val="32"/>
          <w:szCs w:val="26"/>
        </w:rPr>
        <w:t>ПРОЕКТ СХЕМЫ</w:t>
      </w:r>
      <w:bookmarkStart w:id="0" w:name="_GoBack"/>
      <w:bookmarkEnd w:id="0"/>
      <w:r w:rsidR="00AA063B" w:rsidRPr="0053083B">
        <w:rPr>
          <w:b/>
          <w:sz w:val="32"/>
          <w:szCs w:val="26"/>
        </w:rPr>
        <w:t xml:space="preserve">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DD5040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ЗЯТЬКОВСКИЙ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CE782C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871A6" w:rsidRPr="001F0392" w:rsidRDefault="008871A6" w:rsidP="008871A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8871A6" w:rsidRPr="001F0392" w:rsidRDefault="008871A6" w:rsidP="008871A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F0392">
        <w:rPr>
          <w:sz w:val="26"/>
          <w:szCs w:val="26"/>
        </w:rPr>
        <w:t>» мая 2022 года</w:t>
      </w:r>
    </w:p>
    <w:p w:rsidR="008871A6" w:rsidRPr="001F0392" w:rsidRDefault="008871A6" w:rsidP="008871A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8871A6" w:rsidRPr="00166752" w:rsidRDefault="008871A6" w:rsidP="008871A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F0392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</w:t>
      </w:r>
    </w:p>
    <w:p w:rsidR="00AA06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CE782C" w:rsidRPr="0053083B" w:rsidRDefault="00CE782C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097097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620C13">
        <w:rPr>
          <w:sz w:val="26"/>
          <w:szCs w:val="26"/>
          <w:lang w:val="en-US"/>
        </w:rPr>
        <w:t>2</w:t>
      </w:r>
      <w:r w:rsidR="00097097">
        <w:rPr>
          <w:sz w:val="26"/>
          <w:szCs w:val="26"/>
        </w:rPr>
        <w:t>2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063B" w:rsidRPr="0053083B" w:rsidRDefault="00E6033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:rsidR="00AA063B" w:rsidRPr="0053083B" w:rsidRDefault="00A83745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3076F3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(мощность) и теплоноситель в установленных границах территории </w:t>
            </w:r>
            <w:r w:rsidRPr="0053083B">
              <w:rPr>
                <w:b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3076F3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7F6FC2" w:rsidRPr="0053083B" w:rsidTr="001C7DF3">
        <w:tc>
          <w:tcPr>
            <w:tcW w:w="8931" w:type="dxa"/>
          </w:tcPr>
          <w:p w:rsidR="007F6FC2" w:rsidRPr="0053083B" w:rsidRDefault="007F6FC2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7F6FC2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Pr="0053083B">
        <w:rPr>
          <w:bCs/>
          <w:sz w:val="26"/>
          <w:szCs w:val="26"/>
        </w:rPr>
        <w:t>Зятьковский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1133F7" w:rsidRPr="0053083B">
        <w:rPr>
          <w:bCs/>
          <w:sz w:val="26"/>
          <w:szCs w:val="26"/>
        </w:rPr>
        <w:t>Зятьковский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088E0AD6" wp14:editId="4C426259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Баевским, Каменским и Хабарским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="00A52CC8">
        <w:rPr>
          <w:sz w:val="26"/>
          <w:szCs w:val="26"/>
        </w:rPr>
        <w:t xml:space="preserve"> 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Новосибирской области, расположенному в 84 км от с. Зятьково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BA3EF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расположен в </w:t>
      </w:r>
      <w:r w:rsidR="00BA3EF5" w:rsidRPr="0053083B">
        <w:rPr>
          <w:sz w:val="26"/>
          <w:szCs w:val="26"/>
        </w:rPr>
        <w:t>южной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B47852" w:rsidRPr="0053083B">
        <w:rPr>
          <w:sz w:val="26"/>
          <w:szCs w:val="26"/>
        </w:rPr>
        <w:t>3</w:t>
      </w:r>
      <w:r w:rsidR="008B183E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составляет </w:t>
      </w:r>
      <w:r w:rsidR="00FB3036" w:rsidRPr="0053083B">
        <w:rPr>
          <w:sz w:val="26"/>
          <w:szCs w:val="26"/>
        </w:rPr>
        <w:t>306,21</w:t>
      </w:r>
      <w:r w:rsidR="00873E86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км</w:t>
      </w:r>
      <w:r w:rsidR="00FB3036"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граничит: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северо-</w:t>
      </w:r>
      <w:r w:rsidR="00873E86" w:rsidRPr="0053083B">
        <w:rPr>
          <w:sz w:val="26"/>
          <w:szCs w:val="26"/>
        </w:rPr>
        <w:t xml:space="preserve">западе – с </w:t>
      </w:r>
      <w:r w:rsidR="00DA0E59" w:rsidRPr="0053083B">
        <w:rPr>
          <w:sz w:val="26"/>
          <w:szCs w:val="26"/>
        </w:rPr>
        <w:t>Кривинским</w:t>
      </w:r>
      <w:r w:rsidR="00873E86" w:rsidRPr="0053083B">
        <w:rPr>
          <w:sz w:val="26"/>
          <w:szCs w:val="26"/>
        </w:rPr>
        <w:t xml:space="preserve"> сельсоветом;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севере</w:t>
      </w:r>
      <w:r w:rsidR="00873E86" w:rsidRPr="0053083B">
        <w:rPr>
          <w:sz w:val="26"/>
          <w:szCs w:val="26"/>
        </w:rPr>
        <w:t xml:space="preserve"> – с </w:t>
      </w:r>
      <w:r w:rsidR="00DA0E59" w:rsidRPr="0053083B">
        <w:rPr>
          <w:sz w:val="26"/>
          <w:szCs w:val="26"/>
        </w:rPr>
        <w:t>Железнодорожным</w:t>
      </w:r>
      <w:r w:rsidR="00873E86" w:rsidRPr="0053083B">
        <w:rPr>
          <w:sz w:val="26"/>
          <w:szCs w:val="26"/>
        </w:rPr>
        <w:t xml:space="preserve"> 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северо-востоке – с Панкрушихинским сельсоветом;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востоке – с </w:t>
      </w:r>
      <w:r w:rsidRPr="0053083B">
        <w:rPr>
          <w:sz w:val="26"/>
          <w:szCs w:val="26"/>
        </w:rPr>
        <w:t>Подойниковским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</w:t>
      </w:r>
      <w:r w:rsidRPr="0053083B">
        <w:rPr>
          <w:sz w:val="26"/>
          <w:szCs w:val="26"/>
        </w:rPr>
        <w:t>юге</w:t>
      </w:r>
      <w:r w:rsidR="008B183E" w:rsidRPr="0053083B">
        <w:rPr>
          <w:sz w:val="26"/>
          <w:szCs w:val="26"/>
        </w:rPr>
        <w:t xml:space="preserve"> – с </w:t>
      </w:r>
      <w:r w:rsidRPr="0053083B">
        <w:rPr>
          <w:sz w:val="26"/>
          <w:szCs w:val="26"/>
        </w:rPr>
        <w:t>Баеским районом Алтайского края;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западе – с Хабарским районом Алтайского края</w:t>
      </w:r>
      <w:r w:rsidR="008B183E" w:rsidRPr="0053083B">
        <w:rPr>
          <w:sz w:val="26"/>
          <w:szCs w:val="26"/>
        </w:rPr>
        <w:t>.</w:t>
      </w: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0E714F" w:rsidRPr="0053083B">
        <w:rPr>
          <w:sz w:val="26"/>
          <w:szCs w:val="26"/>
        </w:rPr>
        <w:t>Зятьковский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>ледующие населённые пункты: с.</w:t>
      </w:r>
      <w:r w:rsidRPr="0053083B">
        <w:rPr>
          <w:sz w:val="26"/>
          <w:szCs w:val="26"/>
        </w:rPr>
        <w:t xml:space="preserve"> </w:t>
      </w:r>
      <w:r w:rsidR="000E714F" w:rsidRPr="0053083B">
        <w:rPr>
          <w:sz w:val="26"/>
          <w:szCs w:val="26"/>
        </w:rPr>
        <w:t xml:space="preserve">Зятьково, </w:t>
      </w:r>
      <w:r w:rsidRPr="0053083B">
        <w:rPr>
          <w:sz w:val="26"/>
          <w:szCs w:val="26"/>
        </w:rPr>
        <w:t>пос</w:t>
      </w:r>
      <w:r w:rsidR="000E714F" w:rsidRPr="0053083B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  <w:r w:rsidR="000E714F" w:rsidRPr="0053083B">
        <w:rPr>
          <w:sz w:val="26"/>
          <w:szCs w:val="26"/>
        </w:rPr>
        <w:t>Бирючий, пос. Борисовский, пос. Ганенок, пос. Красноармейский, пос. Павловский</w:t>
      </w:r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DA454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20C13" w:rsidRPr="0053083B" w:rsidTr="00327B6E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645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21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270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Ганенок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нет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t>нет данных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110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21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DA4541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53083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29C3C96C" wp14:editId="57130CF3">
            <wp:extent cx="5512435" cy="4959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Зятьковского сельсовета</w:t>
      </w:r>
    </w:p>
    <w:p w:rsidR="00CD4E19" w:rsidRDefault="00CD4E1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806"/>
        <w:gridCol w:w="1806"/>
      </w:tblGrid>
      <w:tr w:rsidR="00E93C3B" w:rsidRPr="0053083B" w:rsidTr="009742E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072D8A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5308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93C3B" w:rsidRPr="0053083B">
        <w:rPr>
          <w:sz w:val="26"/>
          <w:szCs w:val="26"/>
        </w:rPr>
        <w:t xml:space="preserve">роизводственную базу МО </w:t>
      </w:r>
      <w:r w:rsidR="006F49A0" w:rsidRPr="0053083B">
        <w:rPr>
          <w:sz w:val="26"/>
          <w:szCs w:val="26"/>
        </w:rPr>
        <w:t>Зятьковский</w:t>
      </w:r>
      <w:r w:rsidR="00326DA7" w:rsidRPr="0053083B">
        <w:rPr>
          <w:sz w:val="26"/>
          <w:szCs w:val="26"/>
        </w:rPr>
        <w:t xml:space="preserve"> сельсовет  составляют</w:t>
      </w:r>
      <w:r w:rsidR="00E93C3B" w:rsidRPr="0053083B">
        <w:rPr>
          <w:sz w:val="26"/>
          <w:szCs w:val="26"/>
        </w:rPr>
        <w:t xml:space="preserve"> следующие предприятия: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участок Северных электрических сетей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Береговых М.Ф.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Теслина Н.И.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Бутакова В.В.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Ковалева И.М.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Мартюшина А.В.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«Водолей»</w:t>
      </w:r>
      <w:r>
        <w:rPr>
          <w:sz w:val="26"/>
          <w:szCs w:val="26"/>
        </w:rPr>
        <w:t>.</w:t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МО </w:t>
      </w:r>
      <w:r w:rsidR="006F49A0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B96D9A" w:rsidRPr="00B96D9A">
        <w:rPr>
          <w:sz w:val="26"/>
          <w:szCs w:val="26"/>
        </w:rPr>
        <w:t xml:space="preserve"> и</w:t>
      </w:r>
      <w:r w:rsidRPr="00B96D9A">
        <w:rPr>
          <w:sz w:val="26"/>
          <w:szCs w:val="26"/>
        </w:rPr>
        <w:t xml:space="preserve"> </w:t>
      </w:r>
      <w:r w:rsidR="00B96D9A" w:rsidRPr="00B96D9A">
        <w:rPr>
          <w:sz w:val="26"/>
          <w:szCs w:val="26"/>
        </w:rPr>
        <w:t>здания МКОУ «Зятьковская СОШ»</w:t>
      </w:r>
      <w:r w:rsidRPr="00B96D9A">
        <w:rPr>
          <w:sz w:val="26"/>
          <w:szCs w:val="26"/>
        </w:rPr>
        <w:t>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отопления подключены </w:t>
      </w:r>
      <w:r w:rsidR="00E0551A" w:rsidRPr="00E0551A">
        <w:rPr>
          <w:sz w:val="26"/>
          <w:szCs w:val="26"/>
        </w:rPr>
        <w:t>5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с.Зятьково</w:t>
      </w:r>
      <w:r w:rsidRPr="00E0551A">
        <w:rPr>
          <w:sz w:val="26"/>
          <w:szCs w:val="26"/>
        </w:rPr>
        <w:t xml:space="preserve"> из </w:t>
      </w:r>
      <w:r w:rsidR="00E0551A" w:rsidRPr="00E0551A">
        <w:rPr>
          <w:sz w:val="26"/>
          <w:szCs w:val="26"/>
        </w:rPr>
        <w:t>407 домов, расположенных в МО Зятьковский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>
        <w:rPr>
          <w:sz w:val="26"/>
          <w:szCs w:val="26"/>
        </w:rPr>
        <w:t xml:space="preserve"> 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>жилых зданий, подключенных к системе централизованного теплоснабжения, составляет 2863 кв.м</w:t>
      </w:r>
      <w:r w:rsidRPr="00E0551A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настоящее время на территории МО Зятьковский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Централизованное теплоснабжение объектов МО Зятьковский сельсовет осуществляется от сетей МУП "Теплоцентраль" Панкрушихинского района Алтайского края. В управлении предприятия на территории МО Зятьковский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в с. Зятьково, а также пос. Бирючий, пос. Борисовский, пос. Ганенок, пос. Красноармейский, пос. Павловский, </w:t>
      </w:r>
      <w:r w:rsidRPr="0053083B">
        <w:rPr>
          <w:sz w:val="26"/>
          <w:szCs w:val="26"/>
        </w:rPr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>МО Зятьковский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BA0509" w:rsidRPr="0053083B">
              <w:rPr>
                <w:b/>
                <w:bCs/>
                <w:sz w:val="26"/>
                <w:szCs w:val="26"/>
              </w:rPr>
              <w:t>5 с. Зятьково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620C13" w:rsidRDefault="00904A38" w:rsidP="005B2FC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Котел водогрейный № 1: </w:t>
            </w:r>
            <w:r w:rsidR="00F72D0D" w:rsidRPr="00620C13">
              <w:rPr>
                <w:sz w:val="26"/>
                <w:szCs w:val="26"/>
              </w:rPr>
              <w:t>КВр-1,0</w:t>
            </w:r>
          </w:p>
          <w:p w:rsidR="00904A38" w:rsidRPr="00620C13" w:rsidRDefault="00904A38" w:rsidP="00F72D0D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Котел водогрейный № 2: КВр-0,</w:t>
            </w:r>
            <w:r w:rsidR="00F72D0D" w:rsidRPr="00620C13">
              <w:rPr>
                <w:sz w:val="26"/>
                <w:szCs w:val="26"/>
              </w:rPr>
              <w:t>9</w:t>
            </w:r>
            <w:r w:rsidRPr="00620C13">
              <w:rPr>
                <w:sz w:val="26"/>
                <w:szCs w:val="26"/>
              </w:rPr>
              <w:t>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620C13" w:rsidRDefault="00904A38" w:rsidP="007537E7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7537E7" w:rsidRPr="00620C13">
              <w:rPr>
                <w:sz w:val="26"/>
                <w:szCs w:val="26"/>
              </w:rPr>
              <w:t>6</w:t>
            </w:r>
            <w:r w:rsidR="00F72D0D" w:rsidRPr="00620C13">
              <w:rPr>
                <w:sz w:val="26"/>
                <w:szCs w:val="26"/>
              </w:rPr>
              <w:t>6</w:t>
            </w:r>
            <w:r w:rsidRPr="00620C13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620C13" w:rsidRDefault="00AD0AB0" w:rsidP="005B2FC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F72D0D" w:rsidRPr="00620C13">
              <w:rPr>
                <w:sz w:val="26"/>
                <w:szCs w:val="26"/>
              </w:rPr>
              <w:t>5</w:t>
            </w:r>
            <w:r w:rsidRPr="00620C13">
              <w:rPr>
                <w:sz w:val="26"/>
                <w:szCs w:val="26"/>
              </w:rPr>
              <w:t xml:space="preserve"> %.</w:t>
            </w:r>
          </w:p>
          <w:p w:rsidR="001D5893" w:rsidRPr="00620C13" w:rsidRDefault="00AD0AB0" w:rsidP="007537E7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F72D0D" w:rsidRPr="00620C13">
              <w:rPr>
                <w:sz w:val="26"/>
                <w:szCs w:val="26"/>
              </w:rPr>
              <w:t>1,</w:t>
            </w:r>
            <w:r w:rsidR="007537E7" w:rsidRPr="00620C13">
              <w:rPr>
                <w:sz w:val="26"/>
                <w:szCs w:val="26"/>
              </w:rPr>
              <w:t>58</w:t>
            </w:r>
            <w:r w:rsidR="00F72D0D" w:rsidRPr="00620C13">
              <w:rPr>
                <w:sz w:val="26"/>
                <w:szCs w:val="26"/>
              </w:rPr>
              <w:t xml:space="preserve"> </w:t>
            </w:r>
            <w:r w:rsidRPr="00620C13">
              <w:rPr>
                <w:sz w:val="26"/>
                <w:szCs w:val="26"/>
              </w:rPr>
              <w:t>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Собственное потребление тепловой энергии и потери в тепловых сетях составляют 335,15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2D07E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Среднегодовая тепловая нагрузка составляет </w:t>
            </w:r>
            <w:r w:rsidRPr="002D07EC">
              <w:rPr>
                <w:sz w:val="26"/>
                <w:szCs w:val="26"/>
              </w:rPr>
              <w:t>0,</w:t>
            </w:r>
            <w:r w:rsidR="002D07EC" w:rsidRPr="002D07EC">
              <w:rPr>
                <w:sz w:val="26"/>
                <w:szCs w:val="26"/>
              </w:rPr>
              <w:t>41</w:t>
            </w:r>
            <w:r w:rsidRPr="0053083B">
              <w:rPr>
                <w:sz w:val="26"/>
                <w:szCs w:val="26"/>
              </w:rPr>
              <w:t xml:space="preserve"> Гкал/час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2D07EC">
              <w:rPr>
                <w:sz w:val="26"/>
                <w:szCs w:val="26"/>
              </w:rPr>
              <w:t>25,9</w:t>
            </w:r>
            <w:r w:rsidR="005B2FCC" w:rsidRPr="0053083B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8B59B8" w:rsidRPr="0053083B">
        <w:rPr>
          <w:sz w:val="26"/>
          <w:szCs w:val="26"/>
        </w:rPr>
        <w:t>5</w:t>
      </w:r>
      <w:r w:rsidRPr="0053083B">
        <w:rPr>
          <w:sz w:val="26"/>
          <w:szCs w:val="26"/>
        </w:rPr>
        <w:t xml:space="preserve"> с. </w:t>
      </w:r>
      <w:r w:rsidR="008B59B8" w:rsidRPr="0053083B">
        <w:rPr>
          <w:sz w:val="26"/>
          <w:szCs w:val="26"/>
        </w:rPr>
        <w:t>Зятьково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05"/>
        <w:gridCol w:w="1606"/>
        <w:gridCol w:w="160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620C13" w:rsidRPr="00296406" w:rsidTr="00327B6E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620C13" w:rsidRPr="00296406" w:rsidTr="00327B6E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Котельная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33,5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63,5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68,5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lastRenderedPageBreak/>
              <w:t>19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  <w: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ТК-12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  <w: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pPr>
              <w:jc w:val="center"/>
            </w:pPr>
            <w:r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5 с. </w:t>
      </w:r>
      <w:r w:rsidR="005B7B07" w:rsidRPr="0053083B">
        <w:rPr>
          <w:sz w:val="26"/>
          <w:szCs w:val="26"/>
        </w:rPr>
        <w:t xml:space="preserve">Зятьково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C568F3" w:rsidRPr="0053083B">
        <w:rPr>
          <w:sz w:val="26"/>
          <w:szCs w:val="26"/>
        </w:rPr>
        <w:t>5 с. Зятьково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F7302E" w:rsidRPr="0053083B">
              <w:rPr>
                <w:b/>
                <w:bCs/>
                <w:sz w:val="26"/>
                <w:szCs w:val="26"/>
              </w:rPr>
              <w:t>5 с. Зятьково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Для системы теплоснабжения от котельной № 5 с.Зятьково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теплотрассы, а также применения П-образных, сильфонных и линзовых компенсаторов.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 xml:space="preserve">Гидравлическое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620C13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</w:t>
            </w:r>
            <w:r w:rsidRPr="00620C13">
              <w:rPr>
                <w:sz w:val="26"/>
                <w:szCs w:val="26"/>
              </w:rPr>
              <w:t>транспортировке составляет 267,275 Гкал/год.</w:t>
            </w:r>
          </w:p>
          <w:p w:rsidR="00A9774C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Норматив потерь теплоносителя составляет 211,421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Pr="0053083B">
        <w:rPr>
          <w:sz w:val="26"/>
          <w:szCs w:val="26"/>
        </w:rPr>
        <w:t>Зятьковский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5</w:t>
            </w:r>
          </w:p>
          <w:p w:rsidR="00355580" w:rsidRPr="0053083B" w:rsidRDefault="00355580" w:rsidP="00335DAB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Зятьково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1A4C0D">
              <w:rPr>
                <w:sz w:val="26"/>
                <w:szCs w:val="26"/>
              </w:rPr>
              <w:t xml:space="preserve">МКОУ Зятьковская СОШ </w:t>
            </w:r>
            <w:r w:rsidR="001A4C0D" w:rsidRPr="001A4C0D">
              <w:rPr>
                <w:sz w:val="26"/>
                <w:szCs w:val="26"/>
              </w:rPr>
              <w:t>с.Зятьково, ул.Гагарина, 3</w:t>
            </w:r>
            <w:r w:rsidR="003A255F">
              <w:rPr>
                <w:sz w:val="26"/>
                <w:szCs w:val="26"/>
              </w:rPr>
              <w:t>, 5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</w:t>
            </w:r>
            <w:r w:rsidR="00E0551A">
              <w:rPr>
                <w:sz w:val="26"/>
                <w:szCs w:val="26"/>
              </w:rPr>
              <w:t xml:space="preserve"> 10</w:t>
            </w:r>
          </w:p>
          <w:p w:rsidR="008517A7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2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4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6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Зятьково, </w:t>
            </w:r>
            <w:r w:rsidR="00E66AC4">
              <w:rPr>
                <w:sz w:val="26"/>
                <w:szCs w:val="26"/>
              </w:rPr>
              <w:t xml:space="preserve">ул. </w:t>
            </w:r>
            <w:r w:rsidRPr="0053083B">
              <w:rPr>
                <w:sz w:val="26"/>
                <w:szCs w:val="26"/>
              </w:rPr>
              <w:t>Новостройка, 18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D7012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w:lastRenderedPageBreak/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2D136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2A1A56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A27B52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2A1A56">
        <w:trPr>
          <w:trHeight w:val="630"/>
          <w:jc w:val="center"/>
        </w:trPr>
        <w:tc>
          <w:tcPr>
            <w:tcW w:w="2109" w:type="dxa"/>
          </w:tcPr>
          <w:p w:rsidR="00D34681" w:rsidRPr="0053083B" w:rsidRDefault="00D34681" w:rsidP="00C922CE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5 с. Зятьково</w:t>
            </w:r>
          </w:p>
        </w:tc>
        <w:tc>
          <w:tcPr>
            <w:tcW w:w="1767" w:type="dxa"/>
            <w:vAlign w:val="center"/>
          </w:tcPr>
          <w:p w:rsidR="00D34681" w:rsidRPr="0053083B" w:rsidRDefault="008871A6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114,44</w:t>
            </w:r>
          </w:p>
        </w:tc>
        <w:tc>
          <w:tcPr>
            <w:tcW w:w="1418" w:type="dxa"/>
            <w:vAlign w:val="center"/>
          </w:tcPr>
          <w:p w:rsidR="00D34681" w:rsidRPr="0053083B" w:rsidRDefault="00F64AD4" w:rsidP="002D07EC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D34681" w:rsidRPr="0053083B" w:rsidRDefault="003A6513" w:rsidP="008871A6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  <w:r w:rsidR="008871A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D34681" w:rsidRPr="0053083B" w:rsidRDefault="008871A6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279,12</w:t>
            </w:r>
          </w:p>
        </w:tc>
        <w:tc>
          <w:tcPr>
            <w:tcW w:w="1267" w:type="dxa"/>
            <w:vAlign w:val="center"/>
          </w:tcPr>
          <w:p w:rsidR="00D34681" w:rsidRPr="0053083B" w:rsidRDefault="008871A6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3034,15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предельной эффективности централизованного теплоснабжения определяется показателем удельной материальной характеристики плотности тепловой </w:t>
      </w:r>
      <w:r w:rsidRPr="0053083B">
        <w:rPr>
          <w:color w:val="000000"/>
          <w:sz w:val="26"/>
          <w:szCs w:val="26"/>
        </w:rPr>
        <w:lastRenderedPageBreak/>
        <w:t>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400BF7" w:rsidRPr="0053083B">
        <w:rPr>
          <w:color w:val="000000"/>
          <w:sz w:val="26"/>
          <w:szCs w:val="26"/>
        </w:rPr>
        <w:t>Зятьковский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400BF7" w:rsidRPr="0053083B">
        <w:rPr>
          <w:color w:val="000000"/>
          <w:sz w:val="26"/>
          <w:szCs w:val="26"/>
        </w:rPr>
        <w:t>5 с. Зятьково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687B7E">
        <w:rPr>
          <w:color w:val="000000"/>
          <w:sz w:val="26"/>
          <w:szCs w:val="26"/>
        </w:rPr>
        <w:t>б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687B7E">
        <w:rPr>
          <w:color w:val="000000"/>
          <w:sz w:val="26"/>
          <w:szCs w:val="26"/>
        </w:rPr>
        <w:t>,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но требует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дополнительной</w:t>
      </w:r>
      <w:r w:rsidRPr="0053083B">
        <w:rPr>
          <w:color w:val="000000"/>
          <w:sz w:val="26"/>
          <w:szCs w:val="26"/>
        </w:rPr>
        <w:t xml:space="preserve"> </w:t>
      </w:r>
      <w:r w:rsidR="00400BF7" w:rsidRPr="0053083B">
        <w:rPr>
          <w:color w:val="000000"/>
          <w:sz w:val="26"/>
          <w:szCs w:val="26"/>
        </w:rPr>
        <w:t>оптимизации</w:t>
      </w:r>
      <w:r w:rsidRPr="0053083B">
        <w:rPr>
          <w:color w:val="000000"/>
          <w:sz w:val="26"/>
          <w:szCs w:val="26"/>
        </w:rPr>
        <w:t xml:space="preserve"> источников тепла.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87B7E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5F1F35" w:rsidRDefault="005F1F35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5F1F35" w:rsidRPr="0053083B" w:rsidRDefault="005F1F35" w:rsidP="005F1F35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pt;height:324pt" o:ole="">
            <v:imagedata r:id="rId12" o:title=""/>
          </v:shape>
          <o:OLEObject Type="Embed" ProgID="Visio.Drawing.15" ShapeID="_x0000_i1025" DrawAspect="Content" ObjectID="_1713769348" r:id="rId13"/>
        </w:object>
      </w:r>
    </w:p>
    <w:p w:rsidR="0094117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9F4AA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61657F">
              <w:rPr>
                <w:sz w:val="26"/>
                <w:szCs w:val="26"/>
              </w:rPr>
              <w:t>5</w:t>
            </w:r>
          </w:p>
          <w:p w:rsidR="009F4AA1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097097" w:rsidP="009F4AA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097097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097097" w:rsidP="009F4AA1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7097" w:rsidRPr="0053083B" w:rsidRDefault="00097097" w:rsidP="00097097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B653C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7537E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fldChar w:fldCharType="begin"/>
            </w:r>
            <w:r w:rsidRPr="00620C13">
              <w:rPr>
                <w:sz w:val="26"/>
                <w:szCs w:val="26"/>
              </w:rPr>
              <w:instrText xml:space="preserve"> =(1,0+0,93)*0,86 </w:instrText>
            </w:r>
            <w:r w:rsidRPr="00620C13">
              <w:rPr>
                <w:sz w:val="26"/>
                <w:szCs w:val="26"/>
              </w:rPr>
              <w:fldChar w:fldCharType="separate"/>
            </w:r>
            <w:r w:rsidRPr="00620C13">
              <w:rPr>
                <w:noProof/>
                <w:sz w:val="26"/>
                <w:szCs w:val="26"/>
              </w:rPr>
              <w:t>1,66</w:t>
            </w:r>
            <w:r w:rsidRPr="00620C13">
              <w:rPr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7537E7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1,58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8871A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  <w:r w:rsidR="008871A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8662F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</w:t>
            </w:r>
            <w:r w:rsidR="008871A6">
              <w:rPr>
                <w:sz w:val="26"/>
                <w:szCs w:val="26"/>
              </w:rPr>
              <w:t>,52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97097" w:rsidP="0009709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97097" w:rsidP="0009709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6C378F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</w:t>
            </w:r>
            <w:r w:rsidR="0008662F" w:rsidRPr="00620C13">
              <w:rPr>
                <w:sz w:val="26"/>
                <w:szCs w:val="26"/>
              </w:rPr>
              <w:t xml:space="preserve"> </w:t>
            </w:r>
            <w:r w:rsidR="00C85B48" w:rsidRPr="00620C13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8871A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  <w:r w:rsidR="008871A6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620C13" w:rsidRDefault="00156C8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  <w:r w:rsidR="00C85B48" w:rsidRPr="00620C13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620C13" w:rsidRDefault="00C85B48" w:rsidP="00F72D0D">
            <w:pPr>
              <w:jc w:val="center"/>
              <w:rPr>
                <w:b/>
              </w:rPr>
            </w:pPr>
            <w:r w:rsidRPr="00620C13">
              <w:rPr>
                <w:b/>
              </w:rPr>
              <w:t>1,</w:t>
            </w:r>
            <w:r w:rsidR="00F72D0D" w:rsidRPr="00620C13">
              <w:rPr>
                <w:b/>
              </w:rPr>
              <w:t>6</w:t>
            </w:r>
            <w:r w:rsidR="007537E7" w:rsidRPr="00620C13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85B48" w:rsidRPr="00620C13" w:rsidRDefault="007537E7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1,58</w:t>
            </w:r>
          </w:p>
        </w:tc>
        <w:tc>
          <w:tcPr>
            <w:tcW w:w="1275" w:type="dxa"/>
            <w:vAlign w:val="center"/>
          </w:tcPr>
          <w:p w:rsidR="00C85B48" w:rsidRPr="00620C13" w:rsidRDefault="00C85B48" w:rsidP="008871A6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  <w:r w:rsidR="008871A6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C85B48" w:rsidRPr="00620C13" w:rsidRDefault="0008662F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1</w:t>
            </w:r>
            <w:r w:rsidR="008871A6">
              <w:rPr>
                <w:b/>
              </w:rPr>
              <w:t>,52</w:t>
            </w:r>
          </w:p>
        </w:tc>
        <w:tc>
          <w:tcPr>
            <w:tcW w:w="1276" w:type="dxa"/>
            <w:vAlign w:val="center"/>
          </w:tcPr>
          <w:p w:rsidR="00C85B48" w:rsidRPr="00620C13" w:rsidRDefault="00097097" w:rsidP="00C85B48">
            <w:pPr>
              <w:jc w:val="center"/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1417" w:type="dxa"/>
            <w:vAlign w:val="center"/>
          </w:tcPr>
          <w:p w:rsidR="00C85B48" w:rsidRPr="00620C13" w:rsidRDefault="00097097" w:rsidP="0008662F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418" w:type="dxa"/>
            <w:vAlign w:val="center"/>
          </w:tcPr>
          <w:p w:rsidR="00C85B48" w:rsidRPr="00620C13" w:rsidRDefault="006C378F" w:rsidP="00C85B48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  <w:r w:rsidR="00C85B48" w:rsidRPr="00620C13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620C13" w:rsidRDefault="00C85B48" w:rsidP="008871A6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  <w:r w:rsidR="008871A6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85B48" w:rsidRPr="00620C13" w:rsidRDefault="00156C80" w:rsidP="00156C80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  <w:r w:rsidR="00C85B48" w:rsidRPr="00620C13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3802A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156C8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2243,52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156C8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355,15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156C8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</w:t>
            </w:r>
            <w:r w:rsidR="00156C80">
              <w:rPr>
                <w:sz w:val="26"/>
                <w:szCs w:val="26"/>
              </w:rPr>
              <w:t>41</w:t>
            </w:r>
            <w:r w:rsidRPr="00620C13">
              <w:rPr>
                <w:sz w:val="26"/>
                <w:szCs w:val="26"/>
              </w:rPr>
              <w:t>,</w:t>
            </w:r>
            <w:r w:rsidR="00156C80">
              <w:rPr>
                <w:sz w:val="26"/>
                <w:szCs w:val="26"/>
              </w:rPr>
              <w:t>507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156C8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</w:t>
            </w:r>
            <w:r w:rsidR="00CE782C" w:rsidRPr="00620C13">
              <w:rPr>
                <w:sz w:val="26"/>
                <w:szCs w:val="26"/>
              </w:rPr>
              <w:t>6</w:t>
            </w:r>
            <w:r w:rsidR="00156C80">
              <w:rPr>
                <w:sz w:val="26"/>
                <w:szCs w:val="26"/>
              </w:rPr>
              <w:t>46,86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156C80" w:rsidP="00C85B48">
            <w:pPr>
              <w:jc w:val="center"/>
              <w:rPr>
                <w:b/>
              </w:rPr>
            </w:pPr>
            <w:r>
              <w:rPr>
                <w:b/>
              </w:rPr>
              <w:t>2243,52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156C80" w:rsidP="00C85B48">
            <w:pPr>
              <w:jc w:val="center"/>
              <w:rPr>
                <w:b/>
              </w:rPr>
            </w:pPr>
            <w:r>
              <w:rPr>
                <w:b/>
              </w:rPr>
              <w:t>355,15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156C80" w:rsidP="00C85B48">
            <w:pPr>
              <w:jc w:val="center"/>
              <w:rPr>
                <w:b/>
              </w:rPr>
            </w:pPr>
            <w:r>
              <w:rPr>
                <w:b/>
              </w:rPr>
              <w:t>241,507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156C80" w:rsidP="00156C80">
            <w:pPr>
              <w:jc w:val="center"/>
              <w:rPr>
                <w:b/>
              </w:rPr>
            </w:pPr>
            <w:r>
              <w:rPr>
                <w:b/>
              </w:rPr>
              <w:t>1646,86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>Дефицита тепловой мощности по источникам тепловой энергии МО Зятьковский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Зятьковский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7537E7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</w:t>
            </w:r>
            <w:r w:rsidR="007537E7" w:rsidRPr="00620C13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7537E7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1,</w:t>
            </w:r>
            <w:r w:rsidR="007537E7" w:rsidRPr="00620C13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6B3720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540DC4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МО Зятьковский сельсовет</w:t>
      </w:r>
      <w:r w:rsidR="00B96D9A">
        <w:rPr>
          <w:sz w:val="26"/>
          <w:szCs w:val="26"/>
        </w:rPr>
        <w:t xml:space="preserve"> на 20</w:t>
      </w:r>
      <w:r w:rsidR="00CE782C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412E68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53083B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№1 – </w:t>
            </w:r>
            <w:r w:rsidR="007537E7">
              <w:rPr>
                <w:sz w:val="26"/>
                <w:szCs w:val="26"/>
              </w:rPr>
              <w:t>КВр-1,0</w:t>
            </w:r>
          </w:p>
          <w:p w:rsidR="00053F70" w:rsidRPr="0053083B" w:rsidRDefault="00053F70" w:rsidP="007537E7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</w:t>
            </w:r>
            <w:r w:rsidR="00674A07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–</w:t>
            </w:r>
            <w:r w:rsidR="00674A07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КВр</w:t>
            </w:r>
            <w:r w:rsidR="00674A07" w:rsidRPr="0053083B">
              <w:rPr>
                <w:sz w:val="26"/>
                <w:szCs w:val="26"/>
              </w:rPr>
              <w:t>-0,</w:t>
            </w:r>
            <w:r w:rsidR="007537E7">
              <w:rPr>
                <w:sz w:val="26"/>
                <w:szCs w:val="26"/>
              </w:rPr>
              <w:t>9</w:t>
            </w:r>
            <w:r w:rsidR="00674A07" w:rsidRPr="005308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74A0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56C80" w:rsidP="00053F70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2243,52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00DC9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229,2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2103E8" w:rsidRDefault="007537E7" w:rsidP="00C00DC9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317,3</w:t>
            </w:r>
          </w:p>
        </w:tc>
      </w:tr>
      <w:tr w:rsidR="004B7BDB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7BDB" w:rsidRPr="00156C80" w:rsidRDefault="00156C80" w:rsidP="004B7BDB">
            <w:pPr>
              <w:jc w:val="center"/>
              <w:rPr>
                <w:b/>
              </w:rPr>
            </w:pPr>
            <w:r w:rsidRPr="00156C80">
              <w:rPr>
                <w:b/>
                <w:sz w:val="26"/>
                <w:szCs w:val="26"/>
              </w:rPr>
              <w:t>2243,52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7BDB" w:rsidRPr="0053083B" w:rsidRDefault="004B7BDB" w:rsidP="004B7BDB">
            <w:pPr>
              <w:jc w:val="center"/>
              <w:rPr>
                <w:b/>
              </w:rPr>
            </w:pPr>
            <w:r w:rsidRPr="0053083B">
              <w:rPr>
                <w:b/>
              </w:rPr>
              <w:t>229,2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7BDB" w:rsidRPr="002103E8" w:rsidRDefault="004B7BDB" w:rsidP="002103E8">
            <w:pPr>
              <w:jc w:val="center"/>
              <w:rPr>
                <w:b/>
              </w:rPr>
            </w:pPr>
            <w:r w:rsidRPr="002103E8">
              <w:rPr>
                <w:b/>
              </w:rPr>
              <w:t>6</w:t>
            </w:r>
            <w:r w:rsidR="002103E8" w:rsidRPr="002103E8">
              <w:rPr>
                <w:b/>
              </w:rPr>
              <w:t>16,7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>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EA4557" w:rsidRPr="0053083B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27B52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Зятьковский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5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A27B52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Зарегистрировано три случая отказа тепловой сети в отопительный период за последние три года в системе централизованного теплоснабжения МО Зятьковский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Зятьковский сельсовет составляет </w:t>
      </w:r>
      <w:r w:rsidR="005B33A1">
        <w:rPr>
          <w:rFonts w:ascii="Times New Roman" w:hAnsi="Times New Roman" w:cs="Times New Roman"/>
          <w:color w:val="auto"/>
          <w:spacing w:val="0"/>
          <w:sz w:val="26"/>
          <w:szCs w:val="26"/>
        </w:rPr>
        <w:t>1,240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A27B52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1,24*3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AA2798">
        <w:rPr>
          <w:rFonts w:eastAsiaTheme="minorEastAsia"/>
          <w:sz w:val="26"/>
          <w:szCs w:val="26"/>
        </w:rPr>
        <w:t>806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27B52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AA279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A2798">
              <w:rPr>
                <w:sz w:val="26"/>
                <w:szCs w:val="26"/>
              </w:rPr>
              <w:t>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A279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A27B52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Величина недоотпуска тепловой энергии в результате инцидентов на тепловых сетях системы централизованного теплоснабжения МО Зятьковский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>5,832 Гкал. Фактический отпуск тепла через систему централизованного теплоснабжения МО Зятьковский сельсовет составляет 5325 Гкал.</w:t>
      </w:r>
    </w:p>
    <w:p w:rsidR="00510213" w:rsidRPr="0053083B" w:rsidRDefault="00A27B52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5,832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5325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27B52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204E5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04E54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 поступило 2 жалобы на работу системы централизованного теплоснабжения МО Зят</w:t>
      </w:r>
      <w:r w:rsidR="00D81140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ковский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Зятьковский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A27B52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A27B52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A27B52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5 с.Зятьково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27B52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3E25C8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A279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AA2798">
              <w:rPr>
                <w:sz w:val="26"/>
                <w:szCs w:val="26"/>
              </w:rPr>
              <w:t>3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0,75 до 0,89).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B00F82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CD6D97">
              <w:rPr>
                <w:sz w:val="26"/>
                <w:szCs w:val="26"/>
              </w:rPr>
              <w:t>2</w:t>
            </w:r>
            <w:r w:rsidR="00B00F82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CD6D97" w:rsidRPr="0053083B" w:rsidTr="00F72D0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B00F8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</w:t>
            </w:r>
            <w:r w:rsidR="00B00F82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B00F8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</w:t>
            </w:r>
            <w:r w:rsidR="00B00F82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B00F8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 xml:space="preserve">от </w:t>
            </w:r>
            <w:r w:rsidR="00B00F82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.1</w:t>
            </w:r>
            <w:r w:rsidR="00B00F8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B00F8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№ </w:t>
            </w:r>
            <w:r w:rsidR="00B00F82">
              <w:rPr>
                <w:sz w:val="26"/>
                <w:szCs w:val="26"/>
              </w:rPr>
              <w:t>476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B00F82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B00F82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7B5265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DD13AA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3B0DED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4"/>
        <w:gridCol w:w="1443"/>
        <w:gridCol w:w="1443"/>
        <w:gridCol w:w="1453"/>
        <w:gridCol w:w="1453"/>
        <w:gridCol w:w="1453"/>
        <w:gridCol w:w="1369"/>
      </w:tblGrid>
      <w:tr w:rsidR="00B00F82" w:rsidRPr="0053083B" w:rsidTr="008871A6">
        <w:tc>
          <w:tcPr>
            <w:tcW w:w="1532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00F82" w:rsidRPr="0053083B" w:rsidRDefault="00B00F82" w:rsidP="002D07EC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</w:t>
            </w:r>
            <w:r w:rsidR="002D07E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145" w:type="dxa"/>
            <w:vAlign w:val="center"/>
          </w:tcPr>
          <w:p w:rsidR="00B00F82" w:rsidRPr="0053083B" w:rsidRDefault="00B00F82" w:rsidP="002D07EC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</w:t>
            </w:r>
            <w:r w:rsidR="002D07E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B00F82" w:rsidRPr="0053083B" w:rsidTr="00B00F82">
        <w:tc>
          <w:tcPr>
            <w:tcW w:w="1532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455" w:type="dxa"/>
            <w:vAlign w:val="center"/>
          </w:tcPr>
          <w:p w:rsidR="00B00F82" w:rsidRDefault="00B00F82" w:rsidP="00B00F82">
            <w:pPr>
              <w:jc w:val="center"/>
            </w:pPr>
            <w:r>
              <w:t>2273,60</w:t>
            </w:r>
          </w:p>
        </w:tc>
        <w:tc>
          <w:tcPr>
            <w:tcW w:w="1455" w:type="dxa"/>
            <w:vAlign w:val="center"/>
          </w:tcPr>
          <w:p w:rsidR="00B00F82" w:rsidRDefault="00B00F82" w:rsidP="00B00F82">
            <w:pPr>
              <w:jc w:val="center"/>
            </w:pPr>
            <w:r>
              <w:t>2374,13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145" w:type="dxa"/>
            <w:vAlign w:val="center"/>
          </w:tcPr>
          <w:p w:rsidR="00B00F82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</w:tr>
      <w:tr w:rsidR="00B00F82" w:rsidRPr="0053083B" w:rsidTr="008871A6">
        <w:tc>
          <w:tcPr>
            <w:tcW w:w="1532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B00F82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124,7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Централизованное теплоснабжение, котельная № 5 с.Зятьково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6E3AD9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E37EE1" w:rsidP="001775F0">
      <w:pPr>
        <w:spacing w:line="312" w:lineRule="auto"/>
        <w:jc w:val="both"/>
        <w:rPr>
          <w:sz w:val="26"/>
          <w:szCs w:val="26"/>
        </w:rPr>
      </w:pPr>
      <w:r>
        <w:object w:dxaOrig="14581" w:dyaOrig="13291">
          <v:shape id="_x0000_i1026" type="#_x0000_t75" style="width:495.95pt;height:452.4pt" o:ole="">
            <v:imagedata r:id="rId14" o:title=""/>
          </v:shape>
          <o:OLEObject Type="Embed" ProgID="Visio.Drawing.15" ShapeID="_x0000_i1026" DrawAspect="Content" ObjectID="_1713769349" r:id="rId15"/>
        </w:object>
      </w:r>
    </w:p>
    <w:p w:rsidR="00E37EE1" w:rsidRDefault="00E37EE1" w:rsidP="002D4448">
      <w:pPr>
        <w:spacing w:line="312" w:lineRule="auto"/>
        <w:ind w:firstLine="709"/>
        <w:jc w:val="both"/>
        <w:rPr>
          <w:sz w:val="26"/>
          <w:szCs w:val="26"/>
        </w:rPr>
      </w:pPr>
    </w:p>
    <w:p w:rsidR="002D4448" w:rsidRPr="0053083B" w:rsidRDefault="002D4448" w:rsidP="002D4448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>Рис. 4. Зоны теплоснабжения котельной № 5 с. Зятьково.</w:t>
      </w:r>
    </w:p>
    <w:p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CD6D97" w:rsidRDefault="00CD6D97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Зятьковский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5 с.Зятьково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00F82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56C80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46,86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00F82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156C80" w:rsidRDefault="00156C80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156C80">
              <w:rPr>
                <w:b/>
                <w:sz w:val="26"/>
                <w:szCs w:val="26"/>
              </w:rPr>
              <w:t>1646,86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054AA3" w:rsidRPr="00B41AEE">
        <w:rPr>
          <w:sz w:val="26"/>
          <w:szCs w:val="26"/>
        </w:rPr>
        <w:t>Зятьковский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и тепловых сетей эт</w:t>
      </w:r>
      <w:r w:rsidR="00134E61" w:rsidRPr="0053083B">
        <w:rPr>
          <w:sz w:val="26"/>
          <w:szCs w:val="26"/>
        </w:rPr>
        <w:t>ого</w:t>
      </w:r>
      <w:r w:rsidRPr="0053083B">
        <w:rPr>
          <w:sz w:val="26"/>
          <w:szCs w:val="26"/>
        </w:rPr>
        <w:t xml:space="preserve"> источник</w:t>
      </w:r>
      <w:r w:rsidR="00134E61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на расчетный период до 203</w:t>
      </w:r>
      <w:r w:rsidR="00345A32" w:rsidRPr="0053083B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и большие капитальные вложения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417"/>
        <w:gridCol w:w="1134"/>
        <w:gridCol w:w="992"/>
        <w:gridCol w:w="992"/>
        <w:gridCol w:w="1023"/>
        <w:gridCol w:w="1245"/>
        <w:gridCol w:w="1134"/>
      </w:tblGrid>
      <w:tr w:rsidR="005B2D30" w:rsidRPr="002C1627" w:rsidTr="002C162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A44441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CD6D97" w:rsidRPr="002C1627" w:rsidTr="00CD6D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F62DE3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620C13" w:rsidRDefault="00CD6D9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CD6D9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1634,33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</w:tr>
      <w:tr w:rsidR="00CD6D97" w:rsidRPr="002C1627" w:rsidTr="00CD6D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620C13" w:rsidRDefault="00CD6D9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1634,33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</w:t>
      </w:r>
      <w:r w:rsidR="007F6FC2">
        <w:rPr>
          <w:b/>
          <w:bCs/>
          <w:sz w:val="26"/>
          <w:szCs w:val="26"/>
        </w:rPr>
        <w:t xml:space="preserve"> тепловой нагрузки потребителей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Зятьковский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C1627" w:rsidRPr="002C1627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F62DE3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620C13" w:rsidRDefault="002C162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41</w:t>
            </w:r>
          </w:p>
        </w:tc>
      </w:tr>
      <w:tr w:rsidR="002C1627" w:rsidRPr="0053083B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53083B" w:rsidRDefault="002C1627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620C13" w:rsidRDefault="002C162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Зятьковский сельсовет составляет 211,421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</w:t>
      </w:r>
      <w:r w:rsidR="007F6FC2">
        <w:rPr>
          <w:b/>
          <w:bCs/>
          <w:sz w:val="26"/>
          <w:szCs w:val="26"/>
        </w:rPr>
        <w:t>нию источников тепловой энергии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 w:rsidR="00BC1473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421368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F62DE3" w:rsidRPr="00F62DE3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</w:t>
      </w:r>
      <w:r w:rsidR="007F6FC2">
        <w:rPr>
          <w:b/>
          <w:bCs/>
          <w:sz w:val="26"/>
          <w:szCs w:val="26"/>
        </w:rPr>
        <w:t>ной теплоснабжающей организации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>является единственным источником централизованного теплоснабжения на территории МО Зятьковский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405997" w:rsidRDefault="00405997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405997" w:rsidRDefault="00405997" w:rsidP="0040599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405997" w:rsidRDefault="00405997" w:rsidP="0040599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405997" w:rsidTr="0053752C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Исполнитель</w:t>
            </w:r>
          </w:p>
        </w:tc>
      </w:tr>
      <w:tr w:rsidR="00405997" w:rsidTr="0053752C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  <w:r>
              <w:t>4</w:t>
            </w:r>
          </w:p>
        </w:tc>
      </w:tr>
      <w:tr w:rsidR="00405997" w:rsidTr="0053752C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997" w:rsidRDefault="00405997" w:rsidP="0053752C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405997" w:rsidTr="0053752C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997" w:rsidRDefault="00405997" w:rsidP="0053752C">
            <w:pPr>
              <w:pStyle w:val="western"/>
              <w:jc w:val="center"/>
            </w:pPr>
          </w:p>
        </w:tc>
      </w:tr>
      <w:tr w:rsidR="00405997" w:rsidTr="0053752C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тел.: 22-4-42 об устранении аварии на </w:t>
            </w:r>
            <w:r>
              <w:lastRenderedPageBreak/>
              <w:t>коммунальных системах жизнеобеспечения МУП «Теплоцентраль».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Немедленно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405997" w:rsidTr="0053752C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4D0DD5" w:rsidRDefault="00405997" w:rsidP="0053752C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405997" w:rsidRDefault="00405997" w:rsidP="0053752C">
            <w:pPr>
              <w:ind w:hanging="24"/>
            </w:pPr>
            <w:r>
              <w:t xml:space="preserve">- производится проверка работоспособности передвижных источников электроснабжения,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405997" w:rsidRDefault="00405997" w:rsidP="0053752C">
            <w:pPr>
              <w:ind w:hanging="24"/>
            </w:pPr>
          </w:p>
          <w:p w:rsidR="00405997" w:rsidRPr="002829BB" w:rsidRDefault="00405997" w:rsidP="0053752C">
            <w:pPr>
              <w:ind w:hanging="24"/>
            </w:pPr>
          </w:p>
          <w:p w:rsidR="00405997" w:rsidRDefault="00405997" w:rsidP="0053752C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1часа 30 минут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2 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405997" w:rsidTr="0053752C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4D0DD5" w:rsidRDefault="00405997" w:rsidP="0053752C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405997" w:rsidRDefault="00405997" w:rsidP="0053752C">
            <w:pPr>
              <w:pStyle w:val="western"/>
              <w:jc w:val="both"/>
            </w:pPr>
          </w:p>
          <w:p w:rsidR="00405997" w:rsidRDefault="00405997" w:rsidP="0053752C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405997" w:rsidRDefault="00405997" w:rsidP="0053752C">
            <w:pPr>
              <w:pStyle w:val="western"/>
              <w:jc w:val="both"/>
            </w:pPr>
          </w:p>
          <w:p w:rsidR="00405997" w:rsidRDefault="00405997" w:rsidP="0053752C">
            <w:pPr>
              <w:pStyle w:val="western"/>
              <w:jc w:val="both"/>
            </w:pPr>
          </w:p>
          <w:p w:rsidR="00405997" w:rsidRDefault="00405997" w:rsidP="0053752C">
            <w:pPr>
              <w:pStyle w:val="western"/>
              <w:jc w:val="both"/>
            </w:pPr>
          </w:p>
          <w:p w:rsidR="00405997" w:rsidRDefault="00405997" w:rsidP="0053752C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5часов 30 минут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6 часов 30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Директор МУП «Теплоцентраль», в его отсутствие </w:t>
            </w:r>
            <w:r>
              <w:lastRenderedPageBreak/>
              <w:t>заместитель директора 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405997" w:rsidTr="0053752C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DB0D83" w:rsidRDefault="00405997" w:rsidP="0053752C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405997" w:rsidRPr="00B168B0" w:rsidRDefault="00405997" w:rsidP="0053752C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405997" w:rsidRDefault="00405997" w:rsidP="0053752C">
            <w:pPr>
              <w:pStyle w:val="western"/>
              <w:jc w:val="both"/>
            </w:pPr>
            <w:r>
              <w:t>-запускает резервный котёл (при наличии);</w:t>
            </w:r>
          </w:p>
          <w:p w:rsidR="00405997" w:rsidRDefault="00405997" w:rsidP="0053752C">
            <w:pPr>
              <w:pStyle w:val="western"/>
              <w:jc w:val="both"/>
            </w:pPr>
          </w:p>
          <w:p w:rsidR="00405997" w:rsidRDefault="00405997" w:rsidP="0053752C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Немедленно</w:t>
            </w:r>
          </w:p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1час</w:t>
            </w:r>
          </w:p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24часа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05997" w:rsidRDefault="00405997" w:rsidP="0053752C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405997" w:rsidTr="0053752C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DB0D83" w:rsidRDefault="00405997" w:rsidP="0053752C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763C40" w:rsidRDefault="00405997" w:rsidP="0053752C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тел.: 01 и доводит информацию до директора МУП «Теплоцентраль», в его отсутствие заместителю директора;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405997" w:rsidRDefault="00405997" w:rsidP="0053752C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53752C">
            <w:pPr>
              <w:pStyle w:val="western"/>
              <w:jc w:val="center"/>
            </w:pPr>
          </w:p>
          <w:p w:rsidR="00405997" w:rsidRDefault="00405997" w:rsidP="0053752C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05997" w:rsidRDefault="00405997" w:rsidP="0053752C">
            <w:pPr>
              <w:pStyle w:val="western"/>
              <w:jc w:val="center"/>
            </w:pPr>
          </w:p>
        </w:tc>
      </w:tr>
    </w:tbl>
    <w:p w:rsidR="00405997" w:rsidRPr="00785AE9" w:rsidRDefault="00405997" w:rsidP="00405997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7F6FC2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Библиография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Техническое задание на разработку схемы теплоснабжения МО Зятьковский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52" w:rsidRDefault="00A27B52" w:rsidP="003D06B5">
      <w:r>
        <w:separator/>
      </w:r>
    </w:p>
  </w:endnote>
  <w:endnote w:type="continuationSeparator" w:id="0">
    <w:p w:rsidR="00A27B52" w:rsidRDefault="00A27B52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8871A6" w:rsidRDefault="008871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96">
          <w:rPr>
            <w:noProof/>
          </w:rPr>
          <w:t>3</w:t>
        </w:r>
        <w:r>
          <w:fldChar w:fldCharType="end"/>
        </w:r>
      </w:p>
    </w:sdtContent>
  </w:sdt>
  <w:p w:rsidR="008871A6" w:rsidRPr="00570D9F" w:rsidRDefault="008871A6" w:rsidP="000776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A6" w:rsidRDefault="008871A6">
    <w:pPr>
      <w:pStyle w:val="a7"/>
      <w:jc w:val="right"/>
    </w:pPr>
  </w:p>
  <w:p w:rsidR="008871A6" w:rsidRDefault="00887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52" w:rsidRDefault="00A27B52" w:rsidP="003D06B5">
      <w:r>
        <w:separator/>
      </w:r>
    </w:p>
  </w:footnote>
  <w:footnote w:type="continuationSeparator" w:id="0">
    <w:p w:rsidR="00A27B52" w:rsidRDefault="00A27B52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3B"/>
    <w:rsid w:val="0001634B"/>
    <w:rsid w:val="00033C2D"/>
    <w:rsid w:val="00035580"/>
    <w:rsid w:val="0004731A"/>
    <w:rsid w:val="0005123A"/>
    <w:rsid w:val="00052C8F"/>
    <w:rsid w:val="00053F70"/>
    <w:rsid w:val="00054AA3"/>
    <w:rsid w:val="0006182A"/>
    <w:rsid w:val="00063A76"/>
    <w:rsid w:val="00072D8A"/>
    <w:rsid w:val="00074A74"/>
    <w:rsid w:val="000776ED"/>
    <w:rsid w:val="0008662F"/>
    <w:rsid w:val="00093578"/>
    <w:rsid w:val="000966DE"/>
    <w:rsid w:val="00097097"/>
    <w:rsid w:val="000B1CE1"/>
    <w:rsid w:val="000B22E8"/>
    <w:rsid w:val="000B41A1"/>
    <w:rsid w:val="000E5890"/>
    <w:rsid w:val="000E714F"/>
    <w:rsid w:val="000F24F3"/>
    <w:rsid w:val="000F251C"/>
    <w:rsid w:val="001041EA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51388"/>
    <w:rsid w:val="00156C80"/>
    <w:rsid w:val="00161F52"/>
    <w:rsid w:val="001643CF"/>
    <w:rsid w:val="0016697D"/>
    <w:rsid w:val="00174F13"/>
    <w:rsid w:val="001752E7"/>
    <w:rsid w:val="00175BBA"/>
    <w:rsid w:val="001775F0"/>
    <w:rsid w:val="00177AE5"/>
    <w:rsid w:val="00183770"/>
    <w:rsid w:val="001A07CB"/>
    <w:rsid w:val="001A4C0D"/>
    <w:rsid w:val="001B5A5C"/>
    <w:rsid w:val="001C7DF3"/>
    <w:rsid w:val="001D5893"/>
    <w:rsid w:val="001E4B6B"/>
    <w:rsid w:val="001E67E6"/>
    <w:rsid w:val="001E69A6"/>
    <w:rsid w:val="001E7D14"/>
    <w:rsid w:val="00200245"/>
    <w:rsid w:val="00204E54"/>
    <w:rsid w:val="002103E8"/>
    <w:rsid w:val="002326DD"/>
    <w:rsid w:val="0023510D"/>
    <w:rsid w:val="00253715"/>
    <w:rsid w:val="0029110E"/>
    <w:rsid w:val="002A1A56"/>
    <w:rsid w:val="002B5A4C"/>
    <w:rsid w:val="002C1627"/>
    <w:rsid w:val="002C677C"/>
    <w:rsid w:val="002D07EC"/>
    <w:rsid w:val="002D1367"/>
    <w:rsid w:val="002D4448"/>
    <w:rsid w:val="002D7326"/>
    <w:rsid w:val="002F0292"/>
    <w:rsid w:val="003076F3"/>
    <w:rsid w:val="0031277E"/>
    <w:rsid w:val="00315261"/>
    <w:rsid w:val="00321B54"/>
    <w:rsid w:val="00326DA7"/>
    <w:rsid w:val="00327B6E"/>
    <w:rsid w:val="003337B7"/>
    <w:rsid w:val="00335587"/>
    <w:rsid w:val="00335DAB"/>
    <w:rsid w:val="00341885"/>
    <w:rsid w:val="00345A32"/>
    <w:rsid w:val="00355580"/>
    <w:rsid w:val="003641D0"/>
    <w:rsid w:val="00370B26"/>
    <w:rsid w:val="00371536"/>
    <w:rsid w:val="003802A0"/>
    <w:rsid w:val="00382C27"/>
    <w:rsid w:val="00390FCC"/>
    <w:rsid w:val="00394809"/>
    <w:rsid w:val="003A255F"/>
    <w:rsid w:val="003A2E9C"/>
    <w:rsid w:val="003A36C6"/>
    <w:rsid w:val="003A6513"/>
    <w:rsid w:val="003B0DED"/>
    <w:rsid w:val="003B42E2"/>
    <w:rsid w:val="003C12FB"/>
    <w:rsid w:val="003C45B4"/>
    <w:rsid w:val="003C7DCD"/>
    <w:rsid w:val="003D06B5"/>
    <w:rsid w:val="003E25C8"/>
    <w:rsid w:val="003F42C0"/>
    <w:rsid w:val="00400BF7"/>
    <w:rsid w:val="00405997"/>
    <w:rsid w:val="00412E68"/>
    <w:rsid w:val="00421368"/>
    <w:rsid w:val="0043056C"/>
    <w:rsid w:val="00431148"/>
    <w:rsid w:val="00436239"/>
    <w:rsid w:val="00446FF2"/>
    <w:rsid w:val="004470AC"/>
    <w:rsid w:val="00460F2F"/>
    <w:rsid w:val="00462CA5"/>
    <w:rsid w:val="00466859"/>
    <w:rsid w:val="00471A0B"/>
    <w:rsid w:val="0047536B"/>
    <w:rsid w:val="00484C7B"/>
    <w:rsid w:val="004922C2"/>
    <w:rsid w:val="00495881"/>
    <w:rsid w:val="004B1FBD"/>
    <w:rsid w:val="004B3DAD"/>
    <w:rsid w:val="004B7BDB"/>
    <w:rsid w:val="004D0D22"/>
    <w:rsid w:val="004D679E"/>
    <w:rsid w:val="004E30FC"/>
    <w:rsid w:val="004E4ADC"/>
    <w:rsid w:val="004E585E"/>
    <w:rsid w:val="00505A73"/>
    <w:rsid w:val="00506C22"/>
    <w:rsid w:val="00510213"/>
    <w:rsid w:val="005104D7"/>
    <w:rsid w:val="0052774B"/>
    <w:rsid w:val="0053083B"/>
    <w:rsid w:val="00532960"/>
    <w:rsid w:val="00540206"/>
    <w:rsid w:val="00540DC4"/>
    <w:rsid w:val="0054424C"/>
    <w:rsid w:val="00556705"/>
    <w:rsid w:val="00580A0C"/>
    <w:rsid w:val="00582BBC"/>
    <w:rsid w:val="00585BBE"/>
    <w:rsid w:val="00586EB7"/>
    <w:rsid w:val="005875BD"/>
    <w:rsid w:val="00593448"/>
    <w:rsid w:val="00595164"/>
    <w:rsid w:val="005A5B98"/>
    <w:rsid w:val="005B2D30"/>
    <w:rsid w:val="005B2FCC"/>
    <w:rsid w:val="005B33A1"/>
    <w:rsid w:val="005B44DB"/>
    <w:rsid w:val="005B4F50"/>
    <w:rsid w:val="005B7B07"/>
    <w:rsid w:val="005C2739"/>
    <w:rsid w:val="005C6068"/>
    <w:rsid w:val="005C6410"/>
    <w:rsid w:val="005D0B4B"/>
    <w:rsid w:val="005F1F35"/>
    <w:rsid w:val="005F34FF"/>
    <w:rsid w:val="006014F2"/>
    <w:rsid w:val="0061657F"/>
    <w:rsid w:val="00620C13"/>
    <w:rsid w:val="0062147C"/>
    <w:rsid w:val="00627FBF"/>
    <w:rsid w:val="006364F6"/>
    <w:rsid w:val="00643F96"/>
    <w:rsid w:val="00652A58"/>
    <w:rsid w:val="0065340E"/>
    <w:rsid w:val="006601B9"/>
    <w:rsid w:val="00665A09"/>
    <w:rsid w:val="00674A07"/>
    <w:rsid w:val="00687B7E"/>
    <w:rsid w:val="00687C85"/>
    <w:rsid w:val="006957E7"/>
    <w:rsid w:val="00695C21"/>
    <w:rsid w:val="006B3720"/>
    <w:rsid w:val="006B67AA"/>
    <w:rsid w:val="006C284E"/>
    <w:rsid w:val="006C378F"/>
    <w:rsid w:val="006E07BF"/>
    <w:rsid w:val="006E1168"/>
    <w:rsid w:val="006E318F"/>
    <w:rsid w:val="006E3AD9"/>
    <w:rsid w:val="006F30D9"/>
    <w:rsid w:val="006F49A0"/>
    <w:rsid w:val="00702470"/>
    <w:rsid w:val="007257C3"/>
    <w:rsid w:val="00740F19"/>
    <w:rsid w:val="00743CDA"/>
    <w:rsid w:val="007537E7"/>
    <w:rsid w:val="007563B6"/>
    <w:rsid w:val="007610F9"/>
    <w:rsid w:val="00765A3C"/>
    <w:rsid w:val="007703C8"/>
    <w:rsid w:val="00772B24"/>
    <w:rsid w:val="007747FB"/>
    <w:rsid w:val="00774EB8"/>
    <w:rsid w:val="00782070"/>
    <w:rsid w:val="007A7E38"/>
    <w:rsid w:val="007B1346"/>
    <w:rsid w:val="007B5C29"/>
    <w:rsid w:val="007C7358"/>
    <w:rsid w:val="007F2186"/>
    <w:rsid w:val="007F6FC2"/>
    <w:rsid w:val="008016C6"/>
    <w:rsid w:val="0081098F"/>
    <w:rsid w:val="00817ADD"/>
    <w:rsid w:val="0082536F"/>
    <w:rsid w:val="00846335"/>
    <w:rsid w:val="008463FC"/>
    <w:rsid w:val="00847D89"/>
    <w:rsid w:val="008517A7"/>
    <w:rsid w:val="00873E86"/>
    <w:rsid w:val="00875A11"/>
    <w:rsid w:val="008871A6"/>
    <w:rsid w:val="008B183E"/>
    <w:rsid w:val="008B1B5E"/>
    <w:rsid w:val="008B59B8"/>
    <w:rsid w:val="008B5FBD"/>
    <w:rsid w:val="008D210E"/>
    <w:rsid w:val="008E7E5B"/>
    <w:rsid w:val="008F25D1"/>
    <w:rsid w:val="008F34D9"/>
    <w:rsid w:val="0090148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994"/>
    <w:rsid w:val="009742E6"/>
    <w:rsid w:val="009753CA"/>
    <w:rsid w:val="00980786"/>
    <w:rsid w:val="00993437"/>
    <w:rsid w:val="00995BE1"/>
    <w:rsid w:val="009B4A58"/>
    <w:rsid w:val="009C30B9"/>
    <w:rsid w:val="009C7149"/>
    <w:rsid w:val="009D29AD"/>
    <w:rsid w:val="009D4690"/>
    <w:rsid w:val="009D4AE6"/>
    <w:rsid w:val="009D67F6"/>
    <w:rsid w:val="009D6E12"/>
    <w:rsid w:val="009E6A21"/>
    <w:rsid w:val="009F4AA1"/>
    <w:rsid w:val="00A00DD8"/>
    <w:rsid w:val="00A27B52"/>
    <w:rsid w:val="00A306C6"/>
    <w:rsid w:val="00A44441"/>
    <w:rsid w:val="00A45F59"/>
    <w:rsid w:val="00A52CC8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B5721"/>
    <w:rsid w:val="00AD0900"/>
    <w:rsid w:val="00AD0AB0"/>
    <w:rsid w:val="00AD4FC6"/>
    <w:rsid w:val="00AD6BC8"/>
    <w:rsid w:val="00AE43DD"/>
    <w:rsid w:val="00AF3AEB"/>
    <w:rsid w:val="00AF6B80"/>
    <w:rsid w:val="00B00F82"/>
    <w:rsid w:val="00B0751D"/>
    <w:rsid w:val="00B12A25"/>
    <w:rsid w:val="00B228EC"/>
    <w:rsid w:val="00B24622"/>
    <w:rsid w:val="00B247F1"/>
    <w:rsid w:val="00B41AEE"/>
    <w:rsid w:val="00B4441A"/>
    <w:rsid w:val="00B463E5"/>
    <w:rsid w:val="00B47852"/>
    <w:rsid w:val="00B54224"/>
    <w:rsid w:val="00B653C0"/>
    <w:rsid w:val="00B70D83"/>
    <w:rsid w:val="00B70EC8"/>
    <w:rsid w:val="00B84CDD"/>
    <w:rsid w:val="00B949D3"/>
    <w:rsid w:val="00B9644E"/>
    <w:rsid w:val="00B96D9A"/>
    <w:rsid w:val="00BA0509"/>
    <w:rsid w:val="00BA3EF5"/>
    <w:rsid w:val="00BC1473"/>
    <w:rsid w:val="00BE05BB"/>
    <w:rsid w:val="00BE1E36"/>
    <w:rsid w:val="00BE2A30"/>
    <w:rsid w:val="00C00DC9"/>
    <w:rsid w:val="00C20F09"/>
    <w:rsid w:val="00C269BD"/>
    <w:rsid w:val="00C316D4"/>
    <w:rsid w:val="00C568F3"/>
    <w:rsid w:val="00C57FD4"/>
    <w:rsid w:val="00C657F0"/>
    <w:rsid w:val="00C85B48"/>
    <w:rsid w:val="00C87873"/>
    <w:rsid w:val="00C922CE"/>
    <w:rsid w:val="00CB047D"/>
    <w:rsid w:val="00CC43EB"/>
    <w:rsid w:val="00CC7988"/>
    <w:rsid w:val="00CD4E19"/>
    <w:rsid w:val="00CD6D97"/>
    <w:rsid w:val="00CD7BB0"/>
    <w:rsid w:val="00CE782C"/>
    <w:rsid w:val="00CF4655"/>
    <w:rsid w:val="00D34681"/>
    <w:rsid w:val="00D42BDB"/>
    <w:rsid w:val="00D52AFF"/>
    <w:rsid w:val="00D53722"/>
    <w:rsid w:val="00D55F87"/>
    <w:rsid w:val="00D63B3E"/>
    <w:rsid w:val="00D649CE"/>
    <w:rsid w:val="00D70124"/>
    <w:rsid w:val="00D81140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35F97"/>
    <w:rsid w:val="00E37EE1"/>
    <w:rsid w:val="00E41031"/>
    <w:rsid w:val="00E43F73"/>
    <w:rsid w:val="00E60332"/>
    <w:rsid w:val="00E66AC4"/>
    <w:rsid w:val="00E66B9D"/>
    <w:rsid w:val="00E71160"/>
    <w:rsid w:val="00E713FF"/>
    <w:rsid w:val="00E87F71"/>
    <w:rsid w:val="00E91F5B"/>
    <w:rsid w:val="00E93C3B"/>
    <w:rsid w:val="00EA365F"/>
    <w:rsid w:val="00EA4557"/>
    <w:rsid w:val="00EA5038"/>
    <w:rsid w:val="00EB28BA"/>
    <w:rsid w:val="00ED3A25"/>
    <w:rsid w:val="00EE64F4"/>
    <w:rsid w:val="00EF7451"/>
    <w:rsid w:val="00F011E6"/>
    <w:rsid w:val="00F32ED8"/>
    <w:rsid w:val="00F368E9"/>
    <w:rsid w:val="00F36A1F"/>
    <w:rsid w:val="00F37228"/>
    <w:rsid w:val="00F47291"/>
    <w:rsid w:val="00F5179C"/>
    <w:rsid w:val="00F62DE3"/>
    <w:rsid w:val="00F64AD4"/>
    <w:rsid w:val="00F71851"/>
    <w:rsid w:val="00F72D0D"/>
    <w:rsid w:val="00F7302E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19960-3B17-4A55-BD1D-2312771E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western">
    <w:name w:val="western"/>
    <w:basedOn w:val="a"/>
    <w:rsid w:val="0040599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222.vsd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99AB-8F92-4C73-B752-A578098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12067</TotalTime>
  <Pages>51</Pages>
  <Words>11866</Words>
  <Characters>67641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244</cp:revision>
  <cp:lastPrinted>2021-08-06T09:56:00Z</cp:lastPrinted>
  <dcterms:created xsi:type="dcterms:W3CDTF">2018-10-25T14:54:00Z</dcterms:created>
  <dcterms:modified xsi:type="dcterms:W3CDTF">2022-05-11T03:16:00Z</dcterms:modified>
</cp:coreProperties>
</file>