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962115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62115" w:rsidRPr="0053083B" w:rsidRDefault="00962115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9153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15329" w:rsidRPr="0053083B" w:rsidRDefault="0052065A" w:rsidP="00915329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«25»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июля 2022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915329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15329" w:rsidRPr="0052065A" w:rsidRDefault="00915329" w:rsidP="0052065A">
            <w:pPr>
              <w:pStyle w:val="af0"/>
              <w:spacing w:line="312" w:lineRule="auto"/>
              <w:jc w:val="left"/>
              <w:rPr>
                <w:sz w:val="26"/>
                <w:szCs w:val="26"/>
                <w:lang w:val="en-US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 w:rsidR="0052065A">
              <w:rPr>
                <w:sz w:val="26"/>
                <w:szCs w:val="26"/>
                <w:lang w:val="en-US"/>
              </w:rPr>
              <w:t>237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915329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52065A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А</w:t>
      </w:r>
      <w:bookmarkStart w:id="0" w:name="_GoBack"/>
      <w:bookmarkEnd w:id="0"/>
      <w:r w:rsidR="00F4174D"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ЗЯТЬКОВСКИЙ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962F8A" w:rsidRDefault="00962F8A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780FA8" w:rsidRPr="00BD0F15" w:rsidRDefault="00780FA8" w:rsidP="00780FA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(актуализирована на 202</w:t>
      </w:r>
      <w:r w:rsidR="00915329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год)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Pr="00BD0F1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E60C4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="0091532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D7575" w:rsidRPr="00BD0F15" w:rsidTr="004F17E2">
        <w:trPr>
          <w:jc w:val="right"/>
        </w:trPr>
        <w:tc>
          <w:tcPr>
            <w:tcW w:w="8931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  <w:vAlign w:val="center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4F17E2">
        <w:trPr>
          <w:jc w:val="right"/>
        </w:trPr>
        <w:tc>
          <w:tcPr>
            <w:tcW w:w="8931" w:type="dxa"/>
          </w:tcPr>
          <w:p w:rsidR="009D7575" w:rsidRPr="00BD0F15" w:rsidRDefault="009D7575" w:rsidP="004F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4F1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</w:tbl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BD0F15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Схема водоснабжения и водоотведения муниципального образования Зятьковский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E60C45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9E572F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9E572F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50,0 тыс.руб.</w:t>
            </w:r>
          </w:p>
          <w:p w:rsidR="00B31522" w:rsidRPr="00BD0F15" w:rsidRDefault="00EA3A6A" w:rsidP="005D05C4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ом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 xml:space="preserve"> числе из местного бюджета – 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>50 тыс.руб.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МО Зятьковский сельсовет входит в состав Панкрушихинского района Алтайского края и расположен в юго-западной части Панкрушихинского района и граничит с Панкрушихинским, Железнодорожным, Подойниковским и Кривинским сельсоветами. Административным центром сельсовета является село Зятьково. Кроме административного центра на его территории расположены поселки Бирючий, Павловский, Борисовский, Красноармейский. Общая площадь территории сельсовета 45178 га.  Рас</w:t>
      </w:r>
      <w:r w:rsidR="0037395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тояние от с. Зятьководо районного центра – Панкрушиха составляет 40 км., до краевого центра г. Барнаул 3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27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 сеть на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Зятьковский сельсовет развита слаба. Она представлена реками Аксениха и Пантиха. Также имеются ручьи  и пруды.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Река Аксениха по территории потекает с юга на север, а р. Пантиха – с востока на запад, сливаясь с р. Аксенихой. Русла речек узкие и извилистые, ширина их местами достигает 3-4 метров, а врезанность русла не превышает 2 метров. Течение речек медленное, дно покрыто рыхлыми отложениями. Питание речек смешанное. Главную роль в питании играют паводковые воды, на долю которых приходиться 60-70%. Годовой минимум уровня приходиться на зиму. Русла речек местами перепружены и сооружены пруды. Поэтому в летнее время речки во многих местах пересыхают и пополняются водой лишь в весенний период за счет таянья снегов. Вода в речках слабоминерализавана и используется для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днищам логов и лощинообразным понижениям протекают ручью в основном с юга на север. По руслу ручьев расположены пруды. Вода в прудах и ручьях в основном пресная, лишь в отдельных случаях слабоминерализована. Используется для водопоя скота и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 м. Вода пресная, плотный остаток составляет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512435" cy="49599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 Зятьковского сельсовета</w:t>
      </w:r>
    </w:p>
    <w:p w:rsidR="006A158C" w:rsidRPr="00BD0F15" w:rsidRDefault="006A158C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Таблица 1</w:t>
      </w:r>
    </w:p>
    <w:p w:rsidR="001D665B" w:rsidRPr="00BD0F15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постоянного населения МО Зятьковский сель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E60C45" w:rsidRPr="00BD0F15" w:rsidTr="00E60C45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Бирючий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Павловский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 с. Зятьково.</w:t>
      </w:r>
    </w:p>
    <w:p w:rsidR="005424DC" w:rsidRPr="00BD0F15" w:rsidRDefault="00E60C45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Зять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ковского сельсовета составила 1066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8022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Описание системы и структуры водоснабжения </w:t>
      </w:r>
      <w:bookmarkEnd w:id="4"/>
      <w:r w:rsidR="00B60D78" w:rsidRPr="00B60D78">
        <w:rPr>
          <w:rStyle w:val="30"/>
          <w:rFonts w:eastAsiaTheme="minorHAnsi"/>
          <w:color w:val="000000" w:themeColor="text1"/>
          <w:sz w:val="26"/>
          <w:szCs w:val="26"/>
        </w:rPr>
        <w:t>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</w:t>
      </w:r>
      <w:r w:rsidR="0091649C">
        <w:rPr>
          <w:color w:val="000000" w:themeColor="text1"/>
          <w:sz w:val="26"/>
          <w:szCs w:val="26"/>
        </w:rPr>
        <w:t>ы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73F4A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73F4A" w:rsidRPr="00BD0F15">
        <w:rPr>
          <w:color w:val="000000" w:themeColor="text1"/>
          <w:sz w:val="26"/>
          <w:szCs w:val="26"/>
        </w:rPr>
        <w:t>Зятьково</w:t>
      </w:r>
      <w:r w:rsidR="0091649C">
        <w:rPr>
          <w:color w:val="000000" w:themeColor="text1"/>
          <w:sz w:val="26"/>
          <w:szCs w:val="26"/>
        </w:rPr>
        <w:t>, пос. Борисовский, пос. Красноармейский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BD0F15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Pr="00BD0F15">
        <w:rPr>
          <w:color w:val="000000" w:themeColor="text1"/>
          <w:sz w:val="26"/>
          <w:szCs w:val="26"/>
        </w:rPr>
        <w:t xml:space="preserve">двух </w:t>
      </w:r>
      <w:r w:rsidR="00C02D06" w:rsidRPr="00BD0F15">
        <w:rPr>
          <w:color w:val="000000" w:themeColor="text1"/>
          <w:sz w:val="26"/>
          <w:szCs w:val="26"/>
        </w:rPr>
        <w:t>месторождений пресных подземных вод</w:t>
      </w:r>
      <w:r w:rsidR="0091649C">
        <w:rPr>
          <w:color w:val="000000" w:themeColor="text1"/>
          <w:sz w:val="26"/>
          <w:szCs w:val="26"/>
        </w:rPr>
        <w:t xml:space="preserve">, </w:t>
      </w:r>
      <w:r w:rsidR="00190FB3">
        <w:rPr>
          <w:color w:val="000000" w:themeColor="text1"/>
          <w:sz w:val="26"/>
          <w:szCs w:val="26"/>
        </w:rPr>
        <w:t xml:space="preserve">в </w:t>
      </w:r>
      <w:r w:rsidR="0091649C">
        <w:rPr>
          <w:color w:val="000000" w:themeColor="text1"/>
          <w:sz w:val="26"/>
          <w:szCs w:val="26"/>
        </w:rPr>
        <w:t>поселк</w:t>
      </w:r>
      <w:r w:rsidR="00190FB3">
        <w:rPr>
          <w:color w:val="000000" w:themeColor="text1"/>
          <w:sz w:val="26"/>
          <w:szCs w:val="26"/>
        </w:rPr>
        <w:t>ах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91649C">
        <w:rPr>
          <w:color w:val="000000" w:themeColor="text1"/>
          <w:sz w:val="26"/>
          <w:szCs w:val="26"/>
        </w:rPr>
        <w:t>Борисовский и Красноармейский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 xml:space="preserve">по одному </w:t>
      </w:r>
      <w:r w:rsidR="00190FB3" w:rsidRPr="00BD0F15">
        <w:rPr>
          <w:color w:val="000000" w:themeColor="text1"/>
          <w:sz w:val="26"/>
          <w:szCs w:val="26"/>
        </w:rPr>
        <w:t>месторождени</w:t>
      </w:r>
      <w:r w:rsidR="00190FB3">
        <w:rPr>
          <w:color w:val="000000" w:themeColor="text1"/>
          <w:sz w:val="26"/>
          <w:szCs w:val="26"/>
        </w:rPr>
        <w:t>ю</w:t>
      </w:r>
      <w:r w:rsidR="00190FB3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от </w:t>
      </w:r>
      <w:r w:rsidR="00947446" w:rsidRPr="00BD0F15">
        <w:rPr>
          <w:color w:val="000000" w:themeColor="text1"/>
          <w:sz w:val="26"/>
          <w:szCs w:val="26"/>
        </w:rPr>
        <w:t>водозаборных скважин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 водонапорные башни, а затем</w:t>
      </w:r>
      <w:r w:rsidR="006A158C" w:rsidRPr="00BD0F15">
        <w:rPr>
          <w:color w:val="000000" w:themeColor="text1"/>
          <w:sz w:val="26"/>
          <w:szCs w:val="26"/>
        </w:rPr>
        <w:t xml:space="preserve"> в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>В с. Зятьково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>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>запитана от двух водонапорных башен, расположенных с разных сторон распределительной водопроводной сети</w:t>
      </w:r>
      <w:r w:rsidR="006A158C" w:rsidRPr="00BD0F15">
        <w:rPr>
          <w:color w:val="000000" w:themeColor="text1"/>
          <w:sz w:val="26"/>
          <w:szCs w:val="26"/>
        </w:rPr>
        <w:t>.</w:t>
      </w:r>
      <w:r w:rsidR="004E0E88" w:rsidRPr="00BD0F15">
        <w:rPr>
          <w:color w:val="000000" w:themeColor="text1"/>
          <w:sz w:val="26"/>
          <w:szCs w:val="26"/>
        </w:rPr>
        <w:t xml:space="preserve"> Такое расположение водонапорных башен обеспечивает более стабильное давление и расход воды в распределительной водопроводной сети.</w:t>
      </w:r>
      <w:r w:rsidR="00190FB3">
        <w:rPr>
          <w:color w:val="000000" w:themeColor="text1"/>
          <w:sz w:val="26"/>
          <w:szCs w:val="26"/>
        </w:rPr>
        <w:t xml:space="preserve"> В поселках Борисовский и Красноармейский распределительная водопроводная сеть запитана от водонапорной башни.</w:t>
      </w:r>
    </w:p>
    <w:p w:rsidR="006A158C" w:rsidRPr="00190FB3" w:rsidRDefault="00190FB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с. Зятьково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 состав водопроводных сооружений вход</w:t>
      </w:r>
      <w:r w:rsidR="00AA37F8" w:rsidRPr="00BD0F15">
        <w:rPr>
          <w:color w:val="000000" w:themeColor="text1"/>
          <w:sz w:val="26"/>
          <w:szCs w:val="26"/>
        </w:rPr>
        <w:t>я</w:t>
      </w:r>
      <w:r w:rsidR="006A158C" w:rsidRPr="00BD0F15">
        <w:rPr>
          <w:color w:val="000000" w:themeColor="text1"/>
          <w:sz w:val="26"/>
          <w:szCs w:val="26"/>
        </w:rPr>
        <w:t>т</w:t>
      </w:r>
      <w:r w:rsidR="00AA37F8" w:rsidRPr="00BD0F15">
        <w:rPr>
          <w:color w:val="000000" w:themeColor="text1"/>
          <w:sz w:val="26"/>
          <w:szCs w:val="26"/>
        </w:rPr>
        <w:t xml:space="preserve"> две</w:t>
      </w:r>
      <w:r w:rsidR="006A158C" w:rsidRPr="00BD0F15">
        <w:rPr>
          <w:color w:val="000000" w:themeColor="text1"/>
          <w:sz w:val="26"/>
          <w:szCs w:val="26"/>
        </w:rPr>
        <w:t xml:space="preserve"> водонапорн</w:t>
      </w:r>
      <w:r w:rsidR="00AA37F8" w:rsidRPr="00BD0F15">
        <w:rPr>
          <w:color w:val="000000" w:themeColor="text1"/>
          <w:sz w:val="26"/>
          <w:szCs w:val="26"/>
        </w:rPr>
        <w:t>ые</w:t>
      </w:r>
      <w:r w:rsidR="006A158C" w:rsidRPr="00BD0F15">
        <w:rPr>
          <w:color w:val="000000" w:themeColor="text1"/>
          <w:sz w:val="26"/>
          <w:szCs w:val="26"/>
        </w:rPr>
        <w:t xml:space="preserve"> башн</w:t>
      </w:r>
      <w:r w:rsidR="00AA37F8" w:rsidRPr="00BD0F15">
        <w:rPr>
          <w:color w:val="000000" w:themeColor="text1"/>
          <w:sz w:val="26"/>
          <w:szCs w:val="26"/>
        </w:rPr>
        <w:t>и.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AA37F8"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 xml:space="preserve">бъем </w:t>
      </w:r>
      <w:r w:rsidR="00312967" w:rsidRPr="00BD0F15">
        <w:rPr>
          <w:color w:val="000000" w:themeColor="text1"/>
          <w:sz w:val="26"/>
          <w:szCs w:val="26"/>
        </w:rPr>
        <w:t>первого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>резервуара</w:t>
      </w:r>
      <w:r w:rsidR="00312967" w:rsidRPr="00BD0F15">
        <w:rPr>
          <w:color w:val="000000" w:themeColor="text1"/>
          <w:sz w:val="26"/>
          <w:szCs w:val="26"/>
        </w:rPr>
        <w:t xml:space="preserve"> (Башня Рожновского)</w:t>
      </w:r>
      <w:r>
        <w:rPr>
          <w:color w:val="000000" w:themeColor="text1"/>
          <w:sz w:val="26"/>
          <w:szCs w:val="26"/>
        </w:rPr>
        <w:t>10</w:t>
      </w:r>
      <w:r w:rsidR="006A158C" w:rsidRPr="00BD0F15">
        <w:rPr>
          <w:color w:val="000000" w:themeColor="text1"/>
          <w:sz w:val="26"/>
          <w:szCs w:val="26"/>
        </w:rPr>
        <w:t>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4C6753" w:rsidRPr="00BD0F15">
        <w:rPr>
          <w:color w:val="000000" w:themeColor="text1"/>
          <w:sz w:val="26"/>
          <w:szCs w:val="26"/>
        </w:rPr>
        <w:t xml:space="preserve">, второго – </w:t>
      </w:r>
      <w:r>
        <w:rPr>
          <w:color w:val="000000" w:themeColor="text1"/>
          <w:sz w:val="26"/>
          <w:szCs w:val="26"/>
        </w:rPr>
        <w:t>5</w:t>
      </w:r>
      <w:r w:rsidR="004C6753" w:rsidRPr="00BD0F15">
        <w:rPr>
          <w:color w:val="000000" w:themeColor="text1"/>
          <w:sz w:val="26"/>
          <w:szCs w:val="26"/>
        </w:rPr>
        <w:t xml:space="preserve"> м</w:t>
      </w:r>
      <w:r w:rsidR="004C6753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.</w:t>
      </w:r>
      <w:r w:rsidR="000036A5" w:rsidRPr="00BD0F15">
        <w:rPr>
          <w:color w:val="000000" w:themeColor="text1"/>
          <w:sz w:val="26"/>
          <w:szCs w:val="26"/>
        </w:rPr>
        <w:t xml:space="preserve"> Кроме того, входит распределительная водопроводная сеть протяженностью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13,6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  <w:r>
        <w:rPr>
          <w:color w:val="000000" w:themeColor="text1"/>
          <w:sz w:val="26"/>
          <w:szCs w:val="26"/>
        </w:rPr>
        <w:t xml:space="preserve"> В пос. Борисовский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 xml:space="preserve">, распределительная водопроводная сеть протяженностью </w:t>
      </w:r>
      <w:r w:rsidR="00C00A82">
        <w:rPr>
          <w:color w:val="000000" w:themeColor="text1"/>
          <w:sz w:val="26"/>
          <w:szCs w:val="26"/>
        </w:rPr>
        <w:t>4,7</w:t>
      </w:r>
      <w:r>
        <w:rPr>
          <w:color w:val="000000" w:themeColor="text1"/>
          <w:sz w:val="26"/>
          <w:szCs w:val="26"/>
        </w:rPr>
        <w:t xml:space="preserve"> км. В пос. Красноармейский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>, распределительная водопроводная сеть протяженностью 1,2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33390F">
        <w:rPr>
          <w:color w:val="000000" w:themeColor="text1"/>
          <w:sz w:val="26"/>
          <w:szCs w:val="26"/>
        </w:rPr>
        <w:t>97,5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водозаборных скважин</w:t>
      </w:r>
      <w:r w:rsidRPr="00BD0F15">
        <w:rPr>
          <w:color w:val="000000" w:themeColor="text1"/>
          <w:sz w:val="26"/>
          <w:szCs w:val="26"/>
        </w:rPr>
        <w:t xml:space="preserve"> №1 и №2 составляет в сумме 3</w:t>
      </w:r>
      <w:r w:rsidR="0028705C" w:rsidRPr="00BD0F15">
        <w:rPr>
          <w:color w:val="000000" w:themeColor="text1"/>
          <w:sz w:val="26"/>
          <w:szCs w:val="26"/>
        </w:rPr>
        <w:t>84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  <w:r w:rsidR="007B4892">
        <w:rPr>
          <w:color w:val="000000" w:themeColor="text1"/>
          <w:sz w:val="26"/>
          <w:szCs w:val="26"/>
        </w:rPr>
        <w:t xml:space="preserve"> Производительность скважин в пос. Борисовский и пос. Красноармейский не оценивалась по причине отсутствия данных.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28705C" w:rsidRPr="00BD0F15">
        <w:rPr>
          <w:color w:val="000000" w:themeColor="text1"/>
          <w:sz w:val="26"/>
          <w:szCs w:val="26"/>
        </w:rPr>
        <w:t>Зятьково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 МКОУ «Зятьковская СОШ»;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2. Панкрушихинская ЦРБ – </w:t>
      </w:r>
      <w:r w:rsidR="00804097" w:rsidRPr="00804097">
        <w:rPr>
          <w:sz w:val="28"/>
          <w:szCs w:val="28"/>
        </w:rPr>
        <w:t>ФАП</w:t>
      </w:r>
      <w:r w:rsidRPr="00804097">
        <w:rPr>
          <w:sz w:val="28"/>
          <w:szCs w:val="28"/>
        </w:rPr>
        <w:t xml:space="preserve"> с. Зятьково</w:t>
      </w:r>
      <w:r w:rsidRPr="00BD0F15">
        <w:rPr>
          <w:color w:val="000000" w:themeColor="text1"/>
          <w:sz w:val="26"/>
          <w:szCs w:val="26"/>
        </w:rPr>
        <w:t>;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 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7B4892" w:rsidRDefault="007B489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централизованного водопровода </w:t>
      </w:r>
      <w:r>
        <w:rPr>
          <w:color w:val="000000" w:themeColor="text1"/>
          <w:sz w:val="26"/>
          <w:szCs w:val="26"/>
        </w:rPr>
        <w:t>пос.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Борисовский</w:t>
      </w:r>
      <w:r w:rsidR="002369CA">
        <w:rPr>
          <w:color w:val="000000" w:themeColor="text1"/>
          <w:sz w:val="26"/>
          <w:szCs w:val="26"/>
        </w:rPr>
        <w:t>и пос. Красноармейский</w:t>
      </w:r>
      <w:r w:rsidRPr="00BD0F15">
        <w:rPr>
          <w:color w:val="000000" w:themeColor="text1"/>
          <w:sz w:val="26"/>
          <w:szCs w:val="26"/>
        </w:rPr>
        <w:t xml:space="preserve"> снабжаются водой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1. Население.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</w:t>
      </w:r>
      <w:r w:rsidR="006A158C" w:rsidRPr="00BD0F15">
        <w:rPr>
          <w:color w:val="000000" w:themeColor="text1"/>
          <w:sz w:val="26"/>
          <w:szCs w:val="26"/>
        </w:rPr>
        <w:t xml:space="preserve">ожаротушение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в настоящее время решается от пожарн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гидрант</w:t>
      </w:r>
      <w:r w:rsidR="00A43C25" w:rsidRPr="00BD0F15">
        <w:rPr>
          <w:color w:val="000000" w:themeColor="text1"/>
          <w:sz w:val="26"/>
          <w:szCs w:val="26"/>
        </w:rPr>
        <w:t>а</w:t>
      </w:r>
      <w:r w:rsidR="006A158C" w:rsidRPr="00BD0F15">
        <w:rPr>
          <w:color w:val="000000" w:themeColor="text1"/>
          <w:sz w:val="26"/>
          <w:szCs w:val="26"/>
        </w:rPr>
        <w:t>, расположенн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на </w:t>
      </w:r>
      <w:r w:rsidR="00A43C25" w:rsidRPr="00BD0F15">
        <w:rPr>
          <w:color w:val="000000" w:themeColor="text1"/>
          <w:sz w:val="26"/>
          <w:szCs w:val="26"/>
        </w:rPr>
        <w:t>водонапорной башне № 1 откуда пожарные расчеты производят забор воды и наполнение автоцистерн</w:t>
      </w:r>
      <w:r w:rsidR="006A158C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Кроме того, на территории школы расположен </w:t>
      </w:r>
      <w:r w:rsidR="00C74A37">
        <w:rPr>
          <w:color w:val="000000" w:themeColor="text1"/>
          <w:sz w:val="26"/>
          <w:szCs w:val="26"/>
        </w:rPr>
        <w:t>противо</w:t>
      </w:r>
      <w:r w:rsidR="002369CA">
        <w:rPr>
          <w:color w:val="000000" w:themeColor="text1"/>
          <w:sz w:val="26"/>
          <w:szCs w:val="26"/>
        </w:rPr>
        <w:t>пожарный резервуар</w:t>
      </w:r>
      <w:r w:rsidR="006F611F">
        <w:rPr>
          <w:color w:val="000000" w:themeColor="text1"/>
          <w:sz w:val="26"/>
          <w:szCs w:val="26"/>
        </w:rPr>
        <w:t xml:space="preserve"> объемом 5 м</w:t>
      </w:r>
      <w:r w:rsidR="006F611F" w:rsidRPr="006F611F">
        <w:rPr>
          <w:color w:val="000000" w:themeColor="text1"/>
          <w:sz w:val="26"/>
          <w:szCs w:val="26"/>
          <w:vertAlign w:val="superscript"/>
        </w:rPr>
        <w:t>3</w:t>
      </w:r>
      <w:r w:rsidR="002369CA">
        <w:rPr>
          <w:color w:val="000000" w:themeColor="text1"/>
          <w:sz w:val="26"/>
          <w:szCs w:val="26"/>
        </w:rPr>
        <w:t>.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Пожаротушение остальных населенных пунктов решается пожарными машинами и подвозом воды в автоцистернах.</w:t>
      </w:r>
    </w:p>
    <w:p w:rsidR="006A158C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4511F" w:rsidRPr="00BD0F15">
        <w:rPr>
          <w:color w:val="000000" w:themeColor="text1"/>
          <w:sz w:val="26"/>
          <w:szCs w:val="26"/>
        </w:rPr>
        <w:t xml:space="preserve">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64511F"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2369CA">
        <w:rPr>
          <w:color w:val="000000" w:themeColor="text1"/>
          <w:sz w:val="26"/>
          <w:szCs w:val="26"/>
        </w:rPr>
        <w:t>13</w:t>
      </w:r>
      <w:r w:rsidR="0064511F" w:rsidRPr="00BD0F15">
        <w:rPr>
          <w:color w:val="000000" w:themeColor="text1"/>
          <w:sz w:val="26"/>
          <w:szCs w:val="26"/>
        </w:rPr>
        <w:t>,</w:t>
      </w:r>
      <w:r w:rsidR="002369CA">
        <w:rPr>
          <w:color w:val="000000" w:themeColor="text1"/>
          <w:sz w:val="26"/>
          <w:szCs w:val="26"/>
        </w:rPr>
        <w:t>6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Отдельные участки трубопровода заменены на стальные трубы.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312967" w:rsidRPr="00BD0F15">
        <w:rPr>
          <w:color w:val="000000" w:themeColor="text1"/>
          <w:sz w:val="26"/>
          <w:szCs w:val="26"/>
        </w:rPr>
        <w:t>По данным бухгалтерского учета сооружения централизованной системы водоснабжения с. Зятьково полностью амортизированы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Физический износ составляет более 90 %</w:t>
      </w:r>
      <w:r w:rsidR="00C20CED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Протяженность распределительной водопроводной сети пос. Борисовский составляет </w:t>
      </w:r>
      <w:r w:rsidR="00C00A82">
        <w:rPr>
          <w:color w:val="000000" w:themeColor="text1"/>
          <w:sz w:val="26"/>
          <w:szCs w:val="26"/>
        </w:rPr>
        <w:t>4,7</w:t>
      </w:r>
      <w:r w:rsidR="002369CA">
        <w:rPr>
          <w:color w:val="000000" w:themeColor="text1"/>
          <w:sz w:val="26"/>
          <w:szCs w:val="26"/>
        </w:rPr>
        <w:t xml:space="preserve"> км, выполненной из материала ПЭТ, пос. Красноармейский – 1,2 км, выполненной из материала ПЭТ.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Схема обеспечения водой потребителей с. Зятьково представлена на рисунке 3.</w:t>
      </w:r>
    </w:p>
    <w:p w:rsidR="00CF1159" w:rsidRPr="00BD0F15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sz w:val="26"/>
          <w:szCs w:val="26"/>
        </w:rPr>
        <w:object w:dxaOrig="8235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85pt;height:200.45pt" o:ole="">
            <v:imagedata r:id="rId10" o:title=""/>
          </v:shape>
          <o:OLEObject Type="Embed" ProgID="Visio.Drawing.15" ShapeID="_x0000_i1025" DrawAspect="Content" ObjectID="_1721475514" r:id="rId11"/>
        </w:object>
      </w: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Рис. 3. Схема обеспечения водой потребителей с. Зятьково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369CA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Схемы обеспечения водой пос. Борисовский и пос. Красноармейский одинаковы и представлены на рисунке 4.</w:t>
      </w:r>
    </w:p>
    <w:p w:rsidR="00826672" w:rsidRDefault="00826672" w:rsidP="0082667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826672">
        <w:rPr>
          <w:color w:val="000000" w:themeColor="text1"/>
          <w:sz w:val="26"/>
          <w:szCs w:val="26"/>
        </w:rPr>
        <w:object w:dxaOrig="9270" w:dyaOrig="3630">
          <v:shape id="_x0000_i1026" type="#_x0000_t75" style="width:463.7pt;height:181.45pt" o:ole="">
            <v:imagedata r:id="rId12" o:title=""/>
          </v:shape>
          <o:OLEObject Type="Embed" ProgID="Visio.Drawing.15" ShapeID="_x0000_i1026" DrawAspect="Content" ObjectID="_1721475515" r:id="rId13"/>
        </w:object>
      </w:r>
    </w:p>
    <w:p w:rsidR="00826672" w:rsidRPr="00BD0F15" w:rsidRDefault="00826672" w:rsidP="00AA03E2">
      <w:pPr>
        <w:pStyle w:val="3"/>
        <w:shd w:val="clear" w:color="auto" w:fill="auto"/>
        <w:tabs>
          <w:tab w:val="left" w:pos="1560"/>
        </w:tabs>
        <w:spacing w:after="0" w:line="312" w:lineRule="auto"/>
        <w:ind w:left="1560" w:hanging="851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>
        <w:rPr>
          <w:color w:val="000000" w:themeColor="text1"/>
          <w:sz w:val="26"/>
          <w:szCs w:val="26"/>
        </w:rPr>
        <w:t>пос. Борисовский (Красноармейский).</w:t>
      </w:r>
    </w:p>
    <w:p w:rsidR="00826672" w:rsidRPr="002369CA" w:rsidRDefault="0082667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802258">
        <w:rPr>
          <w:color w:val="000000" w:themeColor="text1"/>
          <w:sz w:val="26"/>
          <w:szCs w:val="26"/>
        </w:rPr>
        <w:t xml:space="preserve"> 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 xml:space="preserve">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992"/>
        <w:gridCol w:w="1985"/>
      </w:tblGrid>
      <w:tr w:rsidR="006A158C" w:rsidRPr="00BD0F15" w:rsidTr="00AA03E2">
        <w:tc>
          <w:tcPr>
            <w:tcW w:w="223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693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6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992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1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 w:val="restart"/>
            <w:vAlign w:val="center"/>
          </w:tcPr>
          <w:p w:rsidR="00235B89" w:rsidRPr="00BD0F15" w:rsidRDefault="00EA303B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23,1</w:t>
            </w: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2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ЭЦВ6-10-220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5B89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Борисовский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Красноармейский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BD0F15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BD0F15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Зятьковский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Pr="00BD0F15">
        <w:rPr>
          <w:color w:val="000000" w:themeColor="text1"/>
          <w:sz w:val="26"/>
          <w:szCs w:val="26"/>
        </w:rPr>
        <w:t>1</w:t>
      </w:r>
      <w:r w:rsidR="009B005F">
        <w:rPr>
          <w:color w:val="000000" w:themeColor="text1"/>
          <w:sz w:val="26"/>
          <w:szCs w:val="26"/>
        </w:rPr>
        <w:t>47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BD0F15">
        <w:rPr>
          <w:color w:val="000000" w:themeColor="text1"/>
          <w:sz w:val="26"/>
          <w:szCs w:val="26"/>
        </w:rPr>
        <w:t xml:space="preserve">более 90 </w:t>
      </w:r>
      <w:r w:rsidRPr="00BD0F15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D0F15">
        <w:rPr>
          <w:color w:val="000000" w:themeColor="text1"/>
          <w:sz w:val="26"/>
          <w:szCs w:val="26"/>
        </w:rPr>
        <w:t xml:space="preserve">большим </w:t>
      </w:r>
      <w:r w:rsidRPr="00BD0F15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D0F15">
        <w:rPr>
          <w:color w:val="000000" w:themeColor="text1"/>
          <w:sz w:val="26"/>
          <w:szCs w:val="26"/>
        </w:rPr>
        <w:t>высоким уровнем</w:t>
      </w:r>
      <w:r w:rsidRPr="00BD0F15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D0F15">
        <w:rPr>
          <w:color w:val="000000" w:themeColor="text1"/>
          <w:sz w:val="26"/>
          <w:szCs w:val="26"/>
        </w:rPr>
        <w:t>более</w:t>
      </w:r>
      <w:r w:rsidRPr="00BD0F15">
        <w:rPr>
          <w:color w:val="000000" w:themeColor="text1"/>
          <w:sz w:val="26"/>
          <w:szCs w:val="26"/>
        </w:rPr>
        <w:t>3</w:t>
      </w:r>
      <w:r w:rsidR="00C74A37">
        <w:rPr>
          <w:color w:val="000000" w:themeColor="text1"/>
          <w:sz w:val="26"/>
          <w:szCs w:val="26"/>
        </w:rPr>
        <w:t>2</w:t>
      </w:r>
      <w:r w:rsidRPr="00BD0F15">
        <w:rPr>
          <w:color w:val="000000" w:themeColor="text1"/>
          <w:sz w:val="26"/>
          <w:szCs w:val="26"/>
        </w:rPr>
        <w:t>%).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C74A37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804097">
              <w:rPr>
                <w:rStyle w:val="0pt"/>
                <w:b w:val="0"/>
                <w:sz w:val="26"/>
                <w:szCs w:val="26"/>
                <w:lang w:val="en-US"/>
              </w:rPr>
              <w:t xml:space="preserve"> </w:t>
            </w:r>
            <w:r w:rsidRPr="00BD0F15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C74A37">
        <w:trPr>
          <w:trHeight w:hRule="exact" w:val="50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BD0F15" w:rsidTr="00C74A37">
        <w:trPr>
          <w:trHeight w:hRule="exact" w:val="442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1B7E76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75 %</w:t>
            </w:r>
          </w:p>
        </w:tc>
      </w:tr>
      <w:tr w:rsidR="00C74A37" w:rsidRPr="00BD0F15" w:rsidTr="00C74A37">
        <w:trPr>
          <w:trHeight w:hRule="exact" w:val="419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</w:t>
            </w:r>
            <w:r w:rsidR="00804097">
              <w:rPr>
                <w:rStyle w:val="1"/>
                <w:sz w:val="26"/>
                <w:szCs w:val="26"/>
                <w:lang w:val="en-US"/>
              </w:rPr>
              <w:t xml:space="preserve"> </w:t>
            </w:r>
            <w:r>
              <w:rPr>
                <w:rStyle w:val="1"/>
                <w:sz w:val="26"/>
                <w:szCs w:val="26"/>
              </w:rPr>
              <w:t>Борисовский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00A82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35 %</w:t>
            </w:r>
          </w:p>
        </w:tc>
      </w:tr>
      <w:tr w:rsidR="00C74A37" w:rsidRPr="00BD0F15" w:rsidTr="00C74A37">
        <w:trPr>
          <w:trHeight w:hRule="exact" w:val="425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Пос.Красноармейский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34 %</w:t>
            </w:r>
          </w:p>
        </w:tc>
      </w:tr>
    </w:tbl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пос. Бирючий, пос. Павловский.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 пожарными машинами. Противопожарны</w:t>
      </w:r>
      <w:r w:rsidR="006F611F">
        <w:rPr>
          <w:color w:val="000000" w:themeColor="text1"/>
          <w:sz w:val="26"/>
          <w:szCs w:val="26"/>
        </w:rPr>
        <w:t>й</w:t>
      </w:r>
      <w:r w:rsidRPr="00BD0F15">
        <w:rPr>
          <w:color w:val="000000" w:themeColor="text1"/>
          <w:sz w:val="26"/>
          <w:szCs w:val="26"/>
        </w:rPr>
        <w:t xml:space="preserve"> резервуар </w:t>
      </w:r>
      <w:r w:rsidR="006F611F">
        <w:rPr>
          <w:color w:val="000000" w:themeColor="text1"/>
          <w:sz w:val="26"/>
          <w:szCs w:val="26"/>
        </w:rPr>
        <w:t>объемом 5 м</w:t>
      </w:r>
      <w:r w:rsidR="006F611F">
        <w:rPr>
          <w:color w:val="000000" w:themeColor="text1"/>
          <w:sz w:val="26"/>
          <w:szCs w:val="26"/>
          <w:vertAlign w:val="superscript"/>
        </w:rPr>
        <w:t>3</w:t>
      </w:r>
      <w:r w:rsidR="006F611F">
        <w:rPr>
          <w:color w:val="000000" w:themeColor="text1"/>
          <w:sz w:val="26"/>
          <w:szCs w:val="26"/>
        </w:rPr>
        <w:t xml:space="preserve"> расположен на территории школы.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B576C8" w:rsidRPr="00BD0F15">
        <w:rPr>
          <w:color w:val="000000" w:themeColor="text1"/>
          <w:sz w:val="26"/>
          <w:szCs w:val="26"/>
        </w:rPr>
        <w:t>протяженностью 19</w:t>
      </w:r>
      <w:r w:rsidR="00595302">
        <w:rPr>
          <w:color w:val="000000" w:themeColor="text1"/>
          <w:sz w:val="26"/>
          <w:szCs w:val="26"/>
        </w:rPr>
        <w:t>,8</w:t>
      </w:r>
      <w:r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595302">
        <w:rPr>
          <w:color w:val="000000" w:themeColor="text1"/>
          <w:sz w:val="26"/>
          <w:szCs w:val="26"/>
        </w:rPr>
        <w:t>около</w:t>
      </w:r>
      <w:r w:rsidR="00804097" w:rsidRPr="00802258">
        <w:rPr>
          <w:color w:val="000000" w:themeColor="text1"/>
          <w:sz w:val="26"/>
          <w:szCs w:val="26"/>
        </w:rPr>
        <w:t xml:space="preserve"> </w:t>
      </w:r>
      <w:r w:rsidR="00595302">
        <w:rPr>
          <w:color w:val="000000" w:themeColor="text1"/>
          <w:sz w:val="26"/>
          <w:szCs w:val="26"/>
        </w:rPr>
        <w:t>8</w:t>
      </w:r>
      <w:r w:rsidR="00B576C8" w:rsidRPr="00BD0F15">
        <w:rPr>
          <w:color w:val="000000" w:themeColor="text1"/>
          <w:sz w:val="26"/>
          <w:szCs w:val="26"/>
        </w:rPr>
        <w:t>0 %</w:t>
      </w:r>
      <w:r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</w:t>
      </w:r>
      <w:r w:rsidR="00595302">
        <w:rPr>
          <w:color w:val="000000" w:themeColor="text1"/>
          <w:sz w:val="26"/>
          <w:szCs w:val="26"/>
        </w:rPr>
        <w:t>ых</w:t>
      </w:r>
      <w:r w:rsidRPr="00BD0F15">
        <w:rPr>
          <w:color w:val="000000" w:themeColor="text1"/>
          <w:sz w:val="26"/>
          <w:szCs w:val="26"/>
        </w:rPr>
        <w:t xml:space="preserve"> систем водоснабжения </w:t>
      </w:r>
      <w:r w:rsidR="00595302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BD0F15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4</w:t>
      </w:r>
    </w:p>
    <w:p w:rsidR="001D665B" w:rsidRPr="00BD0F15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Анализ нормативно-технической документации объектов централизованной системы холодного водоснабжения МО Зятьковский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9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Борисовский – 1996 год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Красноармейский – 1997 год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90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Борисовский – 1997 год</w:t>
            </w:r>
          </w:p>
          <w:p w:rsidR="004C3E6A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Красноармейский – 1998 год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BD0F15" w:rsidRDefault="00540A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с. Зятьково м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агистральные водопроводные сети выполнены из чугунных труб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0 мм.</w:t>
            </w:r>
          </w:p>
          <w:p w:rsidR="00DE376D" w:rsidRDefault="00DE376D" w:rsidP="00D8163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Отдельные участки при устранении аварий заменены на стальные трубы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 Износ системы централизованного водоснабжения составляет более 90 %.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Борисовский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  <w:r>
              <w:rPr>
                <w:color w:val="000000" w:themeColor="text1"/>
                <w:sz w:val="26"/>
                <w:szCs w:val="26"/>
              </w:rPr>
              <w:t>. В 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Красноармейский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540A35">
              <w:rPr>
                <w:color w:val="000000" w:themeColor="text1"/>
                <w:sz w:val="26"/>
                <w:szCs w:val="26"/>
              </w:rPr>
              <w:t>705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540A35">
              <w:rPr>
                <w:color w:val="000000" w:themeColor="text1"/>
                <w:sz w:val="26"/>
                <w:szCs w:val="26"/>
              </w:rPr>
              <w:t>768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напорных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башен Рожновского – </w:t>
            </w:r>
            <w:r w:rsidR="00540A35">
              <w:rPr>
                <w:color w:val="000000" w:themeColor="text1"/>
                <w:sz w:val="26"/>
                <w:szCs w:val="26"/>
              </w:rPr>
              <w:t>35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33390F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B96B29">
              <w:rPr>
                <w:color w:val="000000" w:themeColor="text1"/>
                <w:sz w:val="26"/>
                <w:szCs w:val="26"/>
              </w:rPr>
              <w:t>9</w:t>
            </w:r>
            <w:r w:rsidR="0033390F">
              <w:rPr>
                <w:color w:val="000000" w:themeColor="text1"/>
                <w:sz w:val="26"/>
                <w:szCs w:val="26"/>
              </w:rPr>
              <w:t>7,5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B96B29">
              <w:rPr>
                <w:color w:val="000000" w:themeColor="text1"/>
                <w:sz w:val="26"/>
                <w:szCs w:val="26"/>
              </w:rPr>
              <w:t>206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 110 мм</w:t>
            </w:r>
            <w:r w:rsidR="00B96B29">
              <w:rPr>
                <w:color w:val="000000" w:themeColor="text1"/>
                <w:sz w:val="26"/>
                <w:szCs w:val="26"/>
              </w:rPr>
              <w:t>, из труб ПЭТ диаметром 80 мм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Источником воды являются </w:t>
            </w:r>
            <w:r w:rsidR="00B96B29">
              <w:rPr>
                <w:color w:val="000000" w:themeColor="text1"/>
                <w:sz w:val="26"/>
                <w:szCs w:val="26"/>
              </w:rPr>
              <w:t>4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артезианские скважины. Вода из скважин подается в водонапорные башни Рожновского. Давление в водопроводной сети – 14-16 м водного столба.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МО Зятьковский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</w:t>
      </w:r>
      <w:r w:rsidR="00804097">
        <w:rPr>
          <w:color w:val="000000" w:themeColor="text1"/>
          <w:sz w:val="26"/>
          <w:szCs w:val="26"/>
        </w:rPr>
        <w:t>совет</w:t>
      </w:r>
      <w:r w:rsidRPr="00BD0F15">
        <w:rPr>
          <w:color w:val="000000" w:themeColor="text1"/>
          <w:sz w:val="26"/>
          <w:szCs w:val="26"/>
        </w:rPr>
        <w:t xml:space="preserve"> обеспечивается за счет </w:t>
      </w:r>
      <w:r w:rsidR="00B96B29">
        <w:rPr>
          <w:color w:val="000000" w:themeColor="text1"/>
          <w:sz w:val="26"/>
          <w:szCs w:val="26"/>
        </w:rPr>
        <w:t>четырех</w:t>
      </w:r>
      <w:r w:rsidR="00804097">
        <w:rPr>
          <w:color w:val="000000" w:themeColor="text1"/>
          <w:sz w:val="26"/>
          <w:szCs w:val="26"/>
        </w:rPr>
        <w:t xml:space="preserve"> </w:t>
      </w:r>
      <w:r w:rsidR="00460F4C" w:rsidRPr="00BD0F15">
        <w:rPr>
          <w:color w:val="000000" w:themeColor="text1"/>
          <w:sz w:val="26"/>
          <w:szCs w:val="26"/>
        </w:rPr>
        <w:t>скважин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8318E3" w:rsidRPr="00BD0F15">
        <w:rPr>
          <w:color w:val="000000" w:themeColor="text1"/>
          <w:sz w:val="26"/>
          <w:szCs w:val="26"/>
        </w:rPr>
        <w:t>Скважина № 1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150 метров, скважина № 2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</w:t>
      </w:r>
      <w:r w:rsidR="00BD0F15" w:rsidRPr="00BD0F15">
        <w:rPr>
          <w:color w:val="000000" w:themeColor="text1"/>
          <w:sz w:val="26"/>
          <w:szCs w:val="26"/>
        </w:rPr>
        <w:t>6</w:t>
      </w:r>
      <w:r w:rsidR="008318E3" w:rsidRPr="00BD0F15">
        <w:rPr>
          <w:color w:val="000000" w:themeColor="text1"/>
          <w:sz w:val="26"/>
          <w:szCs w:val="26"/>
        </w:rPr>
        <w:t>0 метров</w:t>
      </w:r>
      <w:r w:rsidR="00B96B29">
        <w:rPr>
          <w:color w:val="000000" w:themeColor="text1"/>
          <w:sz w:val="26"/>
          <w:szCs w:val="26"/>
        </w:rPr>
        <w:t>, скважина пос. Борисовский имеет глубину 160 м, скважина пос. Красноармейский имеет глубину 150 м</w:t>
      </w:r>
      <w:r w:rsidR="008318E3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Информация по источникам водоснабжения МО Зятьковский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1985"/>
        <w:gridCol w:w="1417"/>
        <w:gridCol w:w="1701"/>
        <w:gridCol w:w="1998"/>
      </w:tblGrid>
      <w:tr w:rsidR="006A158C" w:rsidRPr="00BD0F15" w:rsidTr="00B96B29">
        <w:trPr>
          <w:trHeight w:hRule="exact" w:val="2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учета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  <w:r w:rsidR="006A158C" w:rsidRPr="00BD0F15">
              <w:rPr>
                <w:rStyle w:val="1"/>
                <w:sz w:val="26"/>
                <w:szCs w:val="26"/>
              </w:rPr>
              <w:t xml:space="preserve"> № 1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</w:t>
            </w:r>
            <w:r w:rsidR="006A158C" w:rsidRPr="00BD0F15">
              <w:rPr>
                <w:rStyle w:val="1"/>
                <w:sz w:val="26"/>
                <w:szCs w:val="26"/>
              </w:rPr>
              <w:t xml:space="preserve">. </w:t>
            </w:r>
            <w:r w:rsidRPr="00BD0F15">
              <w:rPr>
                <w:rStyle w:val="1"/>
                <w:sz w:val="26"/>
                <w:szCs w:val="26"/>
              </w:rPr>
              <w:t>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Pr="00BD0F15">
              <w:rPr>
                <w:rStyle w:val="1"/>
                <w:sz w:val="26"/>
                <w:szCs w:val="26"/>
              </w:rPr>
              <w:t>8</w:t>
            </w:r>
            <w:r w:rsidR="00632B99" w:rsidRPr="00BD0F15">
              <w:rPr>
                <w:rStyle w:val="1"/>
                <w:sz w:val="26"/>
                <w:szCs w:val="26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 № 2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Борисовский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Красноармейский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Централизованных насосных станций на территории МО Зятьковский 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85752B" w:rsidRPr="00BD0F15">
        <w:rPr>
          <w:color w:val="000000" w:themeColor="text1"/>
          <w:sz w:val="26"/>
          <w:szCs w:val="26"/>
        </w:rPr>
        <w:t>из водонапорных башен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96B29">
        <w:rPr>
          <w:color w:val="000000" w:themeColor="text1"/>
          <w:sz w:val="26"/>
          <w:szCs w:val="26"/>
        </w:rPr>
        <w:t>три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96B29">
        <w:rPr>
          <w:color w:val="000000" w:themeColor="text1"/>
          <w:sz w:val="26"/>
          <w:szCs w:val="26"/>
        </w:rPr>
        <w:t>ие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96B29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96B29">
        <w:rPr>
          <w:color w:val="000000" w:themeColor="text1"/>
          <w:sz w:val="26"/>
          <w:szCs w:val="26"/>
        </w:rPr>
        <w:t>ые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E451AA" w:rsidRPr="00BD0F15">
        <w:rPr>
          <w:color w:val="000000" w:themeColor="text1"/>
          <w:sz w:val="26"/>
          <w:szCs w:val="26"/>
        </w:rPr>
        <w:lastRenderedPageBreak/>
        <w:t>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</w:t>
      </w:r>
      <w:r w:rsidR="00C00A82">
        <w:rPr>
          <w:color w:val="000000" w:themeColor="text1"/>
          <w:sz w:val="26"/>
          <w:szCs w:val="26"/>
        </w:rPr>
        <w:t>, от 10.06.2019 № 195</w:t>
      </w:r>
      <w:r w:rsidR="00343214" w:rsidRPr="00BD0F15">
        <w:rPr>
          <w:color w:val="000000" w:themeColor="text1"/>
          <w:sz w:val="26"/>
          <w:szCs w:val="26"/>
        </w:rPr>
        <w:t xml:space="preserve">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Мероприятия по развитию системы водоснабжения МО Зятьковский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</w:t>
      </w:r>
      <w:r w:rsid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C00A82" w:rsidRDefault="00C00A8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464A79" w:rsidRDefault="00464A79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D0F15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1125"/>
        <w:gridCol w:w="2433"/>
        <w:gridCol w:w="2245"/>
      </w:tblGrid>
      <w:tr w:rsidR="00804097" w:rsidRPr="00804097" w:rsidTr="00804097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04097" w:rsidRPr="00804097" w:rsidTr="0080409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04097" w:rsidRPr="00804097" w:rsidTr="0080409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804097" w:rsidRPr="00804097" w:rsidTr="0080409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804097" w:rsidRPr="00804097" w:rsidTr="0080409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671" w:rsidRPr="002E1671" w:rsidRDefault="002E1671" w:rsidP="002E167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2E1671" w:rsidRDefault="002E1671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D83FAF">
        <w:rPr>
          <w:b/>
          <w:color w:val="000000" w:themeColor="text1"/>
          <w:sz w:val="26"/>
          <w:szCs w:val="26"/>
        </w:rPr>
        <w:t>поселений</w:t>
      </w:r>
      <w:r w:rsidRPr="00BD0F15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 представлен в таблице 7.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7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8B3194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8B3194" w:rsidRPr="00BD0F15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8B3194" w:rsidRPr="00BD0F15" w:rsidTr="008B319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E4772B" w:rsidRPr="00BD0F1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8B3194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8B3194" w:rsidRPr="00BD0F15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</w:t>
            </w:r>
            <w:r w:rsidR="00E62920" w:rsidRPr="00BD0F15">
              <w:rPr>
                <w:rStyle w:val="af"/>
                <w:b w:val="0"/>
                <w:color w:val="000000" w:themeColor="text1"/>
              </w:rPr>
              <w:t>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8B3194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8B3194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8B3194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8B3194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</w:t>
      </w:r>
      <w:r w:rsidRPr="00BD0F15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D0F15">
        <w:rPr>
          <w:color w:val="000000" w:themeColor="text1"/>
          <w:sz w:val="26"/>
          <w:szCs w:val="26"/>
        </w:rPr>
        <w:t>, получающем услугу,</w:t>
      </w:r>
      <w:r w:rsidRPr="00BD0F15">
        <w:rPr>
          <w:color w:val="000000" w:themeColor="text1"/>
          <w:sz w:val="26"/>
          <w:szCs w:val="26"/>
        </w:rPr>
        <w:t xml:space="preserve"> 536 человек равен R=1,2x2,5=3,0.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</w:t>
      </w:r>
      <w:r w:rsidRPr="00BD0F15">
        <w:rPr>
          <w:color w:val="000000" w:themeColor="text1"/>
          <w:spacing w:val="0"/>
          <w:sz w:val="26"/>
          <w:szCs w:val="26"/>
        </w:rPr>
        <w:lastRenderedPageBreak/>
        <w:t>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B045C1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B045C1" w:rsidRPr="00BD0F15" w:rsidTr="00AC1324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B045C1" w:rsidRPr="00BD0F15" w:rsidTr="007925B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B045C1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B045C1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B045C1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B045C1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B045C1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B045C1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B045C1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9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802258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Фактическое потребление за 2020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BD0F15" w:rsidRDefault="00B045C1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31,73</w:t>
            </w:r>
          </w:p>
        </w:tc>
        <w:tc>
          <w:tcPr>
            <w:tcW w:w="1680" w:type="dxa"/>
            <w:vAlign w:val="center"/>
          </w:tcPr>
          <w:p w:rsidR="001C2800" w:rsidRPr="004F17E2" w:rsidRDefault="004F17E2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31.99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8300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CB37A2">
        <w:rPr>
          <w:color w:val="000000" w:themeColor="text1"/>
          <w:sz w:val="26"/>
          <w:szCs w:val="26"/>
        </w:rPr>
        <w:t>35,525</w:t>
      </w:r>
      <w:r w:rsidRPr="00BD0F15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8C59FD">
        <w:rPr>
          <w:color w:val="000000" w:themeColor="text1"/>
          <w:sz w:val="26"/>
          <w:szCs w:val="26"/>
        </w:rPr>
        <w:t>34,834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8C59FD">
        <w:rPr>
          <w:color w:val="000000" w:themeColor="text1"/>
          <w:sz w:val="26"/>
          <w:szCs w:val="26"/>
        </w:rPr>
        <w:t>0,144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8C59FD">
        <w:rPr>
          <w:color w:val="000000" w:themeColor="text1"/>
          <w:sz w:val="26"/>
          <w:szCs w:val="26"/>
        </w:rPr>
        <w:t>607</w:t>
      </w:r>
      <w:r w:rsidRPr="00BD0F15">
        <w:rPr>
          <w:color w:val="000000" w:themeColor="text1"/>
          <w:sz w:val="26"/>
          <w:szCs w:val="26"/>
        </w:rPr>
        <w:t xml:space="preserve"> 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Производительность существующ</w:t>
      </w:r>
      <w:r w:rsidR="00CB37A2">
        <w:rPr>
          <w:color w:val="000000" w:themeColor="text1"/>
          <w:sz w:val="26"/>
          <w:szCs w:val="26"/>
        </w:rPr>
        <w:t>их</w:t>
      </w:r>
      <w:r w:rsidRPr="00BD0F15">
        <w:rPr>
          <w:color w:val="000000" w:themeColor="text1"/>
          <w:sz w:val="26"/>
          <w:szCs w:val="26"/>
        </w:rPr>
        <w:t xml:space="preserve"> водозабор</w:t>
      </w:r>
      <w:r w:rsidR="00CB37A2">
        <w:rPr>
          <w:color w:val="000000" w:themeColor="text1"/>
          <w:sz w:val="26"/>
          <w:szCs w:val="26"/>
        </w:rPr>
        <w:t>ов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B37A2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CB37A2">
        <w:rPr>
          <w:color w:val="000000" w:themeColor="text1"/>
          <w:sz w:val="26"/>
          <w:szCs w:val="26"/>
        </w:rPr>
        <w:t>280,3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820A02" w:rsidRPr="00820A02">
        <w:rPr>
          <w:color w:val="000000" w:themeColor="text1"/>
          <w:sz w:val="26"/>
          <w:szCs w:val="26"/>
        </w:rPr>
        <w:t>97.49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CF6E8D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Динамика численности населения с. Зятьково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F6E8D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D0F15" w:rsidTr="00802258">
        <w:trPr>
          <w:trHeight w:hRule="exact" w:val="555"/>
          <w:jc w:val="center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802258">
        <w:trPr>
          <w:trHeight w:hRule="exact" w:val="421"/>
          <w:jc w:val="center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802258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  <w:hideMark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802258" w:rsidRPr="00802258" w:rsidRDefault="00802258" w:rsidP="0080225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02258" w:rsidRPr="00ED7595" w:rsidRDefault="00802258" w:rsidP="00ED75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  <w:r w:rsidR="00ED7595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2258" w:rsidRPr="00802258" w:rsidRDefault="00802258" w:rsidP="00802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2258" w:rsidRPr="00ED7595" w:rsidRDefault="00802258" w:rsidP="00ED75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ED7595">
              <w:rPr>
                <w:color w:val="000000" w:themeColor="text1"/>
                <w:sz w:val="26"/>
                <w:szCs w:val="26"/>
                <w:lang w:val="en-US"/>
              </w:rPr>
              <w:t>59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2258" w:rsidRPr="00802258" w:rsidRDefault="00802258" w:rsidP="00802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2258" w:rsidRPr="00ED7595" w:rsidRDefault="00ED7595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101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844711" w:rsidRPr="001C4EFB" w:rsidRDefault="0084471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844711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136,20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5,68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1,576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25,36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0,293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9,32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0,108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</w:t>
      </w:r>
      <w:r w:rsidR="00D038FF">
        <w:rPr>
          <w:color w:val="000000" w:themeColor="text1"/>
          <w:sz w:val="26"/>
          <w:szCs w:val="26"/>
        </w:rPr>
        <w:t xml:space="preserve"> </w:t>
      </w:r>
      <w:r w:rsidR="00B67C64">
        <w:rPr>
          <w:color w:val="000000" w:themeColor="text1"/>
          <w:sz w:val="26"/>
          <w:szCs w:val="26"/>
        </w:rPr>
        <w:t>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</w:t>
      </w:r>
      <w:r w:rsidR="00ED7595">
        <w:rPr>
          <w:color w:val="000000" w:themeColor="text1"/>
          <w:sz w:val="26"/>
          <w:szCs w:val="26"/>
        </w:rPr>
        <w:t>ости об использовании воды в 2020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1C4EFB" w:rsidRPr="001C4EFB">
        <w:rPr>
          <w:color w:val="000000" w:themeColor="text1"/>
          <w:sz w:val="26"/>
          <w:szCs w:val="26"/>
        </w:rPr>
        <w:t>35.59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4EFB" w:rsidRPr="001C4EFB">
        <w:rPr>
          <w:color w:val="000000" w:themeColor="text1"/>
          <w:sz w:val="26"/>
          <w:szCs w:val="26"/>
        </w:rPr>
        <w:t>34.83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DB45DF">
        <w:rPr>
          <w:color w:val="000000" w:themeColor="text1"/>
          <w:sz w:val="26"/>
          <w:szCs w:val="26"/>
        </w:rPr>
        <w:t>0,</w:t>
      </w:r>
      <w:r w:rsidR="001C4EFB" w:rsidRPr="001C4EFB">
        <w:rPr>
          <w:color w:val="000000" w:themeColor="text1"/>
          <w:sz w:val="26"/>
          <w:szCs w:val="26"/>
        </w:rPr>
        <w:t>14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4EFB">
        <w:rPr>
          <w:color w:val="000000" w:themeColor="text1"/>
          <w:sz w:val="26"/>
          <w:szCs w:val="26"/>
        </w:rPr>
        <w:t>0.61</w:t>
      </w:r>
      <w:r w:rsidRPr="009A74DA">
        <w:rPr>
          <w:color w:val="000000" w:themeColor="text1"/>
          <w:sz w:val="26"/>
          <w:szCs w:val="26"/>
        </w:rPr>
        <w:t>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62D2B" w:rsidRPr="00BD0F15" w:rsidRDefault="00A62D2B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 xml:space="preserve">Часть </w:t>
      </w:r>
      <w:r w:rsidR="00ED7595" w:rsidRPr="009D7575">
        <w:rPr>
          <w:b/>
          <w:color w:val="000000" w:themeColor="text1"/>
          <w:sz w:val="26"/>
          <w:szCs w:val="26"/>
        </w:rPr>
        <w:t>8</w:t>
      </w:r>
      <w:r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464A79" w:rsidRDefault="00464A7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5F3A80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382DD6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464A79" w:rsidRDefault="00464A79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464A79" w:rsidRDefault="00464A79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774B1E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F41F49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524AE6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774B1E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</w:t>
      </w:r>
      <w:r w:rsidR="00F30E24" w:rsidRPr="00F30E24">
        <w:rPr>
          <w:color w:val="000000" w:themeColor="text1"/>
          <w:sz w:val="26"/>
          <w:szCs w:val="26"/>
        </w:rPr>
        <w:lastRenderedPageBreak/>
        <w:t>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982E2E">
        <w:rPr>
          <w:color w:val="000000" w:themeColor="text1"/>
          <w:sz w:val="26"/>
          <w:szCs w:val="26"/>
        </w:rPr>
        <w:t xml:space="preserve"> с. Зятьково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</w:t>
      </w:r>
      <w:r w:rsidR="00804097">
        <w:rPr>
          <w:color w:val="000000" w:themeColor="text1"/>
          <w:sz w:val="26"/>
          <w:szCs w:val="26"/>
        </w:rPr>
        <w:t xml:space="preserve"> </w:t>
      </w:r>
      <w:r w:rsidR="00982E2E">
        <w:rPr>
          <w:color w:val="000000" w:themeColor="text1"/>
          <w:sz w:val="26"/>
          <w:szCs w:val="26"/>
        </w:rPr>
        <w:t>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382DD6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464A79" w:rsidRDefault="00464A7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Сведения о реконструируемых объектах системы водоснабжения с.</w:t>
      </w:r>
      <w:r w:rsidR="00ED7595" w:rsidRPr="00ED759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Зятьково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524AE6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774B1E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8" w:name="bookmark10"/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8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9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9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0" w:name="bookmark12"/>
      <w:r w:rsidRPr="001041EB">
        <w:rPr>
          <w:b/>
          <w:bCs/>
          <w:sz w:val="26"/>
          <w:szCs w:val="26"/>
        </w:rPr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0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08479F">
        <w:rPr>
          <w:bCs/>
          <w:sz w:val="26"/>
          <w:szCs w:val="26"/>
        </w:rPr>
        <w:t>с.</w:t>
      </w:r>
      <w:r w:rsidR="00ED7595" w:rsidRPr="00ED7595">
        <w:rPr>
          <w:bCs/>
          <w:sz w:val="26"/>
          <w:szCs w:val="26"/>
        </w:rPr>
        <w:t xml:space="preserve"> </w:t>
      </w:r>
      <w:r w:rsidRPr="001041EB">
        <w:rPr>
          <w:bCs/>
          <w:sz w:val="26"/>
          <w:szCs w:val="26"/>
        </w:rPr>
        <w:t>Зятьков</w:t>
      </w:r>
      <w:r w:rsidR="0008479F">
        <w:rPr>
          <w:bCs/>
          <w:sz w:val="26"/>
          <w:szCs w:val="26"/>
        </w:rPr>
        <w:t>о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>
        <w:rPr>
          <w:bCs/>
          <w:sz w:val="26"/>
          <w:szCs w:val="26"/>
        </w:rPr>
        <w:t>две</w:t>
      </w:r>
      <w:r w:rsidRPr="001041EB">
        <w:rPr>
          <w:bCs/>
          <w:sz w:val="26"/>
          <w:szCs w:val="26"/>
        </w:rPr>
        <w:t xml:space="preserve"> водонапорн</w:t>
      </w:r>
      <w:r>
        <w:rPr>
          <w:bCs/>
          <w:sz w:val="26"/>
          <w:szCs w:val="26"/>
        </w:rPr>
        <w:t>ые</w:t>
      </w:r>
      <w:r w:rsidRPr="001041EB">
        <w:rPr>
          <w:bCs/>
          <w:sz w:val="26"/>
          <w:szCs w:val="26"/>
        </w:rPr>
        <w:t xml:space="preserve"> башн</w:t>
      </w:r>
      <w:r>
        <w:rPr>
          <w:bCs/>
          <w:sz w:val="26"/>
          <w:szCs w:val="26"/>
        </w:rPr>
        <w:t>и</w:t>
      </w:r>
      <w:r w:rsidRPr="001041EB">
        <w:rPr>
          <w:bCs/>
          <w:sz w:val="26"/>
          <w:szCs w:val="26"/>
        </w:rPr>
        <w:t xml:space="preserve"> с</w:t>
      </w:r>
      <w:r>
        <w:rPr>
          <w:bCs/>
          <w:sz w:val="26"/>
          <w:szCs w:val="26"/>
        </w:rPr>
        <w:t xml:space="preserve"> общим</w:t>
      </w:r>
      <w:r w:rsidR="00804097">
        <w:rPr>
          <w:bCs/>
          <w:sz w:val="26"/>
          <w:szCs w:val="26"/>
        </w:rPr>
        <w:t xml:space="preserve"> </w:t>
      </w:r>
      <w:r w:rsidRPr="001041EB">
        <w:rPr>
          <w:bCs/>
          <w:sz w:val="26"/>
          <w:szCs w:val="26"/>
        </w:rPr>
        <w:t>объемом резервуар</w:t>
      </w:r>
      <w:r>
        <w:rPr>
          <w:bCs/>
          <w:sz w:val="26"/>
          <w:szCs w:val="26"/>
        </w:rPr>
        <w:t>ов</w:t>
      </w:r>
      <w:r w:rsidR="00384108" w:rsidRPr="00384108">
        <w:rPr>
          <w:bCs/>
          <w:sz w:val="26"/>
          <w:szCs w:val="26"/>
        </w:rPr>
        <w:t xml:space="preserve"> </w:t>
      </w:r>
      <w:r w:rsidR="00774B1E">
        <w:rPr>
          <w:bCs/>
          <w:sz w:val="26"/>
          <w:szCs w:val="26"/>
        </w:rPr>
        <w:t>15</w:t>
      </w:r>
      <w:r>
        <w:rPr>
          <w:bCs/>
          <w:sz w:val="26"/>
          <w:szCs w:val="26"/>
        </w:rPr>
        <w:t xml:space="preserve"> м</w:t>
      </w:r>
      <w:r w:rsidRPr="001041EB">
        <w:rPr>
          <w:bCs/>
          <w:sz w:val="26"/>
          <w:szCs w:val="26"/>
          <w:vertAlign w:val="superscript"/>
        </w:rPr>
        <w:t>3</w:t>
      </w:r>
      <w:r w:rsidRPr="001041EB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>1</w:t>
      </w:r>
      <w:r w:rsidRPr="001041EB">
        <w:rPr>
          <w:bCs/>
          <w:sz w:val="26"/>
          <w:szCs w:val="26"/>
        </w:rPr>
        <w:t>противопожарны</w:t>
      </w:r>
      <w:r>
        <w:rPr>
          <w:bCs/>
          <w:sz w:val="26"/>
          <w:szCs w:val="26"/>
        </w:rPr>
        <w:t>й</w:t>
      </w:r>
      <w:r w:rsidRPr="001041EB">
        <w:rPr>
          <w:bCs/>
          <w:sz w:val="26"/>
          <w:szCs w:val="26"/>
        </w:rPr>
        <w:t xml:space="preserve"> гидрант, расположенны</w:t>
      </w:r>
      <w:r>
        <w:rPr>
          <w:bCs/>
          <w:sz w:val="26"/>
          <w:szCs w:val="26"/>
        </w:rPr>
        <w:t>й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непосредственно на водонапорной башне № 1</w:t>
      </w:r>
      <w:r w:rsidRPr="001041EB">
        <w:rPr>
          <w:bCs/>
          <w:sz w:val="26"/>
          <w:szCs w:val="26"/>
        </w:rPr>
        <w:t>.</w:t>
      </w:r>
      <w:r w:rsidR="00BD2665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Борисовский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5D05C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Красноармейский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BD2665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>Развитие централизованного водоснабжения в МО Зятьковский сельсовет</w:t>
      </w:r>
      <w:r>
        <w:rPr>
          <w:bCs/>
          <w:sz w:val="26"/>
          <w:szCs w:val="26"/>
        </w:rPr>
        <w:t xml:space="preserve"> не планируется. В с. Зятьково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Зятьковский сельсовет, а </w:t>
      </w:r>
      <w:r w:rsidR="001C4EFB">
        <w:rPr>
          <w:bCs/>
          <w:sz w:val="26"/>
          <w:szCs w:val="26"/>
        </w:rPr>
        <w:t>также</w:t>
      </w:r>
      <w:r>
        <w:rPr>
          <w:bCs/>
          <w:sz w:val="26"/>
          <w:szCs w:val="26"/>
        </w:rPr>
        <w:t xml:space="preserve"> в с. Зятьково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обеспечение</w:t>
      </w:r>
      <w:r w:rsidRPr="00CB5B15">
        <w:rPr>
          <w:bCs/>
          <w:sz w:val="26"/>
          <w:szCs w:val="26"/>
        </w:rPr>
        <w:t xml:space="preserve"> </w:t>
      </w:r>
      <w:r w:rsidRPr="00CB5B15">
        <w:rPr>
          <w:bCs/>
          <w:sz w:val="26"/>
          <w:szCs w:val="26"/>
        </w:rPr>
        <w:lastRenderedPageBreak/>
        <w:t xml:space="preserve">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524AE6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04097">
        <w:rPr>
          <w:bCs/>
          <w:sz w:val="26"/>
          <w:szCs w:val="26"/>
        </w:rPr>
        <w:t xml:space="preserve"> </w:t>
      </w:r>
      <w:r w:rsidRPr="00ED27EB">
        <w:rPr>
          <w:bCs/>
          <w:sz w:val="26"/>
          <w:szCs w:val="26"/>
        </w:rPr>
        <w:t>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Зятьковский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Зятьковский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Зятьковский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CB22B4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</w:t>
      </w:r>
      <w:r w:rsidR="00D038FF">
        <w:rPr>
          <w:b/>
          <w:color w:val="000000" w:themeColor="text1"/>
          <w:sz w:val="26"/>
          <w:szCs w:val="26"/>
        </w:rPr>
        <w:t xml:space="preserve"> </w:t>
      </w:r>
      <w:r w:rsidRPr="00E30C69">
        <w:rPr>
          <w:b/>
          <w:color w:val="000000" w:themeColor="text1"/>
          <w:sz w:val="26"/>
          <w:szCs w:val="26"/>
        </w:rPr>
        <w:t>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464866" w:rsidRPr="00E30C69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CD661A" w:rsidRDefault="00CD661A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CD661A" w:rsidRDefault="00CD661A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61A" w:rsidRPr="00CD661A" w:rsidRDefault="00CD661A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524AE6">
              <w:rPr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661A" w:rsidRPr="00CD661A" w:rsidRDefault="00B6079B" w:rsidP="00B607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D661A" w:rsidRPr="00CD661A">
              <w:rPr>
                <w:rStyle w:val="1"/>
                <w:color w:val="auto"/>
              </w:rPr>
              <w:t>50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1</w:t>
            </w:r>
            <w:r w:rsidR="00524AE6">
              <w:rPr>
                <w:rStyle w:val="1"/>
                <w:color w:val="auto"/>
              </w:rPr>
              <w:t>95</w:t>
            </w:r>
            <w:r w:rsidR="00CD661A">
              <w:rPr>
                <w:rStyle w:val="1"/>
                <w:color w:val="auto"/>
              </w:rPr>
              <w:t>0</w:t>
            </w:r>
            <w:r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B6079B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25</w:t>
            </w:r>
            <w:r w:rsidR="00CD661A" w:rsidRPr="00CD661A">
              <w:rPr>
                <w:rStyle w:val="1"/>
                <w:color w:val="auto"/>
              </w:rPr>
              <w:t>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13E52">
              <w:rPr>
                <w:rStyle w:val="1"/>
                <w:color w:val="auto"/>
              </w:rPr>
              <w:t>00</w:t>
            </w:r>
            <w:r w:rsidR="00C13E52"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 w:rsidRPr="00CD661A">
              <w:rPr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>Сведений о наличии бесхозяйных объектов централизованных систем водоснабжения на территории МО Зятьковский сельсовет нет.</w:t>
      </w:r>
    </w:p>
    <w:p w:rsidR="00866D0C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br w:type="page"/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МО Зятьковский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 2 земляные карты с переливом. Размер земляных карт составляет 50,0 Х 100,0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25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Прямого сброса сточных вод в водные объекты МО Зятьковский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Зятьковский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Централизованная система водоотведения в МО Зятьковский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Баланс водоотведения в МО Зятьковский 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точные воды по уличным бордюрным лоткам, кюветам и канава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попадают в р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еку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Аксениха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с. Зятьково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Приборы учета сточных вод в зданиях с.</w:t>
      </w:r>
      <w:r w:rsidR="00D038F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Зятьково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D7595" w:rsidRDefault="00ED7595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D7595" w:rsidRDefault="00ED7595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 Зятьковский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</w:t>
      </w:r>
      <w:r w:rsidR="00D038F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Генеральным планом развития МО Зятьковский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централизованной системы водоотведения на территории МО Зятьковский 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Зятьковский сельсовет, необходимо провести техническую экспертизу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8F63DE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Бесхозяйные объекты централизованной системы водоотведения на территории МО Зятьковский 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89" w:rsidRDefault="00AC4189" w:rsidP="00F34DBF">
      <w:r>
        <w:separator/>
      </w:r>
    </w:p>
  </w:endnote>
  <w:endnote w:type="continuationSeparator" w:id="0">
    <w:p w:rsidR="00AC4189" w:rsidRDefault="00AC4189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806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F17E2" w:rsidRPr="009502D6" w:rsidRDefault="004F17E2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9502D6">
          <w:rPr>
            <w:rFonts w:ascii="Times New Roman" w:hAnsi="Times New Roman" w:cs="Times New Roman"/>
            <w:sz w:val="28"/>
          </w:rPr>
          <w:fldChar w:fldCharType="begin"/>
        </w:r>
        <w:r w:rsidRPr="009502D6">
          <w:rPr>
            <w:rFonts w:ascii="Times New Roman" w:hAnsi="Times New Roman" w:cs="Times New Roman"/>
            <w:sz w:val="28"/>
          </w:rPr>
          <w:instrText>PAGE   \* MERGEFORMAT</w:instrText>
        </w:r>
        <w:r w:rsidRPr="009502D6">
          <w:rPr>
            <w:rFonts w:ascii="Times New Roman" w:hAnsi="Times New Roman" w:cs="Times New Roman"/>
            <w:sz w:val="28"/>
          </w:rPr>
          <w:fldChar w:fldCharType="separate"/>
        </w:r>
        <w:r w:rsidR="0052065A">
          <w:rPr>
            <w:rFonts w:ascii="Times New Roman" w:hAnsi="Times New Roman" w:cs="Times New Roman"/>
            <w:noProof/>
            <w:sz w:val="28"/>
          </w:rPr>
          <w:t>1</w:t>
        </w:r>
        <w:r w:rsidRPr="009502D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F17E2" w:rsidRDefault="004F17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69033766"/>
      <w:docPartObj>
        <w:docPartGallery w:val="Page Numbers (Bottom of Page)"/>
        <w:docPartUnique/>
      </w:docPartObj>
    </w:sdtPr>
    <w:sdtEndPr/>
    <w:sdtContent>
      <w:p w:rsidR="004F17E2" w:rsidRPr="00AB1866" w:rsidRDefault="004F17E2">
        <w:pPr>
          <w:pStyle w:val="a6"/>
          <w:jc w:val="right"/>
          <w:rPr>
            <w:rFonts w:ascii="Times New Roman" w:hAnsi="Times New Roman" w:cs="Times New Roman"/>
          </w:rPr>
        </w:pPr>
        <w:r w:rsidRPr="00AB1866">
          <w:rPr>
            <w:rFonts w:ascii="Times New Roman" w:hAnsi="Times New Roman" w:cs="Times New Roman"/>
          </w:rPr>
          <w:fldChar w:fldCharType="begin"/>
        </w:r>
        <w:r w:rsidRPr="00AB1866">
          <w:rPr>
            <w:rFonts w:ascii="Times New Roman" w:hAnsi="Times New Roman" w:cs="Times New Roman"/>
          </w:rPr>
          <w:instrText>PAGE   \* MERGEFORMAT</w:instrText>
        </w:r>
        <w:r w:rsidRPr="00AB1866">
          <w:rPr>
            <w:rFonts w:ascii="Times New Roman" w:hAnsi="Times New Roman" w:cs="Times New Roman"/>
          </w:rPr>
          <w:fldChar w:fldCharType="separate"/>
        </w:r>
        <w:r w:rsidR="0052065A">
          <w:rPr>
            <w:rFonts w:ascii="Times New Roman" w:hAnsi="Times New Roman" w:cs="Times New Roman"/>
            <w:noProof/>
          </w:rPr>
          <w:t>33</w:t>
        </w:r>
        <w:r w:rsidRPr="00AB1866">
          <w:rPr>
            <w:rFonts w:ascii="Times New Roman" w:hAnsi="Times New Roman" w:cs="Times New Roman"/>
          </w:rPr>
          <w:fldChar w:fldCharType="end"/>
        </w:r>
      </w:p>
    </w:sdtContent>
  </w:sdt>
  <w:p w:rsidR="004F17E2" w:rsidRDefault="004F17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89" w:rsidRDefault="00AC4189" w:rsidP="00F34DBF">
      <w:r>
        <w:separator/>
      </w:r>
    </w:p>
  </w:footnote>
  <w:footnote w:type="continuationSeparator" w:id="0">
    <w:p w:rsidR="00AC4189" w:rsidRDefault="00AC4189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2D19"/>
    <w:rsid w:val="000036A5"/>
    <w:rsid w:val="0000521B"/>
    <w:rsid w:val="00011632"/>
    <w:rsid w:val="00014CED"/>
    <w:rsid w:val="000258F7"/>
    <w:rsid w:val="00042EC3"/>
    <w:rsid w:val="00050839"/>
    <w:rsid w:val="00063D47"/>
    <w:rsid w:val="000836D7"/>
    <w:rsid w:val="0008479F"/>
    <w:rsid w:val="000955CC"/>
    <w:rsid w:val="000A12BF"/>
    <w:rsid w:val="000A1B5D"/>
    <w:rsid w:val="000B78B0"/>
    <w:rsid w:val="000C37D3"/>
    <w:rsid w:val="000E4D3E"/>
    <w:rsid w:val="000E4E33"/>
    <w:rsid w:val="000F03F7"/>
    <w:rsid w:val="00103A47"/>
    <w:rsid w:val="001041EB"/>
    <w:rsid w:val="00106A30"/>
    <w:rsid w:val="00122E70"/>
    <w:rsid w:val="0013333B"/>
    <w:rsid w:val="0014041F"/>
    <w:rsid w:val="00143252"/>
    <w:rsid w:val="00162CF7"/>
    <w:rsid w:val="00164130"/>
    <w:rsid w:val="00166A64"/>
    <w:rsid w:val="00173F4A"/>
    <w:rsid w:val="00184848"/>
    <w:rsid w:val="00190FB3"/>
    <w:rsid w:val="001A3C64"/>
    <w:rsid w:val="001B7E76"/>
    <w:rsid w:val="001C2800"/>
    <w:rsid w:val="001C4EFB"/>
    <w:rsid w:val="001C4FDF"/>
    <w:rsid w:val="001D665B"/>
    <w:rsid w:val="001E31BD"/>
    <w:rsid w:val="001E34E0"/>
    <w:rsid w:val="001F2B3F"/>
    <w:rsid w:val="001F4EED"/>
    <w:rsid w:val="002037A9"/>
    <w:rsid w:val="00206D34"/>
    <w:rsid w:val="002070C6"/>
    <w:rsid w:val="002104D1"/>
    <w:rsid w:val="0022093C"/>
    <w:rsid w:val="00225088"/>
    <w:rsid w:val="0022789D"/>
    <w:rsid w:val="00235B89"/>
    <w:rsid w:val="002369CA"/>
    <w:rsid w:val="00244575"/>
    <w:rsid w:val="00253BDE"/>
    <w:rsid w:val="00256B11"/>
    <w:rsid w:val="00265759"/>
    <w:rsid w:val="002666F8"/>
    <w:rsid w:val="00274B19"/>
    <w:rsid w:val="0028705C"/>
    <w:rsid w:val="00287182"/>
    <w:rsid w:val="00293D85"/>
    <w:rsid w:val="002A46AE"/>
    <w:rsid w:val="002B26FD"/>
    <w:rsid w:val="002B61C9"/>
    <w:rsid w:val="002C0C73"/>
    <w:rsid w:val="002C4234"/>
    <w:rsid w:val="002E1671"/>
    <w:rsid w:val="002E2070"/>
    <w:rsid w:val="002E2F76"/>
    <w:rsid w:val="00301495"/>
    <w:rsid w:val="0030629B"/>
    <w:rsid w:val="00312967"/>
    <w:rsid w:val="00326869"/>
    <w:rsid w:val="0033336B"/>
    <w:rsid w:val="0033390F"/>
    <w:rsid w:val="00336339"/>
    <w:rsid w:val="00341A46"/>
    <w:rsid w:val="00343214"/>
    <w:rsid w:val="0034713F"/>
    <w:rsid w:val="0037395D"/>
    <w:rsid w:val="00382DD6"/>
    <w:rsid w:val="00384108"/>
    <w:rsid w:val="0039302D"/>
    <w:rsid w:val="00394F8E"/>
    <w:rsid w:val="003A2E65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400FCA"/>
    <w:rsid w:val="0040537C"/>
    <w:rsid w:val="00410501"/>
    <w:rsid w:val="00415EF4"/>
    <w:rsid w:val="00431BFB"/>
    <w:rsid w:val="00433348"/>
    <w:rsid w:val="00441339"/>
    <w:rsid w:val="00447113"/>
    <w:rsid w:val="0044758D"/>
    <w:rsid w:val="0045514F"/>
    <w:rsid w:val="00460F4C"/>
    <w:rsid w:val="00464866"/>
    <w:rsid w:val="00464A79"/>
    <w:rsid w:val="00471987"/>
    <w:rsid w:val="0047633D"/>
    <w:rsid w:val="00490986"/>
    <w:rsid w:val="004A3443"/>
    <w:rsid w:val="004B4309"/>
    <w:rsid w:val="004C3E6A"/>
    <w:rsid w:val="004C4913"/>
    <w:rsid w:val="004C6753"/>
    <w:rsid w:val="004E0B5A"/>
    <w:rsid w:val="004E0E88"/>
    <w:rsid w:val="004E6C97"/>
    <w:rsid w:val="004F0914"/>
    <w:rsid w:val="004F17E2"/>
    <w:rsid w:val="00511FBA"/>
    <w:rsid w:val="00514BD8"/>
    <w:rsid w:val="0052065A"/>
    <w:rsid w:val="005248A3"/>
    <w:rsid w:val="00524AE6"/>
    <w:rsid w:val="00540A35"/>
    <w:rsid w:val="005424DC"/>
    <w:rsid w:val="00543727"/>
    <w:rsid w:val="00546F94"/>
    <w:rsid w:val="00547758"/>
    <w:rsid w:val="00550C23"/>
    <w:rsid w:val="00561A52"/>
    <w:rsid w:val="00580367"/>
    <w:rsid w:val="005821C8"/>
    <w:rsid w:val="0058236E"/>
    <w:rsid w:val="00584029"/>
    <w:rsid w:val="00595302"/>
    <w:rsid w:val="00596FFC"/>
    <w:rsid w:val="00597B6C"/>
    <w:rsid w:val="005B0DFF"/>
    <w:rsid w:val="005C76B8"/>
    <w:rsid w:val="005D05C4"/>
    <w:rsid w:val="005D0826"/>
    <w:rsid w:val="005D7B3F"/>
    <w:rsid w:val="005F014E"/>
    <w:rsid w:val="005F3A80"/>
    <w:rsid w:val="006027B3"/>
    <w:rsid w:val="00612292"/>
    <w:rsid w:val="00614882"/>
    <w:rsid w:val="0061728B"/>
    <w:rsid w:val="006252FB"/>
    <w:rsid w:val="00630863"/>
    <w:rsid w:val="00632B99"/>
    <w:rsid w:val="0064511F"/>
    <w:rsid w:val="00647B9F"/>
    <w:rsid w:val="00656B2B"/>
    <w:rsid w:val="00662368"/>
    <w:rsid w:val="00667EEF"/>
    <w:rsid w:val="00677855"/>
    <w:rsid w:val="00690144"/>
    <w:rsid w:val="006A158C"/>
    <w:rsid w:val="006A25D5"/>
    <w:rsid w:val="006C2229"/>
    <w:rsid w:val="006D2EE3"/>
    <w:rsid w:val="006E71C9"/>
    <w:rsid w:val="006F2C21"/>
    <w:rsid w:val="006F4CDC"/>
    <w:rsid w:val="006F5447"/>
    <w:rsid w:val="006F611F"/>
    <w:rsid w:val="00720B39"/>
    <w:rsid w:val="00721A5A"/>
    <w:rsid w:val="007274CE"/>
    <w:rsid w:val="00730BA5"/>
    <w:rsid w:val="00737F1C"/>
    <w:rsid w:val="00756947"/>
    <w:rsid w:val="00767048"/>
    <w:rsid w:val="00774B1E"/>
    <w:rsid w:val="007779BB"/>
    <w:rsid w:val="00780FA8"/>
    <w:rsid w:val="007925B3"/>
    <w:rsid w:val="007A15E2"/>
    <w:rsid w:val="007B4892"/>
    <w:rsid w:val="007C5570"/>
    <w:rsid w:val="007D4619"/>
    <w:rsid w:val="00802258"/>
    <w:rsid w:val="00804097"/>
    <w:rsid w:val="0080581D"/>
    <w:rsid w:val="00820A02"/>
    <w:rsid w:val="00826672"/>
    <w:rsid w:val="0082777A"/>
    <w:rsid w:val="008318E3"/>
    <w:rsid w:val="0084036D"/>
    <w:rsid w:val="00844711"/>
    <w:rsid w:val="0085752B"/>
    <w:rsid w:val="00866D0C"/>
    <w:rsid w:val="008711F2"/>
    <w:rsid w:val="00880E4D"/>
    <w:rsid w:val="008A3E46"/>
    <w:rsid w:val="008A56D6"/>
    <w:rsid w:val="008B2D68"/>
    <w:rsid w:val="008B3194"/>
    <w:rsid w:val="008B3914"/>
    <w:rsid w:val="008C59FD"/>
    <w:rsid w:val="008D52F1"/>
    <w:rsid w:val="008E259D"/>
    <w:rsid w:val="008E5FF2"/>
    <w:rsid w:val="008E6D27"/>
    <w:rsid w:val="008E7AE3"/>
    <w:rsid w:val="008F63DE"/>
    <w:rsid w:val="008F646A"/>
    <w:rsid w:val="008F6C22"/>
    <w:rsid w:val="0090544D"/>
    <w:rsid w:val="00913169"/>
    <w:rsid w:val="00915329"/>
    <w:rsid w:val="0091649C"/>
    <w:rsid w:val="0091732C"/>
    <w:rsid w:val="00934487"/>
    <w:rsid w:val="009350D7"/>
    <w:rsid w:val="00937DD3"/>
    <w:rsid w:val="00941268"/>
    <w:rsid w:val="00947446"/>
    <w:rsid w:val="009474ED"/>
    <w:rsid w:val="009502D6"/>
    <w:rsid w:val="00962115"/>
    <w:rsid w:val="00962F8A"/>
    <w:rsid w:val="00971C58"/>
    <w:rsid w:val="00982E2E"/>
    <w:rsid w:val="009921B0"/>
    <w:rsid w:val="009A32B0"/>
    <w:rsid w:val="009A3349"/>
    <w:rsid w:val="009A74DA"/>
    <w:rsid w:val="009B005F"/>
    <w:rsid w:val="009B273A"/>
    <w:rsid w:val="009C3231"/>
    <w:rsid w:val="009C5BF8"/>
    <w:rsid w:val="009C7D74"/>
    <w:rsid w:val="009D7575"/>
    <w:rsid w:val="009E572F"/>
    <w:rsid w:val="009F379B"/>
    <w:rsid w:val="00A018DA"/>
    <w:rsid w:val="00A275C5"/>
    <w:rsid w:val="00A34751"/>
    <w:rsid w:val="00A42F6E"/>
    <w:rsid w:val="00A43C25"/>
    <w:rsid w:val="00A44436"/>
    <w:rsid w:val="00A45917"/>
    <w:rsid w:val="00A53AB0"/>
    <w:rsid w:val="00A56428"/>
    <w:rsid w:val="00A61091"/>
    <w:rsid w:val="00A62D2B"/>
    <w:rsid w:val="00A715FB"/>
    <w:rsid w:val="00A77B1A"/>
    <w:rsid w:val="00A96BA0"/>
    <w:rsid w:val="00AA03E2"/>
    <w:rsid w:val="00AA37F8"/>
    <w:rsid w:val="00AA40EC"/>
    <w:rsid w:val="00AB1866"/>
    <w:rsid w:val="00AC1324"/>
    <w:rsid w:val="00AC3DF8"/>
    <w:rsid w:val="00AC4189"/>
    <w:rsid w:val="00AC4B52"/>
    <w:rsid w:val="00AE4F25"/>
    <w:rsid w:val="00AF31CF"/>
    <w:rsid w:val="00AF6545"/>
    <w:rsid w:val="00B045C1"/>
    <w:rsid w:val="00B2495D"/>
    <w:rsid w:val="00B30C5F"/>
    <w:rsid w:val="00B31522"/>
    <w:rsid w:val="00B32C62"/>
    <w:rsid w:val="00B35C98"/>
    <w:rsid w:val="00B45090"/>
    <w:rsid w:val="00B576C8"/>
    <w:rsid w:val="00B6079B"/>
    <w:rsid w:val="00B60D78"/>
    <w:rsid w:val="00B6378D"/>
    <w:rsid w:val="00B642BC"/>
    <w:rsid w:val="00B6486F"/>
    <w:rsid w:val="00B67C64"/>
    <w:rsid w:val="00B8684B"/>
    <w:rsid w:val="00B86BF9"/>
    <w:rsid w:val="00B94102"/>
    <w:rsid w:val="00B96B29"/>
    <w:rsid w:val="00BA0656"/>
    <w:rsid w:val="00BB268D"/>
    <w:rsid w:val="00BC4E54"/>
    <w:rsid w:val="00BD0F15"/>
    <w:rsid w:val="00BD2665"/>
    <w:rsid w:val="00BE7FE8"/>
    <w:rsid w:val="00BF1A74"/>
    <w:rsid w:val="00C00255"/>
    <w:rsid w:val="00C00A82"/>
    <w:rsid w:val="00C02AF9"/>
    <w:rsid w:val="00C02D06"/>
    <w:rsid w:val="00C03B35"/>
    <w:rsid w:val="00C13E52"/>
    <w:rsid w:val="00C14A98"/>
    <w:rsid w:val="00C20B87"/>
    <w:rsid w:val="00C20CED"/>
    <w:rsid w:val="00C45C5C"/>
    <w:rsid w:val="00C52540"/>
    <w:rsid w:val="00C62B5E"/>
    <w:rsid w:val="00C74A37"/>
    <w:rsid w:val="00C90420"/>
    <w:rsid w:val="00CB22B4"/>
    <w:rsid w:val="00CB37A2"/>
    <w:rsid w:val="00CB5987"/>
    <w:rsid w:val="00CB5B15"/>
    <w:rsid w:val="00CD661A"/>
    <w:rsid w:val="00CE1E52"/>
    <w:rsid w:val="00CE543A"/>
    <w:rsid w:val="00CF1159"/>
    <w:rsid w:val="00CF6E8D"/>
    <w:rsid w:val="00D001BF"/>
    <w:rsid w:val="00D00B63"/>
    <w:rsid w:val="00D0137D"/>
    <w:rsid w:val="00D038FF"/>
    <w:rsid w:val="00D03EF7"/>
    <w:rsid w:val="00D1255D"/>
    <w:rsid w:val="00D22B17"/>
    <w:rsid w:val="00D41B02"/>
    <w:rsid w:val="00D50E1F"/>
    <w:rsid w:val="00D52716"/>
    <w:rsid w:val="00D61BC5"/>
    <w:rsid w:val="00D66B02"/>
    <w:rsid w:val="00D7065C"/>
    <w:rsid w:val="00D773AE"/>
    <w:rsid w:val="00D8163A"/>
    <w:rsid w:val="00D83FAF"/>
    <w:rsid w:val="00DB45DF"/>
    <w:rsid w:val="00DC1B56"/>
    <w:rsid w:val="00DE376D"/>
    <w:rsid w:val="00DE49C0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0C45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D27EB"/>
    <w:rsid w:val="00ED7595"/>
    <w:rsid w:val="00EF00E3"/>
    <w:rsid w:val="00EF23FD"/>
    <w:rsid w:val="00F032B2"/>
    <w:rsid w:val="00F1326E"/>
    <w:rsid w:val="00F20496"/>
    <w:rsid w:val="00F2757E"/>
    <w:rsid w:val="00F30E24"/>
    <w:rsid w:val="00F34DBF"/>
    <w:rsid w:val="00F4174D"/>
    <w:rsid w:val="00F53E1D"/>
    <w:rsid w:val="00F60CC4"/>
    <w:rsid w:val="00F71C60"/>
    <w:rsid w:val="00F8463A"/>
    <w:rsid w:val="00F9779B"/>
    <w:rsid w:val="00FC6B44"/>
    <w:rsid w:val="00FC6F7A"/>
    <w:rsid w:val="00FE7F1C"/>
    <w:rsid w:val="00FF4A15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63B8-C1AB-4456-823D-7BB463D8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962115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962115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222222222222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35332</c:v>
                </c:pt>
                <c:pt idx="1">
                  <c:v>193</c:v>
                </c:pt>
                <c:pt idx="2">
                  <c:v>225</c:v>
                </c:pt>
                <c:pt idx="3">
                  <c:v>1372</c:v>
                </c:pt>
                <c:pt idx="4">
                  <c:v>16125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AFE9-1BC5-4071-A036-31F19044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5486</TotalTime>
  <Pages>37</Pages>
  <Words>7864</Words>
  <Characters>44827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239</cp:revision>
  <cp:lastPrinted>2019-06-03T10:15:00Z</cp:lastPrinted>
  <dcterms:created xsi:type="dcterms:W3CDTF">2018-12-26T04:41:00Z</dcterms:created>
  <dcterms:modified xsi:type="dcterms:W3CDTF">2022-08-08T07:52:00Z</dcterms:modified>
</cp:coreProperties>
</file>