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CD1" w:rsidRDefault="008B0CD1">
      <w:pPr>
        <w:pStyle w:val="a5"/>
        <w:spacing w:after="0" w:line="200" w:lineRule="atLeast"/>
        <w:jc w:val="center"/>
        <w:rPr>
          <w:rFonts w:ascii="Times New Roman" w:hAnsi="Times New Roman"/>
          <w:b/>
          <w:bCs/>
          <w:sz w:val="28"/>
          <w:szCs w:val="28"/>
        </w:rPr>
      </w:pPr>
      <w:r>
        <w:rPr>
          <w:rFonts w:ascii="Times New Roman" w:hAnsi="Times New Roman"/>
          <w:b/>
          <w:bCs/>
          <w:sz w:val="28"/>
          <w:szCs w:val="28"/>
        </w:rPr>
        <w:t xml:space="preserve">АДМИНИСТРАЦИЯ ПАНКРУШИХИНСКОГО РАЙОНА </w:t>
      </w:r>
    </w:p>
    <w:p w:rsidR="008B0CD1" w:rsidRDefault="008B0CD1">
      <w:pPr>
        <w:pStyle w:val="a5"/>
        <w:spacing w:after="0" w:line="200" w:lineRule="atLeast"/>
        <w:jc w:val="center"/>
        <w:rPr>
          <w:rFonts w:ascii="Times New Roman" w:hAnsi="Times New Roman"/>
          <w:b/>
          <w:bCs/>
          <w:sz w:val="28"/>
          <w:szCs w:val="28"/>
        </w:rPr>
      </w:pPr>
      <w:r>
        <w:rPr>
          <w:rFonts w:ascii="Times New Roman" w:hAnsi="Times New Roman"/>
          <w:b/>
          <w:bCs/>
          <w:sz w:val="28"/>
          <w:szCs w:val="28"/>
        </w:rPr>
        <w:t>АЛТАЙСКОГО КРАЯ</w:t>
      </w:r>
    </w:p>
    <w:p w:rsidR="008B0CD1" w:rsidRDefault="008B0CD1">
      <w:pPr>
        <w:pStyle w:val="a5"/>
        <w:spacing w:after="0" w:line="200" w:lineRule="atLeast"/>
        <w:jc w:val="center"/>
        <w:rPr>
          <w:rFonts w:ascii="Times New Roman" w:hAnsi="Times New Roman"/>
          <w:b/>
          <w:bCs/>
          <w:sz w:val="28"/>
          <w:szCs w:val="28"/>
        </w:rPr>
      </w:pPr>
    </w:p>
    <w:p w:rsidR="00D60F6C" w:rsidRDefault="00D60F6C">
      <w:pPr>
        <w:pStyle w:val="a5"/>
        <w:spacing w:after="0" w:line="200" w:lineRule="atLeast"/>
        <w:jc w:val="center"/>
        <w:rPr>
          <w:rFonts w:ascii="Times New Roman" w:hAnsi="Times New Roman"/>
          <w:b/>
          <w:bCs/>
          <w:sz w:val="28"/>
          <w:szCs w:val="28"/>
        </w:rPr>
      </w:pPr>
    </w:p>
    <w:p w:rsidR="008B0CD1" w:rsidRPr="002216DA" w:rsidRDefault="008B0CD1">
      <w:pPr>
        <w:pStyle w:val="a5"/>
        <w:spacing w:after="0" w:line="200" w:lineRule="atLeast"/>
        <w:jc w:val="center"/>
        <w:rPr>
          <w:rFonts w:ascii="Times New Roman" w:hAnsi="Times New Roman" w:cs="Times New Roman"/>
          <w:b/>
          <w:bCs/>
          <w:sz w:val="28"/>
          <w:szCs w:val="28"/>
        </w:rPr>
      </w:pPr>
      <w:r w:rsidRPr="002216DA">
        <w:rPr>
          <w:rFonts w:ascii="Times New Roman" w:hAnsi="Times New Roman" w:cs="Times New Roman"/>
          <w:b/>
          <w:bCs/>
          <w:sz w:val="28"/>
          <w:szCs w:val="28"/>
        </w:rPr>
        <w:t>П О С Т А Н О В Л Е Н И Е</w:t>
      </w:r>
    </w:p>
    <w:p w:rsidR="008B0CD1" w:rsidRDefault="008B0CD1" w:rsidP="00D60F6C">
      <w:pPr>
        <w:pStyle w:val="a5"/>
        <w:spacing w:after="0"/>
        <w:jc w:val="center"/>
        <w:rPr>
          <w:rFonts w:ascii="Times New Roman" w:hAnsi="Times New Roman"/>
          <w:b/>
          <w:bCs/>
          <w:sz w:val="28"/>
          <w:szCs w:val="28"/>
        </w:rPr>
      </w:pPr>
    </w:p>
    <w:p w:rsidR="00396107" w:rsidRDefault="00396107" w:rsidP="00D60F6C">
      <w:pPr>
        <w:pStyle w:val="a5"/>
        <w:spacing w:after="0"/>
        <w:jc w:val="center"/>
        <w:rPr>
          <w:rFonts w:ascii="Times New Roman" w:hAnsi="Times New Roman"/>
          <w:b/>
          <w:bCs/>
          <w:sz w:val="28"/>
          <w:szCs w:val="28"/>
        </w:rPr>
      </w:pPr>
    </w:p>
    <w:p w:rsidR="002216DA" w:rsidRDefault="002216DA">
      <w:pPr>
        <w:pStyle w:val="a5"/>
        <w:spacing w:after="0" w:line="200" w:lineRule="atLeast"/>
        <w:jc w:val="both"/>
        <w:rPr>
          <w:rFonts w:ascii="Times New Roman" w:hAnsi="Times New Roman"/>
          <w:sz w:val="28"/>
          <w:szCs w:val="28"/>
        </w:rPr>
      </w:pPr>
      <w:r>
        <w:rPr>
          <w:rFonts w:ascii="Times New Roman" w:hAnsi="Times New Roman"/>
          <w:sz w:val="28"/>
          <w:szCs w:val="28"/>
        </w:rPr>
        <w:t xml:space="preserve">______________________                                                                       </w:t>
      </w:r>
      <w:r w:rsidR="008B0CD1">
        <w:rPr>
          <w:rFonts w:ascii="Times New Roman" w:hAnsi="Times New Roman"/>
          <w:sz w:val="28"/>
          <w:szCs w:val="28"/>
        </w:rPr>
        <w:t>№____</w:t>
      </w:r>
      <w:r>
        <w:rPr>
          <w:rFonts w:ascii="Times New Roman" w:hAnsi="Times New Roman"/>
          <w:sz w:val="28"/>
          <w:szCs w:val="28"/>
        </w:rPr>
        <w:t>__</w:t>
      </w:r>
    </w:p>
    <w:p w:rsidR="008B0CD1" w:rsidRPr="00D60F6C" w:rsidRDefault="008B0CD1" w:rsidP="00131DC9">
      <w:pPr>
        <w:pStyle w:val="a5"/>
        <w:spacing w:after="0" w:line="200" w:lineRule="atLeast"/>
        <w:jc w:val="center"/>
        <w:rPr>
          <w:rFonts w:ascii="Times New Roman" w:hAnsi="Times New Roman" w:cs="Times New Roman"/>
          <w:bCs/>
          <w:sz w:val="28"/>
          <w:szCs w:val="28"/>
        </w:rPr>
      </w:pPr>
      <w:r w:rsidRPr="002216DA">
        <w:rPr>
          <w:rFonts w:ascii="Times New Roman" w:hAnsi="Times New Roman" w:cs="Times New Roman"/>
          <w:bCs/>
          <w:sz w:val="24"/>
        </w:rPr>
        <w:t>с. Панкрушиха</w:t>
      </w:r>
    </w:p>
    <w:p w:rsidR="008B0CD1" w:rsidRDefault="008B0CD1">
      <w:pPr>
        <w:pStyle w:val="a5"/>
        <w:spacing w:after="0" w:line="200" w:lineRule="atLeast"/>
        <w:jc w:val="both"/>
        <w:rPr>
          <w:sz w:val="28"/>
          <w:szCs w:val="28"/>
        </w:rPr>
      </w:pPr>
    </w:p>
    <w:p w:rsidR="00D60F6C" w:rsidRDefault="00D60F6C" w:rsidP="00470232">
      <w:pPr>
        <w:pStyle w:val="a5"/>
        <w:spacing w:after="0"/>
        <w:jc w:val="both"/>
        <w:rPr>
          <w:sz w:val="28"/>
          <w:szCs w:val="28"/>
        </w:rPr>
      </w:pPr>
    </w:p>
    <w:p w:rsidR="00470232" w:rsidRPr="00470232" w:rsidRDefault="008B0CD1" w:rsidP="00F1693A">
      <w:pPr>
        <w:pStyle w:val="a5"/>
        <w:spacing w:line="240" w:lineRule="exact"/>
        <w:ind w:right="5528"/>
        <w:jc w:val="both"/>
        <w:rPr>
          <w:rFonts w:ascii="Times New Roman" w:hAnsi="Times New Roman"/>
          <w:sz w:val="28"/>
          <w:szCs w:val="28"/>
        </w:rPr>
      </w:pPr>
      <w:r>
        <w:rPr>
          <w:rFonts w:ascii="Times New Roman" w:hAnsi="Times New Roman"/>
          <w:sz w:val="28"/>
          <w:szCs w:val="28"/>
        </w:rPr>
        <w:t>Об</w:t>
      </w:r>
      <w:r w:rsidR="00F1693A">
        <w:rPr>
          <w:rFonts w:ascii="Times New Roman" w:hAnsi="Times New Roman"/>
          <w:sz w:val="28"/>
          <w:szCs w:val="28"/>
        </w:rPr>
        <w:t xml:space="preserve"> утверждении </w:t>
      </w:r>
      <w:r>
        <w:rPr>
          <w:rFonts w:ascii="Times New Roman" w:hAnsi="Times New Roman"/>
          <w:sz w:val="28"/>
          <w:szCs w:val="28"/>
        </w:rPr>
        <w:t>админи</w:t>
      </w:r>
      <w:r w:rsidR="00F1693A">
        <w:rPr>
          <w:rFonts w:ascii="Times New Roman" w:hAnsi="Times New Roman"/>
          <w:sz w:val="28"/>
          <w:szCs w:val="28"/>
        </w:rPr>
        <w:t xml:space="preserve">- </w:t>
      </w:r>
      <w:r>
        <w:rPr>
          <w:rFonts w:ascii="Times New Roman" w:hAnsi="Times New Roman"/>
          <w:sz w:val="28"/>
          <w:szCs w:val="28"/>
        </w:rPr>
        <w:t xml:space="preserve">стративного регламента </w:t>
      </w:r>
      <w:r w:rsidR="00470232" w:rsidRPr="00470232">
        <w:rPr>
          <w:rFonts w:ascii="Times New Roman" w:hAnsi="Times New Roman"/>
          <w:sz w:val="28"/>
          <w:szCs w:val="28"/>
        </w:rPr>
        <w:t>пре</w:t>
      </w:r>
      <w:r w:rsidR="00F1693A">
        <w:rPr>
          <w:rFonts w:ascii="Times New Roman" w:hAnsi="Times New Roman"/>
          <w:sz w:val="28"/>
          <w:szCs w:val="28"/>
        </w:rPr>
        <w:t>-</w:t>
      </w:r>
      <w:r w:rsidR="00470232" w:rsidRPr="00470232">
        <w:rPr>
          <w:rFonts w:ascii="Times New Roman" w:hAnsi="Times New Roman"/>
          <w:sz w:val="28"/>
          <w:szCs w:val="28"/>
        </w:rPr>
        <w:t>доставления муниципальной услуги «Предоставление инфор</w:t>
      </w:r>
      <w:r w:rsidR="00F1693A">
        <w:rPr>
          <w:rFonts w:ascii="Times New Roman" w:hAnsi="Times New Roman"/>
          <w:sz w:val="28"/>
          <w:szCs w:val="28"/>
        </w:rPr>
        <w:t xml:space="preserve">- </w:t>
      </w:r>
      <w:r w:rsidR="00470232" w:rsidRPr="00470232">
        <w:rPr>
          <w:rFonts w:ascii="Times New Roman" w:hAnsi="Times New Roman"/>
          <w:sz w:val="28"/>
          <w:szCs w:val="28"/>
        </w:rPr>
        <w:t>мации о порядке проведения государственной (итоговой) аттес</w:t>
      </w:r>
      <w:r w:rsidR="00F1693A">
        <w:rPr>
          <w:rFonts w:ascii="Times New Roman" w:hAnsi="Times New Roman"/>
          <w:sz w:val="28"/>
          <w:szCs w:val="28"/>
        </w:rPr>
        <w:t xml:space="preserve">- </w:t>
      </w:r>
      <w:r w:rsidR="00470232" w:rsidRPr="00470232">
        <w:rPr>
          <w:rFonts w:ascii="Times New Roman" w:hAnsi="Times New Roman"/>
          <w:sz w:val="28"/>
          <w:szCs w:val="28"/>
        </w:rPr>
        <w:t>тации обучающихся, освоивших образовательные программы ос</w:t>
      </w:r>
      <w:r w:rsidR="00F1693A">
        <w:rPr>
          <w:rFonts w:ascii="Times New Roman" w:hAnsi="Times New Roman"/>
          <w:sz w:val="28"/>
          <w:szCs w:val="28"/>
        </w:rPr>
        <w:t>-</w:t>
      </w:r>
      <w:r w:rsidR="00470232" w:rsidRPr="00470232">
        <w:rPr>
          <w:rFonts w:ascii="Times New Roman" w:hAnsi="Times New Roman"/>
          <w:sz w:val="28"/>
          <w:szCs w:val="28"/>
        </w:rPr>
        <w:t>новного общего и среднего общего образования, в том числе в форме единого государст</w:t>
      </w:r>
      <w:r w:rsidR="00F1693A">
        <w:rPr>
          <w:rFonts w:ascii="Times New Roman" w:hAnsi="Times New Roman"/>
          <w:sz w:val="28"/>
          <w:szCs w:val="28"/>
        </w:rPr>
        <w:t xml:space="preserve">- </w:t>
      </w:r>
      <w:r w:rsidR="00470232" w:rsidRPr="00470232">
        <w:rPr>
          <w:rFonts w:ascii="Times New Roman" w:hAnsi="Times New Roman"/>
          <w:sz w:val="28"/>
          <w:szCs w:val="28"/>
        </w:rPr>
        <w:t>венного экзамена и основного государственного экзамена и о результатах государственных экзаменов»</w:t>
      </w:r>
    </w:p>
    <w:p w:rsidR="008B0CD1" w:rsidRDefault="008B0CD1" w:rsidP="00470232">
      <w:pPr>
        <w:pStyle w:val="a5"/>
        <w:spacing w:after="0" w:line="240" w:lineRule="exact"/>
        <w:ind w:right="5528"/>
        <w:jc w:val="both"/>
      </w:pPr>
    </w:p>
    <w:p w:rsidR="00D60F6C" w:rsidRDefault="00D60F6C">
      <w:pPr>
        <w:pStyle w:val="a5"/>
        <w:spacing w:after="0" w:line="200" w:lineRule="atLeast"/>
        <w:ind w:right="3968"/>
        <w:jc w:val="both"/>
      </w:pPr>
    </w:p>
    <w:p w:rsidR="00D60F6C" w:rsidRDefault="00D60F6C">
      <w:pPr>
        <w:pStyle w:val="a5"/>
        <w:spacing w:after="0" w:line="200" w:lineRule="atLeast"/>
        <w:ind w:right="3968"/>
        <w:jc w:val="both"/>
      </w:pPr>
    </w:p>
    <w:p w:rsidR="008B0CD1" w:rsidRDefault="008B0CD1">
      <w:pPr>
        <w:pStyle w:val="a5"/>
        <w:widowControl/>
        <w:spacing w:after="0" w:line="200" w:lineRule="atLeast"/>
        <w:jc w:val="both"/>
        <w:rPr>
          <w:rFonts w:ascii="Times New Roman" w:hAnsi="Times New Roman"/>
          <w:sz w:val="28"/>
          <w:szCs w:val="28"/>
        </w:rPr>
      </w:pPr>
      <w:r>
        <w:rPr>
          <w:rFonts w:ascii="Times New Roman" w:hAnsi="Times New Roman"/>
          <w:sz w:val="28"/>
          <w:szCs w:val="28"/>
        </w:rPr>
        <w:tab/>
        <w:t xml:space="preserve">В целях реализации Федерального закона от 27 июля 2010г. № 210-ФЗ </w:t>
      </w:r>
      <w:r>
        <w:rPr>
          <w:rFonts w:ascii="Times New Roman" w:hAnsi="Times New Roman"/>
          <w:color w:val="000000"/>
          <w:sz w:val="28"/>
          <w:szCs w:val="28"/>
        </w:rPr>
        <w:t>«</w:t>
      </w:r>
      <w:r>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color w:val="000000"/>
          <w:sz w:val="28"/>
          <w:szCs w:val="28"/>
        </w:rPr>
        <w:t>»</w:t>
      </w:r>
      <w:r>
        <w:rPr>
          <w:rFonts w:ascii="Times New Roman" w:hAnsi="Times New Roman"/>
          <w:sz w:val="28"/>
          <w:szCs w:val="28"/>
        </w:rPr>
        <w:t xml:space="preserve"> в соответствии с Федеральным законом от 06.10.2003г. №131-ФЗ </w:t>
      </w:r>
      <w:r>
        <w:rPr>
          <w:rFonts w:ascii="Times New Roman" w:hAnsi="Times New Roman"/>
          <w:color w:val="000000"/>
          <w:sz w:val="28"/>
          <w:szCs w:val="28"/>
        </w:rPr>
        <w:t>«</w:t>
      </w:r>
      <w:r>
        <w:rPr>
          <w:rFonts w:ascii="Times New Roman" w:hAnsi="Times New Roman"/>
          <w:sz w:val="28"/>
          <w:szCs w:val="28"/>
        </w:rPr>
        <w:t>Об общих принципах организации местного самоуправления в Российской Федерации</w:t>
      </w:r>
      <w:r w:rsidR="00470232">
        <w:rPr>
          <w:rFonts w:ascii="Times New Roman" w:hAnsi="Times New Roman"/>
          <w:color w:val="000000"/>
          <w:sz w:val="28"/>
          <w:szCs w:val="28"/>
        </w:rPr>
        <w:t>»</w:t>
      </w:r>
      <w:r w:rsidR="00470232">
        <w:rPr>
          <w:rFonts w:ascii="Times New Roman" w:hAnsi="Times New Roman"/>
          <w:sz w:val="28"/>
          <w:szCs w:val="28"/>
        </w:rPr>
        <w:t>, Уставом</w:t>
      </w:r>
      <w:r>
        <w:rPr>
          <w:rFonts w:ascii="Times New Roman" w:hAnsi="Times New Roman"/>
          <w:sz w:val="28"/>
          <w:szCs w:val="28"/>
        </w:rPr>
        <w:t xml:space="preserve"> муниципального образования Панкрушихинский район Алтайского края</w:t>
      </w:r>
      <w:r w:rsidR="00D60F6C">
        <w:rPr>
          <w:rFonts w:ascii="Times New Roman" w:hAnsi="Times New Roman"/>
          <w:sz w:val="28"/>
          <w:szCs w:val="28"/>
        </w:rPr>
        <w:t xml:space="preserve">, Администрация Панкрушихинского района Алтайского края </w:t>
      </w:r>
      <w:r w:rsidR="00D60F6C" w:rsidRPr="00D60F6C">
        <w:rPr>
          <w:rFonts w:ascii="Times New Roman" w:hAnsi="Times New Roman"/>
          <w:spacing w:val="40"/>
          <w:kern w:val="28"/>
          <w:sz w:val="28"/>
          <w:szCs w:val="28"/>
        </w:rPr>
        <w:t>постановляет</w:t>
      </w:r>
      <w:r w:rsidR="00D60F6C">
        <w:rPr>
          <w:rFonts w:ascii="Times New Roman" w:hAnsi="Times New Roman"/>
          <w:sz w:val="28"/>
          <w:szCs w:val="28"/>
        </w:rPr>
        <w:t>:</w:t>
      </w:r>
    </w:p>
    <w:p w:rsidR="00470232" w:rsidRPr="00470232" w:rsidRDefault="008B0CD1" w:rsidP="00470232">
      <w:pPr>
        <w:pStyle w:val="a5"/>
        <w:widowControl/>
        <w:spacing w:after="0" w:line="200" w:lineRule="atLeast"/>
        <w:jc w:val="both"/>
        <w:rPr>
          <w:rFonts w:ascii="Times New Roman" w:hAnsi="Times New Roman"/>
          <w:sz w:val="28"/>
          <w:szCs w:val="28"/>
        </w:rPr>
      </w:pPr>
      <w:r>
        <w:rPr>
          <w:rFonts w:ascii="Times New Roman" w:hAnsi="Times New Roman"/>
          <w:sz w:val="28"/>
          <w:szCs w:val="28"/>
        </w:rPr>
        <w:tab/>
        <w:t>1. Утвер</w:t>
      </w:r>
      <w:r w:rsidR="00470232">
        <w:rPr>
          <w:rFonts w:ascii="Times New Roman" w:hAnsi="Times New Roman"/>
          <w:sz w:val="28"/>
          <w:szCs w:val="28"/>
        </w:rPr>
        <w:t>дить административный регламент предоставления муниципальной</w:t>
      </w:r>
      <w:r>
        <w:rPr>
          <w:rFonts w:ascii="Times New Roman" w:hAnsi="Times New Roman"/>
          <w:sz w:val="28"/>
          <w:szCs w:val="28"/>
        </w:rPr>
        <w:t xml:space="preserve"> услуги </w:t>
      </w:r>
      <w:r w:rsidR="00470232" w:rsidRPr="00470232">
        <w:rPr>
          <w:rFonts w:ascii="Times New Roman" w:hAnsi="Times New Roman"/>
          <w:sz w:val="28"/>
          <w:szCs w:val="28"/>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и основного государственного экзамена и о результатах государственных экзаменов»</w:t>
      </w:r>
      <w:r w:rsidR="00470232">
        <w:rPr>
          <w:rFonts w:ascii="Times New Roman" w:hAnsi="Times New Roman"/>
          <w:sz w:val="28"/>
          <w:szCs w:val="28"/>
        </w:rPr>
        <w:t>.</w:t>
      </w:r>
    </w:p>
    <w:p w:rsidR="008B0CD1" w:rsidRDefault="008B0CD1">
      <w:pPr>
        <w:pStyle w:val="a5"/>
        <w:widowControl/>
        <w:spacing w:after="0" w:line="200" w:lineRule="atLeast"/>
        <w:jc w:val="both"/>
        <w:rPr>
          <w:rFonts w:ascii="Times New Roman" w:hAnsi="Times New Roman"/>
          <w:bCs/>
          <w:sz w:val="28"/>
          <w:szCs w:val="28"/>
        </w:rPr>
      </w:pPr>
    </w:p>
    <w:p w:rsidR="008B0CD1" w:rsidRDefault="008B0CD1">
      <w:pPr>
        <w:pStyle w:val="a5"/>
        <w:widowControl/>
        <w:spacing w:after="0" w:line="200" w:lineRule="atLeast"/>
        <w:jc w:val="both"/>
        <w:rPr>
          <w:rFonts w:ascii="Times New Roman" w:hAnsi="Times New Roman"/>
          <w:color w:val="000000"/>
          <w:sz w:val="28"/>
          <w:szCs w:val="28"/>
        </w:rPr>
      </w:pPr>
      <w:r>
        <w:rPr>
          <w:rFonts w:ascii="Times New Roman" w:hAnsi="Times New Roman"/>
          <w:sz w:val="28"/>
          <w:szCs w:val="28"/>
        </w:rPr>
        <w:tab/>
        <w:t xml:space="preserve">2. </w:t>
      </w:r>
      <w:r>
        <w:rPr>
          <w:rFonts w:ascii="Times New Roman" w:hAnsi="Times New Roman"/>
          <w:color w:val="000000"/>
          <w:sz w:val="28"/>
          <w:szCs w:val="28"/>
        </w:rPr>
        <w:t xml:space="preserve">Разместить данное постановление в </w:t>
      </w:r>
      <w:r>
        <w:rPr>
          <w:rFonts w:ascii="Times New Roman" w:eastAsia="Arial CYR" w:hAnsi="Times New Roman" w:cs="Arial CYR"/>
          <w:color w:val="000000"/>
          <w:sz w:val="28"/>
          <w:szCs w:val="28"/>
        </w:rPr>
        <w:t xml:space="preserve">информационно-телекоммуникационной сети «Интернет» </w:t>
      </w:r>
      <w:r>
        <w:rPr>
          <w:rFonts w:ascii="Times New Roman" w:hAnsi="Times New Roman"/>
          <w:color w:val="000000"/>
          <w:sz w:val="28"/>
          <w:szCs w:val="28"/>
        </w:rPr>
        <w:t xml:space="preserve">на официальном сайте Администрации Панкрушихинского района. </w:t>
      </w:r>
    </w:p>
    <w:p w:rsidR="00D60F6C" w:rsidRDefault="00D60F6C" w:rsidP="00D60F6C">
      <w:pPr>
        <w:pStyle w:val="a5"/>
        <w:widowControl/>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3. Постановление Администрации района от </w:t>
      </w:r>
      <w:r w:rsidR="00396107">
        <w:rPr>
          <w:rFonts w:ascii="Times New Roman" w:hAnsi="Times New Roman"/>
          <w:color w:val="000000"/>
          <w:sz w:val="28"/>
          <w:szCs w:val="28"/>
        </w:rPr>
        <w:t>27.05.2019 №180 признать утратившим силу.</w:t>
      </w:r>
    </w:p>
    <w:p w:rsidR="008B0CD1" w:rsidRDefault="00396107">
      <w:pPr>
        <w:pStyle w:val="a5"/>
        <w:widowControl/>
        <w:spacing w:after="0" w:line="200" w:lineRule="atLeast"/>
        <w:jc w:val="both"/>
        <w:rPr>
          <w:rFonts w:ascii="Times New Roman" w:hAnsi="Times New Roman"/>
          <w:color w:val="000000"/>
          <w:sz w:val="28"/>
          <w:szCs w:val="28"/>
        </w:rPr>
      </w:pPr>
      <w:r>
        <w:rPr>
          <w:rFonts w:ascii="Times New Roman" w:hAnsi="Times New Roman"/>
          <w:color w:val="000000"/>
          <w:sz w:val="28"/>
          <w:szCs w:val="28"/>
        </w:rPr>
        <w:tab/>
        <w:t>4</w:t>
      </w:r>
      <w:r w:rsidR="008B0CD1">
        <w:rPr>
          <w:rFonts w:ascii="Times New Roman" w:hAnsi="Times New Roman"/>
          <w:color w:val="000000"/>
          <w:sz w:val="28"/>
          <w:szCs w:val="28"/>
        </w:rPr>
        <w:t xml:space="preserve">. Контроль за исполнением настоящего постановления возложить на </w:t>
      </w:r>
      <w:r w:rsidR="00940A2C">
        <w:rPr>
          <w:rFonts w:ascii="Times New Roman" w:hAnsi="Times New Roman"/>
          <w:color w:val="000000"/>
          <w:sz w:val="28"/>
          <w:szCs w:val="28"/>
        </w:rPr>
        <w:t xml:space="preserve">заместителя главы </w:t>
      </w:r>
      <w:r w:rsidR="003C7ACC">
        <w:rPr>
          <w:rFonts w:ascii="Times New Roman" w:hAnsi="Times New Roman"/>
          <w:color w:val="000000"/>
          <w:sz w:val="28"/>
          <w:szCs w:val="28"/>
        </w:rPr>
        <w:t xml:space="preserve">Администрации </w:t>
      </w:r>
      <w:r w:rsidR="00940A2C">
        <w:rPr>
          <w:rFonts w:ascii="Times New Roman" w:hAnsi="Times New Roman"/>
          <w:color w:val="000000"/>
          <w:sz w:val="28"/>
          <w:szCs w:val="28"/>
        </w:rPr>
        <w:t>района по социальным вопросам, председателя комитета по образованию Н.А. Брянскую.</w:t>
      </w:r>
    </w:p>
    <w:p w:rsidR="00551C97" w:rsidRDefault="00551C97">
      <w:pPr>
        <w:pStyle w:val="a5"/>
        <w:widowControl/>
        <w:spacing w:after="0" w:line="200" w:lineRule="atLeast"/>
        <w:jc w:val="both"/>
        <w:rPr>
          <w:rFonts w:ascii="Times New Roman" w:hAnsi="Times New Roman"/>
          <w:color w:val="000000"/>
          <w:sz w:val="28"/>
          <w:szCs w:val="28"/>
        </w:rPr>
      </w:pPr>
    </w:p>
    <w:p w:rsidR="008B0CD1" w:rsidRDefault="008B0CD1">
      <w:pPr>
        <w:pStyle w:val="a5"/>
        <w:widowControl/>
        <w:spacing w:after="0" w:line="200" w:lineRule="atLeast"/>
        <w:jc w:val="both"/>
      </w:pPr>
    </w:p>
    <w:p w:rsidR="008B0CD1" w:rsidRDefault="008B0CD1">
      <w:pPr>
        <w:pStyle w:val="a5"/>
        <w:widowControl/>
        <w:spacing w:after="0" w:line="200" w:lineRule="atLeast"/>
        <w:jc w:val="both"/>
        <w:rPr>
          <w:rFonts w:ascii="Times New Roman" w:hAnsi="Times New Roman"/>
          <w:sz w:val="28"/>
          <w:szCs w:val="28"/>
        </w:rPr>
      </w:pPr>
      <w:r>
        <w:rPr>
          <w:rFonts w:ascii="Times New Roman" w:hAnsi="Times New Roman"/>
          <w:sz w:val="28"/>
          <w:szCs w:val="28"/>
        </w:rPr>
        <w:t xml:space="preserve">Глава района                        </w:t>
      </w:r>
      <w:r w:rsidR="00F1693A">
        <w:rPr>
          <w:rFonts w:ascii="Times New Roman" w:hAnsi="Times New Roman"/>
          <w:sz w:val="28"/>
          <w:szCs w:val="28"/>
        </w:rPr>
        <w:t xml:space="preserve">                            </w:t>
      </w:r>
      <w:r>
        <w:rPr>
          <w:rFonts w:ascii="Times New Roman" w:hAnsi="Times New Roman"/>
          <w:sz w:val="28"/>
          <w:szCs w:val="28"/>
        </w:rPr>
        <w:t xml:space="preserve">                                </w:t>
      </w:r>
      <w:r w:rsidR="00551C97">
        <w:rPr>
          <w:rFonts w:ascii="Times New Roman" w:hAnsi="Times New Roman"/>
          <w:sz w:val="28"/>
          <w:szCs w:val="28"/>
        </w:rPr>
        <w:t>Д.В. Васильев</w:t>
      </w:r>
    </w:p>
    <w:p w:rsidR="00396107" w:rsidRDefault="00396107" w:rsidP="007B35F6">
      <w:pPr>
        <w:contextualSpacing/>
        <w:rPr>
          <w:rFonts w:ascii="Times New Roman" w:hAnsi="Times New Roman" w:cs="Times New Roman"/>
          <w:bCs/>
          <w:sz w:val="28"/>
          <w:szCs w:val="28"/>
        </w:rPr>
      </w:pPr>
    </w:p>
    <w:p w:rsidR="00396107" w:rsidRDefault="00396107" w:rsidP="007B35F6">
      <w:pPr>
        <w:contextualSpacing/>
        <w:rPr>
          <w:rFonts w:ascii="Times New Roman" w:hAnsi="Times New Roman" w:cs="Times New Roman"/>
          <w:bCs/>
          <w:sz w:val="28"/>
          <w:szCs w:val="28"/>
        </w:rPr>
      </w:pPr>
    </w:p>
    <w:p w:rsidR="00396107" w:rsidRDefault="00396107" w:rsidP="007B35F6">
      <w:pPr>
        <w:contextualSpacing/>
        <w:rPr>
          <w:rFonts w:ascii="Times New Roman" w:hAnsi="Times New Roman" w:cs="Times New Roman"/>
          <w:bCs/>
          <w:sz w:val="28"/>
          <w:szCs w:val="28"/>
        </w:rPr>
      </w:pPr>
    </w:p>
    <w:p w:rsidR="00396107" w:rsidRDefault="00396107" w:rsidP="007B35F6">
      <w:pPr>
        <w:contextualSpacing/>
        <w:rPr>
          <w:rFonts w:ascii="Times New Roman" w:hAnsi="Times New Roman" w:cs="Times New Roman"/>
          <w:bCs/>
          <w:sz w:val="28"/>
          <w:szCs w:val="28"/>
        </w:rPr>
      </w:pPr>
    </w:p>
    <w:p w:rsidR="00396107" w:rsidRDefault="00396107" w:rsidP="007B35F6">
      <w:pPr>
        <w:contextualSpacing/>
        <w:rPr>
          <w:rFonts w:ascii="Times New Roman" w:hAnsi="Times New Roman" w:cs="Times New Roman"/>
          <w:bCs/>
          <w:sz w:val="28"/>
          <w:szCs w:val="28"/>
        </w:rPr>
      </w:pPr>
    </w:p>
    <w:p w:rsidR="00396107" w:rsidRDefault="00396107" w:rsidP="007B35F6">
      <w:pPr>
        <w:contextualSpacing/>
        <w:rPr>
          <w:rFonts w:ascii="Times New Roman" w:hAnsi="Times New Roman" w:cs="Times New Roman"/>
          <w:bCs/>
          <w:sz w:val="28"/>
          <w:szCs w:val="28"/>
        </w:rPr>
      </w:pPr>
    </w:p>
    <w:p w:rsidR="00396107" w:rsidRDefault="00396107" w:rsidP="007B35F6">
      <w:pPr>
        <w:contextualSpacing/>
        <w:rPr>
          <w:rFonts w:ascii="Times New Roman" w:hAnsi="Times New Roman" w:cs="Times New Roman"/>
          <w:bCs/>
          <w:sz w:val="28"/>
          <w:szCs w:val="28"/>
        </w:rPr>
      </w:pPr>
    </w:p>
    <w:p w:rsidR="00396107" w:rsidRDefault="00396107" w:rsidP="007B35F6">
      <w:pPr>
        <w:contextualSpacing/>
        <w:rPr>
          <w:rFonts w:ascii="Times New Roman" w:hAnsi="Times New Roman" w:cs="Times New Roman"/>
          <w:bCs/>
          <w:sz w:val="28"/>
          <w:szCs w:val="28"/>
        </w:rPr>
      </w:pPr>
    </w:p>
    <w:p w:rsidR="00396107" w:rsidRDefault="00396107" w:rsidP="007B35F6">
      <w:pPr>
        <w:contextualSpacing/>
        <w:rPr>
          <w:rFonts w:ascii="Times New Roman" w:hAnsi="Times New Roman" w:cs="Times New Roman"/>
          <w:bCs/>
          <w:sz w:val="28"/>
          <w:szCs w:val="28"/>
        </w:rPr>
      </w:pPr>
    </w:p>
    <w:p w:rsidR="00396107" w:rsidRDefault="00396107" w:rsidP="007B35F6">
      <w:pPr>
        <w:contextualSpacing/>
        <w:rPr>
          <w:rFonts w:ascii="Times New Roman" w:hAnsi="Times New Roman" w:cs="Times New Roman"/>
          <w:bCs/>
          <w:sz w:val="28"/>
          <w:szCs w:val="28"/>
        </w:rPr>
      </w:pPr>
    </w:p>
    <w:p w:rsidR="00396107" w:rsidRDefault="00396107" w:rsidP="007B35F6">
      <w:pPr>
        <w:contextualSpacing/>
        <w:rPr>
          <w:rFonts w:ascii="Times New Roman" w:hAnsi="Times New Roman" w:cs="Times New Roman"/>
          <w:bCs/>
          <w:sz w:val="28"/>
          <w:szCs w:val="28"/>
        </w:rPr>
      </w:pPr>
    </w:p>
    <w:p w:rsidR="00396107" w:rsidRDefault="00396107" w:rsidP="007B35F6">
      <w:pPr>
        <w:contextualSpacing/>
        <w:rPr>
          <w:rFonts w:ascii="Times New Roman" w:hAnsi="Times New Roman" w:cs="Times New Roman"/>
          <w:bCs/>
          <w:sz w:val="28"/>
          <w:szCs w:val="28"/>
        </w:rPr>
      </w:pPr>
    </w:p>
    <w:p w:rsidR="00396107" w:rsidRDefault="00396107" w:rsidP="007B35F6">
      <w:pPr>
        <w:contextualSpacing/>
        <w:rPr>
          <w:rFonts w:ascii="Times New Roman" w:hAnsi="Times New Roman" w:cs="Times New Roman"/>
          <w:bCs/>
          <w:sz w:val="28"/>
          <w:szCs w:val="28"/>
        </w:rPr>
      </w:pPr>
    </w:p>
    <w:p w:rsidR="00396107" w:rsidRDefault="00396107" w:rsidP="007B35F6">
      <w:pPr>
        <w:contextualSpacing/>
        <w:rPr>
          <w:rFonts w:ascii="Times New Roman" w:hAnsi="Times New Roman" w:cs="Times New Roman"/>
          <w:bCs/>
          <w:sz w:val="28"/>
          <w:szCs w:val="28"/>
        </w:rPr>
      </w:pPr>
    </w:p>
    <w:p w:rsidR="00396107" w:rsidRDefault="00396107" w:rsidP="007B35F6">
      <w:pPr>
        <w:contextualSpacing/>
        <w:rPr>
          <w:rFonts w:ascii="Times New Roman" w:hAnsi="Times New Roman" w:cs="Times New Roman"/>
          <w:bCs/>
          <w:sz w:val="28"/>
          <w:szCs w:val="28"/>
        </w:rPr>
      </w:pPr>
    </w:p>
    <w:p w:rsidR="00396107" w:rsidRDefault="00396107" w:rsidP="007B35F6">
      <w:pPr>
        <w:contextualSpacing/>
        <w:rPr>
          <w:rFonts w:ascii="Times New Roman" w:hAnsi="Times New Roman" w:cs="Times New Roman"/>
          <w:bCs/>
          <w:sz w:val="28"/>
          <w:szCs w:val="28"/>
        </w:rPr>
      </w:pPr>
    </w:p>
    <w:p w:rsidR="00396107" w:rsidRDefault="00396107" w:rsidP="007B35F6">
      <w:pPr>
        <w:contextualSpacing/>
        <w:rPr>
          <w:rFonts w:ascii="Times New Roman" w:hAnsi="Times New Roman" w:cs="Times New Roman"/>
          <w:bCs/>
          <w:sz w:val="28"/>
          <w:szCs w:val="28"/>
        </w:rPr>
      </w:pPr>
    </w:p>
    <w:p w:rsidR="00396107" w:rsidRDefault="00396107" w:rsidP="007B35F6">
      <w:pPr>
        <w:contextualSpacing/>
        <w:rPr>
          <w:rFonts w:ascii="Times New Roman" w:hAnsi="Times New Roman" w:cs="Times New Roman"/>
          <w:bCs/>
          <w:sz w:val="28"/>
          <w:szCs w:val="28"/>
        </w:rPr>
      </w:pPr>
    </w:p>
    <w:p w:rsidR="003C7ACC" w:rsidRDefault="003C7ACC" w:rsidP="007B35F6">
      <w:pPr>
        <w:contextualSpacing/>
        <w:rPr>
          <w:rFonts w:ascii="Times New Roman" w:hAnsi="Times New Roman" w:cs="Times New Roman"/>
          <w:bCs/>
          <w:sz w:val="28"/>
          <w:szCs w:val="28"/>
        </w:rPr>
      </w:pPr>
    </w:p>
    <w:p w:rsidR="003C7ACC" w:rsidRDefault="003C7ACC" w:rsidP="007B35F6">
      <w:pPr>
        <w:contextualSpacing/>
        <w:rPr>
          <w:rFonts w:ascii="Times New Roman" w:hAnsi="Times New Roman" w:cs="Times New Roman"/>
          <w:bCs/>
          <w:sz w:val="28"/>
          <w:szCs w:val="28"/>
        </w:rPr>
      </w:pPr>
    </w:p>
    <w:p w:rsidR="003C7ACC" w:rsidRDefault="003C7ACC" w:rsidP="007B35F6">
      <w:pPr>
        <w:contextualSpacing/>
        <w:rPr>
          <w:rFonts w:ascii="Times New Roman" w:hAnsi="Times New Roman" w:cs="Times New Roman"/>
          <w:bCs/>
          <w:sz w:val="28"/>
          <w:szCs w:val="28"/>
        </w:rPr>
      </w:pPr>
    </w:p>
    <w:p w:rsidR="003C7ACC" w:rsidRDefault="003C7ACC" w:rsidP="007B35F6">
      <w:pPr>
        <w:contextualSpacing/>
        <w:rPr>
          <w:rFonts w:ascii="Times New Roman" w:hAnsi="Times New Roman" w:cs="Times New Roman"/>
          <w:bCs/>
          <w:sz w:val="28"/>
          <w:szCs w:val="28"/>
        </w:rPr>
      </w:pPr>
    </w:p>
    <w:p w:rsidR="003C7ACC" w:rsidRDefault="003C7ACC" w:rsidP="007B35F6">
      <w:pPr>
        <w:contextualSpacing/>
        <w:rPr>
          <w:rFonts w:ascii="Times New Roman" w:hAnsi="Times New Roman" w:cs="Times New Roman"/>
          <w:bCs/>
          <w:sz w:val="28"/>
          <w:szCs w:val="28"/>
        </w:rPr>
      </w:pPr>
    </w:p>
    <w:p w:rsidR="003C7ACC" w:rsidRDefault="003C7ACC" w:rsidP="007B35F6">
      <w:pPr>
        <w:contextualSpacing/>
        <w:rPr>
          <w:rFonts w:ascii="Times New Roman" w:hAnsi="Times New Roman" w:cs="Times New Roman"/>
          <w:bCs/>
          <w:sz w:val="28"/>
          <w:szCs w:val="28"/>
        </w:rPr>
      </w:pPr>
    </w:p>
    <w:p w:rsidR="003C7ACC" w:rsidRDefault="003C7ACC" w:rsidP="007B35F6">
      <w:pPr>
        <w:contextualSpacing/>
        <w:rPr>
          <w:rFonts w:ascii="Times New Roman" w:hAnsi="Times New Roman" w:cs="Times New Roman"/>
          <w:bCs/>
          <w:sz w:val="28"/>
          <w:szCs w:val="28"/>
        </w:rPr>
      </w:pPr>
    </w:p>
    <w:p w:rsidR="003C7ACC" w:rsidRDefault="003C7ACC" w:rsidP="007B35F6">
      <w:pPr>
        <w:contextualSpacing/>
        <w:rPr>
          <w:rFonts w:ascii="Times New Roman" w:hAnsi="Times New Roman" w:cs="Times New Roman"/>
          <w:bCs/>
          <w:sz w:val="28"/>
          <w:szCs w:val="28"/>
        </w:rPr>
      </w:pPr>
    </w:p>
    <w:p w:rsidR="003C7ACC" w:rsidRDefault="003C7ACC" w:rsidP="007B35F6">
      <w:pPr>
        <w:contextualSpacing/>
        <w:rPr>
          <w:rFonts w:ascii="Times New Roman" w:hAnsi="Times New Roman" w:cs="Times New Roman"/>
          <w:bCs/>
          <w:sz w:val="28"/>
          <w:szCs w:val="28"/>
        </w:rPr>
      </w:pPr>
    </w:p>
    <w:p w:rsidR="003C7ACC" w:rsidRDefault="003C7ACC" w:rsidP="007B35F6">
      <w:pPr>
        <w:contextualSpacing/>
        <w:rPr>
          <w:rFonts w:ascii="Times New Roman" w:hAnsi="Times New Roman" w:cs="Times New Roman"/>
          <w:bCs/>
          <w:sz w:val="28"/>
          <w:szCs w:val="28"/>
        </w:rPr>
      </w:pPr>
    </w:p>
    <w:p w:rsidR="003C7ACC" w:rsidRDefault="003C7ACC" w:rsidP="007B35F6">
      <w:pPr>
        <w:contextualSpacing/>
        <w:rPr>
          <w:rFonts w:ascii="Times New Roman" w:hAnsi="Times New Roman" w:cs="Times New Roman"/>
          <w:bCs/>
          <w:sz w:val="28"/>
          <w:szCs w:val="28"/>
        </w:rPr>
      </w:pPr>
    </w:p>
    <w:p w:rsidR="003C7ACC" w:rsidRDefault="003C7ACC" w:rsidP="007B35F6">
      <w:pPr>
        <w:contextualSpacing/>
        <w:rPr>
          <w:rFonts w:ascii="Times New Roman" w:hAnsi="Times New Roman" w:cs="Times New Roman"/>
          <w:bCs/>
          <w:sz w:val="28"/>
          <w:szCs w:val="28"/>
        </w:rPr>
      </w:pPr>
    </w:p>
    <w:p w:rsidR="003C7ACC" w:rsidRDefault="003C7ACC" w:rsidP="007B35F6">
      <w:pPr>
        <w:contextualSpacing/>
        <w:rPr>
          <w:rFonts w:ascii="Times New Roman" w:hAnsi="Times New Roman" w:cs="Times New Roman"/>
          <w:bCs/>
          <w:sz w:val="28"/>
          <w:szCs w:val="28"/>
        </w:rPr>
      </w:pPr>
    </w:p>
    <w:p w:rsidR="003C7ACC" w:rsidRPr="003C7ACC" w:rsidRDefault="003C7ACC" w:rsidP="007B35F6">
      <w:pPr>
        <w:contextualSpacing/>
        <w:rPr>
          <w:rFonts w:ascii="Times New Roman" w:hAnsi="Times New Roman" w:cs="Times New Roman"/>
          <w:bCs/>
          <w:szCs w:val="20"/>
        </w:rPr>
      </w:pPr>
    </w:p>
    <w:p w:rsidR="00F1693A" w:rsidRDefault="00F1693A" w:rsidP="001D72A5">
      <w:pPr>
        <w:autoSpaceDE w:val="0"/>
        <w:autoSpaceDN w:val="0"/>
        <w:adjustRightInd w:val="0"/>
        <w:spacing w:after="40" w:line="240" w:lineRule="exact"/>
        <w:ind w:left="5387"/>
        <w:contextualSpacing/>
        <w:rPr>
          <w:rFonts w:ascii="Times New Roman" w:hAnsi="Times New Roman" w:cs="Times New Roman"/>
          <w:sz w:val="28"/>
          <w:szCs w:val="28"/>
        </w:rPr>
      </w:pPr>
    </w:p>
    <w:p w:rsidR="00F1693A" w:rsidRDefault="00F1693A" w:rsidP="001D72A5">
      <w:pPr>
        <w:autoSpaceDE w:val="0"/>
        <w:autoSpaceDN w:val="0"/>
        <w:adjustRightInd w:val="0"/>
        <w:spacing w:after="40" w:line="240" w:lineRule="exact"/>
        <w:ind w:left="5387"/>
        <w:contextualSpacing/>
        <w:rPr>
          <w:rFonts w:ascii="Times New Roman" w:hAnsi="Times New Roman" w:cs="Times New Roman"/>
          <w:sz w:val="28"/>
          <w:szCs w:val="28"/>
        </w:rPr>
      </w:pPr>
    </w:p>
    <w:p w:rsidR="00F1693A" w:rsidRDefault="00F1693A" w:rsidP="001D72A5">
      <w:pPr>
        <w:autoSpaceDE w:val="0"/>
        <w:autoSpaceDN w:val="0"/>
        <w:adjustRightInd w:val="0"/>
        <w:spacing w:after="40" w:line="240" w:lineRule="exact"/>
        <w:ind w:left="5387"/>
        <w:contextualSpacing/>
        <w:rPr>
          <w:rFonts w:ascii="Times New Roman" w:hAnsi="Times New Roman" w:cs="Times New Roman"/>
          <w:sz w:val="28"/>
          <w:szCs w:val="28"/>
        </w:rPr>
      </w:pPr>
    </w:p>
    <w:p w:rsidR="00F1693A" w:rsidRDefault="00F1693A" w:rsidP="001D72A5">
      <w:pPr>
        <w:autoSpaceDE w:val="0"/>
        <w:autoSpaceDN w:val="0"/>
        <w:adjustRightInd w:val="0"/>
        <w:spacing w:after="40" w:line="240" w:lineRule="exact"/>
        <w:ind w:left="5387"/>
        <w:contextualSpacing/>
        <w:rPr>
          <w:rFonts w:ascii="Times New Roman" w:hAnsi="Times New Roman" w:cs="Times New Roman"/>
          <w:sz w:val="28"/>
          <w:szCs w:val="28"/>
        </w:rPr>
      </w:pPr>
    </w:p>
    <w:p w:rsidR="00F1693A" w:rsidRDefault="00F1693A" w:rsidP="001D72A5">
      <w:pPr>
        <w:autoSpaceDE w:val="0"/>
        <w:autoSpaceDN w:val="0"/>
        <w:adjustRightInd w:val="0"/>
        <w:spacing w:after="40" w:line="240" w:lineRule="exact"/>
        <w:ind w:left="5387"/>
        <w:contextualSpacing/>
        <w:rPr>
          <w:rFonts w:ascii="Times New Roman" w:hAnsi="Times New Roman" w:cs="Times New Roman"/>
          <w:sz w:val="28"/>
          <w:szCs w:val="28"/>
        </w:rPr>
      </w:pPr>
    </w:p>
    <w:p w:rsidR="00F1693A" w:rsidRDefault="00F1693A" w:rsidP="001D72A5">
      <w:pPr>
        <w:autoSpaceDE w:val="0"/>
        <w:autoSpaceDN w:val="0"/>
        <w:adjustRightInd w:val="0"/>
        <w:spacing w:after="40" w:line="240" w:lineRule="exact"/>
        <w:ind w:left="5387"/>
        <w:contextualSpacing/>
        <w:rPr>
          <w:rFonts w:ascii="Times New Roman" w:hAnsi="Times New Roman" w:cs="Times New Roman"/>
          <w:sz w:val="28"/>
          <w:szCs w:val="28"/>
        </w:rPr>
      </w:pPr>
    </w:p>
    <w:p w:rsidR="00F1693A" w:rsidRDefault="00F1693A" w:rsidP="001D72A5">
      <w:pPr>
        <w:autoSpaceDE w:val="0"/>
        <w:autoSpaceDN w:val="0"/>
        <w:adjustRightInd w:val="0"/>
        <w:spacing w:after="40" w:line="240" w:lineRule="exact"/>
        <w:ind w:left="5387"/>
        <w:contextualSpacing/>
        <w:rPr>
          <w:rFonts w:ascii="Times New Roman" w:hAnsi="Times New Roman" w:cs="Times New Roman"/>
          <w:sz w:val="28"/>
          <w:szCs w:val="28"/>
        </w:rPr>
      </w:pPr>
    </w:p>
    <w:p w:rsidR="00F1693A" w:rsidRDefault="00F1693A" w:rsidP="001D72A5">
      <w:pPr>
        <w:autoSpaceDE w:val="0"/>
        <w:autoSpaceDN w:val="0"/>
        <w:adjustRightInd w:val="0"/>
        <w:spacing w:after="40" w:line="240" w:lineRule="exact"/>
        <w:ind w:left="5387"/>
        <w:contextualSpacing/>
        <w:rPr>
          <w:rFonts w:ascii="Times New Roman" w:hAnsi="Times New Roman" w:cs="Times New Roman"/>
          <w:sz w:val="28"/>
          <w:szCs w:val="28"/>
        </w:rPr>
      </w:pPr>
    </w:p>
    <w:p w:rsidR="00F1693A" w:rsidRDefault="00F1693A" w:rsidP="001D72A5">
      <w:pPr>
        <w:autoSpaceDE w:val="0"/>
        <w:autoSpaceDN w:val="0"/>
        <w:adjustRightInd w:val="0"/>
        <w:spacing w:after="40" w:line="240" w:lineRule="exact"/>
        <w:ind w:left="5387"/>
        <w:contextualSpacing/>
        <w:rPr>
          <w:rFonts w:ascii="Times New Roman" w:hAnsi="Times New Roman" w:cs="Times New Roman"/>
          <w:sz w:val="28"/>
          <w:szCs w:val="28"/>
        </w:rPr>
      </w:pPr>
    </w:p>
    <w:p w:rsidR="00F1693A" w:rsidRDefault="00F1693A" w:rsidP="001D72A5">
      <w:pPr>
        <w:autoSpaceDE w:val="0"/>
        <w:autoSpaceDN w:val="0"/>
        <w:adjustRightInd w:val="0"/>
        <w:spacing w:after="40" w:line="240" w:lineRule="exact"/>
        <w:ind w:left="5387"/>
        <w:contextualSpacing/>
        <w:rPr>
          <w:rFonts w:ascii="Times New Roman" w:hAnsi="Times New Roman" w:cs="Times New Roman"/>
          <w:sz w:val="28"/>
          <w:szCs w:val="28"/>
        </w:rPr>
      </w:pPr>
    </w:p>
    <w:p w:rsidR="00087A0E" w:rsidRPr="00087A0E" w:rsidRDefault="00087A0E" w:rsidP="001D72A5">
      <w:pPr>
        <w:autoSpaceDE w:val="0"/>
        <w:autoSpaceDN w:val="0"/>
        <w:adjustRightInd w:val="0"/>
        <w:spacing w:after="40" w:line="240" w:lineRule="exact"/>
        <w:ind w:left="5387"/>
        <w:contextualSpacing/>
        <w:rPr>
          <w:rFonts w:ascii="Times New Roman" w:hAnsi="Times New Roman" w:cs="Times New Roman"/>
          <w:sz w:val="28"/>
          <w:szCs w:val="28"/>
        </w:rPr>
      </w:pPr>
      <w:r w:rsidRPr="00087A0E">
        <w:rPr>
          <w:rFonts w:ascii="Times New Roman" w:hAnsi="Times New Roman" w:cs="Times New Roman"/>
          <w:sz w:val="28"/>
          <w:szCs w:val="28"/>
        </w:rPr>
        <w:t xml:space="preserve">ПРИЛОЖЕНИЕ </w:t>
      </w:r>
    </w:p>
    <w:p w:rsidR="001D72A5" w:rsidRDefault="00087A0E" w:rsidP="001D72A5">
      <w:pPr>
        <w:autoSpaceDE w:val="0"/>
        <w:autoSpaceDN w:val="0"/>
        <w:adjustRightInd w:val="0"/>
        <w:spacing w:line="240" w:lineRule="exact"/>
        <w:ind w:left="5387"/>
        <w:contextualSpacing/>
        <w:rPr>
          <w:rFonts w:ascii="Times New Roman" w:hAnsi="Times New Roman" w:cs="Times New Roman"/>
          <w:sz w:val="28"/>
          <w:szCs w:val="28"/>
        </w:rPr>
      </w:pPr>
      <w:r w:rsidRPr="00087A0E">
        <w:rPr>
          <w:rFonts w:ascii="Times New Roman" w:hAnsi="Times New Roman" w:cs="Times New Roman"/>
          <w:sz w:val="28"/>
          <w:szCs w:val="28"/>
        </w:rPr>
        <w:t>к постановлению</w:t>
      </w:r>
    </w:p>
    <w:p w:rsidR="001D72A5" w:rsidRDefault="00087A0E" w:rsidP="001D72A5">
      <w:pPr>
        <w:autoSpaceDE w:val="0"/>
        <w:autoSpaceDN w:val="0"/>
        <w:adjustRightInd w:val="0"/>
        <w:spacing w:line="240" w:lineRule="exact"/>
        <w:ind w:left="5387"/>
        <w:contextualSpacing/>
        <w:rPr>
          <w:rFonts w:ascii="Times New Roman" w:hAnsi="Times New Roman" w:cs="Times New Roman"/>
          <w:sz w:val="28"/>
          <w:szCs w:val="28"/>
        </w:rPr>
      </w:pPr>
      <w:r w:rsidRPr="00087A0E">
        <w:rPr>
          <w:rFonts w:ascii="Times New Roman" w:hAnsi="Times New Roman" w:cs="Times New Roman"/>
          <w:sz w:val="28"/>
          <w:szCs w:val="28"/>
        </w:rPr>
        <w:t>Администрации Панкрушихинского района Алтайского края</w:t>
      </w:r>
    </w:p>
    <w:p w:rsidR="008B0CD1" w:rsidRPr="00087A0E" w:rsidRDefault="00470232" w:rsidP="001D72A5">
      <w:pPr>
        <w:autoSpaceDE w:val="0"/>
        <w:autoSpaceDN w:val="0"/>
        <w:adjustRightInd w:val="0"/>
        <w:spacing w:line="240" w:lineRule="exact"/>
        <w:ind w:left="5387"/>
        <w:contextualSpacing/>
        <w:rPr>
          <w:rFonts w:ascii="Times New Roman" w:hAnsi="Times New Roman" w:cs="Times New Roman"/>
        </w:rPr>
      </w:pPr>
      <w:r w:rsidRPr="00087A0E">
        <w:rPr>
          <w:rFonts w:ascii="Times New Roman" w:eastAsia="Calibri" w:hAnsi="Times New Roman" w:cs="Times New Roman"/>
          <w:sz w:val="28"/>
          <w:szCs w:val="28"/>
          <w:lang w:eastAsia="en-US"/>
        </w:rPr>
        <w:t>О</w:t>
      </w:r>
      <w:bookmarkStart w:id="0" w:name="_GoBack"/>
      <w:bookmarkEnd w:id="0"/>
      <w:r w:rsidR="00087A0E" w:rsidRPr="00087A0E">
        <w:rPr>
          <w:rFonts w:ascii="Times New Roman" w:eastAsia="Calibri" w:hAnsi="Times New Roman" w:cs="Times New Roman"/>
          <w:sz w:val="28"/>
          <w:szCs w:val="28"/>
          <w:lang w:eastAsia="en-US"/>
        </w:rPr>
        <w:t>т</w:t>
      </w:r>
      <w:r w:rsidR="00396107">
        <w:rPr>
          <w:rFonts w:ascii="Times New Roman" w:eastAsia="Calibri" w:hAnsi="Times New Roman" w:cs="Times New Roman"/>
          <w:sz w:val="28"/>
          <w:szCs w:val="28"/>
          <w:lang w:eastAsia="en-US"/>
        </w:rPr>
        <w:t>«__» ________</w:t>
      </w:r>
      <w:r w:rsidR="00087A0E" w:rsidRPr="00087A0E">
        <w:rPr>
          <w:rFonts w:ascii="Times New Roman" w:eastAsia="Calibri" w:hAnsi="Times New Roman" w:cs="Times New Roman"/>
          <w:sz w:val="28"/>
          <w:szCs w:val="28"/>
          <w:lang w:eastAsia="en-US"/>
        </w:rPr>
        <w:t>201</w:t>
      </w:r>
      <w:r w:rsidR="001D72A5">
        <w:rPr>
          <w:rFonts w:ascii="Times New Roman" w:eastAsia="Calibri" w:hAnsi="Times New Roman" w:cs="Times New Roman"/>
          <w:sz w:val="28"/>
          <w:szCs w:val="28"/>
          <w:lang w:eastAsia="en-US"/>
        </w:rPr>
        <w:t>9</w:t>
      </w:r>
      <w:r w:rsidR="00087A0E" w:rsidRPr="00087A0E">
        <w:rPr>
          <w:rFonts w:ascii="Times New Roman" w:eastAsia="Calibri" w:hAnsi="Times New Roman" w:cs="Times New Roman"/>
          <w:sz w:val="28"/>
          <w:szCs w:val="28"/>
          <w:lang w:eastAsia="en-US"/>
        </w:rPr>
        <w:t xml:space="preserve">   №</w:t>
      </w:r>
      <w:r w:rsidR="00087A0E" w:rsidRPr="00087A0E">
        <w:rPr>
          <w:rFonts w:ascii="Times New Roman" w:eastAsia="Calibri" w:hAnsi="Times New Roman" w:cs="Times New Roman"/>
          <w:sz w:val="28"/>
          <w:szCs w:val="28"/>
          <w:u w:val="single"/>
          <w:lang w:eastAsia="en-US"/>
        </w:rPr>
        <w:t>___</w:t>
      </w:r>
      <w:r w:rsidR="001D72A5">
        <w:rPr>
          <w:rFonts w:ascii="Times New Roman" w:eastAsia="Calibri" w:hAnsi="Times New Roman" w:cs="Times New Roman"/>
          <w:sz w:val="28"/>
          <w:szCs w:val="28"/>
          <w:u w:val="single"/>
          <w:lang w:eastAsia="en-US"/>
        </w:rPr>
        <w:t>_</w:t>
      </w:r>
    </w:p>
    <w:p w:rsidR="008B0CD1" w:rsidRDefault="008B0CD1">
      <w:pPr>
        <w:jc w:val="both"/>
        <w:rPr>
          <w:rFonts w:ascii="Times New Roman" w:hAnsi="Times New Roman"/>
          <w:sz w:val="28"/>
          <w:szCs w:val="28"/>
        </w:rPr>
      </w:pPr>
    </w:p>
    <w:p w:rsidR="008B0CD1" w:rsidRDefault="008B0CD1">
      <w:pPr>
        <w:jc w:val="both"/>
      </w:pPr>
    </w:p>
    <w:p w:rsidR="008B0CD1" w:rsidRDefault="008B0CD1">
      <w:pPr>
        <w:jc w:val="center"/>
        <w:rPr>
          <w:rFonts w:ascii="Times New Roman" w:hAnsi="Times New Roman"/>
          <w:sz w:val="28"/>
          <w:szCs w:val="28"/>
        </w:rPr>
      </w:pPr>
      <w:r>
        <w:rPr>
          <w:rFonts w:ascii="Times New Roman" w:hAnsi="Times New Roman"/>
          <w:sz w:val="28"/>
          <w:szCs w:val="28"/>
        </w:rPr>
        <w:t xml:space="preserve">АДМИНИСТРАТИВНЫЙ РЕГЛАМЕНТ </w:t>
      </w:r>
    </w:p>
    <w:p w:rsidR="008B0CD1" w:rsidRDefault="008B0CD1">
      <w:pPr>
        <w:jc w:val="center"/>
        <w:rPr>
          <w:rFonts w:ascii="Times New Roman" w:hAnsi="Times New Roman"/>
          <w:sz w:val="28"/>
          <w:szCs w:val="28"/>
        </w:rPr>
      </w:pPr>
      <w:r>
        <w:rPr>
          <w:rFonts w:ascii="Times New Roman" w:hAnsi="Times New Roman"/>
          <w:sz w:val="28"/>
          <w:szCs w:val="28"/>
        </w:rPr>
        <w:t xml:space="preserve">предоставления муниципальной услуги «Предоставление информации о </w:t>
      </w:r>
      <w:r w:rsidR="003C7ACC">
        <w:rPr>
          <w:rFonts w:ascii="Times New Roman" w:hAnsi="Times New Roman"/>
          <w:sz w:val="28"/>
          <w:szCs w:val="28"/>
        </w:rPr>
        <w:t>порядке проведения</w:t>
      </w:r>
      <w:r>
        <w:rPr>
          <w:rFonts w:ascii="Times New Roman" w:hAnsi="Times New Roman"/>
          <w:sz w:val="28"/>
          <w:szCs w:val="28"/>
        </w:rPr>
        <w:t xml:space="preserve"> государственной (итоговой) аттестации обучающихся, </w:t>
      </w:r>
      <w:r w:rsidR="00B57077">
        <w:rPr>
          <w:rFonts w:ascii="Times New Roman" w:hAnsi="Times New Roman"/>
          <w:sz w:val="28"/>
          <w:szCs w:val="28"/>
        </w:rPr>
        <w:t>освоивших образовательные</w:t>
      </w:r>
      <w:r>
        <w:rPr>
          <w:rFonts w:ascii="Times New Roman" w:hAnsi="Times New Roman"/>
          <w:sz w:val="28"/>
          <w:szCs w:val="28"/>
        </w:rPr>
        <w:t xml:space="preserve"> программы основного общего и среднего </w:t>
      </w:r>
      <w:r w:rsidR="00B57077">
        <w:rPr>
          <w:rFonts w:ascii="Times New Roman" w:hAnsi="Times New Roman"/>
          <w:sz w:val="28"/>
          <w:szCs w:val="28"/>
        </w:rPr>
        <w:t>общего образования</w:t>
      </w:r>
      <w:r>
        <w:rPr>
          <w:rFonts w:ascii="Times New Roman" w:hAnsi="Times New Roman"/>
          <w:sz w:val="28"/>
          <w:szCs w:val="28"/>
        </w:rPr>
        <w:t>, в том числе в форме единого государственного экзамена</w:t>
      </w:r>
      <w:r w:rsidR="00175A71">
        <w:rPr>
          <w:rFonts w:ascii="Times New Roman" w:hAnsi="Times New Roman"/>
          <w:sz w:val="28"/>
          <w:szCs w:val="28"/>
        </w:rPr>
        <w:t xml:space="preserve"> и основного государственного </w:t>
      </w:r>
      <w:r w:rsidR="00B57077">
        <w:rPr>
          <w:rFonts w:ascii="Times New Roman" w:hAnsi="Times New Roman"/>
          <w:sz w:val="28"/>
          <w:szCs w:val="28"/>
        </w:rPr>
        <w:t>экзамена и</w:t>
      </w:r>
      <w:r>
        <w:rPr>
          <w:rFonts w:ascii="Times New Roman" w:hAnsi="Times New Roman"/>
          <w:sz w:val="28"/>
          <w:szCs w:val="28"/>
        </w:rPr>
        <w:t xml:space="preserve"> о </w:t>
      </w:r>
      <w:r w:rsidR="00B57077">
        <w:rPr>
          <w:rFonts w:ascii="Times New Roman" w:hAnsi="Times New Roman"/>
          <w:sz w:val="28"/>
          <w:szCs w:val="28"/>
        </w:rPr>
        <w:t>результатах государственных</w:t>
      </w:r>
      <w:r>
        <w:rPr>
          <w:rFonts w:ascii="Times New Roman" w:hAnsi="Times New Roman"/>
          <w:sz w:val="28"/>
          <w:szCs w:val="28"/>
        </w:rPr>
        <w:t xml:space="preserve"> экзаме</w:t>
      </w:r>
      <w:r w:rsidR="00175A71">
        <w:rPr>
          <w:rFonts w:ascii="Times New Roman" w:hAnsi="Times New Roman"/>
          <w:sz w:val="28"/>
          <w:szCs w:val="28"/>
        </w:rPr>
        <w:t>нов</w:t>
      </w:r>
      <w:r>
        <w:rPr>
          <w:rFonts w:ascii="Times New Roman" w:hAnsi="Times New Roman"/>
          <w:sz w:val="28"/>
          <w:szCs w:val="28"/>
        </w:rPr>
        <w:t xml:space="preserve">» </w:t>
      </w:r>
    </w:p>
    <w:p w:rsidR="008B0CD1" w:rsidRDefault="008B0CD1">
      <w:pPr>
        <w:jc w:val="center"/>
        <w:rPr>
          <w:rFonts w:ascii="Times New Roman" w:hAnsi="Times New Roman"/>
          <w:sz w:val="28"/>
          <w:szCs w:val="28"/>
        </w:rPr>
      </w:pPr>
    </w:p>
    <w:p w:rsidR="008B0CD1" w:rsidRDefault="008B0CD1">
      <w:pPr>
        <w:jc w:val="center"/>
        <w:rPr>
          <w:rFonts w:ascii="Times New Roman" w:hAnsi="Times New Roman"/>
          <w:b/>
          <w:bCs/>
          <w:sz w:val="28"/>
          <w:szCs w:val="28"/>
        </w:rPr>
      </w:pPr>
      <w:r>
        <w:rPr>
          <w:rFonts w:ascii="Times New Roman" w:hAnsi="Times New Roman"/>
          <w:b/>
          <w:bCs/>
          <w:sz w:val="28"/>
          <w:szCs w:val="28"/>
        </w:rPr>
        <w:t xml:space="preserve">1. Общие положения </w:t>
      </w:r>
    </w:p>
    <w:p w:rsidR="008B0CD1" w:rsidRDefault="008B0CD1">
      <w:pPr>
        <w:jc w:val="center"/>
        <w:rPr>
          <w:rFonts w:ascii="Times New Roman" w:hAnsi="Times New Roman"/>
          <w:b/>
          <w:bCs/>
          <w:sz w:val="28"/>
          <w:szCs w:val="28"/>
        </w:rPr>
      </w:pPr>
    </w:p>
    <w:p w:rsidR="00302BDC" w:rsidRPr="00302BDC" w:rsidRDefault="008B0CD1" w:rsidP="00387E7D">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sidRPr="00D1641C">
        <w:rPr>
          <w:b/>
          <w:sz w:val="28"/>
          <w:szCs w:val="28"/>
        </w:rPr>
        <w:t>1.1.</w:t>
      </w:r>
      <w:r w:rsidR="00302BDC" w:rsidRPr="00302BDC">
        <w:rPr>
          <w:color w:val="2D2D2D"/>
          <w:spacing w:val="2"/>
          <w:sz w:val="28"/>
          <w:szCs w:val="28"/>
        </w:rPr>
        <w:t xml:space="preserve">Административный регламент по оказанию </w:t>
      </w:r>
      <w:r w:rsidR="00387E7D">
        <w:rPr>
          <w:color w:val="2D2D2D"/>
          <w:spacing w:val="2"/>
          <w:sz w:val="28"/>
          <w:szCs w:val="28"/>
        </w:rPr>
        <w:t>муниципальной</w:t>
      </w:r>
      <w:r w:rsidR="00302BDC" w:rsidRPr="00302BDC">
        <w:rPr>
          <w:color w:val="2D2D2D"/>
          <w:spacing w:val="2"/>
          <w:sz w:val="28"/>
          <w:szCs w:val="28"/>
        </w:rPr>
        <w:t xml:space="preserve"> услуги "</w:t>
      </w:r>
      <w:r w:rsidR="00175A71">
        <w:rPr>
          <w:sz w:val="28"/>
          <w:szCs w:val="28"/>
        </w:rPr>
        <w:t>Предоставление информации о порядке проведения государственной (итог</w:t>
      </w:r>
      <w:r w:rsidR="00175A71">
        <w:rPr>
          <w:sz w:val="28"/>
          <w:szCs w:val="28"/>
        </w:rPr>
        <w:t>о</w:t>
      </w:r>
      <w:r w:rsidR="00175A71">
        <w:rPr>
          <w:sz w:val="28"/>
          <w:szCs w:val="28"/>
        </w:rPr>
        <w:t>вой) аттестации обучающихся, освоивших  образовательные программы осно</w:t>
      </w:r>
      <w:r w:rsidR="00175A71">
        <w:rPr>
          <w:sz w:val="28"/>
          <w:szCs w:val="28"/>
        </w:rPr>
        <w:t>в</w:t>
      </w:r>
      <w:r w:rsidR="00175A71">
        <w:rPr>
          <w:sz w:val="28"/>
          <w:szCs w:val="28"/>
        </w:rPr>
        <w:t>ного общего и среднего общего  образования, в том числе в форме единого г</w:t>
      </w:r>
      <w:r w:rsidR="00175A71">
        <w:rPr>
          <w:sz w:val="28"/>
          <w:szCs w:val="28"/>
        </w:rPr>
        <w:t>о</w:t>
      </w:r>
      <w:r w:rsidR="00175A71">
        <w:rPr>
          <w:sz w:val="28"/>
          <w:szCs w:val="28"/>
        </w:rPr>
        <w:t>сударственного экзамена и основного государственного экзамена  и о результ</w:t>
      </w:r>
      <w:r w:rsidR="00175A71">
        <w:rPr>
          <w:sz w:val="28"/>
          <w:szCs w:val="28"/>
        </w:rPr>
        <w:t>а</w:t>
      </w:r>
      <w:r w:rsidR="00175A71">
        <w:rPr>
          <w:sz w:val="28"/>
          <w:szCs w:val="28"/>
        </w:rPr>
        <w:t>тах  государственных экзаменов</w:t>
      </w:r>
      <w:r w:rsidR="00302BDC" w:rsidRPr="00302BDC">
        <w:rPr>
          <w:color w:val="2D2D2D"/>
          <w:spacing w:val="2"/>
          <w:sz w:val="28"/>
          <w:szCs w:val="28"/>
        </w:rPr>
        <w:t>" (далее - "административный регламент") ра</w:t>
      </w:r>
      <w:r w:rsidR="00302BDC" w:rsidRPr="00302BDC">
        <w:rPr>
          <w:color w:val="2D2D2D"/>
          <w:spacing w:val="2"/>
          <w:sz w:val="28"/>
          <w:szCs w:val="28"/>
        </w:rPr>
        <w:t>з</w:t>
      </w:r>
      <w:r w:rsidR="00302BDC" w:rsidRPr="00302BDC">
        <w:rPr>
          <w:color w:val="2D2D2D"/>
          <w:spacing w:val="2"/>
          <w:sz w:val="28"/>
          <w:szCs w:val="28"/>
        </w:rPr>
        <w:t>работан в целях повышения качества предоставления и дос</w:t>
      </w:r>
      <w:r w:rsidR="00396107">
        <w:rPr>
          <w:color w:val="2D2D2D"/>
          <w:spacing w:val="2"/>
          <w:sz w:val="28"/>
          <w:szCs w:val="28"/>
        </w:rPr>
        <w:softHyphen/>
      </w:r>
      <w:r w:rsidR="00302BDC" w:rsidRPr="00302BDC">
        <w:rPr>
          <w:color w:val="2D2D2D"/>
          <w:spacing w:val="2"/>
          <w:sz w:val="28"/>
          <w:szCs w:val="28"/>
        </w:rPr>
        <w:t xml:space="preserve">тупности </w:t>
      </w:r>
      <w:r w:rsidR="00055E98">
        <w:rPr>
          <w:color w:val="2D2D2D"/>
          <w:spacing w:val="2"/>
          <w:sz w:val="28"/>
          <w:szCs w:val="28"/>
        </w:rPr>
        <w:t>муниц</w:t>
      </w:r>
      <w:r w:rsidR="00055E98">
        <w:rPr>
          <w:color w:val="2D2D2D"/>
          <w:spacing w:val="2"/>
          <w:sz w:val="28"/>
          <w:szCs w:val="28"/>
        </w:rPr>
        <w:t>и</w:t>
      </w:r>
      <w:r w:rsidR="00055E98">
        <w:rPr>
          <w:color w:val="2D2D2D"/>
          <w:spacing w:val="2"/>
          <w:sz w:val="28"/>
          <w:szCs w:val="28"/>
        </w:rPr>
        <w:t>пальной</w:t>
      </w:r>
      <w:r w:rsidR="00302BDC" w:rsidRPr="00302BDC">
        <w:rPr>
          <w:color w:val="2D2D2D"/>
          <w:spacing w:val="2"/>
          <w:sz w:val="28"/>
          <w:szCs w:val="28"/>
        </w:rPr>
        <w:t xml:space="preserve"> услуги, создания комфортных условий для заявите</w:t>
      </w:r>
      <w:r w:rsidR="00396107">
        <w:rPr>
          <w:color w:val="2D2D2D"/>
          <w:spacing w:val="2"/>
          <w:sz w:val="28"/>
          <w:szCs w:val="28"/>
        </w:rPr>
        <w:softHyphen/>
      </w:r>
      <w:r w:rsidR="00302BDC" w:rsidRPr="00302BDC">
        <w:rPr>
          <w:color w:val="2D2D2D"/>
          <w:spacing w:val="2"/>
          <w:sz w:val="28"/>
          <w:szCs w:val="28"/>
        </w:rPr>
        <w:t>лей при предоста</w:t>
      </w:r>
      <w:r w:rsidR="00302BDC" w:rsidRPr="00302BDC">
        <w:rPr>
          <w:color w:val="2D2D2D"/>
          <w:spacing w:val="2"/>
          <w:sz w:val="28"/>
          <w:szCs w:val="28"/>
        </w:rPr>
        <w:t>в</w:t>
      </w:r>
      <w:r w:rsidR="00302BDC" w:rsidRPr="00302BDC">
        <w:rPr>
          <w:color w:val="2D2D2D"/>
          <w:spacing w:val="2"/>
          <w:sz w:val="28"/>
          <w:szCs w:val="28"/>
        </w:rPr>
        <w:t xml:space="preserve">лении </w:t>
      </w:r>
      <w:r w:rsidR="00055E98">
        <w:rPr>
          <w:color w:val="2D2D2D"/>
          <w:spacing w:val="2"/>
          <w:sz w:val="28"/>
          <w:szCs w:val="28"/>
        </w:rPr>
        <w:t>муниципальной</w:t>
      </w:r>
      <w:r w:rsidR="00302BDC" w:rsidRPr="00302BDC">
        <w:rPr>
          <w:color w:val="2D2D2D"/>
          <w:spacing w:val="2"/>
          <w:sz w:val="28"/>
          <w:szCs w:val="28"/>
        </w:rPr>
        <w:t xml:space="preserve"> услуги и определяет сроки и после</w:t>
      </w:r>
      <w:r w:rsidR="00396107">
        <w:rPr>
          <w:color w:val="2D2D2D"/>
          <w:spacing w:val="2"/>
          <w:sz w:val="28"/>
          <w:szCs w:val="28"/>
        </w:rPr>
        <w:softHyphen/>
      </w:r>
      <w:r w:rsidR="00302BDC" w:rsidRPr="00302BDC">
        <w:rPr>
          <w:color w:val="2D2D2D"/>
          <w:spacing w:val="2"/>
          <w:sz w:val="28"/>
          <w:szCs w:val="28"/>
        </w:rPr>
        <w:t>довательность адм</w:t>
      </w:r>
      <w:r w:rsidR="00302BDC" w:rsidRPr="00302BDC">
        <w:rPr>
          <w:color w:val="2D2D2D"/>
          <w:spacing w:val="2"/>
          <w:sz w:val="28"/>
          <w:szCs w:val="28"/>
        </w:rPr>
        <w:t>и</w:t>
      </w:r>
      <w:r w:rsidR="00302BDC" w:rsidRPr="00302BDC">
        <w:rPr>
          <w:color w:val="2D2D2D"/>
          <w:spacing w:val="2"/>
          <w:sz w:val="28"/>
          <w:szCs w:val="28"/>
        </w:rPr>
        <w:t xml:space="preserve">нистративных процедур и административных действий </w:t>
      </w:r>
      <w:r w:rsidR="00055E98">
        <w:rPr>
          <w:color w:val="2D2D2D"/>
          <w:spacing w:val="2"/>
          <w:sz w:val="28"/>
          <w:szCs w:val="28"/>
        </w:rPr>
        <w:t>комитета Админис</w:t>
      </w:r>
      <w:r w:rsidR="00055E98">
        <w:rPr>
          <w:color w:val="2D2D2D"/>
          <w:spacing w:val="2"/>
          <w:sz w:val="28"/>
          <w:szCs w:val="28"/>
        </w:rPr>
        <w:t>т</w:t>
      </w:r>
      <w:r w:rsidR="00055E98">
        <w:rPr>
          <w:color w:val="2D2D2D"/>
          <w:spacing w:val="2"/>
          <w:sz w:val="28"/>
          <w:szCs w:val="28"/>
        </w:rPr>
        <w:t>рации Панкрушихинского района Алтайского края по об</w:t>
      </w:r>
      <w:r w:rsidR="00396107">
        <w:rPr>
          <w:color w:val="2D2D2D"/>
          <w:spacing w:val="2"/>
          <w:sz w:val="28"/>
          <w:szCs w:val="28"/>
        </w:rPr>
        <w:softHyphen/>
      </w:r>
      <w:r w:rsidR="00055E98">
        <w:rPr>
          <w:color w:val="2D2D2D"/>
          <w:spacing w:val="2"/>
          <w:sz w:val="28"/>
          <w:szCs w:val="28"/>
        </w:rPr>
        <w:t xml:space="preserve">разованию </w:t>
      </w:r>
      <w:r w:rsidR="00302BDC" w:rsidRPr="00302BDC">
        <w:rPr>
          <w:color w:val="2D2D2D"/>
          <w:spacing w:val="2"/>
          <w:sz w:val="28"/>
          <w:szCs w:val="28"/>
        </w:rPr>
        <w:t xml:space="preserve"> (далее </w:t>
      </w:r>
      <w:r w:rsidR="00055E98">
        <w:rPr>
          <w:color w:val="2D2D2D"/>
          <w:spacing w:val="2"/>
          <w:sz w:val="28"/>
          <w:szCs w:val="28"/>
        </w:rPr>
        <w:t>–комитет по образованию</w:t>
      </w:r>
      <w:r w:rsidR="00302BDC" w:rsidRPr="00302BDC">
        <w:rPr>
          <w:color w:val="2D2D2D"/>
          <w:spacing w:val="2"/>
          <w:sz w:val="28"/>
          <w:szCs w:val="28"/>
        </w:rPr>
        <w:t xml:space="preserve">) при оказании </w:t>
      </w:r>
      <w:r w:rsidR="00055E98">
        <w:rPr>
          <w:color w:val="2D2D2D"/>
          <w:spacing w:val="2"/>
          <w:sz w:val="28"/>
          <w:szCs w:val="28"/>
        </w:rPr>
        <w:t>муниципальной</w:t>
      </w:r>
      <w:r w:rsidR="00302BDC" w:rsidRPr="00302BDC">
        <w:rPr>
          <w:color w:val="2D2D2D"/>
          <w:spacing w:val="2"/>
          <w:sz w:val="28"/>
          <w:szCs w:val="28"/>
        </w:rPr>
        <w:t xml:space="preserve"> услуги.</w:t>
      </w:r>
    </w:p>
    <w:p w:rsidR="00302BDC" w:rsidRPr="00302BDC" w:rsidRDefault="008B0CD1" w:rsidP="00387E7D">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sidRPr="00D1641C">
        <w:rPr>
          <w:b/>
          <w:sz w:val="28"/>
          <w:szCs w:val="28"/>
        </w:rPr>
        <w:t>1.2.</w:t>
      </w:r>
      <w:r w:rsidR="00055E98">
        <w:rPr>
          <w:color w:val="2D2D2D"/>
          <w:spacing w:val="2"/>
          <w:sz w:val="28"/>
          <w:szCs w:val="28"/>
        </w:rPr>
        <w:t>Муниципальная</w:t>
      </w:r>
      <w:r w:rsidR="00302BDC" w:rsidRPr="00302BDC">
        <w:rPr>
          <w:color w:val="2D2D2D"/>
          <w:spacing w:val="2"/>
          <w:sz w:val="28"/>
          <w:szCs w:val="28"/>
        </w:rPr>
        <w:t xml:space="preserve"> услуга в части предоставления информации о по</w:t>
      </w:r>
      <w:r w:rsidR="00396107">
        <w:rPr>
          <w:color w:val="2D2D2D"/>
          <w:spacing w:val="2"/>
          <w:sz w:val="28"/>
          <w:szCs w:val="28"/>
        </w:rPr>
        <w:softHyphen/>
      </w:r>
      <w:r w:rsidR="00302BDC" w:rsidRPr="00302BDC">
        <w:rPr>
          <w:color w:val="2D2D2D"/>
          <w:spacing w:val="2"/>
          <w:sz w:val="28"/>
          <w:szCs w:val="28"/>
        </w:rPr>
        <w:t>рядке проведения государственной (итоговой) аттестации обучающихся, ос</w:t>
      </w:r>
      <w:r w:rsidR="00396107">
        <w:rPr>
          <w:color w:val="2D2D2D"/>
          <w:spacing w:val="2"/>
          <w:sz w:val="28"/>
          <w:szCs w:val="28"/>
        </w:rPr>
        <w:softHyphen/>
      </w:r>
      <w:r w:rsidR="00302BDC" w:rsidRPr="00302BDC">
        <w:rPr>
          <w:color w:val="2D2D2D"/>
          <w:spacing w:val="2"/>
          <w:sz w:val="28"/>
          <w:szCs w:val="28"/>
        </w:rPr>
        <w:t>воивших образовательные программы основного общего и среднего  общего образования, в том числе в форме единого государственного экзамена</w:t>
      </w:r>
      <w:r w:rsidR="00175A71">
        <w:rPr>
          <w:color w:val="2D2D2D"/>
          <w:spacing w:val="2"/>
          <w:sz w:val="28"/>
          <w:szCs w:val="28"/>
        </w:rPr>
        <w:t xml:space="preserve"> и</w:t>
      </w:r>
      <w:r w:rsidR="00175A71">
        <w:rPr>
          <w:sz w:val="28"/>
          <w:szCs w:val="28"/>
        </w:rPr>
        <w:t>осно</w:t>
      </w:r>
      <w:r w:rsidR="00175A71">
        <w:rPr>
          <w:sz w:val="28"/>
          <w:szCs w:val="28"/>
        </w:rPr>
        <w:t>в</w:t>
      </w:r>
      <w:r w:rsidR="00175A71">
        <w:rPr>
          <w:sz w:val="28"/>
          <w:szCs w:val="28"/>
        </w:rPr>
        <w:t xml:space="preserve">ного государственного экзамена  </w:t>
      </w:r>
      <w:r w:rsidR="00302BDC" w:rsidRPr="00302BDC">
        <w:rPr>
          <w:color w:val="2D2D2D"/>
          <w:spacing w:val="2"/>
          <w:sz w:val="28"/>
          <w:szCs w:val="28"/>
        </w:rPr>
        <w:t>предоставляется физическим лицам, в части предоставления информации из базы данных Алтайского края об участниках единого государственного экза</w:t>
      </w:r>
      <w:r w:rsidR="00396107">
        <w:rPr>
          <w:color w:val="2D2D2D"/>
          <w:spacing w:val="2"/>
          <w:sz w:val="28"/>
          <w:szCs w:val="28"/>
        </w:rPr>
        <w:softHyphen/>
      </w:r>
      <w:r w:rsidR="00302BDC" w:rsidRPr="00302BDC">
        <w:rPr>
          <w:color w:val="2D2D2D"/>
          <w:spacing w:val="2"/>
          <w:sz w:val="28"/>
          <w:szCs w:val="28"/>
        </w:rPr>
        <w:t>мена и о результатах единого государственного экзамена - участникам госу</w:t>
      </w:r>
      <w:r w:rsidR="00396107">
        <w:rPr>
          <w:color w:val="2D2D2D"/>
          <w:spacing w:val="2"/>
          <w:sz w:val="28"/>
          <w:szCs w:val="28"/>
        </w:rPr>
        <w:softHyphen/>
      </w:r>
      <w:r w:rsidR="00302BDC" w:rsidRPr="00302BDC">
        <w:rPr>
          <w:color w:val="2D2D2D"/>
          <w:spacing w:val="2"/>
          <w:sz w:val="28"/>
          <w:szCs w:val="28"/>
        </w:rPr>
        <w:t>дарственной итоговой аттестации по образовател</w:t>
      </w:r>
      <w:r w:rsidR="00302BDC" w:rsidRPr="00302BDC">
        <w:rPr>
          <w:color w:val="2D2D2D"/>
          <w:spacing w:val="2"/>
          <w:sz w:val="28"/>
          <w:szCs w:val="28"/>
        </w:rPr>
        <w:t>ь</w:t>
      </w:r>
      <w:r w:rsidR="00302BDC" w:rsidRPr="00302BDC">
        <w:rPr>
          <w:color w:val="2D2D2D"/>
          <w:spacing w:val="2"/>
          <w:sz w:val="28"/>
          <w:szCs w:val="28"/>
        </w:rPr>
        <w:t>ным программам среднего общего образования текущего года</w:t>
      </w:r>
      <w:r w:rsidR="00175A71">
        <w:rPr>
          <w:color w:val="2D2D2D"/>
          <w:spacing w:val="2"/>
          <w:sz w:val="28"/>
          <w:szCs w:val="28"/>
        </w:rPr>
        <w:t>, а также в части предоставления информации участникам основного государственного экзам</w:t>
      </w:r>
      <w:r w:rsidR="00175A71">
        <w:rPr>
          <w:color w:val="2D2D2D"/>
          <w:spacing w:val="2"/>
          <w:sz w:val="28"/>
          <w:szCs w:val="28"/>
        </w:rPr>
        <w:t>е</w:t>
      </w:r>
      <w:r w:rsidR="00175A71">
        <w:rPr>
          <w:color w:val="2D2D2D"/>
          <w:spacing w:val="2"/>
          <w:sz w:val="28"/>
          <w:szCs w:val="28"/>
        </w:rPr>
        <w:t>на и о результатах основного государственного экзамена - участникам гос</w:t>
      </w:r>
      <w:r w:rsidR="00175A71">
        <w:rPr>
          <w:color w:val="2D2D2D"/>
          <w:spacing w:val="2"/>
          <w:sz w:val="28"/>
          <w:szCs w:val="28"/>
        </w:rPr>
        <w:t>у</w:t>
      </w:r>
      <w:r w:rsidR="00175A71">
        <w:rPr>
          <w:color w:val="2D2D2D"/>
          <w:spacing w:val="2"/>
          <w:sz w:val="28"/>
          <w:szCs w:val="28"/>
        </w:rPr>
        <w:t>дарственной итоговой аттестации по образовательным программам основного общего образования</w:t>
      </w:r>
      <w:r w:rsidR="00302BDC" w:rsidRPr="00302BDC">
        <w:rPr>
          <w:color w:val="2D2D2D"/>
          <w:spacing w:val="2"/>
          <w:sz w:val="28"/>
          <w:szCs w:val="28"/>
        </w:rPr>
        <w:t>.</w:t>
      </w:r>
    </w:p>
    <w:p w:rsidR="001B2ACC" w:rsidRDefault="001B2ACC">
      <w:pPr>
        <w:jc w:val="both"/>
        <w:rPr>
          <w:rFonts w:ascii="Times New Roman" w:hAnsi="Times New Roman"/>
          <w:sz w:val="28"/>
          <w:szCs w:val="28"/>
        </w:rPr>
      </w:pPr>
    </w:p>
    <w:p w:rsidR="00F1693A" w:rsidRDefault="00F1693A">
      <w:pPr>
        <w:jc w:val="both"/>
        <w:rPr>
          <w:rFonts w:ascii="Times New Roman" w:hAnsi="Times New Roman"/>
          <w:sz w:val="28"/>
          <w:szCs w:val="28"/>
        </w:rPr>
      </w:pPr>
    </w:p>
    <w:p w:rsidR="00F1693A" w:rsidRDefault="00F1693A">
      <w:pPr>
        <w:jc w:val="both"/>
        <w:rPr>
          <w:rFonts w:ascii="Times New Roman" w:hAnsi="Times New Roman"/>
          <w:sz w:val="28"/>
          <w:szCs w:val="28"/>
        </w:rPr>
      </w:pPr>
    </w:p>
    <w:p w:rsidR="008B0CD1" w:rsidRDefault="008B0CD1" w:rsidP="001B2ACC">
      <w:pPr>
        <w:numPr>
          <w:ilvl w:val="0"/>
          <w:numId w:val="8"/>
        </w:numPr>
        <w:rPr>
          <w:rFonts w:ascii="Times New Roman" w:hAnsi="Times New Roman"/>
          <w:b/>
          <w:bCs/>
          <w:sz w:val="28"/>
          <w:szCs w:val="28"/>
        </w:rPr>
      </w:pPr>
      <w:r>
        <w:rPr>
          <w:rFonts w:ascii="Times New Roman" w:hAnsi="Times New Roman"/>
          <w:b/>
          <w:bCs/>
          <w:sz w:val="28"/>
          <w:szCs w:val="28"/>
        </w:rPr>
        <w:t>Стандарт предоставления муниципальной услуги</w:t>
      </w:r>
    </w:p>
    <w:p w:rsidR="003C7ACC" w:rsidRDefault="003C7ACC" w:rsidP="003C7ACC">
      <w:pPr>
        <w:ind w:left="1680"/>
        <w:rPr>
          <w:rFonts w:ascii="Times New Roman" w:hAnsi="Times New Roman"/>
          <w:b/>
          <w:bCs/>
          <w:sz w:val="28"/>
          <w:szCs w:val="28"/>
        </w:rPr>
      </w:pPr>
    </w:p>
    <w:p w:rsidR="008B0CD1" w:rsidRDefault="008B0CD1" w:rsidP="00387E7D">
      <w:pPr>
        <w:ind w:firstLine="709"/>
        <w:jc w:val="both"/>
        <w:rPr>
          <w:rFonts w:ascii="Times New Roman" w:hAnsi="Times New Roman"/>
          <w:b/>
          <w:bCs/>
          <w:sz w:val="28"/>
          <w:szCs w:val="28"/>
        </w:rPr>
      </w:pPr>
      <w:r w:rsidRPr="00D1641C">
        <w:rPr>
          <w:rFonts w:ascii="Times New Roman" w:hAnsi="Times New Roman"/>
          <w:b/>
          <w:sz w:val="28"/>
          <w:szCs w:val="28"/>
        </w:rPr>
        <w:t>2.1.</w:t>
      </w:r>
      <w:r w:rsidRPr="00D1641C">
        <w:rPr>
          <w:rFonts w:ascii="Times New Roman" w:hAnsi="Times New Roman"/>
          <w:bCs/>
          <w:sz w:val="28"/>
          <w:szCs w:val="28"/>
        </w:rPr>
        <w:t>Наименование муниципальной услуги:</w:t>
      </w:r>
    </w:p>
    <w:p w:rsidR="00302BDC" w:rsidRPr="00175A71" w:rsidRDefault="00302BDC" w:rsidP="00387E7D">
      <w:pPr>
        <w:ind w:firstLine="709"/>
        <w:jc w:val="both"/>
        <w:rPr>
          <w:rFonts w:ascii="Times New Roman" w:hAnsi="Times New Roman" w:cs="Times New Roman"/>
          <w:color w:val="2D2D2D"/>
          <w:spacing w:val="2"/>
          <w:sz w:val="28"/>
          <w:szCs w:val="28"/>
          <w:shd w:val="clear" w:color="auto" w:fill="FFFFFF"/>
        </w:rPr>
      </w:pPr>
      <w:r w:rsidRPr="00302BDC">
        <w:rPr>
          <w:rFonts w:ascii="Times New Roman" w:hAnsi="Times New Roman" w:cs="Times New Roman"/>
          <w:color w:val="2D2D2D"/>
          <w:spacing w:val="2"/>
          <w:sz w:val="28"/>
          <w:szCs w:val="28"/>
          <w:shd w:val="clear" w:color="auto" w:fill="FFFFFF"/>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w:t>
      </w:r>
      <w:r w:rsidR="00175A71" w:rsidRPr="00175A71">
        <w:rPr>
          <w:rFonts w:ascii="Times New Roman" w:hAnsi="Times New Roman" w:cs="Times New Roman"/>
          <w:color w:val="2D2D2D"/>
          <w:spacing w:val="2"/>
          <w:sz w:val="28"/>
          <w:szCs w:val="28"/>
        </w:rPr>
        <w:t>и  основного государственного экзамена</w:t>
      </w:r>
      <w:r w:rsidRPr="00175A71">
        <w:rPr>
          <w:rFonts w:ascii="Times New Roman" w:hAnsi="Times New Roman" w:cs="Times New Roman"/>
          <w:color w:val="2D2D2D"/>
          <w:spacing w:val="2"/>
          <w:sz w:val="28"/>
          <w:szCs w:val="28"/>
          <w:shd w:val="clear" w:color="auto" w:fill="FFFFFF"/>
        </w:rPr>
        <w:t xml:space="preserve">, а также информации из базы данных Алтайского края об участниках единого государственного экзамена </w:t>
      </w:r>
      <w:r w:rsidR="00175A71" w:rsidRPr="00175A71">
        <w:rPr>
          <w:rFonts w:ascii="Times New Roman" w:hAnsi="Times New Roman" w:cs="Times New Roman"/>
          <w:color w:val="2D2D2D"/>
          <w:spacing w:val="2"/>
          <w:sz w:val="28"/>
          <w:szCs w:val="28"/>
          <w:shd w:val="clear" w:color="auto" w:fill="FFFFFF"/>
        </w:rPr>
        <w:t xml:space="preserve">и основного государственного экзамена </w:t>
      </w:r>
      <w:r w:rsidRPr="00175A71">
        <w:rPr>
          <w:rFonts w:ascii="Times New Roman" w:hAnsi="Times New Roman" w:cs="Times New Roman"/>
          <w:color w:val="2D2D2D"/>
          <w:spacing w:val="2"/>
          <w:sz w:val="28"/>
          <w:szCs w:val="28"/>
          <w:shd w:val="clear" w:color="auto" w:fill="FFFFFF"/>
        </w:rPr>
        <w:t>и о результатах единого государственного экзамена</w:t>
      </w:r>
      <w:r w:rsidR="00175A71" w:rsidRPr="00175A71">
        <w:rPr>
          <w:rFonts w:ascii="Times New Roman" w:hAnsi="Times New Roman" w:cs="Times New Roman"/>
          <w:color w:val="2D2D2D"/>
          <w:spacing w:val="2"/>
          <w:sz w:val="28"/>
          <w:szCs w:val="28"/>
        </w:rPr>
        <w:t xml:space="preserve"> и  основного государственного экзамена</w:t>
      </w:r>
      <w:r w:rsidRPr="00175A71">
        <w:rPr>
          <w:rFonts w:ascii="Times New Roman" w:hAnsi="Times New Roman" w:cs="Times New Roman"/>
          <w:color w:val="2D2D2D"/>
          <w:spacing w:val="2"/>
          <w:sz w:val="28"/>
          <w:szCs w:val="28"/>
          <w:shd w:val="clear" w:color="auto" w:fill="FFFFFF"/>
        </w:rPr>
        <w:t xml:space="preserve"> (далее - "</w:t>
      </w:r>
      <w:r w:rsidR="00FE3BE7" w:rsidRPr="00175A71">
        <w:rPr>
          <w:rFonts w:ascii="Times New Roman" w:hAnsi="Times New Roman" w:cs="Times New Roman"/>
          <w:color w:val="2D2D2D"/>
          <w:spacing w:val="2"/>
          <w:sz w:val="28"/>
          <w:szCs w:val="28"/>
          <w:shd w:val="clear" w:color="auto" w:fill="FFFFFF"/>
        </w:rPr>
        <w:t>муниципальная</w:t>
      </w:r>
      <w:r w:rsidRPr="00175A71">
        <w:rPr>
          <w:rFonts w:ascii="Times New Roman" w:hAnsi="Times New Roman" w:cs="Times New Roman"/>
          <w:color w:val="2D2D2D"/>
          <w:spacing w:val="2"/>
          <w:sz w:val="28"/>
          <w:szCs w:val="28"/>
          <w:shd w:val="clear" w:color="auto" w:fill="FFFFFF"/>
        </w:rPr>
        <w:t xml:space="preserve"> услуга").</w:t>
      </w:r>
    </w:p>
    <w:p w:rsidR="008B0CD1" w:rsidRDefault="008B0CD1" w:rsidP="00387E7D">
      <w:pPr>
        <w:ind w:firstLine="709"/>
        <w:jc w:val="both"/>
        <w:rPr>
          <w:rFonts w:ascii="Times New Roman" w:hAnsi="Times New Roman"/>
          <w:sz w:val="28"/>
          <w:szCs w:val="28"/>
        </w:rPr>
      </w:pPr>
      <w:r w:rsidRPr="00D1641C">
        <w:rPr>
          <w:rFonts w:ascii="Times New Roman" w:hAnsi="Times New Roman"/>
          <w:b/>
          <w:sz w:val="28"/>
          <w:szCs w:val="28"/>
        </w:rPr>
        <w:t>2.2.</w:t>
      </w:r>
      <w:r w:rsidRPr="00D1641C">
        <w:rPr>
          <w:rFonts w:ascii="Times New Roman" w:hAnsi="Times New Roman"/>
          <w:bCs/>
          <w:sz w:val="28"/>
          <w:szCs w:val="28"/>
        </w:rPr>
        <w:t>Наименование органа, предоставляющего Муниципальную услугу:</w:t>
      </w:r>
    </w:p>
    <w:p w:rsidR="008B0CD1" w:rsidRDefault="008B0CD1" w:rsidP="00387E7D">
      <w:pPr>
        <w:ind w:firstLine="709"/>
        <w:jc w:val="both"/>
        <w:rPr>
          <w:rFonts w:ascii="Times New Roman" w:hAnsi="Times New Roman"/>
          <w:sz w:val="28"/>
          <w:szCs w:val="28"/>
        </w:rPr>
      </w:pPr>
      <w:r>
        <w:rPr>
          <w:rFonts w:ascii="Times New Roman" w:hAnsi="Times New Roman"/>
          <w:sz w:val="28"/>
          <w:szCs w:val="28"/>
        </w:rPr>
        <w:t xml:space="preserve">Муниципальную услугу предоставляет комитет Администрации Панкрушихинского района Алтайского края  по образованию (далее - комитет по образованию). </w:t>
      </w:r>
    </w:p>
    <w:p w:rsidR="008B0CD1" w:rsidRDefault="008B0CD1" w:rsidP="00387E7D">
      <w:pPr>
        <w:ind w:firstLine="709"/>
        <w:jc w:val="both"/>
        <w:rPr>
          <w:rFonts w:ascii="Times New Roman" w:hAnsi="Times New Roman"/>
          <w:sz w:val="28"/>
          <w:szCs w:val="28"/>
        </w:rPr>
      </w:pPr>
      <w:r>
        <w:rPr>
          <w:rFonts w:ascii="Times New Roman" w:hAnsi="Times New Roman"/>
          <w:sz w:val="28"/>
          <w:szCs w:val="28"/>
        </w:rPr>
        <w:t xml:space="preserve">Информация о месте нахождения комитета по образованию:  </w:t>
      </w:r>
    </w:p>
    <w:p w:rsidR="008B0CD1" w:rsidRDefault="008B0CD1" w:rsidP="00387E7D">
      <w:pPr>
        <w:ind w:firstLine="709"/>
        <w:jc w:val="both"/>
        <w:rPr>
          <w:rFonts w:ascii="Times New Roman" w:hAnsi="Times New Roman"/>
          <w:sz w:val="28"/>
          <w:szCs w:val="28"/>
        </w:rPr>
      </w:pPr>
      <w:r>
        <w:rPr>
          <w:rFonts w:ascii="Times New Roman" w:hAnsi="Times New Roman"/>
          <w:sz w:val="28"/>
          <w:szCs w:val="28"/>
        </w:rPr>
        <w:t xml:space="preserve">658 760, Российская Федерация, Алтайский край, </w:t>
      </w:r>
    </w:p>
    <w:p w:rsidR="008B0CD1" w:rsidRDefault="008B0CD1" w:rsidP="00387E7D">
      <w:pPr>
        <w:ind w:firstLine="709"/>
        <w:jc w:val="both"/>
        <w:rPr>
          <w:rFonts w:ascii="Times New Roman" w:hAnsi="Times New Roman"/>
          <w:sz w:val="28"/>
          <w:szCs w:val="28"/>
        </w:rPr>
      </w:pPr>
      <w:r>
        <w:rPr>
          <w:rFonts w:ascii="Times New Roman" w:hAnsi="Times New Roman"/>
          <w:sz w:val="28"/>
          <w:szCs w:val="28"/>
        </w:rPr>
        <w:t xml:space="preserve">с. Панкрушиха, ул. Зеленая, 10 </w:t>
      </w:r>
    </w:p>
    <w:p w:rsidR="008B0CD1" w:rsidRDefault="008B0CD1" w:rsidP="00387E7D">
      <w:pPr>
        <w:ind w:firstLine="709"/>
        <w:jc w:val="both"/>
        <w:rPr>
          <w:rFonts w:ascii="Times New Roman" w:hAnsi="Times New Roman"/>
          <w:sz w:val="28"/>
          <w:szCs w:val="28"/>
        </w:rPr>
      </w:pPr>
      <w:r>
        <w:rPr>
          <w:rFonts w:ascii="Times New Roman" w:hAnsi="Times New Roman"/>
          <w:sz w:val="28"/>
          <w:szCs w:val="28"/>
        </w:rPr>
        <w:t>телефон: 8(38580) 22-</w:t>
      </w:r>
      <w:r w:rsidR="003C7ACC">
        <w:rPr>
          <w:rFonts w:ascii="Times New Roman" w:hAnsi="Times New Roman"/>
          <w:sz w:val="28"/>
          <w:szCs w:val="28"/>
        </w:rPr>
        <w:t>8</w:t>
      </w:r>
      <w:r>
        <w:rPr>
          <w:rFonts w:ascii="Times New Roman" w:hAnsi="Times New Roman"/>
          <w:sz w:val="28"/>
          <w:szCs w:val="28"/>
        </w:rPr>
        <w:t>-46</w:t>
      </w:r>
      <w:r w:rsidR="003C7ACC">
        <w:rPr>
          <w:rFonts w:ascii="Times New Roman" w:hAnsi="Times New Roman"/>
          <w:sz w:val="28"/>
          <w:szCs w:val="28"/>
        </w:rPr>
        <w:t xml:space="preserve">, 22-5-46 </w:t>
      </w:r>
    </w:p>
    <w:p w:rsidR="008B0CD1" w:rsidRDefault="008B0CD1" w:rsidP="00387E7D">
      <w:pPr>
        <w:ind w:firstLine="709"/>
        <w:jc w:val="both"/>
        <w:rPr>
          <w:rFonts w:ascii="Times New Roman" w:hAnsi="Times New Roman"/>
          <w:sz w:val="28"/>
          <w:szCs w:val="28"/>
        </w:rPr>
      </w:pPr>
      <w:r>
        <w:rPr>
          <w:rFonts w:ascii="Times New Roman" w:hAnsi="Times New Roman"/>
          <w:sz w:val="28"/>
          <w:szCs w:val="28"/>
        </w:rPr>
        <w:t xml:space="preserve">Факс: 8(38580) 22-8-46 </w:t>
      </w:r>
    </w:p>
    <w:p w:rsidR="008B0CD1" w:rsidRDefault="008B0CD1" w:rsidP="00387E7D">
      <w:pPr>
        <w:ind w:firstLine="709"/>
        <w:jc w:val="both"/>
        <w:rPr>
          <w:rFonts w:ascii="Times New Roman" w:hAnsi="Times New Roman"/>
          <w:sz w:val="28"/>
          <w:szCs w:val="28"/>
        </w:rPr>
      </w:pPr>
      <w:r>
        <w:rPr>
          <w:rFonts w:ascii="Times New Roman" w:hAnsi="Times New Roman"/>
          <w:sz w:val="28"/>
          <w:szCs w:val="28"/>
        </w:rPr>
        <w:t>адрес электронной почты комитета по образованию: pnkrono@mail.ru</w:t>
      </w:r>
    </w:p>
    <w:p w:rsidR="008B0CD1" w:rsidRDefault="008B0CD1" w:rsidP="00387E7D">
      <w:pPr>
        <w:ind w:firstLine="709"/>
        <w:jc w:val="both"/>
        <w:rPr>
          <w:rFonts w:ascii="Times New Roman" w:hAnsi="Times New Roman"/>
          <w:sz w:val="28"/>
          <w:szCs w:val="28"/>
        </w:rPr>
      </w:pPr>
      <w:r>
        <w:rPr>
          <w:rFonts w:ascii="Times New Roman" w:hAnsi="Times New Roman"/>
          <w:sz w:val="28"/>
          <w:szCs w:val="28"/>
        </w:rPr>
        <w:t>Официальный Интернет-сайт комитета по образованию:</w:t>
      </w:r>
    </w:p>
    <w:p w:rsidR="003C7ACC" w:rsidRDefault="00F67B9B" w:rsidP="00387E7D">
      <w:pPr>
        <w:ind w:firstLine="709"/>
        <w:jc w:val="both"/>
        <w:rPr>
          <w:rFonts w:ascii="Times New Roman" w:hAnsi="Times New Roman"/>
          <w:sz w:val="28"/>
          <w:szCs w:val="28"/>
        </w:rPr>
      </w:pPr>
      <w:hyperlink r:id="rId7" w:history="1">
        <w:r w:rsidR="003C7ACC" w:rsidRPr="003C7ACC">
          <w:rPr>
            <w:rStyle w:val="a7"/>
            <w:rFonts w:ascii="Times New Roman" w:hAnsi="Times New Roman"/>
            <w:sz w:val="28"/>
            <w:szCs w:val="28"/>
          </w:rPr>
          <w:t>http://pankomitet.edu22.info/</w:t>
        </w:r>
      </w:hyperlink>
    </w:p>
    <w:p w:rsidR="008B0CD1" w:rsidRDefault="008B0CD1" w:rsidP="00387E7D">
      <w:pPr>
        <w:ind w:firstLine="709"/>
        <w:jc w:val="both"/>
        <w:rPr>
          <w:rFonts w:ascii="Times New Roman" w:hAnsi="Times New Roman"/>
          <w:sz w:val="28"/>
          <w:szCs w:val="28"/>
        </w:rPr>
      </w:pPr>
      <w:r>
        <w:rPr>
          <w:rFonts w:ascii="Times New Roman" w:hAnsi="Times New Roman"/>
          <w:sz w:val="28"/>
          <w:szCs w:val="28"/>
        </w:rPr>
        <w:t xml:space="preserve">Сведения о графике (режиме) работы комитета по образованию: </w:t>
      </w:r>
    </w:p>
    <w:p w:rsidR="008B0CD1" w:rsidRDefault="008B0CD1" w:rsidP="00387E7D">
      <w:pPr>
        <w:ind w:firstLine="709"/>
        <w:jc w:val="both"/>
        <w:rPr>
          <w:rFonts w:ascii="Times New Roman" w:hAnsi="Times New Roman"/>
          <w:sz w:val="28"/>
          <w:szCs w:val="28"/>
        </w:rPr>
      </w:pPr>
      <w:r>
        <w:rPr>
          <w:rFonts w:ascii="Times New Roman" w:hAnsi="Times New Roman"/>
          <w:sz w:val="28"/>
          <w:szCs w:val="28"/>
        </w:rPr>
        <w:t xml:space="preserve">понедельник – </w:t>
      </w:r>
      <w:r w:rsidR="003C7ACC">
        <w:rPr>
          <w:rFonts w:ascii="Times New Roman" w:hAnsi="Times New Roman"/>
          <w:sz w:val="28"/>
          <w:szCs w:val="28"/>
        </w:rPr>
        <w:t>пятница: 8:30</w:t>
      </w:r>
      <w:r>
        <w:rPr>
          <w:rFonts w:ascii="Times New Roman" w:hAnsi="Times New Roman"/>
          <w:sz w:val="28"/>
          <w:szCs w:val="28"/>
        </w:rPr>
        <w:t xml:space="preserve"> часов – 17.00 часов  </w:t>
      </w:r>
    </w:p>
    <w:p w:rsidR="008B0CD1" w:rsidRDefault="008B0CD1" w:rsidP="00387E7D">
      <w:pPr>
        <w:ind w:firstLine="709"/>
        <w:jc w:val="both"/>
        <w:rPr>
          <w:rFonts w:ascii="Times New Roman" w:hAnsi="Times New Roman"/>
          <w:sz w:val="28"/>
          <w:szCs w:val="28"/>
        </w:rPr>
      </w:pPr>
      <w:r>
        <w:rPr>
          <w:rFonts w:ascii="Times New Roman" w:hAnsi="Times New Roman"/>
          <w:sz w:val="28"/>
          <w:szCs w:val="28"/>
        </w:rPr>
        <w:t xml:space="preserve">перерыв на обед: </w:t>
      </w:r>
      <w:r w:rsidR="003C7ACC">
        <w:rPr>
          <w:rFonts w:ascii="Times New Roman" w:hAnsi="Times New Roman"/>
          <w:sz w:val="28"/>
          <w:szCs w:val="28"/>
        </w:rPr>
        <w:t>12:30</w:t>
      </w:r>
      <w:r>
        <w:rPr>
          <w:rFonts w:ascii="Times New Roman" w:hAnsi="Times New Roman"/>
          <w:sz w:val="28"/>
          <w:szCs w:val="28"/>
        </w:rPr>
        <w:t xml:space="preserve"> часов – 14.00 часов </w:t>
      </w:r>
    </w:p>
    <w:p w:rsidR="008B0CD1" w:rsidRDefault="008B0CD1" w:rsidP="00387E7D">
      <w:pPr>
        <w:ind w:firstLine="709"/>
        <w:jc w:val="both"/>
        <w:rPr>
          <w:rFonts w:ascii="Times New Roman" w:hAnsi="Times New Roman"/>
          <w:sz w:val="28"/>
          <w:szCs w:val="28"/>
        </w:rPr>
      </w:pPr>
      <w:r>
        <w:rPr>
          <w:rFonts w:ascii="Times New Roman" w:hAnsi="Times New Roman"/>
          <w:sz w:val="28"/>
          <w:szCs w:val="28"/>
        </w:rPr>
        <w:t xml:space="preserve">выходные дни – суббота, воскресенье. </w:t>
      </w:r>
    </w:p>
    <w:p w:rsidR="008B0CD1" w:rsidRDefault="008B0CD1" w:rsidP="00387E7D">
      <w:pPr>
        <w:ind w:firstLine="709"/>
        <w:jc w:val="both"/>
        <w:rPr>
          <w:rFonts w:ascii="Times New Roman" w:hAnsi="Times New Roman"/>
          <w:b/>
          <w:bCs/>
          <w:sz w:val="28"/>
          <w:szCs w:val="28"/>
        </w:rPr>
      </w:pPr>
      <w:r w:rsidRPr="0059660D">
        <w:rPr>
          <w:rFonts w:ascii="Times New Roman" w:hAnsi="Times New Roman"/>
          <w:b/>
          <w:sz w:val="28"/>
          <w:szCs w:val="28"/>
        </w:rPr>
        <w:t>2.3.</w:t>
      </w:r>
      <w:r w:rsidRPr="0059660D">
        <w:rPr>
          <w:rFonts w:ascii="Times New Roman" w:hAnsi="Times New Roman"/>
          <w:bCs/>
          <w:sz w:val="28"/>
          <w:szCs w:val="28"/>
        </w:rPr>
        <w:t xml:space="preserve">Результат предоставления </w:t>
      </w:r>
      <w:r w:rsidR="00175A71">
        <w:rPr>
          <w:rFonts w:ascii="Times New Roman" w:hAnsi="Times New Roman"/>
          <w:bCs/>
          <w:sz w:val="28"/>
          <w:szCs w:val="28"/>
        </w:rPr>
        <w:t>м</w:t>
      </w:r>
      <w:r w:rsidRPr="0059660D">
        <w:rPr>
          <w:rFonts w:ascii="Times New Roman" w:hAnsi="Times New Roman"/>
          <w:bCs/>
          <w:sz w:val="28"/>
          <w:szCs w:val="28"/>
        </w:rPr>
        <w:t>униципальной услуги:</w:t>
      </w:r>
    </w:p>
    <w:p w:rsidR="008B0CD1" w:rsidRPr="00175A71" w:rsidRDefault="008B0CD1" w:rsidP="00387E7D">
      <w:pPr>
        <w:ind w:firstLine="709"/>
        <w:jc w:val="both"/>
        <w:rPr>
          <w:rFonts w:ascii="Times New Roman" w:hAnsi="Times New Roman" w:cs="Times New Roman"/>
          <w:sz w:val="28"/>
          <w:szCs w:val="28"/>
        </w:rPr>
      </w:pPr>
      <w:r>
        <w:rPr>
          <w:rFonts w:ascii="Times New Roman" w:hAnsi="Times New Roman"/>
          <w:sz w:val="28"/>
          <w:szCs w:val="28"/>
        </w:rPr>
        <w:t xml:space="preserve">Результатом предоставления </w:t>
      </w:r>
      <w:r w:rsidR="00175A71">
        <w:rPr>
          <w:rFonts w:ascii="Times New Roman" w:hAnsi="Times New Roman"/>
          <w:sz w:val="28"/>
          <w:szCs w:val="28"/>
        </w:rPr>
        <w:t>м</w:t>
      </w:r>
      <w:r>
        <w:rPr>
          <w:rFonts w:ascii="Times New Roman" w:hAnsi="Times New Roman"/>
          <w:sz w:val="28"/>
          <w:szCs w:val="28"/>
        </w:rPr>
        <w:t>униципальной услуги является обеспечение заявителя имеющейся информацией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r w:rsidR="00175A71">
        <w:rPr>
          <w:rFonts w:ascii="Times New Roman" w:hAnsi="Times New Roman"/>
          <w:sz w:val="28"/>
          <w:szCs w:val="28"/>
        </w:rPr>
        <w:t xml:space="preserve"> и </w:t>
      </w:r>
      <w:r w:rsidR="00175A71" w:rsidRPr="00175A71">
        <w:rPr>
          <w:rFonts w:ascii="Times New Roman" w:hAnsi="Times New Roman" w:cs="Times New Roman"/>
          <w:color w:val="2D2D2D"/>
          <w:spacing w:val="2"/>
          <w:sz w:val="28"/>
          <w:szCs w:val="28"/>
        </w:rPr>
        <w:t>основного государственного экзамена</w:t>
      </w:r>
      <w:r w:rsidRPr="00175A71">
        <w:rPr>
          <w:rFonts w:ascii="Times New Roman" w:hAnsi="Times New Roman" w:cs="Times New Roman"/>
          <w:sz w:val="28"/>
          <w:szCs w:val="28"/>
        </w:rPr>
        <w:t xml:space="preserve"> и о результатах единого государственного экзамена</w:t>
      </w:r>
      <w:r w:rsidR="00175A71" w:rsidRPr="00175A71">
        <w:rPr>
          <w:rFonts w:ascii="Times New Roman" w:hAnsi="Times New Roman" w:cs="Times New Roman"/>
          <w:sz w:val="28"/>
          <w:szCs w:val="28"/>
        </w:rPr>
        <w:t xml:space="preserve"> и </w:t>
      </w:r>
      <w:r w:rsidR="00175A71" w:rsidRPr="00175A71">
        <w:rPr>
          <w:rFonts w:ascii="Times New Roman" w:hAnsi="Times New Roman" w:cs="Times New Roman"/>
          <w:color w:val="2D2D2D"/>
          <w:spacing w:val="2"/>
          <w:sz w:val="28"/>
          <w:szCs w:val="28"/>
        </w:rPr>
        <w:t xml:space="preserve"> основного государственного экзамена</w:t>
      </w:r>
      <w:r w:rsidRPr="00175A71">
        <w:rPr>
          <w:rFonts w:ascii="Times New Roman" w:hAnsi="Times New Roman" w:cs="Times New Roman"/>
          <w:sz w:val="28"/>
          <w:szCs w:val="28"/>
        </w:rPr>
        <w:t xml:space="preserve">, а именно: </w:t>
      </w:r>
    </w:p>
    <w:p w:rsidR="008B0CD1" w:rsidRDefault="001B2ACC" w:rsidP="00387E7D">
      <w:pPr>
        <w:ind w:firstLine="709"/>
        <w:jc w:val="both"/>
        <w:rPr>
          <w:rFonts w:ascii="Times New Roman" w:hAnsi="Times New Roman"/>
          <w:sz w:val="28"/>
          <w:szCs w:val="28"/>
        </w:rPr>
      </w:pPr>
      <w:r>
        <w:rPr>
          <w:rFonts w:ascii="Times New Roman" w:hAnsi="Times New Roman"/>
          <w:sz w:val="28"/>
          <w:szCs w:val="28"/>
        </w:rPr>
        <w:t>-</w:t>
      </w:r>
      <w:r w:rsidR="008B0CD1">
        <w:rPr>
          <w:rFonts w:ascii="Times New Roman" w:hAnsi="Times New Roman"/>
          <w:sz w:val="28"/>
          <w:szCs w:val="28"/>
        </w:rPr>
        <w:t>порядке и сроках проведения государственн</w:t>
      </w:r>
      <w:r w:rsidR="00175A71">
        <w:rPr>
          <w:rFonts w:ascii="Times New Roman" w:hAnsi="Times New Roman"/>
          <w:sz w:val="28"/>
          <w:szCs w:val="28"/>
        </w:rPr>
        <w:t>ых</w:t>
      </w:r>
      <w:r w:rsidR="008B0CD1">
        <w:rPr>
          <w:rFonts w:ascii="Times New Roman" w:hAnsi="Times New Roman"/>
          <w:sz w:val="28"/>
          <w:szCs w:val="28"/>
        </w:rPr>
        <w:t xml:space="preserve"> выпускн</w:t>
      </w:r>
      <w:r w:rsidR="00175A71">
        <w:rPr>
          <w:rFonts w:ascii="Times New Roman" w:hAnsi="Times New Roman"/>
          <w:sz w:val="28"/>
          <w:szCs w:val="28"/>
        </w:rPr>
        <w:t>ых</w:t>
      </w:r>
      <w:r w:rsidR="008B0CD1">
        <w:rPr>
          <w:rFonts w:ascii="Times New Roman" w:hAnsi="Times New Roman"/>
          <w:sz w:val="28"/>
          <w:szCs w:val="28"/>
        </w:rPr>
        <w:t xml:space="preserve"> экзамен</w:t>
      </w:r>
      <w:r w:rsidR="00175A71">
        <w:rPr>
          <w:rFonts w:ascii="Times New Roman" w:hAnsi="Times New Roman"/>
          <w:sz w:val="28"/>
          <w:szCs w:val="28"/>
        </w:rPr>
        <w:t>ов</w:t>
      </w:r>
      <w:r w:rsidR="008B0CD1">
        <w:rPr>
          <w:rFonts w:ascii="Times New Roman" w:hAnsi="Times New Roman"/>
          <w:sz w:val="28"/>
          <w:szCs w:val="28"/>
        </w:rPr>
        <w:t>;</w:t>
      </w:r>
    </w:p>
    <w:p w:rsidR="008B0CD1" w:rsidRDefault="001B2ACC" w:rsidP="00387E7D">
      <w:pPr>
        <w:ind w:firstLine="709"/>
        <w:jc w:val="both"/>
        <w:rPr>
          <w:rFonts w:ascii="Times New Roman" w:hAnsi="Times New Roman"/>
          <w:sz w:val="28"/>
          <w:szCs w:val="28"/>
        </w:rPr>
      </w:pPr>
      <w:r>
        <w:rPr>
          <w:rFonts w:ascii="Times New Roman" w:hAnsi="Times New Roman"/>
          <w:sz w:val="28"/>
          <w:szCs w:val="28"/>
        </w:rPr>
        <w:t>-</w:t>
      </w:r>
      <w:r w:rsidR="008B0CD1">
        <w:rPr>
          <w:rFonts w:ascii="Times New Roman" w:hAnsi="Times New Roman"/>
          <w:sz w:val="28"/>
          <w:szCs w:val="28"/>
        </w:rPr>
        <w:t xml:space="preserve">о порядке и сроках проведения </w:t>
      </w:r>
      <w:r w:rsidR="00175A71">
        <w:rPr>
          <w:rFonts w:ascii="Times New Roman" w:hAnsi="Times New Roman"/>
          <w:sz w:val="28"/>
          <w:szCs w:val="28"/>
        </w:rPr>
        <w:t>ОГЭ</w:t>
      </w:r>
      <w:r w:rsidR="008B0CD1">
        <w:rPr>
          <w:rFonts w:ascii="Times New Roman" w:hAnsi="Times New Roman"/>
          <w:sz w:val="28"/>
          <w:szCs w:val="28"/>
        </w:rPr>
        <w:t xml:space="preserve">; </w:t>
      </w:r>
    </w:p>
    <w:p w:rsidR="008B0CD1" w:rsidRDefault="001B2ACC" w:rsidP="00387E7D">
      <w:pPr>
        <w:ind w:firstLine="709"/>
        <w:jc w:val="both"/>
        <w:rPr>
          <w:rFonts w:ascii="Times New Roman" w:hAnsi="Times New Roman"/>
          <w:sz w:val="28"/>
          <w:szCs w:val="28"/>
        </w:rPr>
      </w:pPr>
      <w:r>
        <w:rPr>
          <w:rFonts w:ascii="Times New Roman" w:hAnsi="Times New Roman"/>
          <w:sz w:val="28"/>
          <w:szCs w:val="28"/>
        </w:rPr>
        <w:t>-</w:t>
      </w:r>
      <w:r w:rsidR="008B0CD1">
        <w:rPr>
          <w:rFonts w:ascii="Times New Roman" w:hAnsi="Times New Roman"/>
          <w:sz w:val="28"/>
          <w:szCs w:val="28"/>
        </w:rPr>
        <w:t xml:space="preserve">о порядке и сроках проведения ЕГЭ;  </w:t>
      </w:r>
    </w:p>
    <w:p w:rsidR="008B0CD1" w:rsidRDefault="001B2ACC" w:rsidP="00387E7D">
      <w:pPr>
        <w:ind w:firstLine="709"/>
        <w:jc w:val="both"/>
        <w:rPr>
          <w:rFonts w:ascii="Times New Roman" w:hAnsi="Times New Roman"/>
          <w:sz w:val="28"/>
          <w:szCs w:val="28"/>
        </w:rPr>
      </w:pPr>
      <w:r>
        <w:rPr>
          <w:rFonts w:ascii="Times New Roman" w:hAnsi="Times New Roman"/>
          <w:sz w:val="28"/>
          <w:szCs w:val="28"/>
        </w:rPr>
        <w:t>-</w:t>
      </w:r>
      <w:r w:rsidR="008B0CD1">
        <w:rPr>
          <w:rFonts w:ascii="Times New Roman" w:hAnsi="Times New Roman"/>
          <w:sz w:val="28"/>
          <w:szCs w:val="28"/>
        </w:rPr>
        <w:t xml:space="preserve">о проведении государственной (итоговой) аттестации  для лиц с ограниченными возможностями здоровья; </w:t>
      </w:r>
    </w:p>
    <w:p w:rsidR="008B0CD1" w:rsidRDefault="001B2ACC" w:rsidP="00387E7D">
      <w:pPr>
        <w:ind w:firstLine="709"/>
        <w:jc w:val="both"/>
        <w:rPr>
          <w:rFonts w:ascii="Times New Roman" w:hAnsi="Times New Roman"/>
          <w:sz w:val="28"/>
          <w:szCs w:val="28"/>
        </w:rPr>
      </w:pPr>
      <w:r>
        <w:rPr>
          <w:rFonts w:ascii="Times New Roman" w:hAnsi="Times New Roman"/>
          <w:sz w:val="28"/>
          <w:szCs w:val="28"/>
        </w:rPr>
        <w:t>-</w:t>
      </w:r>
      <w:r w:rsidR="008B0CD1">
        <w:rPr>
          <w:rFonts w:ascii="Times New Roman" w:hAnsi="Times New Roman"/>
          <w:sz w:val="28"/>
          <w:szCs w:val="28"/>
        </w:rPr>
        <w:t>о правилах заполнения  бланков регистрации и бланков ответов</w:t>
      </w:r>
      <w:r w:rsidR="00175A71">
        <w:rPr>
          <w:rFonts w:ascii="Times New Roman" w:hAnsi="Times New Roman"/>
          <w:sz w:val="28"/>
          <w:szCs w:val="28"/>
        </w:rPr>
        <w:t xml:space="preserve"> ЕГЭ и ОГЭ</w:t>
      </w:r>
      <w:r w:rsidR="008B0CD1">
        <w:rPr>
          <w:rFonts w:ascii="Times New Roman" w:hAnsi="Times New Roman"/>
          <w:sz w:val="28"/>
          <w:szCs w:val="28"/>
        </w:rPr>
        <w:t xml:space="preserve">; </w:t>
      </w:r>
    </w:p>
    <w:p w:rsidR="008B0CD1" w:rsidRDefault="001B2ACC" w:rsidP="00387E7D">
      <w:pPr>
        <w:ind w:firstLine="709"/>
        <w:jc w:val="both"/>
        <w:rPr>
          <w:rFonts w:ascii="Times New Roman" w:hAnsi="Times New Roman"/>
          <w:sz w:val="28"/>
          <w:szCs w:val="28"/>
        </w:rPr>
      </w:pPr>
      <w:r>
        <w:rPr>
          <w:rFonts w:ascii="Times New Roman" w:hAnsi="Times New Roman"/>
          <w:sz w:val="28"/>
          <w:szCs w:val="28"/>
        </w:rPr>
        <w:t>-</w:t>
      </w:r>
      <w:r w:rsidR="008B0CD1">
        <w:rPr>
          <w:rFonts w:ascii="Times New Roman" w:hAnsi="Times New Roman"/>
          <w:sz w:val="28"/>
          <w:szCs w:val="28"/>
        </w:rPr>
        <w:t xml:space="preserve">о правилах  проверки экзаменационных работ; </w:t>
      </w:r>
    </w:p>
    <w:p w:rsidR="008B0CD1" w:rsidRDefault="001B2ACC" w:rsidP="00387E7D">
      <w:pPr>
        <w:ind w:firstLine="709"/>
        <w:jc w:val="both"/>
        <w:rPr>
          <w:rFonts w:ascii="Times New Roman" w:hAnsi="Times New Roman"/>
          <w:sz w:val="28"/>
          <w:szCs w:val="28"/>
        </w:rPr>
      </w:pPr>
      <w:r>
        <w:rPr>
          <w:rFonts w:ascii="Times New Roman" w:hAnsi="Times New Roman"/>
          <w:sz w:val="28"/>
          <w:szCs w:val="28"/>
        </w:rPr>
        <w:t>-</w:t>
      </w:r>
      <w:r w:rsidR="008B0CD1">
        <w:rPr>
          <w:rFonts w:ascii="Times New Roman" w:hAnsi="Times New Roman"/>
          <w:sz w:val="28"/>
          <w:szCs w:val="28"/>
        </w:rPr>
        <w:t xml:space="preserve">о порядке ознакомления с результатами  ЕГЭ и </w:t>
      </w:r>
      <w:r w:rsidR="00175A71">
        <w:rPr>
          <w:rFonts w:ascii="Times New Roman" w:hAnsi="Times New Roman"/>
          <w:sz w:val="28"/>
          <w:szCs w:val="28"/>
        </w:rPr>
        <w:t>ОГЭ</w:t>
      </w:r>
      <w:r w:rsidR="008B0CD1">
        <w:rPr>
          <w:rFonts w:ascii="Times New Roman" w:hAnsi="Times New Roman"/>
          <w:sz w:val="28"/>
          <w:szCs w:val="28"/>
        </w:rPr>
        <w:t xml:space="preserve">; </w:t>
      </w:r>
    </w:p>
    <w:p w:rsidR="008B0CD1" w:rsidRDefault="001B2ACC" w:rsidP="00387E7D">
      <w:pPr>
        <w:ind w:firstLine="709"/>
        <w:jc w:val="both"/>
        <w:rPr>
          <w:rFonts w:ascii="Times New Roman" w:hAnsi="Times New Roman"/>
          <w:sz w:val="28"/>
          <w:szCs w:val="28"/>
        </w:rPr>
      </w:pPr>
      <w:r>
        <w:rPr>
          <w:rFonts w:ascii="Times New Roman" w:hAnsi="Times New Roman"/>
          <w:sz w:val="28"/>
          <w:szCs w:val="28"/>
        </w:rPr>
        <w:t>-</w:t>
      </w:r>
      <w:r w:rsidR="008B0CD1">
        <w:rPr>
          <w:rFonts w:ascii="Times New Roman" w:hAnsi="Times New Roman"/>
          <w:sz w:val="28"/>
          <w:szCs w:val="28"/>
        </w:rPr>
        <w:t xml:space="preserve">о порядке подачи и рассмотрения  апелляции; </w:t>
      </w:r>
    </w:p>
    <w:p w:rsidR="008B0CD1" w:rsidRDefault="001B2ACC" w:rsidP="00387E7D">
      <w:pPr>
        <w:ind w:firstLine="709"/>
        <w:jc w:val="both"/>
        <w:rPr>
          <w:rFonts w:ascii="Times New Roman" w:hAnsi="Times New Roman"/>
          <w:sz w:val="28"/>
          <w:szCs w:val="28"/>
        </w:rPr>
      </w:pPr>
      <w:r>
        <w:rPr>
          <w:rFonts w:ascii="Times New Roman" w:hAnsi="Times New Roman"/>
          <w:sz w:val="28"/>
          <w:szCs w:val="28"/>
        </w:rPr>
        <w:t>-</w:t>
      </w:r>
      <w:r w:rsidR="008B0CD1">
        <w:rPr>
          <w:rFonts w:ascii="Times New Roman" w:hAnsi="Times New Roman"/>
          <w:sz w:val="28"/>
          <w:szCs w:val="28"/>
        </w:rPr>
        <w:t>о количестве набранных баллов, с</w:t>
      </w:r>
      <w:r>
        <w:rPr>
          <w:rFonts w:ascii="Times New Roman" w:hAnsi="Times New Roman"/>
          <w:sz w:val="28"/>
          <w:szCs w:val="28"/>
        </w:rPr>
        <w:t>редний районный и краевой баллы;</w:t>
      </w:r>
    </w:p>
    <w:p w:rsidR="007B0F4C" w:rsidRDefault="007B0F4C" w:rsidP="00387E7D">
      <w:pPr>
        <w:ind w:firstLine="709"/>
        <w:jc w:val="both"/>
        <w:rPr>
          <w:rFonts w:ascii="Times New Roman" w:hAnsi="Times New Roman"/>
          <w:sz w:val="28"/>
          <w:szCs w:val="28"/>
        </w:rPr>
      </w:pPr>
      <w:r>
        <w:rPr>
          <w:rFonts w:ascii="Times New Roman" w:hAnsi="Times New Roman"/>
          <w:sz w:val="28"/>
          <w:szCs w:val="28"/>
        </w:rPr>
        <w:t xml:space="preserve">- уведомление об отказе в предоставлении </w:t>
      </w:r>
      <w:r w:rsidR="00175A71">
        <w:rPr>
          <w:rFonts w:ascii="Times New Roman" w:hAnsi="Times New Roman"/>
          <w:sz w:val="28"/>
          <w:szCs w:val="28"/>
        </w:rPr>
        <w:t>м</w:t>
      </w:r>
      <w:r>
        <w:rPr>
          <w:rFonts w:ascii="Times New Roman" w:hAnsi="Times New Roman"/>
          <w:sz w:val="28"/>
          <w:szCs w:val="28"/>
        </w:rPr>
        <w:t>униципальной услуги;</w:t>
      </w:r>
    </w:p>
    <w:p w:rsidR="008B0CD1" w:rsidRDefault="008B0CD1" w:rsidP="00387E7D">
      <w:pPr>
        <w:ind w:firstLine="709"/>
        <w:jc w:val="both"/>
        <w:rPr>
          <w:rFonts w:ascii="Times New Roman" w:hAnsi="Times New Roman"/>
          <w:sz w:val="28"/>
          <w:szCs w:val="28"/>
        </w:rPr>
      </w:pPr>
      <w:r>
        <w:rPr>
          <w:rFonts w:ascii="Times New Roman" w:hAnsi="Times New Roman"/>
          <w:b/>
          <w:bCs/>
          <w:sz w:val="28"/>
          <w:szCs w:val="28"/>
        </w:rPr>
        <w:t>2.4.</w:t>
      </w:r>
      <w:r w:rsidRPr="0059660D">
        <w:rPr>
          <w:rFonts w:ascii="Times New Roman" w:hAnsi="Times New Roman"/>
          <w:bCs/>
          <w:sz w:val="28"/>
          <w:szCs w:val="28"/>
        </w:rPr>
        <w:t xml:space="preserve">Срок предоставления </w:t>
      </w:r>
      <w:r w:rsidR="00175A71">
        <w:rPr>
          <w:rFonts w:ascii="Times New Roman" w:hAnsi="Times New Roman"/>
          <w:bCs/>
          <w:sz w:val="28"/>
          <w:szCs w:val="28"/>
        </w:rPr>
        <w:t>м</w:t>
      </w:r>
      <w:r w:rsidRPr="0059660D">
        <w:rPr>
          <w:rFonts w:ascii="Times New Roman" w:hAnsi="Times New Roman"/>
          <w:bCs/>
          <w:sz w:val="28"/>
          <w:szCs w:val="28"/>
        </w:rPr>
        <w:t>униципальной услуги</w:t>
      </w:r>
      <w:r w:rsidRPr="0059660D">
        <w:rPr>
          <w:rFonts w:ascii="Times New Roman" w:hAnsi="Times New Roman"/>
          <w:sz w:val="28"/>
          <w:szCs w:val="28"/>
        </w:rPr>
        <w:t>:</w:t>
      </w:r>
    </w:p>
    <w:p w:rsidR="008B0CD1" w:rsidRDefault="008B0CD1" w:rsidP="00387E7D">
      <w:pPr>
        <w:ind w:firstLine="709"/>
        <w:jc w:val="both"/>
        <w:rPr>
          <w:rFonts w:ascii="Times New Roman" w:hAnsi="Times New Roman"/>
          <w:sz w:val="28"/>
          <w:szCs w:val="28"/>
        </w:rPr>
      </w:pPr>
      <w:r>
        <w:rPr>
          <w:rFonts w:ascii="Times New Roman" w:hAnsi="Times New Roman"/>
          <w:sz w:val="28"/>
          <w:szCs w:val="28"/>
        </w:rPr>
        <w:t xml:space="preserve">Срок предоставления </w:t>
      </w:r>
      <w:r w:rsidR="00175A71">
        <w:rPr>
          <w:rFonts w:ascii="Times New Roman" w:hAnsi="Times New Roman"/>
          <w:sz w:val="28"/>
          <w:szCs w:val="28"/>
        </w:rPr>
        <w:t>м</w:t>
      </w:r>
      <w:r>
        <w:rPr>
          <w:rFonts w:ascii="Times New Roman" w:hAnsi="Times New Roman"/>
          <w:sz w:val="28"/>
          <w:szCs w:val="28"/>
        </w:rPr>
        <w:t xml:space="preserve">униципальной услуги заявителю не должен превышать 30 дней с момента регистрации письменного заявления или получения заявления по электронной почте. </w:t>
      </w:r>
    </w:p>
    <w:p w:rsidR="008B0CD1" w:rsidRPr="0059660D" w:rsidRDefault="008B0CD1" w:rsidP="00387E7D">
      <w:pPr>
        <w:ind w:firstLine="709"/>
        <w:jc w:val="both"/>
        <w:rPr>
          <w:rFonts w:ascii="Times New Roman" w:hAnsi="Times New Roman"/>
          <w:bCs/>
          <w:sz w:val="28"/>
          <w:szCs w:val="28"/>
        </w:rPr>
      </w:pPr>
      <w:r>
        <w:rPr>
          <w:rFonts w:ascii="Times New Roman" w:hAnsi="Times New Roman"/>
          <w:b/>
          <w:bCs/>
          <w:sz w:val="28"/>
          <w:szCs w:val="28"/>
        </w:rPr>
        <w:t xml:space="preserve">2.5. </w:t>
      </w:r>
      <w:r w:rsidRPr="0059660D">
        <w:rPr>
          <w:rFonts w:ascii="Times New Roman" w:hAnsi="Times New Roman"/>
          <w:bCs/>
          <w:sz w:val="28"/>
          <w:szCs w:val="28"/>
        </w:rPr>
        <w:t xml:space="preserve">Правовые основания для предоставления муниципальной услуги: </w:t>
      </w:r>
    </w:p>
    <w:p w:rsidR="008B0CD1" w:rsidRDefault="008B0CD1" w:rsidP="00387E7D">
      <w:pPr>
        <w:ind w:firstLine="709"/>
        <w:jc w:val="both"/>
        <w:rPr>
          <w:rFonts w:ascii="Times New Roman" w:hAnsi="Times New Roman"/>
          <w:sz w:val="28"/>
          <w:szCs w:val="28"/>
        </w:rPr>
      </w:pPr>
      <w:r>
        <w:rPr>
          <w:rFonts w:ascii="Times New Roman" w:hAnsi="Times New Roman"/>
          <w:sz w:val="28"/>
          <w:szCs w:val="28"/>
        </w:rPr>
        <w:t xml:space="preserve">Предоставление муниципальной услуги осуществляется в соответствии с: </w:t>
      </w:r>
    </w:p>
    <w:p w:rsidR="00302BDC" w:rsidRPr="00302BDC" w:rsidRDefault="00302BDC" w:rsidP="00387E7D">
      <w:pPr>
        <w:pStyle w:val="formattext"/>
        <w:shd w:val="clear" w:color="auto" w:fill="FFFFFF"/>
        <w:spacing w:before="0" w:beforeAutospacing="0" w:after="0" w:afterAutospacing="0" w:line="315" w:lineRule="atLeast"/>
        <w:ind w:firstLine="709"/>
        <w:jc w:val="both"/>
        <w:textAlignment w:val="baseline"/>
        <w:rPr>
          <w:color w:val="000000"/>
          <w:spacing w:val="2"/>
          <w:sz w:val="28"/>
          <w:szCs w:val="28"/>
        </w:rPr>
      </w:pPr>
      <w:r>
        <w:rPr>
          <w:sz w:val="28"/>
          <w:szCs w:val="28"/>
        </w:rPr>
        <w:t>-</w:t>
      </w:r>
      <w:hyperlink r:id="rId8" w:history="1">
        <w:r w:rsidRPr="00302BDC">
          <w:rPr>
            <w:rStyle w:val="a7"/>
            <w:color w:val="000000"/>
            <w:spacing w:val="2"/>
            <w:sz w:val="28"/>
            <w:szCs w:val="28"/>
            <w:u w:val="none"/>
          </w:rPr>
          <w:t>Конституция Российской Федерации</w:t>
        </w:r>
      </w:hyperlink>
      <w:r w:rsidRPr="00302BDC">
        <w:rPr>
          <w:color w:val="000000"/>
          <w:spacing w:val="2"/>
          <w:sz w:val="28"/>
          <w:szCs w:val="28"/>
        </w:rPr>
        <w:t>;</w:t>
      </w:r>
    </w:p>
    <w:p w:rsidR="00302BDC" w:rsidRPr="00302BDC" w:rsidRDefault="00302BDC" w:rsidP="00387E7D">
      <w:pPr>
        <w:pStyle w:val="formattext"/>
        <w:shd w:val="clear" w:color="auto" w:fill="FFFFFF"/>
        <w:spacing w:before="0" w:beforeAutospacing="0" w:after="0" w:afterAutospacing="0" w:line="315" w:lineRule="atLeast"/>
        <w:ind w:firstLine="709"/>
        <w:jc w:val="both"/>
        <w:textAlignment w:val="baseline"/>
        <w:rPr>
          <w:color w:val="000000"/>
          <w:spacing w:val="2"/>
          <w:sz w:val="28"/>
          <w:szCs w:val="28"/>
        </w:rPr>
      </w:pPr>
      <w:r>
        <w:rPr>
          <w:color w:val="000000"/>
          <w:spacing w:val="2"/>
          <w:sz w:val="28"/>
          <w:szCs w:val="28"/>
        </w:rPr>
        <w:t>-</w:t>
      </w:r>
      <w:hyperlink r:id="rId9" w:history="1">
        <w:r w:rsidRPr="00302BDC">
          <w:rPr>
            <w:rStyle w:val="a7"/>
            <w:color w:val="000000"/>
            <w:spacing w:val="2"/>
            <w:sz w:val="28"/>
            <w:szCs w:val="28"/>
            <w:u w:val="none"/>
          </w:rPr>
          <w:t>Федеральный закон от 27.07.2006 N 149-ФЗ "Об информации, инфо</w:t>
        </w:r>
        <w:r w:rsidRPr="00302BDC">
          <w:rPr>
            <w:rStyle w:val="a7"/>
            <w:color w:val="000000"/>
            <w:spacing w:val="2"/>
            <w:sz w:val="28"/>
            <w:szCs w:val="28"/>
            <w:u w:val="none"/>
          </w:rPr>
          <w:t>р</w:t>
        </w:r>
        <w:r w:rsidRPr="00302BDC">
          <w:rPr>
            <w:rStyle w:val="a7"/>
            <w:color w:val="000000"/>
            <w:spacing w:val="2"/>
            <w:sz w:val="28"/>
            <w:szCs w:val="28"/>
            <w:u w:val="none"/>
          </w:rPr>
          <w:t>маци</w:t>
        </w:r>
        <w:r w:rsidR="00396107">
          <w:rPr>
            <w:rStyle w:val="a7"/>
            <w:color w:val="000000"/>
            <w:spacing w:val="2"/>
            <w:sz w:val="28"/>
            <w:szCs w:val="28"/>
            <w:u w:val="none"/>
          </w:rPr>
          <w:softHyphen/>
        </w:r>
        <w:r w:rsidRPr="00302BDC">
          <w:rPr>
            <w:rStyle w:val="a7"/>
            <w:color w:val="000000"/>
            <w:spacing w:val="2"/>
            <w:sz w:val="28"/>
            <w:szCs w:val="28"/>
            <w:u w:val="none"/>
          </w:rPr>
          <w:t>онных технологиях и о защите информации"</w:t>
        </w:r>
      </w:hyperlink>
      <w:r w:rsidRPr="00302BDC">
        <w:rPr>
          <w:color w:val="000000"/>
          <w:spacing w:val="2"/>
          <w:sz w:val="28"/>
          <w:szCs w:val="28"/>
        </w:rPr>
        <w:t>;</w:t>
      </w:r>
    </w:p>
    <w:p w:rsidR="00302BDC" w:rsidRPr="00302BDC" w:rsidRDefault="00302BDC" w:rsidP="00387E7D">
      <w:pPr>
        <w:pStyle w:val="formattext"/>
        <w:shd w:val="clear" w:color="auto" w:fill="FFFFFF"/>
        <w:spacing w:before="0" w:beforeAutospacing="0" w:after="0" w:afterAutospacing="0" w:line="315" w:lineRule="atLeast"/>
        <w:ind w:firstLine="709"/>
        <w:jc w:val="both"/>
        <w:textAlignment w:val="baseline"/>
        <w:rPr>
          <w:color w:val="000000"/>
          <w:spacing w:val="2"/>
          <w:sz w:val="28"/>
          <w:szCs w:val="28"/>
        </w:rPr>
      </w:pPr>
      <w:r>
        <w:rPr>
          <w:color w:val="000000"/>
          <w:spacing w:val="2"/>
          <w:sz w:val="28"/>
          <w:szCs w:val="28"/>
        </w:rPr>
        <w:t>-</w:t>
      </w:r>
      <w:hyperlink r:id="rId10" w:history="1">
        <w:r w:rsidRPr="00302BDC">
          <w:rPr>
            <w:rStyle w:val="a7"/>
            <w:color w:val="000000"/>
            <w:spacing w:val="2"/>
            <w:sz w:val="28"/>
            <w:szCs w:val="28"/>
            <w:u w:val="none"/>
          </w:rPr>
          <w:t>Федеральный закон от 27.07.2006 N 152-ФЗ "О персональных данных"</w:t>
        </w:r>
      </w:hyperlink>
      <w:r w:rsidRPr="00302BDC">
        <w:rPr>
          <w:color w:val="000000"/>
          <w:spacing w:val="2"/>
          <w:sz w:val="28"/>
          <w:szCs w:val="28"/>
        </w:rPr>
        <w:t>;</w:t>
      </w:r>
    </w:p>
    <w:p w:rsidR="00302BDC" w:rsidRPr="00302BDC" w:rsidRDefault="00302BDC" w:rsidP="00387E7D">
      <w:pPr>
        <w:pStyle w:val="formattext"/>
        <w:shd w:val="clear" w:color="auto" w:fill="FFFFFF"/>
        <w:spacing w:before="0" w:beforeAutospacing="0" w:after="0" w:afterAutospacing="0" w:line="315" w:lineRule="atLeast"/>
        <w:ind w:firstLine="709"/>
        <w:jc w:val="both"/>
        <w:textAlignment w:val="baseline"/>
        <w:rPr>
          <w:color w:val="000000"/>
          <w:spacing w:val="2"/>
          <w:sz w:val="28"/>
          <w:szCs w:val="28"/>
        </w:rPr>
      </w:pPr>
      <w:r>
        <w:rPr>
          <w:color w:val="000000"/>
          <w:spacing w:val="2"/>
          <w:sz w:val="28"/>
          <w:szCs w:val="28"/>
        </w:rPr>
        <w:t>-</w:t>
      </w:r>
      <w:hyperlink r:id="rId11" w:history="1">
        <w:r w:rsidRPr="00302BDC">
          <w:rPr>
            <w:rStyle w:val="a7"/>
            <w:color w:val="000000"/>
            <w:spacing w:val="2"/>
            <w:sz w:val="28"/>
            <w:szCs w:val="28"/>
            <w:u w:val="none"/>
          </w:rPr>
          <w:t>Федеральный закон от 27.07.2010 N 210-ФЗ "Об организации предо</w:t>
        </w:r>
        <w:r w:rsidRPr="00302BDC">
          <w:rPr>
            <w:rStyle w:val="a7"/>
            <w:color w:val="000000"/>
            <w:spacing w:val="2"/>
            <w:sz w:val="28"/>
            <w:szCs w:val="28"/>
            <w:u w:val="none"/>
          </w:rPr>
          <w:t>с</w:t>
        </w:r>
        <w:r w:rsidRPr="00302BDC">
          <w:rPr>
            <w:rStyle w:val="a7"/>
            <w:color w:val="000000"/>
            <w:spacing w:val="2"/>
            <w:sz w:val="28"/>
            <w:szCs w:val="28"/>
            <w:u w:val="none"/>
          </w:rPr>
          <w:t>тав</w:t>
        </w:r>
        <w:r w:rsidR="00396107">
          <w:rPr>
            <w:rStyle w:val="a7"/>
            <w:color w:val="000000"/>
            <w:spacing w:val="2"/>
            <w:sz w:val="28"/>
            <w:szCs w:val="28"/>
            <w:u w:val="none"/>
          </w:rPr>
          <w:softHyphen/>
        </w:r>
        <w:r w:rsidRPr="00302BDC">
          <w:rPr>
            <w:rStyle w:val="a7"/>
            <w:color w:val="000000"/>
            <w:spacing w:val="2"/>
            <w:sz w:val="28"/>
            <w:szCs w:val="28"/>
            <w:u w:val="none"/>
          </w:rPr>
          <w:t>ления государственных и муниципальных услуг"</w:t>
        </w:r>
      </w:hyperlink>
      <w:r w:rsidRPr="00302BDC">
        <w:rPr>
          <w:color w:val="000000"/>
          <w:spacing w:val="2"/>
          <w:sz w:val="28"/>
          <w:szCs w:val="28"/>
        </w:rPr>
        <w:t>;</w:t>
      </w:r>
    </w:p>
    <w:p w:rsidR="00302BDC" w:rsidRPr="00302BDC" w:rsidRDefault="00302BDC" w:rsidP="00387E7D">
      <w:pPr>
        <w:pStyle w:val="formattext"/>
        <w:shd w:val="clear" w:color="auto" w:fill="FFFFFF"/>
        <w:spacing w:before="0" w:beforeAutospacing="0" w:after="0" w:afterAutospacing="0" w:line="315" w:lineRule="atLeast"/>
        <w:ind w:firstLine="709"/>
        <w:jc w:val="both"/>
        <w:textAlignment w:val="baseline"/>
        <w:rPr>
          <w:color w:val="000000"/>
          <w:spacing w:val="2"/>
          <w:sz w:val="28"/>
          <w:szCs w:val="28"/>
        </w:rPr>
      </w:pPr>
      <w:r>
        <w:rPr>
          <w:color w:val="000000"/>
          <w:spacing w:val="2"/>
          <w:sz w:val="28"/>
          <w:szCs w:val="28"/>
        </w:rPr>
        <w:t>-</w:t>
      </w:r>
      <w:hyperlink r:id="rId12" w:history="1">
        <w:r w:rsidRPr="00302BDC">
          <w:rPr>
            <w:rStyle w:val="a7"/>
            <w:color w:val="000000"/>
            <w:spacing w:val="2"/>
            <w:sz w:val="28"/>
            <w:szCs w:val="28"/>
            <w:u w:val="none"/>
          </w:rPr>
          <w:t>Федеральный закон от 29.12.2012 N 273-ФЗ "Об образовании в Россий</w:t>
        </w:r>
        <w:r w:rsidR="00396107">
          <w:rPr>
            <w:rStyle w:val="a7"/>
            <w:color w:val="000000"/>
            <w:spacing w:val="2"/>
            <w:sz w:val="28"/>
            <w:szCs w:val="28"/>
            <w:u w:val="none"/>
          </w:rPr>
          <w:softHyphen/>
        </w:r>
        <w:r w:rsidRPr="00302BDC">
          <w:rPr>
            <w:rStyle w:val="a7"/>
            <w:color w:val="000000"/>
            <w:spacing w:val="2"/>
            <w:sz w:val="28"/>
            <w:szCs w:val="28"/>
            <w:u w:val="none"/>
          </w:rPr>
          <w:t>ской Федерации"</w:t>
        </w:r>
      </w:hyperlink>
      <w:r w:rsidRPr="00302BDC">
        <w:rPr>
          <w:color w:val="000000"/>
          <w:spacing w:val="2"/>
          <w:sz w:val="28"/>
          <w:szCs w:val="28"/>
        </w:rPr>
        <w:t>;</w:t>
      </w:r>
    </w:p>
    <w:p w:rsidR="00302BDC" w:rsidRPr="00302BDC" w:rsidRDefault="00302BDC" w:rsidP="00387E7D">
      <w:pPr>
        <w:pStyle w:val="formattext"/>
        <w:shd w:val="clear" w:color="auto" w:fill="FFFFFF"/>
        <w:spacing w:before="0" w:beforeAutospacing="0" w:after="0" w:afterAutospacing="0" w:line="315" w:lineRule="atLeast"/>
        <w:ind w:firstLine="709"/>
        <w:jc w:val="both"/>
        <w:textAlignment w:val="baseline"/>
        <w:rPr>
          <w:color w:val="000000"/>
          <w:spacing w:val="2"/>
          <w:sz w:val="28"/>
          <w:szCs w:val="28"/>
        </w:rPr>
      </w:pPr>
      <w:r>
        <w:rPr>
          <w:color w:val="000000"/>
          <w:spacing w:val="2"/>
          <w:sz w:val="28"/>
          <w:szCs w:val="28"/>
        </w:rPr>
        <w:t>-</w:t>
      </w:r>
      <w:hyperlink r:id="rId13" w:history="1">
        <w:r w:rsidRPr="00302BDC">
          <w:rPr>
            <w:rStyle w:val="a7"/>
            <w:color w:val="000000"/>
            <w:spacing w:val="2"/>
            <w:sz w:val="28"/>
            <w:szCs w:val="28"/>
            <w:u w:val="none"/>
          </w:rPr>
          <w:t>постановление Правительства Российской Федерации от 31.08.2013 N 755 "О федеральной информационной системе обеспечения проведения госу</w:t>
        </w:r>
        <w:r w:rsidR="00396107">
          <w:rPr>
            <w:rStyle w:val="a7"/>
            <w:color w:val="000000"/>
            <w:spacing w:val="2"/>
            <w:sz w:val="28"/>
            <w:szCs w:val="28"/>
            <w:u w:val="none"/>
          </w:rPr>
          <w:softHyphen/>
        </w:r>
        <w:r w:rsidRPr="00302BDC">
          <w:rPr>
            <w:rStyle w:val="a7"/>
            <w:color w:val="000000"/>
            <w:spacing w:val="2"/>
            <w:sz w:val="28"/>
            <w:szCs w:val="28"/>
            <w:u w:val="none"/>
          </w:rPr>
          <w:t>дарственной итоговой аттестации обучающихся, освоивших основные образо</w:t>
        </w:r>
        <w:r w:rsidR="00396107">
          <w:rPr>
            <w:rStyle w:val="a7"/>
            <w:color w:val="000000"/>
            <w:spacing w:val="2"/>
            <w:sz w:val="28"/>
            <w:szCs w:val="28"/>
            <w:u w:val="none"/>
          </w:rPr>
          <w:softHyphen/>
        </w:r>
        <w:r w:rsidRPr="00302BDC">
          <w:rPr>
            <w:rStyle w:val="a7"/>
            <w:color w:val="000000"/>
            <w:spacing w:val="2"/>
            <w:sz w:val="28"/>
            <w:szCs w:val="28"/>
            <w:u w:val="none"/>
          </w:rPr>
          <w:t>вательные программы основного общего и среднего общего образования, и приема граждан в образовательные организации для получения среднего про</w:t>
        </w:r>
        <w:r w:rsidR="00396107">
          <w:rPr>
            <w:rStyle w:val="a7"/>
            <w:color w:val="000000"/>
            <w:spacing w:val="2"/>
            <w:sz w:val="28"/>
            <w:szCs w:val="28"/>
            <w:u w:val="none"/>
          </w:rPr>
          <w:softHyphen/>
        </w:r>
        <w:r w:rsidRPr="00302BDC">
          <w:rPr>
            <w:rStyle w:val="a7"/>
            <w:color w:val="000000"/>
            <w:spacing w:val="2"/>
            <w:sz w:val="28"/>
            <w:szCs w:val="28"/>
            <w:u w:val="none"/>
          </w:rPr>
          <w:t>фессионального и высшего образования и региональных информационных системах обеспечения проведения государственной итоговой аттестации обу</w:t>
        </w:r>
        <w:r w:rsidR="00396107">
          <w:rPr>
            <w:rStyle w:val="a7"/>
            <w:color w:val="000000"/>
            <w:spacing w:val="2"/>
            <w:sz w:val="28"/>
            <w:szCs w:val="28"/>
            <w:u w:val="none"/>
          </w:rPr>
          <w:softHyphen/>
        </w:r>
        <w:r w:rsidRPr="00302BDC">
          <w:rPr>
            <w:rStyle w:val="a7"/>
            <w:color w:val="000000"/>
            <w:spacing w:val="2"/>
            <w:sz w:val="28"/>
            <w:szCs w:val="28"/>
            <w:u w:val="none"/>
          </w:rPr>
          <w:t>чающихся, освоивших основные образовательные программы основного об</w:t>
        </w:r>
        <w:r w:rsidR="00396107">
          <w:rPr>
            <w:rStyle w:val="a7"/>
            <w:color w:val="000000"/>
            <w:spacing w:val="2"/>
            <w:sz w:val="28"/>
            <w:szCs w:val="28"/>
            <w:u w:val="none"/>
          </w:rPr>
          <w:softHyphen/>
        </w:r>
        <w:r w:rsidRPr="00302BDC">
          <w:rPr>
            <w:rStyle w:val="a7"/>
            <w:color w:val="000000"/>
            <w:spacing w:val="2"/>
            <w:sz w:val="28"/>
            <w:szCs w:val="28"/>
            <w:u w:val="none"/>
          </w:rPr>
          <w:t>щего и среднего общего образования"</w:t>
        </w:r>
      </w:hyperlink>
      <w:r w:rsidRPr="00302BDC">
        <w:rPr>
          <w:color w:val="000000"/>
          <w:spacing w:val="2"/>
          <w:sz w:val="28"/>
          <w:szCs w:val="28"/>
        </w:rPr>
        <w:t>;</w:t>
      </w:r>
    </w:p>
    <w:p w:rsidR="00302BDC" w:rsidRPr="00302BDC" w:rsidRDefault="00302BDC" w:rsidP="00387E7D">
      <w:pPr>
        <w:pStyle w:val="formattext"/>
        <w:shd w:val="clear" w:color="auto" w:fill="FFFFFF"/>
        <w:spacing w:before="0" w:beforeAutospacing="0" w:after="0" w:afterAutospacing="0" w:line="315" w:lineRule="atLeast"/>
        <w:ind w:firstLine="709"/>
        <w:jc w:val="both"/>
        <w:textAlignment w:val="baseline"/>
        <w:rPr>
          <w:color w:val="000000"/>
          <w:spacing w:val="2"/>
          <w:sz w:val="28"/>
          <w:szCs w:val="28"/>
        </w:rPr>
      </w:pPr>
      <w:r>
        <w:rPr>
          <w:color w:val="000000"/>
          <w:spacing w:val="2"/>
          <w:sz w:val="28"/>
          <w:szCs w:val="28"/>
        </w:rPr>
        <w:t>-</w:t>
      </w:r>
      <w:hyperlink r:id="rId14" w:history="1">
        <w:r w:rsidRPr="00302BDC">
          <w:rPr>
            <w:rStyle w:val="a7"/>
            <w:color w:val="000000"/>
            <w:spacing w:val="2"/>
            <w:sz w:val="28"/>
            <w:szCs w:val="28"/>
            <w:u w:val="none"/>
          </w:rPr>
          <w:t>постановление Правительства Российской Федерации от 26.03.2016 N 236 "О требованиях к предоставлению в электронной форме государственных и муниципальных услуг"</w:t>
        </w:r>
      </w:hyperlink>
      <w:r w:rsidRPr="00302BDC">
        <w:rPr>
          <w:color w:val="000000"/>
          <w:spacing w:val="2"/>
          <w:sz w:val="28"/>
          <w:szCs w:val="28"/>
        </w:rPr>
        <w:t>;</w:t>
      </w:r>
    </w:p>
    <w:p w:rsidR="00302BDC" w:rsidRPr="00302BDC" w:rsidRDefault="00302BDC" w:rsidP="00387E7D">
      <w:pPr>
        <w:pStyle w:val="formattext"/>
        <w:shd w:val="clear" w:color="auto" w:fill="FFFFFF"/>
        <w:spacing w:before="0" w:beforeAutospacing="0" w:after="0" w:afterAutospacing="0" w:line="315" w:lineRule="atLeast"/>
        <w:ind w:firstLine="709"/>
        <w:jc w:val="both"/>
        <w:textAlignment w:val="baseline"/>
        <w:rPr>
          <w:color w:val="000000"/>
          <w:spacing w:val="2"/>
          <w:sz w:val="28"/>
          <w:szCs w:val="28"/>
        </w:rPr>
      </w:pPr>
      <w:r>
        <w:rPr>
          <w:color w:val="000000"/>
          <w:spacing w:val="2"/>
          <w:sz w:val="28"/>
          <w:szCs w:val="28"/>
        </w:rPr>
        <w:t>-</w:t>
      </w:r>
      <w:hyperlink r:id="rId15" w:history="1">
        <w:r w:rsidRPr="00302BDC">
          <w:rPr>
            <w:rStyle w:val="a7"/>
            <w:color w:val="000000"/>
            <w:spacing w:val="2"/>
            <w:sz w:val="28"/>
            <w:szCs w:val="28"/>
            <w:u w:val="none"/>
          </w:rPr>
          <w:t xml:space="preserve">приказ Министерства </w:t>
        </w:r>
        <w:r w:rsidR="00175A71">
          <w:rPr>
            <w:rStyle w:val="a7"/>
            <w:color w:val="000000"/>
            <w:spacing w:val="2"/>
            <w:sz w:val="28"/>
            <w:szCs w:val="28"/>
            <w:u w:val="none"/>
          </w:rPr>
          <w:t>просвещения Российской Федерации от 07</w:t>
        </w:r>
        <w:r w:rsidRPr="00302BDC">
          <w:rPr>
            <w:rStyle w:val="a7"/>
            <w:color w:val="000000"/>
            <w:spacing w:val="2"/>
            <w:sz w:val="28"/>
            <w:szCs w:val="28"/>
            <w:u w:val="none"/>
          </w:rPr>
          <w:t>.</w:t>
        </w:r>
        <w:r w:rsidR="00175A71">
          <w:rPr>
            <w:rStyle w:val="a7"/>
            <w:color w:val="000000"/>
            <w:spacing w:val="2"/>
            <w:sz w:val="28"/>
            <w:szCs w:val="28"/>
            <w:u w:val="none"/>
          </w:rPr>
          <w:t>11</w:t>
        </w:r>
        <w:r w:rsidRPr="00302BDC">
          <w:rPr>
            <w:rStyle w:val="a7"/>
            <w:color w:val="000000"/>
            <w:spacing w:val="2"/>
            <w:sz w:val="28"/>
            <w:szCs w:val="28"/>
            <w:u w:val="none"/>
          </w:rPr>
          <w:t>.201</w:t>
        </w:r>
        <w:r w:rsidR="00175A71">
          <w:rPr>
            <w:rStyle w:val="a7"/>
            <w:color w:val="000000"/>
            <w:spacing w:val="2"/>
            <w:sz w:val="28"/>
            <w:szCs w:val="28"/>
            <w:u w:val="none"/>
          </w:rPr>
          <w:t>8 N 18</w:t>
        </w:r>
        <w:r w:rsidRPr="00302BDC">
          <w:rPr>
            <w:rStyle w:val="a7"/>
            <w:color w:val="000000"/>
            <w:spacing w:val="2"/>
            <w:sz w:val="28"/>
            <w:szCs w:val="28"/>
            <w:u w:val="none"/>
          </w:rPr>
          <w:t>9</w:t>
        </w:r>
        <w:r w:rsidR="00175A71">
          <w:rPr>
            <w:rStyle w:val="a7"/>
            <w:color w:val="000000"/>
            <w:spacing w:val="2"/>
            <w:sz w:val="28"/>
            <w:szCs w:val="28"/>
            <w:u w:val="none"/>
          </w:rPr>
          <w:t>/1513</w:t>
        </w:r>
        <w:r w:rsidRPr="00302BDC">
          <w:rPr>
            <w:rStyle w:val="a7"/>
            <w:color w:val="000000"/>
            <w:spacing w:val="2"/>
            <w:sz w:val="28"/>
            <w:szCs w:val="28"/>
            <w:u w:val="none"/>
          </w:rPr>
          <w:t xml:space="preserve"> "Об утверждении Порядка проведения государственной итоговой аттестации по образовательным программам основного общего об</w:t>
        </w:r>
        <w:r w:rsidR="00396107">
          <w:rPr>
            <w:rStyle w:val="a7"/>
            <w:color w:val="000000"/>
            <w:spacing w:val="2"/>
            <w:sz w:val="28"/>
            <w:szCs w:val="28"/>
            <w:u w:val="none"/>
          </w:rPr>
          <w:softHyphen/>
        </w:r>
        <w:r w:rsidRPr="00302BDC">
          <w:rPr>
            <w:rStyle w:val="a7"/>
            <w:color w:val="000000"/>
            <w:spacing w:val="2"/>
            <w:sz w:val="28"/>
            <w:szCs w:val="28"/>
            <w:u w:val="none"/>
          </w:rPr>
          <w:t>разования"</w:t>
        </w:r>
      </w:hyperlink>
      <w:r w:rsidRPr="00302BDC">
        <w:rPr>
          <w:color w:val="000000"/>
          <w:spacing w:val="2"/>
          <w:sz w:val="28"/>
          <w:szCs w:val="28"/>
        </w:rPr>
        <w:t>;</w:t>
      </w:r>
    </w:p>
    <w:p w:rsidR="00302BDC" w:rsidRDefault="00302BDC" w:rsidP="00387E7D">
      <w:pPr>
        <w:pStyle w:val="formattext"/>
        <w:shd w:val="clear" w:color="auto" w:fill="FFFFFF"/>
        <w:spacing w:before="0" w:beforeAutospacing="0" w:after="0" w:afterAutospacing="0" w:line="315" w:lineRule="atLeast"/>
        <w:ind w:firstLine="709"/>
        <w:jc w:val="both"/>
        <w:textAlignment w:val="baseline"/>
        <w:rPr>
          <w:color w:val="000000"/>
          <w:spacing w:val="2"/>
          <w:sz w:val="28"/>
          <w:szCs w:val="28"/>
        </w:rPr>
      </w:pPr>
      <w:r>
        <w:rPr>
          <w:color w:val="000000"/>
          <w:spacing w:val="2"/>
          <w:sz w:val="28"/>
          <w:szCs w:val="28"/>
        </w:rPr>
        <w:t>-</w:t>
      </w:r>
      <w:hyperlink r:id="rId16" w:history="1">
        <w:r w:rsidRPr="00302BDC">
          <w:rPr>
            <w:rStyle w:val="a7"/>
            <w:color w:val="000000"/>
            <w:spacing w:val="2"/>
            <w:sz w:val="28"/>
            <w:szCs w:val="28"/>
            <w:u w:val="none"/>
          </w:rPr>
          <w:t xml:space="preserve">приказ Министерства </w:t>
        </w:r>
        <w:r w:rsidR="00175A71">
          <w:rPr>
            <w:rStyle w:val="a7"/>
            <w:color w:val="000000"/>
            <w:spacing w:val="2"/>
            <w:sz w:val="28"/>
            <w:szCs w:val="28"/>
            <w:u w:val="none"/>
          </w:rPr>
          <w:t>просвещения Российской Федерации от 07</w:t>
        </w:r>
        <w:r w:rsidRPr="00302BDC">
          <w:rPr>
            <w:rStyle w:val="a7"/>
            <w:color w:val="000000"/>
            <w:spacing w:val="2"/>
            <w:sz w:val="28"/>
            <w:szCs w:val="28"/>
            <w:u w:val="none"/>
          </w:rPr>
          <w:t>.1</w:t>
        </w:r>
        <w:r w:rsidR="00175A71">
          <w:rPr>
            <w:rStyle w:val="a7"/>
            <w:color w:val="000000"/>
            <w:spacing w:val="2"/>
            <w:sz w:val="28"/>
            <w:szCs w:val="28"/>
            <w:u w:val="none"/>
          </w:rPr>
          <w:t>1</w:t>
        </w:r>
        <w:r w:rsidRPr="00302BDC">
          <w:rPr>
            <w:rStyle w:val="a7"/>
            <w:color w:val="000000"/>
            <w:spacing w:val="2"/>
            <w:sz w:val="28"/>
            <w:szCs w:val="28"/>
            <w:u w:val="none"/>
          </w:rPr>
          <w:t>.201</w:t>
        </w:r>
        <w:r w:rsidR="00175A71">
          <w:rPr>
            <w:rStyle w:val="a7"/>
            <w:color w:val="000000"/>
            <w:spacing w:val="2"/>
            <w:sz w:val="28"/>
            <w:szCs w:val="28"/>
            <w:u w:val="none"/>
          </w:rPr>
          <w:t>8N 19</w:t>
        </w:r>
        <w:r w:rsidRPr="00302BDC">
          <w:rPr>
            <w:rStyle w:val="a7"/>
            <w:color w:val="000000"/>
            <w:spacing w:val="2"/>
            <w:sz w:val="28"/>
            <w:szCs w:val="28"/>
            <w:u w:val="none"/>
          </w:rPr>
          <w:t>0</w:t>
        </w:r>
        <w:r w:rsidR="00175A71">
          <w:rPr>
            <w:rStyle w:val="a7"/>
            <w:color w:val="000000"/>
            <w:spacing w:val="2"/>
            <w:sz w:val="28"/>
            <w:szCs w:val="28"/>
            <w:u w:val="none"/>
          </w:rPr>
          <w:t>/1512</w:t>
        </w:r>
        <w:r w:rsidRPr="00302BDC">
          <w:rPr>
            <w:rStyle w:val="a7"/>
            <w:color w:val="000000"/>
            <w:spacing w:val="2"/>
            <w:sz w:val="28"/>
            <w:szCs w:val="28"/>
            <w:u w:val="none"/>
          </w:rPr>
          <w:t xml:space="preserve"> "Об утверждении Порядка проведения государственной итоговой аттестации по образовательным программам среднего общего обра</w:t>
        </w:r>
        <w:r w:rsidR="00396107">
          <w:rPr>
            <w:rStyle w:val="a7"/>
            <w:color w:val="000000"/>
            <w:spacing w:val="2"/>
            <w:sz w:val="28"/>
            <w:szCs w:val="28"/>
            <w:u w:val="none"/>
          </w:rPr>
          <w:softHyphen/>
        </w:r>
        <w:r w:rsidRPr="00302BDC">
          <w:rPr>
            <w:rStyle w:val="a7"/>
            <w:color w:val="000000"/>
            <w:spacing w:val="2"/>
            <w:sz w:val="28"/>
            <w:szCs w:val="28"/>
            <w:u w:val="none"/>
          </w:rPr>
          <w:t>зования"</w:t>
        </w:r>
      </w:hyperlink>
      <w:r w:rsidRPr="00302BDC">
        <w:rPr>
          <w:color w:val="000000"/>
          <w:spacing w:val="2"/>
          <w:sz w:val="28"/>
          <w:szCs w:val="28"/>
        </w:rPr>
        <w:t>;</w:t>
      </w:r>
    </w:p>
    <w:p w:rsidR="00302BDC" w:rsidRPr="00302BDC" w:rsidRDefault="00302BDC" w:rsidP="00387E7D">
      <w:pPr>
        <w:pStyle w:val="formattext"/>
        <w:shd w:val="clear" w:color="auto" w:fill="FFFFFF"/>
        <w:spacing w:before="0" w:beforeAutospacing="0" w:after="0" w:afterAutospacing="0" w:line="315" w:lineRule="atLeast"/>
        <w:ind w:firstLine="709"/>
        <w:jc w:val="both"/>
        <w:textAlignment w:val="baseline"/>
        <w:rPr>
          <w:color w:val="000000"/>
          <w:spacing w:val="2"/>
          <w:sz w:val="28"/>
          <w:szCs w:val="28"/>
        </w:rPr>
      </w:pPr>
      <w:r>
        <w:rPr>
          <w:color w:val="000000"/>
          <w:spacing w:val="2"/>
          <w:sz w:val="28"/>
          <w:szCs w:val="28"/>
        </w:rPr>
        <w:t>-</w:t>
      </w:r>
      <w:hyperlink r:id="rId17" w:history="1">
        <w:r w:rsidRPr="00302BDC">
          <w:rPr>
            <w:rStyle w:val="a7"/>
            <w:color w:val="000000"/>
            <w:spacing w:val="2"/>
            <w:sz w:val="28"/>
            <w:szCs w:val="28"/>
            <w:u w:val="none"/>
          </w:rPr>
          <w:t>закон Алтайского края от 04.09.2013 N 56-ЗС "Об образовании в Алтай</w:t>
        </w:r>
        <w:r w:rsidR="00396107">
          <w:rPr>
            <w:rStyle w:val="a7"/>
            <w:color w:val="000000"/>
            <w:spacing w:val="2"/>
            <w:sz w:val="28"/>
            <w:szCs w:val="28"/>
            <w:u w:val="none"/>
          </w:rPr>
          <w:softHyphen/>
        </w:r>
        <w:r w:rsidRPr="00302BDC">
          <w:rPr>
            <w:rStyle w:val="a7"/>
            <w:color w:val="000000"/>
            <w:spacing w:val="2"/>
            <w:sz w:val="28"/>
            <w:szCs w:val="28"/>
            <w:u w:val="none"/>
          </w:rPr>
          <w:t>ском крае"</w:t>
        </w:r>
      </w:hyperlink>
      <w:r w:rsidRPr="00302BDC">
        <w:rPr>
          <w:color w:val="000000"/>
          <w:spacing w:val="2"/>
          <w:sz w:val="28"/>
          <w:szCs w:val="28"/>
        </w:rPr>
        <w:t>;</w:t>
      </w:r>
    </w:p>
    <w:p w:rsidR="00302BDC" w:rsidRPr="00302BDC" w:rsidRDefault="00302BDC" w:rsidP="00387E7D">
      <w:pPr>
        <w:pStyle w:val="formattext"/>
        <w:shd w:val="clear" w:color="auto" w:fill="FFFFFF"/>
        <w:spacing w:before="0" w:beforeAutospacing="0" w:after="0" w:afterAutospacing="0" w:line="315" w:lineRule="atLeast"/>
        <w:ind w:firstLine="709"/>
        <w:jc w:val="both"/>
        <w:textAlignment w:val="baseline"/>
        <w:rPr>
          <w:color w:val="000000"/>
          <w:spacing w:val="2"/>
          <w:sz w:val="28"/>
          <w:szCs w:val="28"/>
        </w:rPr>
      </w:pPr>
      <w:r>
        <w:rPr>
          <w:color w:val="000000"/>
          <w:spacing w:val="2"/>
          <w:sz w:val="28"/>
          <w:szCs w:val="28"/>
        </w:rPr>
        <w:t>-</w:t>
      </w:r>
      <w:hyperlink r:id="rId18" w:history="1">
        <w:r w:rsidRPr="00302BDC">
          <w:rPr>
            <w:rStyle w:val="a7"/>
            <w:color w:val="000000"/>
            <w:spacing w:val="2"/>
            <w:sz w:val="28"/>
            <w:szCs w:val="28"/>
            <w:u w:val="none"/>
          </w:rPr>
          <w:t>постановление Администрации Алтайского края от 04.05.2011 N 243 "О Порядке разработки и утверждения административных регламентов предос</w:t>
        </w:r>
        <w:r w:rsidR="00396107">
          <w:rPr>
            <w:rStyle w:val="a7"/>
            <w:color w:val="000000"/>
            <w:spacing w:val="2"/>
            <w:sz w:val="28"/>
            <w:szCs w:val="28"/>
            <w:u w:val="none"/>
          </w:rPr>
          <w:softHyphen/>
        </w:r>
        <w:r w:rsidRPr="00302BDC">
          <w:rPr>
            <w:rStyle w:val="a7"/>
            <w:color w:val="000000"/>
            <w:spacing w:val="2"/>
            <w:sz w:val="28"/>
            <w:szCs w:val="28"/>
            <w:u w:val="none"/>
          </w:rPr>
          <w:t>тавления государственных услуг и исполнения государственных функций, а также проведения экспертизы их проектов"</w:t>
        </w:r>
      </w:hyperlink>
      <w:r w:rsidRPr="00302BDC">
        <w:rPr>
          <w:color w:val="000000"/>
          <w:spacing w:val="2"/>
          <w:sz w:val="28"/>
          <w:szCs w:val="28"/>
        </w:rPr>
        <w:t>;</w:t>
      </w:r>
    </w:p>
    <w:p w:rsidR="00302BDC" w:rsidRPr="00302BDC" w:rsidRDefault="00302BDC" w:rsidP="00387E7D">
      <w:pPr>
        <w:pStyle w:val="formattext"/>
        <w:shd w:val="clear" w:color="auto" w:fill="FFFFFF"/>
        <w:spacing w:before="0" w:beforeAutospacing="0" w:after="0" w:afterAutospacing="0" w:line="315" w:lineRule="atLeast"/>
        <w:ind w:firstLine="709"/>
        <w:jc w:val="both"/>
        <w:textAlignment w:val="baseline"/>
        <w:rPr>
          <w:color w:val="000000"/>
          <w:spacing w:val="2"/>
          <w:sz w:val="28"/>
          <w:szCs w:val="28"/>
        </w:rPr>
      </w:pPr>
      <w:r>
        <w:rPr>
          <w:color w:val="000000"/>
          <w:spacing w:val="2"/>
          <w:sz w:val="28"/>
          <w:szCs w:val="28"/>
        </w:rPr>
        <w:t>-</w:t>
      </w:r>
      <w:hyperlink r:id="rId19" w:history="1">
        <w:r w:rsidRPr="00302BDC">
          <w:rPr>
            <w:rStyle w:val="a7"/>
            <w:color w:val="000000"/>
            <w:spacing w:val="2"/>
            <w:sz w:val="28"/>
            <w:szCs w:val="28"/>
            <w:u w:val="none"/>
          </w:rPr>
          <w:t>указ Губернатора Алтайского края от 23.11.2016 N 142 "Об утвержде</w:t>
        </w:r>
        <w:r w:rsidR="00396107">
          <w:rPr>
            <w:rStyle w:val="a7"/>
            <w:color w:val="000000"/>
            <w:spacing w:val="2"/>
            <w:sz w:val="28"/>
            <w:szCs w:val="28"/>
            <w:u w:val="none"/>
          </w:rPr>
          <w:softHyphen/>
        </w:r>
        <w:r w:rsidRPr="00302BDC">
          <w:rPr>
            <w:rStyle w:val="a7"/>
            <w:color w:val="000000"/>
            <w:spacing w:val="2"/>
            <w:sz w:val="28"/>
            <w:szCs w:val="28"/>
            <w:u w:val="none"/>
          </w:rPr>
          <w:t>нии Положения о Министерстве образования и науки Алтайского края"</w:t>
        </w:r>
      </w:hyperlink>
      <w:r w:rsidRPr="00302BDC">
        <w:rPr>
          <w:color w:val="000000"/>
          <w:spacing w:val="2"/>
          <w:sz w:val="28"/>
          <w:szCs w:val="28"/>
        </w:rPr>
        <w:t>.</w:t>
      </w:r>
    </w:p>
    <w:p w:rsidR="008B0CD1" w:rsidRPr="0059660D" w:rsidRDefault="008B0CD1" w:rsidP="00387E7D">
      <w:pPr>
        <w:ind w:firstLine="709"/>
        <w:jc w:val="both"/>
        <w:rPr>
          <w:rFonts w:ascii="Times New Roman" w:hAnsi="Times New Roman"/>
          <w:bCs/>
          <w:sz w:val="28"/>
          <w:szCs w:val="28"/>
        </w:rPr>
      </w:pPr>
      <w:r>
        <w:rPr>
          <w:rFonts w:ascii="Times New Roman" w:hAnsi="Times New Roman"/>
          <w:b/>
          <w:bCs/>
          <w:sz w:val="28"/>
          <w:szCs w:val="28"/>
        </w:rPr>
        <w:t xml:space="preserve">2.6. </w:t>
      </w:r>
      <w:r w:rsidRPr="0059660D">
        <w:rPr>
          <w:rFonts w:ascii="Times New Roman" w:hAnsi="Times New Roman"/>
          <w:bCs/>
          <w:sz w:val="28"/>
          <w:szCs w:val="28"/>
        </w:rPr>
        <w:t xml:space="preserve">Перечень документов, необходимых в соответствии с законодательными или иными нормативными правовыми актами для предоставления </w:t>
      </w:r>
      <w:r w:rsidR="00827171">
        <w:rPr>
          <w:rFonts w:ascii="Times New Roman" w:hAnsi="Times New Roman"/>
          <w:bCs/>
          <w:sz w:val="28"/>
          <w:szCs w:val="28"/>
        </w:rPr>
        <w:t>м</w:t>
      </w:r>
      <w:r w:rsidRPr="0059660D">
        <w:rPr>
          <w:rFonts w:ascii="Times New Roman" w:hAnsi="Times New Roman"/>
          <w:bCs/>
          <w:sz w:val="28"/>
          <w:szCs w:val="28"/>
        </w:rPr>
        <w:t>униципальной услуги</w:t>
      </w:r>
      <w:r w:rsidR="0059660D">
        <w:rPr>
          <w:rFonts w:ascii="Times New Roman" w:hAnsi="Times New Roman"/>
          <w:bCs/>
          <w:sz w:val="28"/>
          <w:szCs w:val="28"/>
        </w:rPr>
        <w:t>.</w:t>
      </w:r>
    </w:p>
    <w:p w:rsidR="008B0CD1" w:rsidRDefault="008B0CD1" w:rsidP="00387E7D">
      <w:pPr>
        <w:ind w:firstLine="709"/>
        <w:jc w:val="both"/>
        <w:rPr>
          <w:rFonts w:ascii="Times New Roman" w:hAnsi="Times New Roman"/>
          <w:sz w:val="28"/>
          <w:szCs w:val="28"/>
        </w:rPr>
      </w:pPr>
      <w:r>
        <w:rPr>
          <w:rFonts w:ascii="Times New Roman" w:hAnsi="Times New Roman"/>
          <w:sz w:val="28"/>
          <w:szCs w:val="28"/>
        </w:rPr>
        <w:tab/>
        <w:t xml:space="preserve">При письменном обращении заявителя за предоставлением </w:t>
      </w:r>
      <w:r w:rsidR="00827171">
        <w:rPr>
          <w:rFonts w:ascii="Times New Roman" w:hAnsi="Times New Roman"/>
          <w:sz w:val="28"/>
          <w:szCs w:val="28"/>
        </w:rPr>
        <w:t>м</w:t>
      </w:r>
      <w:r>
        <w:rPr>
          <w:rFonts w:ascii="Times New Roman" w:hAnsi="Times New Roman"/>
          <w:sz w:val="28"/>
          <w:szCs w:val="28"/>
        </w:rPr>
        <w:t xml:space="preserve">униципальной услуги, а также посредством электронной почты, необходимо заполнить заявление, образец которого приведен в приложении 1 данного Административного регламента. </w:t>
      </w:r>
    </w:p>
    <w:p w:rsidR="008B0CD1" w:rsidRDefault="007B0F4C" w:rsidP="00387E7D">
      <w:pPr>
        <w:ind w:firstLine="709"/>
        <w:jc w:val="both"/>
        <w:rPr>
          <w:rFonts w:ascii="Times New Roman" w:hAnsi="Times New Roman"/>
          <w:b/>
          <w:bCs/>
          <w:sz w:val="28"/>
          <w:szCs w:val="28"/>
        </w:rPr>
      </w:pPr>
      <w:r>
        <w:rPr>
          <w:rFonts w:ascii="Times New Roman" w:hAnsi="Times New Roman"/>
          <w:b/>
          <w:bCs/>
          <w:sz w:val="28"/>
          <w:szCs w:val="28"/>
        </w:rPr>
        <w:t>2.7</w:t>
      </w:r>
      <w:r w:rsidR="008B0CD1">
        <w:rPr>
          <w:rFonts w:ascii="Times New Roman" w:hAnsi="Times New Roman"/>
          <w:b/>
          <w:bCs/>
          <w:sz w:val="28"/>
          <w:szCs w:val="28"/>
        </w:rPr>
        <w:t xml:space="preserve">.  </w:t>
      </w:r>
      <w:r w:rsidR="008B0CD1" w:rsidRPr="0059660D">
        <w:rPr>
          <w:rFonts w:ascii="Times New Roman" w:hAnsi="Times New Roman"/>
          <w:bCs/>
          <w:sz w:val="28"/>
          <w:szCs w:val="28"/>
        </w:rPr>
        <w:t xml:space="preserve">Перечень оснований для отказа в предоставлении </w:t>
      </w:r>
      <w:r w:rsidR="00827171">
        <w:rPr>
          <w:rFonts w:ascii="Times New Roman" w:hAnsi="Times New Roman"/>
          <w:bCs/>
          <w:sz w:val="28"/>
          <w:szCs w:val="28"/>
        </w:rPr>
        <w:t>м</w:t>
      </w:r>
      <w:r w:rsidR="008B0CD1" w:rsidRPr="0059660D">
        <w:rPr>
          <w:rFonts w:ascii="Times New Roman" w:hAnsi="Times New Roman"/>
          <w:bCs/>
          <w:sz w:val="28"/>
          <w:szCs w:val="28"/>
        </w:rPr>
        <w:t>униципальной услуги</w:t>
      </w:r>
    </w:p>
    <w:p w:rsidR="008B0CD1" w:rsidRDefault="008B0CD1" w:rsidP="00387E7D">
      <w:pPr>
        <w:ind w:firstLine="709"/>
        <w:jc w:val="both"/>
        <w:rPr>
          <w:rFonts w:ascii="Times New Roman" w:hAnsi="Times New Roman"/>
          <w:sz w:val="28"/>
          <w:szCs w:val="28"/>
        </w:rPr>
      </w:pPr>
      <w:r>
        <w:rPr>
          <w:rFonts w:ascii="Times New Roman" w:hAnsi="Times New Roman"/>
          <w:sz w:val="28"/>
          <w:szCs w:val="28"/>
        </w:rPr>
        <w:tab/>
        <w:t xml:space="preserve">Основаниями для отказа в предоставлении </w:t>
      </w:r>
      <w:r w:rsidR="00827171">
        <w:rPr>
          <w:rFonts w:ascii="Times New Roman" w:hAnsi="Times New Roman"/>
          <w:sz w:val="28"/>
          <w:szCs w:val="28"/>
        </w:rPr>
        <w:t>м</w:t>
      </w:r>
      <w:r>
        <w:rPr>
          <w:rFonts w:ascii="Times New Roman" w:hAnsi="Times New Roman"/>
          <w:sz w:val="28"/>
          <w:szCs w:val="28"/>
        </w:rPr>
        <w:t xml:space="preserve">униципальной услуги, являются: </w:t>
      </w:r>
    </w:p>
    <w:p w:rsidR="008B0CD1" w:rsidRDefault="001D72A5" w:rsidP="00387E7D">
      <w:pPr>
        <w:ind w:firstLine="709"/>
        <w:jc w:val="both"/>
        <w:rPr>
          <w:rFonts w:ascii="Times New Roman" w:hAnsi="Times New Roman"/>
          <w:sz w:val="28"/>
          <w:szCs w:val="28"/>
        </w:rPr>
      </w:pPr>
      <w:r>
        <w:rPr>
          <w:rFonts w:ascii="Times New Roman" w:hAnsi="Times New Roman"/>
          <w:sz w:val="28"/>
          <w:szCs w:val="28"/>
        </w:rPr>
        <w:t>-</w:t>
      </w:r>
      <w:r w:rsidR="008B0CD1">
        <w:rPr>
          <w:rFonts w:ascii="Times New Roman" w:hAnsi="Times New Roman"/>
          <w:sz w:val="28"/>
          <w:szCs w:val="28"/>
        </w:rPr>
        <w:t>содержание заявления не позволяет установить запрашиваемую информацию;</w:t>
      </w:r>
    </w:p>
    <w:p w:rsidR="008B0CD1" w:rsidRDefault="001D72A5" w:rsidP="00387E7D">
      <w:pPr>
        <w:ind w:firstLine="709"/>
        <w:jc w:val="both"/>
        <w:rPr>
          <w:rFonts w:ascii="Times New Roman" w:hAnsi="Times New Roman"/>
          <w:sz w:val="28"/>
          <w:szCs w:val="28"/>
        </w:rPr>
      </w:pPr>
      <w:r>
        <w:rPr>
          <w:rFonts w:ascii="Times New Roman" w:hAnsi="Times New Roman"/>
          <w:sz w:val="28"/>
          <w:szCs w:val="28"/>
        </w:rPr>
        <w:t>-</w:t>
      </w:r>
      <w:r w:rsidR="008B0CD1">
        <w:rPr>
          <w:rFonts w:ascii="Times New Roman" w:hAnsi="Times New Roman"/>
          <w:sz w:val="28"/>
          <w:szCs w:val="28"/>
        </w:rPr>
        <w:t>запрашиваемая информация не относится к вопросам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r w:rsidR="00827171">
        <w:rPr>
          <w:rFonts w:ascii="Times New Roman" w:hAnsi="Times New Roman"/>
          <w:sz w:val="28"/>
          <w:szCs w:val="28"/>
        </w:rPr>
        <w:t xml:space="preserve"> и основного государственного экзамена,</w:t>
      </w:r>
      <w:r w:rsidR="008B0CD1">
        <w:rPr>
          <w:rFonts w:ascii="Times New Roman" w:hAnsi="Times New Roman"/>
          <w:sz w:val="28"/>
          <w:szCs w:val="28"/>
        </w:rPr>
        <w:t xml:space="preserve"> о результатах единого государственного экзамена</w:t>
      </w:r>
      <w:r w:rsidR="00827171">
        <w:rPr>
          <w:rFonts w:ascii="Times New Roman" w:hAnsi="Times New Roman"/>
          <w:sz w:val="28"/>
          <w:szCs w:val="28"/>
        </w:rPr>
        <w:t xml:space="preserve"> и основного государственного экзамена</w:t>
      </w:r>
      <w:r w:rsidR="008B0CD1">
        <w:rPr>
          <w:rFonts w:ascii="Times New Roman" w:hAnsi="Times New Roman"/>
          <w:sz w:val="28"/>
          <w:szCs w:val="28"/>
        </w:rPr>
        <w:t xml:space="preserve">; </w:t>
      </w:r>
    </w:p>
    <w:p w:rsidR="008B0CD1" w:rsidRDefault="001D72A5" w:rsidP="00387E7D">
      <w:pPr>
        <w:ind w:firstLine="709"/>
        <w:jc w:val="both"/>
        <w:rPr>
          <w:rFonts w:ascii="Times New Roman" w:hAnsi="Times New Roman"/>
          <w:sz w:val="28"/>
          <w:szCs w:val="28"/>
        </w:rPr>
      </w:pPr>
      <w:r>
        <w:rPr>
          <w:rFonts w:ascii="Times New Roman" w:hAnsi="Times New Roman"/>
          <w:sz w:val="28"/>
          <w:szCs w:val="28"/>
        </w:rPr>
        <w:t>-</w:t>
      </w:r>
      <w:r w:rsidR="008B0CD1">
        <w:rPr>
          <w:rFonts w:ascii="Times New Roman" w:hAnsi="Times New Roman"/>
          <w:sz w:val="28"/>
          <w:szCs w:val="28"/>
        </w:rPr>
        <w:t xml:space="preserve">запрашиваемая информация относится к информации ограниченного доступа; </w:t>
      </w:r>
    </w:p>
    <w:p w:rsidR="008B0CD1" w:rsidRDefault="001D72A5" w:rsidP="00387E7D">
      <w:pPr>
        <w:ind w:firstLine="709"/>
        <w:jc w:val="both"/>
        <w:rPr>
          <w:rFonts w:ascii="Times New Roman" w:hAnsi="Times New Roman"/>
          <w:sz w:val="28"/>
          <w:szCs w:val="28"/>
        </w:rPr>
      </w:pPr>
      <w:r>
        <w:rPr>
          <w:rFonts w:ascii="Times New Roman" w:hAnsi="Times New Roman"/>
          <w:sz w:val="28"/>
          <w:szCs w:val="28"/>
        </w:rPr>
        <w:t>-</w:t>
      </w:r>
      <w:r w:rsidR="008B0CD1">
        <w:rPr>
          <w:rFonts w:ascii="Times New Roman" w:hAnsi="Times New Roman"/>
          <w:sz w:val="28"/>
          <w:szCs w:val="28"/>
        </w:rPr>
        <w:t xml:space="preserve">запрашиваемая информация ранее предоставлялась заявителю; </w:t>
      </w:r>
    </w:p>
    <w:p w:rsidR="008B0CD1" w:rsidRDefault="001D72A5" w:rsidP="00387E7D">
      <w:pPr>
        <w:ind w:firstLine="709"/>
        <w:jc w:val="both"/>
        <w:rPr>
          <w:rFonts w:ascii="Times New Roman" w:hAnsi="Times New Roman"/>
          <w:sz w:val="28"/>
          <w:szCs w:val="28"/>
        </w:rPr>
      </w:pPr>
      <w:r>
        <w:rPr>
          <w:rFonts w:ascii="Times New Roman" w:hAnsi="Times New Roman"/>
          <w:sz w:val="28"/>
          <w:szCs w:val="28"/>
        </w:rPr>
        <w:t>-</w:t>
      </w:r>
      <w:r w:rsidR="008B0CD1">
        <w:rPr>
          <w:rFonts w:ascii="Times New Roman" w:hAnsi="Times New Roman"/>
          <w:sz w:val="28"/>
          <w:szCs w:val="28"/>
        </w:rPr>
        <w:t>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8B0CD1" w:rsidRDefault="007B0F4C" w:rsidP="00387E7D">
      <w:pPr>
        <w:ind w:firstLine="709"/>
        <w:jc w:val="both"/>
        <w:rPr>
          <w:rFonts w:ascii="Times New Roman" w:hAnsi="Times New Roman"/>
          <w:b/>
          <w:bCs/>
          <w:sz w:val="28"/>
          <w:szCs w:val="28"/>
        </w:rPr>
      </w:pPr>
      <w:r>
        <w:rPr>
          <w:rFonts w:ascii="Times New Roman" w:hAnsi="Times New Roman"/>
          <w:b/>
          <w:bCs/>
          <w:sz w:val="28"/>
          <w:szCs w:val="28"/>
        </w:rPr>
        <w:t>2.8</w:t>
      </w:r>
      <w:r w:rsidR="008B0CD1">
        <w:rPr>
          <w:rFonts w:ascii="Times New Roman" w:hAnsi="Times New Roman"/>
          <w:b/>
          <w:bCs/>
          <w:sz w:val="28"/>
          <w:szCs w:val="28"/>
        </w:rPr>
        <w:t xml:space="preserve">. </w:t>
      </w:r>
      <w:r w:rsidR="008B0CD1" w:rsidRPr="0059660D">
        <w:rPr>
          <w:rFonts w:ascii="Times New Roman" w:hAnsi="Times New Roman"/>
          <w:bCs/>
          <w:sz w:val="28"/>
          <w:szCs w:val="28"/>
        </w:rPr>
        <w:t>Муниципальная услуга оказывается бесплатно.</w:t>
      </w:r>
    </w:p>
    <w:p w:rsidR="008B0CD1" w:rsidRDefault="007B0F4C" w:rsidP="00387E7D">
      <w:pPr>
        <w:ind w:firstLine="709"/>
        <w:jc w:val="both"/>
        <w:rPr>
          <w:rFonts w:ascii="Times New Roman" w:hAnsi="Times New Roman"/>
          <w:b/>
          <w:bCs/>
          <w:sz w:val="28"/>
          <w:szCs w:val="28"/>
        </w:rPr>
      </w:pPr>
      <w:r>
        <w:rPr>
          <w:rFonts w:ascii="Times New Roman" w:hAnsi="Times New Roman"/>
          <w:b/>
          <w:bCs/>
          <w:sz w:val="28"/>
          <w:szCs w:val="28"/>
        </w:rPr>
        <w:t>2.9</w:t>
      </w:r>
      <w:r w:rsidR="008B0CD1">
        <w:rPr>
          <w:rFonts w:ascii="Times New Roman" w:hAnsi="Times New Roman"/>
          <w:b/>
          <w:bCs/>
          <w:sz w:val="28"/>
          <w:szCs w:val="28"/>
        </w:rPr>
        <w:t xml:space="preserve">. </w:t>
      </w:r>
      <w:r w:rsidR="008B0CD1" w:rsidRPr="0059660D">
        <w:rPr>
          <w:rFonts w:ascii="Times New Roman" w:hAnsi="Times New Roman"/>
          <w:bCs/>
          <w:sz w:val="28"/>
          <w:szCs w:val="28"/>
        </w:rPr>
        <w:t xml:space="preserve">Максимальный срок ожидания в очереди при подаче запроса об оказании </w:t>
      </w:r>
      <w:r w:rsidR="00470232">
        <w:rPr>
          <w:rFonts w:ascii="Times New Roman" w:hAnsi="Times New Roman"/>
          <w:bCs/>
          <w:sz w:val="28"/>
          <w:szCs w:val="28"/>
        </w:rPr>
        <w:t>му</w:t>
      </w:r>
      <w:r w:rsidR="00470232" w:rsidRPr="0059660D">
        <w:rPr>
          <w:rFonts w:ascii="Times New Roman" w:hAnsi="Times New Roman"/>
          <w:bCs/>
          <w:sz w:val="28"/>
          <w:szCs w:val="28"/>
        </w:rPr>
        <w:t>ниципальной</w:t>
      </w:r>
      <w:r w:rsidR="008B0CD1" w:rsidRPr="0059660D">
        <w:rPr>
          <w:rFonts w:ascii="Times New Roman" w:hAnsi="Times New Roman"/>
          <w:bCs/>
          <w:sz w:val="28"/>
          <w:szCs w:val="28"/>
        </w:rPr>
        <w:t xml:space="preserve"> услуги и при получении результата оказания Муниципальной услуги</w:t>
      </w:r>
    </w:p>
    <w:p w:rsidR="008B0CD1" w:rsidRDefault="008B0CD1" w:rsidP="00387E7D">
      <w:pPr>
        <w:ind w:firstLine="709"/>
        <w:jc w:val="both"/>
        <w:rPr>
          <w:rFonts w:ascii="Times New Roman" w:hAnsi="Times New Roman"/>
          <w:sz w:val="28"/>
          <w:szCs w:val="28"/>
        </w:rPr>
      </w:pPr>
      <w:r>
        <w:rPr>
          <w:rFonts w:ascii="Times New Roman" w:hAnsi="Times New Roman"/>
          <w:sz w:val="28"/>
          <w:szCs w:val="28"/>
        </w:rPr>
        <w:tab/>
        <w:t xml:space="preserve">При нахождении заявителя в комитете по образованию  максимальный срок ожидания в очереди при подаче запроса не должен превышать 20 мин. </w:t>
      </w:r>
    </w:p>
    <w:p w:rsidR="008B0CD1" w:rsidRDefault="007B0F4C" w:rsidP="00387E7D">
      <w:pPr>
        <w:ind w:firstLine="709"/>
        <w:jc w:val="both"/>
        <w:rPr>
          <w:rFonts w:ascii="Times New Roman" w:hAnsi="Times New Roman"/>
          <w:b/>
          <w:bCs/>
          <w:sz w:val="28"/>
          <w:szCs w:val="28"/>
        </w:rPr>
      </w:pPr>
      <w:r>
        <w:rPr>
          <w:rFonts w:ascii="Times New Roman" w:hAnsi="Times New Roman"/>
          <w:b/>
          <w:bCs/>
          <w:sz w:val="28"/>
          <w:szCs w:val="28"/>
        </w:rPr>
        <w:t>2.10</w:t>
      </w:r>
      <w:r w:rsidR="008B0CD1">
        <w:rPr>
          <w:rFonts w:ascii="Times New Roman" w:hAnsi="Times New Roman"/>
          <w:b/>
          <w:bCs/>
          <w:sz w:val="28"/>
          <w:szCs w:val="28"/>
        </w:rPr>
        <w:t xml:space="preserve">. </w:t>
      </w:r>
      <w:r w:rsidR="008B0CD1" w:rsidRPr="0059660D">
        <w:rPr>
          <w:rFonts w:ascii="Times New Roman" w:hAnsi="Times New Roman"/>
          <w:bCs/>
          <w:sz w:val="28"/>
          <w:szCs w:val="28"/>
        </w:rPr>
        <w:t xml:space="preserve">Срок регистрации запроса заявителя о предоставлении </w:t>
      </w:r>
      <w:r w:rsidR="00827171">
        <w:rPr>
          <w:rFonts w:ascii="Times New Roman" w:hAnsi="Times New Roman"/>
          <w:bCs/>
          <w:sz w:val="28"/>
          <w:szCs w:val="28"/>
        </w:rPr>
        <w:t>м</w:t>
      </w:r>
      <w:r w:rsidR="008B0CD1" w:rsidRPr="0059660D">
        <w:rPr>
          <w:rFonts w:ascii="Times New Roman" w:hAnsi="Times New Roman"/>
          <w:bCs/>
          <w:sz w:val="28"/>
          <w:szCs w:val="28"/>
        </w:rPr>
        <w:t>униципальной услуги</w:t>
      </w:r>
    </w:p>
    <w:p w:rsidR="008B0CD1" w:rsidRDefault="008B0CD1" w:rsidP="00387E7D">
      <w:pPr>
        <w:ind w:firstLine="709"/>
        <w:jc w:val="both"/>
        <w:rPr>
          <w:rFonts w:ascii="Times New Roman" w:hAnsi="Times New Roman"/>
          <w:sz w:val="28"/>
          <w:szCs w:val="28"/>
        </w:rPr>
      </w:pPr>
      <w:r>
        <w:rPr>
          <w:rFonts w:ascii="Times New Roman" w:hAnsi="Times New Roman"/>
          <w:sz w:val="28"/>
          <w:szCs w:val="28"/>
        </w:rPr>
        <w:tab/>
        <w:t xml:space="preserve">Регистрация письменных обращений поданных заявителем лично, а также поступивших почтовой и электронной связью, осуществляется в день приема данных обращений.  </w:t>
      </w:r>
    </w:p>
    <w:p w:rsidR="008B0CD1" w:rsidRDefault="007B0F4C" w:rsidP="00387E7D">
      <w:pPr>
        <w:ind w:firstLine="709"/>
        <w:jc w:val="both"/>
        <w:rPr>
          <w:rFonts w:ascii="Times New Roman" w:hAnsi="Times New Roman"/>
          <w:b/>
          <w:bCs/>
          <w:sz w:val="28"/>
          <w:szCs w:val="28"/>
        </w:rPr>
      </w:pPr>
      <w:r>
        <w:rPr>
          <w:rFonts w:ascii="Times New Roman" w:hAnsi="Times New Roman"/>
          <w:b/>
          <w:bCs/>
          <w:sz w:val="28"/>
          <w:szCs w:val="28"/>
        </w:rPr>
        <w:t>2.11</w:t>
      </w:r>
      <w:r w:rsidR="008B0CD1">
        <w:rPr>
          <w:rFonts w:ascii="Times New Roman" w:hAnsi="Times New Roman"/>
          <w:b/>
          <w:bCs/>
          <w:sz w:val="28"/>
          <w:szCs w:val="28"/>
        </w:rPr>
        <w:t xml:space="preserve">. </w:t>
      </w:r>
      <w:r w:rsidR="008B0CD1" w:rsidRPr="0059660D">
        <w:rPr>
          <w:rFonts w:ascii="Times New Roman" w:hAnsi="Times New Roman"/>
          <w:bCs/>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w:t>
      </w:r>
      <w:r w:rsidR="00827171">
        <w:rPr>
          <w:rFonts w:ascii="Times New Roman" w:hAnsi="Times New Roman"/>
          <w:bCs/>
          <w:sz w:val="28"/>
          <w:szCs w:val="28"/>
        </w:rPr>
        <w:t>м</w:t>
      </w:r>
      <w:r w:rsidR="008B0CD1" w:rsidRPr="0059660D">
        <w:rPr>
          <w:rFonts w:ascii="Times New Roman" w:hAnsi="Times New Roman"/>
          <w:bCs/>
          <w:sz w:val="28"/>
          <w:szCs w:val="28"/>
        </w:rPr>
        <w:t xml:space="preserve">униципальной услуги, информационным стендам с образцами их заполнения и перечнем документов, необходимых для предоставления </w:t>
      </w:r>
      <w:r w:rsidR="00827171">
        <w:rPr>
          <w:rFonts w:ascii="Times New Roman" w:hAnsi="Times New Roman"/>
          <w:bCs/>
          <w:sz w:val="28"/>
          <w:szCs w:val="28"/>
        </w:rPr>
        <w:t>м</w:t>
      </w:r>
      <w:r w:rsidR="008B0CD1" w:rsidRPr="0059660D">
        <w:rPr>
          <w:rFonts w:ascii="Times New Roman" w:hAnsi="Times New Roman"/>
          <w:bCs/>
          <w:sz w:val="28"/>
          <w:szCs w:val="28"/>
        </w:rPr>
        <w:t>униципальной услуги</w:t>
      </w:r>
    </w:p>
    <w:p w:rsidR="008B0CD1" w:rsidRDefault="008B0CD1" w:rsidP="00387E7D">
      <w:pPr>
        <w:ind w:firstLine="709"/>
        <w:jc w:val="both"/>
        <w:rPr>
          <w:rFonts w:ascii="Times New Roman" w:hAnsi="Times New Roman"/>
          <w:sz w:val="28"/>
          <w:szCs w:val="28"/>
        </w:rPr>
      </w:pPr>
      <w:r>
        <w:rPr>
          <w:rFonts w:ascii="Times New Roman" w:hAnsi="Times New Roman"/>
          <w:sz w:val="28"/>
          <w:szCs w:val="28"/>
        </w:rPr>
        <w:tab/>
        <w:t xml:space="preserve">Кабинеты приема заявителей оборудованы информационными табличками (вывесками) с указанием: </w:t>
      </w:r>
    </w:p>
    <w:p w:rsidR="008B0CD1" w:rsidRDefault="001D72A5" w:rsidP="00387E7D">
      <w:pPr>
        <w:ind w:firstLine="709"/>
        <w:jc w:val="both"/>
        <w:rPr>
          <w:rFonts w:ascii="Times New Roman" w:hAnsi="Times New Roman"/>
          <w:sz w:val="28"/>
          <w:szCs w:val="28"/>
        </w:rPr>
      </w:pPr>
      <w:r>
        <w:rPr>
          <w:rFonts w:ascii="Times New Roman" w:hAnsi="Times New Roman"/>
          <w:sz w:val="28"/>
          <w:szCs w:val="28"/>
        </w:rPr>
        <w:t>-</w:t>
      </w:r>
      <w:r w:rsidR="008B0CD1">
        <w:rPr>
          <w:rFonts w:ascii="Times New Roman" w:hAnsi="Times New Roman"/>
          <w:sz w:val="28"/>
          <w:szCs w:val="28"/>
        </w:rPr>
        <w:t xml:space="preserve">номера кабинета; </w:t>
      </w:r>
    </w:p>
    <w:p w:rsidR="008B0CD1" w:rsidRDefault="001D72A5" w:rsidP="00387E7D">
      <w:pPr>
        <w:ind w:firstLine="709"/>
        <w:jc w:val="both"/>
        <w:rPr>
          <w:rFonts w:ascii="Times New Roman" w:hAnsi="Times New Roman"/>
          <w:sz w:val="28"/>
          <w:szCs w:val="28"/>
        </w:rPr>
      </w:pPr>
      <w:r>
        <w:rPr>
          <w:rFonts w:ascii="Times New Roman" w:hAnsi="Times New Roman"/>
          <w:sz w:val="28"/>
          <w:szCs w:val="28"/>
        </w:rPr>
        <w:t>-</w:t>
      </w:r>
      <w:r w:rsidR="008B0CD1">
        <w:rPr>
          <w:rFonts w:ascii="Times New Roman" w:hAnsi="Times New Roman"/>
          <w:sz w:val="28"/>
          <w:szCs w:val="28"/>
        </w:rPr>
        <w:t xml:space="preserve">фамилии, имени, отчества и должности лица, осуществляющего предоставление </w:t>
      </w:r>
      <w:r w:rsidR="00827171">
        <w:rPr>
          <w:rFonts w:ascii="Times New Roman" w:hAnsi="Times New Roman"/>
          <w:sz w:val="28"/>
          <w:szCs w:val="28"/>
        </w:rPr>
        <w:t>м</w:t>
      </w:r>
      <w:r w:rsidR="008B0CD1">
        <w:rPr>
          <w:rFonts w:ascii="Times New Roman" w:hAnsi="Times New Roman"/>
          <w:sz w:val="28"/>
          <w:szCs w:val="28"/>
        </w:rPr>
        <w:t xml:space="preserve">униципальной услуги; </w:t>
      </w:r>
    </w:p>
    <w:p w:rsidR="008B0CD1" w:rsidRDefault="001D72A5" w:rsidP="00387E7D">
      <w:pPr>
        <w:ind w:firstLine="709"/>
        <w:jc w:val="both"/>
        <w:rPr>
          <w:rFonts w:ascii="Times New Roman" w:hAnsi="Times New Roman"/>
          <w:sz w:val="28"/>
          <w:szCs w:val="28"/>
        </w:rPr>
      </w:pPr>
      <w:r>
        <w:rPr>
          <w:rFonts w:ascii="Times New Roman" w:hAnsi="Times New Roman"/>
          <w:sz w:val="28"/>
          <w:szCs w:val="28"/>
        </w:rPr>
        <w:t>-</w:t>
      </w:r>
      <w:r w:rsidR="008B0CD1">
        <w:rPr>
          <w:rFonts w:ascii="Times New Roman" w:hAnsi="Times New Roman"/>
          <w:sz w:val="28"/>
          <w:szCs w:val="28"/>
        </w:rPr>
        <w:t xml:space="preserve">Рабочее место должностного лица оборудовано персональным компьютером. </w:t>
      </w:r>
    </w:p>
    <w:p w:rsidR="008B0CD1" w:rsidRDefault="008B0CD1" w:rsidP="00387E7D">
      <w:pPr>
        <w:ind w:firstLine="709"/>
        <w:jc w:val="both"/>
        <w:rPr>
          <w:rFonts w:ascii="Times New Roman" w:hAnsi="Times New Roman"/>
          <w:sz w:val="28"/>
          <w:szCs w:val="28"/>
        </w:rPr>
      </w:pPr>
      <w:r>
        <w:rPr>
          <w:rFonts w:ascii="Times New Roman" w:hAnsi="Times New Roman"/>
          <w:sz w:val="28"/>
          <w:szCs w:val="28"/>
        </w:rPr>
        <w:t xml:space="preserve">В кабинете обеспечено: </w:t>
      </w:r>
    </w:p>
    <w:p w:rsidR="008B0CD1" w:rsidRDefault="001D72A5" w:rsidP="00387E7D">
      <w:pPr>
        <w:ind w:firstLine="709"/>
        <w:jc w:val="both"/>
        <w:rPr>
          <w:rFonts w:ascii="Times New Roman" w:hAnsi="Times New Roman"/>
          <w:sz w:val="28"/>
          <w:szCs w:val="28"/>
        </w:rPr>
      </w:pPr>
      <w:r>
        <w:rPr>
          <w:rFonts w:ascii="Times New Roman" w:hAnsi="Times New Roman"/>
          <w:sz w:val="28"/>
          <w:szCs w:val="28"/>
        </w:rPr>
        <w:t>-</w:t>
      </w:r>
      <w:r w:rsidR="008B0CD1">
        <w:rPr>
          <w:rFonts w:ascii="Times New Roman" w:hAnsi="Times New Roman"/>
          <w:sz w:val="28"/>
          <w:szCs w:val="28"/>
        </w:rPr>
        <w:t xml:space="preserve">комфортное расположение заявителя; </w:t>
      </w:r>
    </w:p>
    <w:p w:rsidR="001D72A5" w:rsidRDefault="001D72A5" w:rsidP="00387E7D">
      <w:pPr>
        <w:ind w:firstLine="709"/>
        <w:jc w:val="both"/>
        <w:rPr>
          <w:rFonts w:ascii="Times New Roman" w:hAnsi="Times New Roman"/>
          <w:sz w:val="28"/>
          <w:szCs w:val="28"/>
        </w:rPr>
      </w:pPr>
      <w:r>
        <w:rPr>
          <w:rFonts w:ascii="Times New Roman" w:hAnsi="Times New Roman"/>
          <w:sz w:val="28"/>
          <w:szCs w:val="28"/>
        </w:rPr>
        <w:t>-</w:t>
      </w:r>
      <w:r w:rsidR="008B0CD1">
        <w:rPr>
          <w:rFonts w:ascii="Times New Roman" w:hAnsi="Times New Roman"/>
          <w:sz w:val="28"/>
          <w:szCs w:val="28"/>
        </w:rPr>
        <w:t xml:space="preserve">возможность и удобство оформления заявителем письменного обращения; </w:t>
      </w:r>
    </w:p>
    <w:p w:rsidR="008B0CD1" w:rsidRDefault="001D72A5" w:rsidP="00387E7D">
      <w:pPr>
        <w:ind w:firstLine="709"/>
        <w:jc w:val="both"/>
        <w:rPr>
          <w:rFonts w:ascii="Times New Roman" w:hAnsi="Times New Roman"/>
          <w:sz w:val="28"/>
          <w:szCs w:val="28"/>
        </w:rPr>
      </w:pPr>
      <w:r>
        <w:rPr>
          <w:rFonts w:ascii="Times New Roman" w:hAnsi="Times New Roman"/>
          <w:sz w:val="28"/>
          <w:szCs w:val="28"/>
        </w:rPr>
        <w:t>-</w:t>
      </w:r>
      <w:r w:rsidR="008B0CD1">
        <w:rPr>
          <w:rFonts w:ascii="Times New Roman" w:hAnsi="Times New Roman"/>
          <w:sz w:val="28"/>
          <w:szCs w:val="28"/>
        </w:rPr>
        <w:t xml:space="preserve">телефонная связь; </w:t>
      </w:r>
    </w:p>
    <w:p w:rsidR="008B0CD1" w:rsidRDefault="001D72A5" w:rsidP="00387E7D">
      <w:pPr>
        <w:ind w:firstLine="709"/>
        <w:jc w:val="both"/>
        <w:rPr>
          <w:rFonts w:ascii="Times New Roman" w:hAnsi="Times New Roman"/>
          <w:sz w:val="28"/>
          <w:szCs w:val="28"/>
        </w:rPr>
      </w:pPr>
      <w:r>
        <w:rPr>
          <w:rFonts w:ascii="Times New Roman" w:hAnsi="Times New Roman"/>
          <w:sz w:val="28"/>
          <w:szCs w:val="28"/>
        </w:rPr>
        <w:t>-</w:t>
      </w:r>
      <w:r w:rsidR="008B0CD1">
        <w:rPr>
          <w:rFonts w:ascii="Times New Roman" w:hAnsi="Times New Roman"/>
          <w:sz w:val="28"/>
          <w:szCs w:val="28"/>
        </w:rPr>
        <w:t xml:space="preserve">доступ к основным нормативным правовым актам, регламентирующим полномочия и сферу компетенции учреждения; </w:t>
      </w:r>
    </w:p>
    <w:p w:rsidR="008B0CD1" w:rsidRDefault="001D72A5" w:rsidP="00387E7D">
      <w:pPr>
        <w:ind w:firstLine="709"/>
        <w:jc w:val="both"/>
        <w:rPr>
          <w:rFonts w:ascii="Times New Roman" w:hAnsi="Times New Roman"/>
          <w:sz w:val="28"/>
          <w:szCs w:val="28"/>
        </w:rPr>
      </w:pPr>
      <w:r>
        <w:rPr>
          <w:rFonts w:ascii="Times New Roman" w:hAnsi="Times New Roman"/>
          <w:sz w:val="28"/>
          <w:szCs w:val="28"/>
        </w:rPr>
        <w:t>-</w:t>
      </w:r>
      <w:r w:rsidR="008B0CD1">
        <w:rPr>
          <w:rFonts w:ascii="Times New Roman" w:hAnsi="Times New Roman"/>
          <w:sz w:val="28"/>
          <w:szCs w:val="28"/>
        </w:rPr>
        <w:t xml:space="preserve">доступ к нормативным правовым актам, регулирующим предоставление муниципальной услуги; </w:t>
      </w:r>
    </w:p>
    <w:p w:rsidR="008B0CD1" w:rsidRDefault="001D72A5" w:rsidP="00387E7D">
      <w:pPr>
        <w:ind w:firstLine="709"/>
        <w:jc w:val="both"/>
        <w:rPr>
          <w:rFonts w:ascii="Times New Roman" w:hAnsi="Times New Roman"/>
          <w:sz w:val="28"/>
          <w:szCs w:val="28"/>
        </w:rPr>
      </w:pPr>
      <w:r>
        <w:rPr>
          <w:rFonts w:ascii="Times New Roman" w:hAnsi="Times New Roman"/>
          <w:sz w:val="28"/>
          <w:szCs w:val="28"/>
        </w:rPr>
        <w:t>-</w:t>
      </w:r>
      <w:r w:rsidR="008B0CD1">
        <w:rPr>
          <w:rFonts w:ascii="Times New Roman" w:hAnsi="Times New Roman"/>
          <w:sz w:val="28"/>
          <w:szCs w:val="28"/>
        </w:rPr>
        <w:t>наличие письменных прина</w:t>
      </w:r>
      <w:r>
        <w:rPr>
          <w:rFonts w:ascii="Times New Roman" w:hAnsi="Times New Roman"/>
          <w:sz w:val="28"/>
          <w:szCs w:val="28"/>
        </w:rPr>
        <w:t>длежностей и бумаги формата A4;</w:t>
      </w:r>
    </w:p>
    <w:p w:rsidR="008B0CD1" w:rsidRDefault="001D72A5" w:rsidP="00387E7D">
      <w:pPr>
        <w:ind w:firstLine="709"/>
        <w:jc w:val="both"/>
        <w:rPr>
          <w:rFonts w:ascii="Times New Roman" w:hAnsi="Times New Roman"/>
          <w:sz w:val="28"/>
          <w:szCs w:val="28"/>
        </w:rPr>
      </w:pPr>
      <w:r>
        <w:rPr>
          <w:rFonts w:ascii="Times New Roman" w:hAnsi="Times New Roman"/>
          <w:sz w:val="28"/>
          <w:szCs w:val="28"/>
        </w:rPr>
        <w:t>-в</w:t>
      </w:r>
      <w:r w:rsidR="008B0CD1">
        <w:rPr>
          <w:rFonts w:ascii="Times New Roman" w:hAnsi="Times New Roman"/>
          <w:sz w:val="28"/>
          <w:szCs w:val="28"/>
        </w:rPr>
        <w:t>изуальная, текстовая информация размещ</w:t>
      </w:r>
      <w:r>
        <w:rPr>
          <w:rFonts w:ascii="Times New Roman" w:hAnsi="Times New Roman"/>
          <w:sz w:val="28"/>
          <w:szCs w:val="28"/>
        </w:rPr>
        <w:t>ается на информационных стендах;</w:t>
      </w:r>
    </w:p>
    <w:p w:rsidR="008B0CD1" w:rsidRDefault="001D72A5" w:rsidP="00387E7D">
      <w:pPr>
        <w:ind w:firstLine="709"/>
        <w:jc w:val="both"/>
        <w:rPr>
          <w:rFonts w:ascii="Times New Roman" w:hAnsi="Times New Roman"/>
          <w:sz w:val="28"/>
          <w:szCs w:val="28"/>
        </w:rPr>
      </w:pPr>
      <w:r>
        <w:rPr>
          <w:rFonts w:ascii="Times New Roman" w:hAnsi="Times New Roman"/>
          <w:sz w:val="28"/>
          <w:szCs w:val="28"/>
        </w:rPr>
        <w:t>-м</w:t>
      </w:r>
      <w:r w:rsidR="008B0CD1">
        <w:rPr>
          <w:rFonts w:ascii="Times New Roman" w:hAnsi="Times New Roman"/>
          <w:sz w:val="28"/>
          <w:szCs w:val="28"/>
        </w:rPr>
        <w:t>еста для ожидания оборудованы столами, стульями для возможности оформления докум</w:t>
      </w:r>
      <w:r>
        <w:rPr>
          <w:rFonts w:ascii="Times New Roman" w:hAnsi="Times New Roman"/>
          <w:sz w:val="28"/>
          <w:szCs w:val="28"/>
        </w:rPr>
        <w:t>ентов, информационными стендами;</w:t>
      </w:r>
    </w:p>
    <w:p w:rsidR="007B0F4C" w:rsidRPr="00AC1B99" w:rsidRDefault="007B0F4C" w:rsidP="00387E7D">
      <w:pPr>
        <w:shd w:val="clear" w:color="auto" w:fill="FFFFFF"/>
        <w:ind w:firstLine="709"/>
        <w:jc w:val="both"/>
        <w:rPr>
          <w:rFonts w:ascii="Times New Roman" w:hAnsi="Times New Roman" w:cs="Times New Roman"/>
          <w:color w:val="000000"/>
          <w:sz w:val="28"/>
          <w:szCs w:val="28"/>
        </w:rPr>
      </w:pPr>
      <w:r w:rsidRPr="007B0F4C">
        <w:rPr>
          <w:rFonts w:ascii="Times New Roman" w:hAnsi="Times New Roman" w:cs="Times New Roman"/>
          <w:b/>
          <w:color w:val="000000"/>
          <w:sz w:val="28"/>
          <w:szCs w:val="28"/>
        </w:rPr>
        <w:t>2.12.</w:t>
      </w:r>
      <w:r w:rsidRPr="00AC1B99">
        <w:rPr>
          <w:rFonts w:ascii="Times New Roman" w:hAnsi="Times New Roman" w:cs="Times New Roman"/>
          <w:color w:val="000000"/>
          <w:sz w:val="28"/>
          <w:szCs w:val="28"/>
        </w:rPr>
        <w:t xml:space="preserve">В помещениях обеспечивается создание условий доступностиобъектов </w:t>
      </w:r>
      <w:r>
        <w:rPr>
          <w:rFonts w:ascii="Times New Roman" w:hAnsi="Times New Roman" w:cs="Times New Roman"/>
          <w:color w:val="000000"/>
          <w:sz w:val="28"/>
          <w:szCs w:val="28"/>
        </w:rPr>
        <w:t xml:space="preserve">инвалидами  </w:t>
      </w:r>
      <w:r w:rsidRPr="00AC1B99">
        <w:rPr>
          <w:rFonts w:ascii="Times New Roman" w:hAnsi="Times New Roman" w:cs="Times New Roman"/>
          <w:color w:val="000000"/>
          <w:sz w:val="28"/>
          <w:szCs w:val="28"/>
        </w:rPr>
        <w:t>в соответствии с требованиями, установленными законодательнымии иными нормативными правовыми актами, в том числе:</w:t>
      </w:r>
    </w:p>
    <w:p w:rsidR="007B0F4C" w:rsidRPr="00AC1B99" w:rsidRDefault="007B0F4C" w:rsidP="00387E7D">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AC1B99">
        <w:rPr>
          <w:rFonts w:ascii="Times New Roman" w:hAnsi="Times New Roman" w:cs="Times New Roman"/>
          <w:color w:val="000000"/>
          <w:sz w:val="28"/>
          <w:szCs w:val="28"/>
        </w:rPr>
        <w:t>возможность беспрепятственного входа в объекты и выхода из них;</w:t>
      </w:r>
    </w:p>
    <w:p w:rsidR="007B0F4C" w:rsidRPr="00AC1B99" w:rsidRDefault="007B0F4C" w:rsidP="00387E7D">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AC1B99">
        <w:rPr>
          <w:rFonts w:ascii="Times New Roman" w:hAnsi="Times New Roman" w:cs="Times New Roman"/>
          <w:color w:val="000000"/>
          <w:sz w:val="28"/>
          <w:szCs w:val="28"/>
        </w:rPr>
        <w:t>возможность самостоятельного передвижения по территории объекта в</w:t>
      </w:r>
    </w:p>
    <w:p w:rsidR="007B0F4C" w:rsidRPr="00AC1B99" w:rsidRDefault="007B0F4C" w:rsidP="00387E7D">
      <w:pPr>
        <w:shd w:val="clear" w:color="auto" w:fill="FFFFFF"/>
        <w:ind w:firstLine="709"/>
        <w:jc w:val="both"/>
        <w:rPr>
          <w:rFonts w:ascii="Times New Roman" w:hAnsi="Times New Roman" w:cs="Times New Roman"/>
          <w:color w:val="000000"/>
          <w:sz w:val="28"/>
          <w:szCs w:val="28"/>
        </w:rPr>
      </w:pPr>
      <w:r w:rsidRPr="00AC1B99">
        <w:rPr>
          <w:rFonts w:ascii="Times New Roman" w:hAnsi="Times New Roman" w:cs="Times New Roman"/>
          <w:color w:val="000000"/>
          <w:sz w:val="28"/>
          <w:szCs w:val="28"/>
        </w:rPr>
        <w:t>целях доступа к месту предоставления услуги, в том числе с помощью</w:t>
      </w:r>
    </w:p>
    <w:p w:rsidR="007B0F4C" w:rsidRPr="00AC1B99" w:rsidRDefault="007B0F4C" w:rsidP="00387E7D">
      <w:pPr>
        <w:shd w:val="clear" w:color="auto" w:fill="FFFFFF"/>
        <w:ind w:firstLine="709"/>
        <w:jc w:val="both"/>
        <w:rPr>
          <w:rFonts w:ascii="Times New Roman" w:hAnsi="Times New Roman" w:cs="Times New Roman"/>
          <w:color w:val="000000"/>
          <w:sz w:val="28"/>
          <w:szCs w:val="28"/>
        </w:rPr>
      </w:pPr>
      <w:r w:rsidRPr="00AC1B99">
        <w:rPr>
          <w:rFonts w:ascii="Times New Roman" w:hAnsi="Times New Roman" w:cs="Times New Roman"/>
          <w:color w:val="000000"/>
          <w:sz w:val="28"/>
          <w:szCs w:val="28"/>
        </w:rPr>
        <w:t>работников объекта, предоставляющих услуги;</w:t>
      </w:r>
    </w:p>
    <w:p w:rsidR="007B0F4C" w:rsidRPr="00AC1B99" w:rsidRDefault="007B0F4C" w:rsidP="00387E7D">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AC1B99">
        <w:rPr>
          <w:rFonts w:ascii="Times New Roman" w:hAnsi="Times New Roman" w:cs="Times New Roman"/>
          <w:color w:val="000000"/>
          <w:sz w:val="28"/>
          <w:szCs w:val="28"/>
        </w:rPr>
        <w:t>возможность посадки в транспортное средство и высадки из него перед</w:t>
      </w:r>
    </w:p>
    <w:p w:rsidR="007B0F4C" w:rsidRPr="00AC1B99" w:rsidRDefault="007B0F4C" w:rsidP="00387E7D">
      <w:pPr>
        <w:shd w:val="clear" w:color="auto" w:fill="FFFFFF"/>
        <w:ind w:firstLine="709"/>
        <w:jc w:val="both"/>
        <w:rPr>
          <w:rFonts w:ascii="Times New Roman" w:hAnsi="Times New Roman" w:cs="Times New Roman"/>
          <w:color w:val="000000"/>
          <w:sz w:val="28"/>
          <w:szCs w:val="28"/>
        </w:rPr>
      </w:pPr>
      <w:r w:rsidRPr="00AC1B99">
        <w:rPr>
          <w:rFonts w:ascii="Times New Roman" w:hAnsi="Times New Roman" w:cs="Times New Roman"/>
          <w:color w:val="000000"/>
          <w:sz w:val="28"/>
          <w:szCs w:val="28"/>
        </w:rPr>
        <w:t>входом в объект, в том числе с использованием кресла-коляски и, при</w:t>
      </w:r>
    </w:p>
    <w:p w:rsidR="007B0F4C" w:rsidRPr="00AC1B99" w:rsidRDefault="007B0F4C" w:rsidP="00387E7D">
      <w:pPr>
        <w:shd w:val="clear" w:color="auto" w:fill="FFFFFF"/>
        <w:ind w:firstLine="709"/>
        <w:jc w:val="both"/>
        <w:rPr>
          <w:rFonts w:ascii="Times New Roman" w:hAnsi="Times New Roman" w:cs="Times New Roman"/>
          <w:color w:val="000000"/>
          <w:sz w:val="28"/>
          <w:szCs w:val="28"/>
        </w:rPr>
      </w:pPr>
      <w:r w:rsidRPr="00AC1B99">
        <w:rPr>
          <w:rFonts w:ascii="Times New Roman" w:hAnsi="Times New Roman" w:cs="Times New Roman"/>
          <w:color w:val="000000"/>
          <w:sz w:val="28"/>
          <w:szCs w:val="28"/>
        </w:rPr>
        <w:t>необходимости, с помощью работников объекта;</w:t>
      </w:r>
    </w:p>
    <w:p w:rsidR="007B0F4C" w:rsidRPr="00AC1B99" w:rsidRDefault="007B0F4C" w:rsidP="00387E7D">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AC1B99">
        <w:rPr>
          <w:rFonts w:ascii="Times New Roman" w:hAnsi="Times New Roman" w:cs="Times New Roman"/>
          <w:color w:val="000000"/>
          <w:sz w:val="28"/>
          <w:szCs w:val="28"/>
        </w:rPr>
        <w:t>сопровождение инвалидов, имеющих стойкие нарушения функции зрения</w:t>
      </w:r>
    </w:p>
    <w:p w:rsidR="007B0F4C" w:rsidRPr="00AC1B99" w:rsidRDefault="007B0F4C" w:rsidP="00387E7D">
      <w:pPr>
        <w:shd w:val="clear" w:color="auto" w:fill="FFFFFF"/>
        <w:ind w:firstLine="709"/>
        <w:jc w:val="both"/>
        <w:rPr>
          <w:rFonts w:ascii="Times New Roman" w:hAnsi="Times New Roman" w:cs="Times New Roman"/>
          <w:color w:val="000000"/>
          <w:sz w:val="28"/>
          <w:szCs w:val="28"/>
        </w:rPr>
      </w:pPr>
      <w:r w:rsidRPr="00AC1B99">
        <w:rPr>
          <w:rFonts w:ascii="Times New Roman" w:hAnsi="Times New Roman" w:cs="Times New Roman"/>
          <w:color w:val="000000"/>
          <w:sz w:val="28"/>
          <w:szCs w:val="28"/>
        </w:rPr>
        <w:t>и самостоятельного передвижения по территории объекта;</w:t>
      </w:r>
    </w:p>
    <w:p w:rsidR="007B0F4C" w:rsidRPr="00AC1B99" w:rsidRDefault="007B0F4C" w:rsidP="00387E7D">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AC1B99">
        <w:rPr>
          <w:rFonts w:ascii="Times New Roman" w:hAnsi="Times New Roman" w:cs="Times New Roman"/>
          <w:color w:val="000000"/>
          <w:sz w:val="28"/>
          <w:szCs w:val="28"/>
        </w:rPr>
        <w:t>содействие инвалиду при входе в объект и выходе из него,</w:t>
      </w:r>
    </w:p>
    <w:p w:rsidR="007B0F4C" w:rsidRPr="00AC1B99" w:rsidRDefault="007B0F4C" w:rsidP="00387E7D">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AC1B99">
        <w:rPr>
          <w:rFonts w:ascii="Times New Roman" w:hAnsi="Times New Roman" w:cs="Times New Roman"/>
          <w:color w:val="000000"/>
          <w:sz w:val="28"/>
          <w:szCs w:val="28"/>
        </w:rPr>
        <w:t>информирование инвалида о доступных маршрутах общественного</w:t>
      </w:r>
    </w:p>
    <w:p w:rsidR="007B0F4C" w:rsidRPr="00AC1B99" w:rsidRDefault="007B0F4C" w:rsidP="00387E7D">
      <w:pPr>
        <w:shd w:val="clear" w:color="auto" w:fill="FFFFFF"/>
        <w:ind w:firstLine="709"/>
        <w:jc w:val="both"/>
        <w:rPr>
          <w:rFonts w:ascii="Times New Roman" w:hAnsi="Times New Roman" w:cs="Times New Roman"/>
          <w:color w:val="000000"/>
          <w:sz w:val="28"/>
          <w:szCs w:val="28"/>
        </w:rPr>
      </w:pPr>
      <w:r w:rsidRPr="00AC1B99">
        <w:rPr>
          <w:rFonts w:ascii="Times New Roman" w:hAnsi="Times New Roman" w:cs="Times New Roman"/>
          <w:color w:val="000000"/>
          <w:sz w:val="28"/>
          <w:szCs w:val="28"/>
        </w:rPr>
        <w:t>обеспечение допуска на объект, в котором предоставляются услуги,</w:t>
      </w:r>
    </w:p>
    <w:p w:rsidR="007B0F4C" w:rsidRDefault="007B0F4C" w:rsidP="00387E7D">
      <w:pPr>
        <w:shd w:val="clear" w:color="auto" w:fill="FFFFFF"/>
        <w:ind w:firstLine="709"/>
        <w:jc w:val="both"/>
        <w:rPr>
          <w:rFonts w:ascii="Times New Roman" w:hAnsi="Times New Roman" w:cs="Times New Roman"/>
          <w:color w:val="000000"/>
          <w:sz w:val="28"/>
          <w:szCs w:val="28"/>
        </w:rPr>
      </w:pPr>
      <w:r w:rsidRPr="00AC1B99">
        <w:rPr>
          <w:rFonts w:ascii="Times New Roman" w:hAnsi="Times New Roman" w:cs="Times New Roman"/>
          <w:color w:val="000000"/>
          <w:sz w:val="28"/>
          <w:szCs w:val="28"/>
        </w:rPr>
        <w:t>собаки-проводника при наличии документа, подтверждающего ее специальноеобучение, выданного по форме и в порядке, утвержденных приказомМинистерства труда и социальной защиты Российской Федерации от 22 июня2015 г. № 386н (зарегистрирован Министерством юстиции РоссийскойФедерации 21 июля 2015 г., регистрационный № 38115).</w:t>
      </w:r>
    </w:p>
    <w:p w:rsidR="007B0F4C" w:rsidRPr="00AC1B99" w:rsidRDefault="007B0F4C" w:rsidP="00387E7D">
      <w:pPr>
        <w:shd w:val="clear" w:color="auto" w:fill="FFFFFF"/>
        <w:ind w:firstLine="709"/>
        <w:jc w:val="both"/>
        <w:rPr>
          <w:rFonts w:ascii="Times New Roman" w:hAnsi="Times New Roman" w:cs="Times New Roman"/>
          <w:color w:val="000000"/>
          <w:sz w:val="28"/>
          <w:szCs w:val="28"/>
        </w:rPr>
      </w:pPr>
      <w:r w:rsidRPr="00AC1B99">
        <w:rPr>
          <w:rFonts w:ascii="Times New Roman" w:hAnsi="Times New Roman" w:cs="Times New Roman"/>
          <w:color w:val="000000"/>
          <w:sz w:val="28"/>
          <w:szCs w:val="28"/>
        </w:rPr>
        <w:t>Помещение для приема заявителей, имеющих инвалидность, должносоответствовать следующим требованиям:</w:t>
      </w:r>
    </w:p>
    <w:p w:rsidR="007B0F4C" w:rsidRPr="00AC1B99" w:rsidRDefault="007B0F4C" w:rsidP="00387E7D">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AC1B99">
        <w:rPr>
          <w:rFonts w:ascii="Times New Roman" w:hAnsi="Times New Roman" w:cs="Times New Roman"/>
          <w:color w:val="000000"/>
          <w:sz w:val="28"/>
          <w:szCs w:val="28"/>
        </w:rPr>
        <w:t>обязательное наличие справочно-информационной службы;</w:t>
      </w:r>
    </w:p>
    <w:p w:rsidR="007B0F4C" w:rsidRPr="00AC1B99" w:rsidRDefault="007B0F4C" w:rsidP="00387E7D">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AC1B99">
        <w:rPr>
          <w:rFonts w:ascii="Times New Roman" w:hAnsi="Times New Roman" w:cs="Times New Roman"/>
          <w:color w:val="000000"/>
          <w:sz w:val="28"/>
          <w:szCs w:val="28"/>
        </w:rPr>
        <w:t>стойка информации в вестибюлях и в зонах специализированного</w:t>
      </w:r>
    </w:p>
    <w:p w:rsidR="007B0F4C" w:rsidRPr="00AC1B99" w:rsidRDefault="007B0F4C" w:rsidP="00827171">
      <w:pPr>
        <w:shd w:val="clear" w:color="auto" w:fill="FFFFFF"/>
        <w:ind w:firstLine="709"/>
        <w:jc w:val="both"/>
        <w:rPr>
          <w:rFonts w:ascii="Times New Roman" w:hAnsi="Times New Roman" w:cs="Times New Roman"/>
          <w:color w:val="000000"/>
          <w:sz w:val="28"/>
          <w:szCs w:val="28"/>
        </w:rPr>
      </w:pPr>
      <w:r w:rsidRPr="00AC1B99">
        <w:rPr>
          <w:rFonts w:ascii="Times New Roman" w:hAnsi="Times New Roman" w:cs="Times New Roman"/>
          <w:color w:val="000000"/>
          <w:sz w:val="28"/>
          <w:szCs w:val="28"/>
        </w:rPr>
        <w:t>обслуживания инвалидов должна быть хорошо видимой со стороны входа илегко различаться слабовидящими посетителями.</w:t>
      </w:r>
    </w:p>
    <w:p w:rsidR="007B0F4C" w:rsidRPr="00AC1B99" w:rsidRDefault="007B0F4C" w:rsidP="00387E7D">
      <w:pPr>
        <w:shd w:val="clear" w:color="auto" w:fill="FFFFFF"/>
        <w:ind w:firstLine="709"/>
        <w:jc w:val="both"/>
        <w:rPr>
          <w:rFonts w:ascii="Times New Roman" w:hAnsi="Times New Roman" w:cs="Times New Roman"/>
          <w:color w:val="000000"/>
          <w:sz w:val="28"/>
          <w:szCs w:val="28"/>
        </w:rPr>
      </w:pPr>
    </w:p>
    <w:p w:rsidR="007B0F4C" w:rsidRPr="00AC1B99" w:rsidRDefault="007B0F4C" w:rsidP="00387E7D">
      <w:pPr>
        <w:shd w:val="clear" w:color="auto" w:fill="FFFFFF"/>
        <w:ind w:firstLine="709"/>
        <w:jc w:val="both"/>
        <w:rPr>
          <w:rFonts w:ascii="Times New Roman" w:hAnsi="Times New Roman" w:cs="Times New Roman"/>
          <w:color w:val="000000"/>
          <w:sz w:val="28"/>
          <w:szCs w:val="28"/>
        </w:rPr>
      </w:pPr>
      <w:r w:rsidRPr="00AC1B99">
        <w:rPr>
          <w:rFonts w:ascii="Times New Roman" w:hAnsi="Times New Roman" w:cs="Times New Roman"/>
          <w:color w:val="000000"/>
          <w:sz w:val="28"/>
          <w:szCs w:val="28"/>
        </w:rPr>
        <w:t>Минимальный размер площади помещения (кабинета или кабины) для</w:t>
      </w:r>
    </w:p>
    <w:p w:rsidR="007B0F4C" w:rsidRPr="00AC1B99" w:rsidRDefault="007B0F4C" w:rsidP="00387E7D">
      <w:pPr>
        <w:shd w:val="clear" w:color="auto" w:fill="FFFFFF"/>
        <w:ind w:firstLine="709"/>
        <w:jc w:val="both"/>
        <w:rPr>
          <w:rFonts w:ascii="Times New Roman" w:hAnsi="Times New Roman" w:cs="Times New Roman"/>
          <w:color w:val="000000"/>
          <w:sz w:val="28"/>
          <w:szCs w:val="28"/>
        </w:rPr>
      </w:pPr>
      <w:r w:rsidRPr="00AC1B99">
        <w:rPr>
          <w:rFonts w:ascii="Times New Roman" w:hAnsi="Times New Roman" w:cs="Times New Roman"/>
          <w:color w:val="000000"/>
          <w:sz w:val="28"/>
          <w:szCs w:val="28"/>
        </w:rPr>
        <w:t>индивидуального приема (на одно рабочее место) должно быть не менее</w:t>
      </w:r>
    </w:p>
    <w:p w:rsidR="007B0F4C" w:rsidRDefault="007B0F4C" w:rsidP="00387E7D">
      <w:pPr>
        <w:shd w:val="clear" w:color="auto" w:fill="FFFFFF"/>
        <w:ind w:firstLine="709"/>
        <w:jc w:val="both"/>
        <w:rPr>
          <w:rFonts w:ascii="Times New Roman" w:hAnsi="Times New Roman" w:cs="Times New Roman"/>
          <w:color w:val="000000"/>
          <w:sz w:val="28"/>
          <w:szCs w:val="28"/>
        </w:rPr>
      </w:pPr>
      <w:r w:rsidRPr="00AC1B99">
        <w:rPr>
          <w:rFonts w:ascii="Times New Roman" w:hAnsi="Times New Roman" w:cs="Times New Roman"/>
          <w:color w:val="000000"/>
          <w:sz w:val="28"/>
          <w:szCs w:val="28"/>
        </w:rPr>
        <w:t>12 кв.м.</w:t>
      </w:r>
    </w:p>
    <w:p w:rsidR="007B0F4C" w:rsidRPr="00AC1B99" w:rsidRDefault="007B0F4C" w:rsidP="00827171">
      <w:pPr>
        <w:shd w:val="clear" w:color="auto" w:fill="FFFFFF"/>
        <w:ind w:firstLine="709"/>
        <w:jc w:val="both"/>
        <w:rPr>
          <w:rFonts w:ascii="Times New Roman" w:hAnsi="Times New Roman" w:cs="Times New Roman"/>
          <w:color w:val="000000"/>
          <w:sz w:val="28"/>
          <w:szCs w:val="28"/>
        </w:rPr>
      </w:pPr>
      <w:r w:rsidRPr="00AC1B99">
        <w:rPr>
          <w:rFonts w:ascii="Times New Roman" w:hAnsi="Times New Roman" w:cs="Times New Roman"/>
          <w:color w:val="000000"/>
          <w:sz w:val="28"/>
          <w:szCs w:val="28"/>
        </w:rPr>
        <w:t>В зоне места ожидания должны быть предусмотрены места для инвалидовиз расчета не менее 5%, но не менее одного места от расчетной вместимостиучреждения или расчетного числа посетителей.</w:t>
      </w:r>
    </w:p>
    <w:p w:rsidR="007B0F4C" w:rsidRPr="00AC1B99" w:rsidRDefault="007B0F4C" w:rsidP="00387E7D">
      <w:pPr>
        <w:shd w:val="clear" w:color="auto" w:fill="FFFFFF"/>
        <w:ind w:firstLine="709"/>
        <w:jc w:val="both"/>
        <w:rPr>
          <w:rFonts w:ascii="Times New Roman" w:hAnsi="Times New Roman" w:cs="Times New Roman"/>
          <w:color w:val="000000"/>
          <w:sz w:val="28"/>
          <w:szCs w:val="28"/>
        </w:rPr>
      </w:pPr>
      <w:r w:rsidRPr="00AC1B99">
        <w:rPr>
          <w:rFonts w:ascii="Times New Roman" w:hAnsi="Times New Roman" w:cs="Times New Roman"/>
          <w:color w:val="000000"/>
          <w:sz w:val="28"/>
          <w:szCs w:val="28"/>
        </w:rPr>
        <w:t xml:space="preserve"> Текстовая информация о порядке предоставления услуги размещается</w:t>
      </w:r>
    </w:p>
    <w:p w:rsidR="007B0F4C" w:rsidRPr="00AC1B99" w:rsidRDefault="007B0F4C" w:rsidP="00387E7D">
      <w:pPr>
        <w:shd w:val="clear" w:color="auto" w:fill="FFFFFF"/>
        <w:ind w:firstLine="709"/>
        <w:jc w:val="both"/>
        <w:rPr>
          <w:rFonts w:ascii="Times New Roman" w:hAnsi="Times New Roman" w:cs="Times New Roman"/>
          <w:color w:val="000000"/>
          <w:sz w:val="28"/>
          <w:szCs w:val="28"/>
        </w:rPr>
      </w:pPr>
      <w:r w:rsidRPr="00AC1B99">
        <w:rPr>
          <w:rFonts w:ascii="Times New Roman" w:hAnsi="Times New Roman" w:cs="Times New Roman"/>
          <w:color w:val="000000"/>
          <w:sz w:val="28"/>
          <w:szCs w:val="28"/>
        </w:rPr>
        <w:t>на информационных стендах и должна находиться в местах ожидания</w:t>
      </w:r>
    </w:p>
    <w:p w:rsidR="007B0F4C" w:rsidRPr="00AC1B99" w:rsidRDefault="007B0F4C" w:rsidP="00387E7D">
      <w:pPr>
        <w:shd w:val="clear" w:color="auto" w:fill="FFFFFF"/>
        <w:ind w:firstLine="709"/>
        <w:jc w:val="both"/>
        <w:rPr>
          <w:rFonts w:ascii="Times New Roman" w:hAnsi="Times New Roman" w:cs="Times New Roman"/>
          <w:color w:val="000000"/>
          <w:sz w:val="28"/>
          <w:szCs w:val="28"/>
        </w:rPr>
      </w:pPr>
      <w:r w:rsidRPr="00AC1B99">
        <w:rPr>
          <w:rFonts w:ascii="Times New Roman" w:hAnsi="Times New Roman" w:cs="Times New Roman"/>
          <w:color w:val="000000"/>
          <w:sz w:val="28"/>
          <w:szCs w:val="28"/>
        </w:rPr>
        <w:t>заявителей.</w:t>
      </w:r>
    </w:p>
    <w:p w:rsidR="007B0F4C" w:rsidRPr="00AC1B99" w:rsidRDefault="007B0F4C" w:rsidP="00387E7D">
      <w:pPr>
        <w:shd w:val="clear" w:color="auto" w:fill="FFFFFF"/>
        <w:ind w:firstLine="709"/>
        <w:jc w:val="both"/>
        <w:rPr>
          <w:rFonts w:ascii="Times New Roman" w:hAnsi="Times New Roman" w:cs="Times New Roman"/>
          <w:color w:val="000000"/>
          <w:sz w:val="28"/>
          <w:szCs w:val="28"/>
        </w:rPr>
      </w:pPr>
      <w:r w:rsidRPr="00AC1B99">
        <w:rPr>
          <w:rFonts w:ascii="Times New Roman" w:hAnsi="Times New Roman" w:cs="Times New Roman"/>
          <w:color w:val="000000"/>
          <w:sz w:val="28"/>
          <w:szCs w:val="28"/>
        </w:rPr>
        <w:t>Тексты информационных материалов печатаются удобным для чтения</w:t>
      </w:r>
    </w:p>
    <w:p w:rsidR="007B0F4C" w:rsidRPr="00AC1B99" w:rsidRDefault="007B0F4C" w:rsidP="00387E7D">
      <w:pPr>
        <w:shd w:val="clear" w:color="auto" w:fill="FFFFFF"/>
        <w:ind w:firstLine="709"/>
        <w:jc w:val="both"/>
        <w:rPr>
          <w:rFonts w:ascii="Times New Roman" w:hAnsi="Times New Roman" w:cs="Times New Roman"/>
          <w:color w:val="000000"/>
          <w:sz w:val="28"/>
          <w:szCs w:val="28"/>
        </w:rPr>
      </w:pPr>
      <w:r w:rsidRPr="00AC1B99">
        <w:rPr>
          <w:rFonts w:ascii="Times New Roman" w:hAnsi="Times New Roman" w:cs="Times New Roman"/>
          <w:color w:val="000000"/>
          <w:sz w:val="28"/>
          <w:szCs w:val="28"/>
        </w:rPr>
        <w:t>шрифтом, без исправлений, наиболее важные места подчеркиваются.</w:t>
      </w:r>
    </w:p>
    <w:p w:rsidR="007B0F4C" w:rsidRPr="00AC1B99" w:rsidRDefault="007B0F4C" w:rsidP="00387E7D">
      <w:pPr>
        <w:shd w:val="clear" w:color="auto" w:fill="FFFFFF"/>
        <w:ind w:firstLine="709"/>
        <w:jc w:val="both"/>
        <w:rPr>
          <w:rFonts w:ascii="Times New Roman" w:hAnsi="Times New Roman" w:cs="Times New Roman"/>
          <w:color w:val="000000"/>
          <w:sz w:val="28"/>
          <w:szCs w:val="28"/>
        </w:rPr>
      </w:pPr>
      <w:r w:rsidRPr="00AC1B99">
        <w:rPr>
          <w:rFonts w:ascii="Times New Roman" w:hAnsi="Times New Roman" w:cs="Times New Roman"/>
          <w:color w:val="000000"/>
          <w:sz w:val="28"/>
          <w:szCs w:val="28"/>
        </w:rPr>
        <w:t>Обеспечивается надлежащее размещение носителей информации,</w:t>
      </w:r>
    </w:p>
    <w:p w:rsidR="007B0F4C" w:rsidRPr="00AC1B99" w:rsidRDefault="007B0F4C" w:rsidP="00387E7D">
      <w:pPr>
        <w:shd w:val="clear" w:color="auto" w:fill="FFFFFF"/>
        <w:ind w:firstLine="709"/>
        <w:jc w:val="both"/>
        <w:rPr>
          <w:rFonts w:ascii="Times New Roman" w:hAnsi="Times New Roman" w:cs="Times New Roman"/>
          <w:color w:val="000000"/>
          <w:sz w:val="28"/>
          <w:szCs w:val="28"/>
        </w:rPr>
      </w:pPr>
      <w:r w:rsidRPr="00AC1B99">
        <w:rPr>
          <w:rFonts w:ascii="Times New Roman" w:hAnsi="Times New Roman" w:cs="Times New Roman"/>
          <w:color w:val="000000"/>
          <w:sz w:val="28"/>
          <w:szCs w:val="28"/>
        </w:rPr>
        <w:t>необходимой для обеспечения беспрепятственного доступа инвалидов к</w:t>
      </w:r>
    </w:p>
    <w:p w:rsidR="007B0F4C" w:rsidRPr="00AC1B99" w:rsidRDefault="007B0F4C" w:rsidP="00387E7D">
      <w:pPr>
        <w:shd w:val="clear" w:color="auto" w:fill="FFFFFF"/>
        <w:ind w:firstLine="709"/>
        <w:jc w:val="both"/>
        <w:rPr>
          <w:rFonts w:ascii="Times New Roman" w:hAnsi="Times New Roman" w:cs="Times New Roman"/>
          <w:color w:val="000000"/>
          <w:sz w:val="28"/>
          <w:szCs w:val="28"/>
        </w:rPr>
      </w:pPr>
      <w:r w:rsidRPr="00AC1B99">
        <w:rPr>
          <w:rFonts w:ascii="Times New Roman" w:hAnsi="Times New Roman" w:cs="Times New Roman"/>
          <w:color w:val="000000"/>
          <w:sz w:val="28"/>
          <w:szCs w:val="28"/>
        </w:rPr>
        <w:t>объектам и услугам, с учетом ограничений их жизнедеятельности, в том числедублирование необходимой для получения услуги звуковой и зрительнойинформации, а также надписей, знаков и иной текстовой и графическойинформации знаками, выполненными рельефно-точечным шрифтом Брайля ина контрастном фоне.</w:t>
      </w:r>
    </w:p>
    <w:p w:rsidR="007B0F4C" w:rsidRPr="00AC1B99" w:rsidRDefault="007B0F4C" w:rsidP="00387E7D">
      <w:pPr>
        <w:shd w:val="clear" w:color="auto" w:fill="FFFFFF"/>
        <w:ind w:firstLine="709"/>
        <w:jc w:val="both"/>
        <w:rPr>
          <w:rFonts w:ascii="Times New Roman" w:hAnsi="Times New Roman" w:cs="Times New Roman"/>
          <w:color w:val="000000"/>
          <w:sz w:val="28"/>
          <w:szCs w:val="28"/>
        </w:rPr>
      </w:pPr>
      <w:r w:rsidRPr="00AC1B99">
        <w:rPr>
          <w:rFonts w:ascii="Times New Roman" w:hAnsi="Times New Roman" w:cs="Times New Roman"/>
          <w:color w:val="000000"/>
          <w:sz w:val="28"/>
          <w:szCs w:val="28"/>
        </w:rPr>
        <w:t>Обеспечивается предоставление бесплатно в доступной форме с учетом</w:t>
      </w:r>
    </w:p>
    <w:p w:rsidR="007B0F4C" w:rsidRPr="00AC1B99" w:rsidRDefault="007B0F4C" w:rsidP="00387E7D">
      <w:pPr>
        <w:shd w:val="clear" w:color="auto" w:fill="FFFFFF"/>
        <w:ind w:firstLine="709"/>
        <w:jc w:val="both"/>
        <w:rPr>
          <w:rFonts w:ascii="Times New Roman" w:hAnsi="Times New Roman" w:cs="Times New Roman"/>
          <w:color w:val="000000"/>
          <w:sz w:val="28"/>
          <w:szCs w:val="28"/>
        </w:rPr>
      </w:pPr>
      <w:r w:rsidRPr="00AC1B99">
        <w:rPr>
          <w:rFonts w:ascii="Times New Roman" w:hAnsi="Times New Roman" w:cs="Times New Roman"/>
          <w:color w:val="000000"/>
          <w:sz w:val="28"/>
          <w:szCs w:val="28"/>
        </w:rPr>
        <w:t>стойких расстройств функций организма инвалидов информации об их правахи обязанностях, сроках, порядке и условиях предоставления услуги,</w:t>
      </w:r>
    </w:p>
    <w:p w:rsidR="007B0F4C" w:rsidRPr="00AC1B99" w:rsidRDefault="007B0F4C" w:rsidP="00387E7D">
      <w:pPr>
        <w:shd w:val="clear" w:color="auto" w:fill="FFFFFF"/>
        <w:ind w:firstLine="709"/>
        <w:jc w:val="both"/>
        <w:rPr>
          <w:rFonts w:ascii="Times New Roman" w:hAnsi="Times New Roman" w:cs="Times New Roman"/>
          <w:color w:val="000000"/>
          <w:sz w:val="28"/>
          <w:szCs w:val="28"/>
        </w:rPr>
      </w:pPr>
      <w:r w:rsidRPr="00AC1B99">
        <w:rPr>
          <w:rFonts w:ascii="Times New Roman" w:hAnsi="Times New Roman" w:cs="Times New Roman"/>
          <w:color w:val="000000"/>
          <w:sz w:val="28"/>
          <w:szCs w:val="28"/>
        </w:rPr>
        <w:t>доступности ее предоставления. В случаях, если здание, в котором предоставляется услуга, невозможнополностью приспособить с учетом потребностей инвалидовобеспечить предоставление необходимых услуг по месту жительства инвалидаили в дистанционном режиме.</w:t>
      </w:r>
    </w:p>
    <w:p w:rsidR="007B0F4C" w:rsidRPr="00762278" w:rsidRDefault="007B0F4C" w:rsidP="00387E7D">
      <w:pPr>
        <w:shd w:val="clear" w:color="auto" w:fill="FFFFFF"/>
        <w:ind w:firstLine="709"/>
        <w:jc w:val="both"/>
        <w:rPr>
          <w:rFonts w:ascii="Times New Roman" w:hAnsi="Times New Roman" w:cs="Times New Roman"/>
          <w:sz w:val="28"/>
          <w:szCs w:val="28"/>
        </w:rPr>
      </w:pPr>
      <w:r w:rsidRPr="00762278">
        <w:rPr>
          <w:rFonts w:ascii="Times New Roman" w:hAnsi="Times New Roman" w:cs="Times New Roman"/>
          <w:sz w:val="28"/>
          <w:szCs w:val="28"/>
        </w:rPr>
        <w:t>На стоянке должно быть предусмотрено место для парковки специальных транспортных средств инвалидов. За пользование парковочным местом плата не взимается.</w:t>
      </w:r>
    </w:p>
    <w:p w:rsidR="008B0CD1" w:rsidRPr="0059660D" w:rsidRDefault="007B0F4C" w:rsidP="00387E7D">
      <w:pPr>
        <w:ind w:firstLine="709"/>
        <w:jc w:val="both"/>
        <w:rPr>
          <w:rFonts w:ascii="Times New Roman" w:hAnsi="Times New Roman"/>
          <w:bCs/>
          <w:color w:val="000000"/>
          <w:sz w:val="28"/>
          <w:szCs w:val="28"/>
        </w:rPr>
      </w:pPr>
      <w:r>
        <w:rPr>
          <w:rFonts w:ascii="Times New Roman" w:hAnsi="Times New Roman"/>
          <w:b/>
          <w:bCs/>
          <w:sz w:val="28"/>
          <w:szCs w:val="28"/>
        </w:rPr>
        <w:t>2.13</w:t>
      </w:r>
      <w:r w:rsidR="008B0CD1" w:rsidRPr="0059660D">
        <w:rPr>
          <w:rFonts w:ascii="Times New Roman" w:hAnsi="Times New Roman"/>
          <w:bCs/>
          <w:color w:val="000000"/>
          <w:sz w:val="28"/>
          <w:szCs w:val="28"/>
        </w:rPr>
        <w:t>Показатели доступности и качества муниципальной услуги:</w:t>
      </w:r>
    </w:p>
    <w:p w:rsidR="008B0CD1" w:rsidRDefault="008B0CD1" w:rsidP="00387E7D">
      <w:pPr>
        <w:spacing w:line="240" w:lineRule="atLeast"/>
        <w:ind w:firstLine="709"/>
        <w:jc w:val="both"/>
        <w:rPr>
          <w:rFonts w:ascii="Times New Roman" w:hAnsi="Times New Roman"/>
          <w:color w:val="000000"/>
          <w:sz w:val="28"/>
          <w:szCs w:val="28"/>
        </w:rPr>
      </w:pPr>
      <w:r>
        <w:rPr>
          <w:rFonts w:ascii="Times New Roman" w:hAnsi="Times New Roman"/>
          <w:color w:val="000000"/>
          <w:sz w:val="28"/>
          <w:szCs w:val="28"/>
        </w:rPr>
        <w:t>Количество взаимодействий заявителя с должностными лицами при предоставлении муниципальной услуги и их продолжительность — 1 раза по 20 минут.</w:t>
      </w:r>
    </w:p>
    <w:p w:rsidR="008B0CD1" w:rsidRDefault="008B0CD1" w:rsidP="00387E7D">
      <w:pPr>
        <w:ind w:firstLine="709"/>
        <w:jc w:val="both"/>
        <w:rPr>
          <w:rFonts w:ascii="Times New Roman" w:hAnsi="Times New Roman"/>
          <w:sz w:val="28"/>
          <w:szCs w:val="28"/>
        </w:rPr>
      </w:pPr>
      <w:r>
        <w:rPr>
          <w:rFonts w:ascii="Times New Roman" w:hAnsi="Times New Roman"/>
          <w:color w:val="000000"/>
          <w:sz w:val="28"/>
          <w:szCs w:val="28"/>
        </w:rPr>
        <w:t xml:space="preserve">Возможность получения информации о ходе предоставления муниципальной услуги — да. </w:t>
      </w:r>
      <w:r>
        <w:rPr>
          <w:rFonts w:ascii="Times New Roman" w:hAnsi="Times New Roman"/>
          <w:sz w:val="28"/>
          <w:szCs w:val="28"/>
        </w:rPr>
        <w:t xml:space="preserve">Оказание </w:t>
      </w:r>
      <w:r w:rsidR="00827171">
        <w:rPr>
          <w:rFonts w:ascii="Times New Roman" w:hAnsi="Times New Roman"/>
          <w:sz w:val="28"/>
          <w:szCs w:val="28"/>
        </w:rPr>
        <w:t>м</w:t>
      </w:r>
      <w:r>
        <w:rPr>
          <w:rFonts w:ascii="Times New Roman" w:hAnsi="Times New Roman"/>
          <w:sz w:val="28"/>
          <w:szCs w:val="28"/>
        </w:rPr>
        <w:t xml:space="preserve">униципальной услуги возможно в электронном виде, в том числе посредством использования универсальной электронной карты.  </w:t>
      </w:r>
    </w:p>
    <w:p w:rsidR="008B0CD1" w:rsidRDefault="008B0CD1">
      <w:pPr>
        <w:jc w:val="both"/>
      </w:pPr>
    </w:p>
    <w:p w:rsidR="00F1693A" w:rsidRDefault="00F1693A">
      <w:pPr>
        <w:jc w:val="both"/>
      </w:pPr>
    </w:p>
    <w:p w:rsidR="00F1693A" w:rsidRDefault="00F1693A">
      <w:pPr>
        <w:jc w:val="both"/>
      </w:pPr>
    </w:p>
    <w:p w:rsidR="00F1693A" w:rsidRDefault="00F1693A">
      <w:pPr>
        <w:jc w:val="both"/>
      </w:pPr>
    </w:p>
    <w:p w:rsidR="00F1693A" w:rsidRDefault="00F1693A">
      <w:pPr>
        <w:jc w:val="both"/>
      </w:pPr>
    </w:p>
    <w:p w:rsidR="00F1693A" w:rsidRDefault="00F1693A">
      <w:pPr>
        <w:jc w:val="both"/>
      </w:pPr>
    </w:p>
    <w:p w:rsidR="008B0CD1" w:rsidRDefault="008B0CD1">
      <w:pPr>
        <w:jc w:val="center"/>
        <w:rPr>
          <w:rFonts w:ascii="Times New Roman" w:hAnsi="Times New Roman"/>
          <w:b/>
          <w:bCs/>
          <w:sz w:val="28"/>
          <w:szCs w:val="28"/>
        </w:rPr>
      </w:pPr>
      <w:r>
        <w:rPr>
          <w:rFonts w:ascii="Times New Roman" w:hAnsi="Times New Roman"/>
          <w:b/>
          <w:bCs/>
          <w:sz w:val="28"/>
          <w:szCs w:val="28"/>
        </w:rPr>
        <w:t xml:space="preserve">3. Состав, последовательность и сроки выполнения административных </w:t>
      </w:r>
    </w:p>
    <w:p w:rsidR="008B0CD1" w:rsidRDefault="008B0CD1">
      <w:pPr>
        <w:jc w:val="center"/>
        <w:rPr>
          <w:rFonts w:ascii="Times New Roman" w:hAnsi="Times New Roman"/>
          <w:b/>
          <w:bCs/>
          <w:sz w:val="28"/>
          <w:szCs w:val="28"/>
        </w:rPr>
      </w:pPr>
      <w:r>
        <w:rPr>
          <w:rFonts w:ascii="Times New Roman" w:hAnsi="Times New Roman"/>
          <w:b/>
          <w:bCs/>
          <w:sz w:val="28"/>
          <w:szCs w:val="28"/>
        </w:rPr>
        <w:t xml:space="preserve">процедур, требования к порядку их выполнения, в том числе особенности выполнения процедур в электронной форме </w:t>
      </w:r>
    </w:p>
    <w:p w:rsidR="008B0CD1" w:rsidRDefault="008B0CD1">
      <w:pPr>
        <w:jc w:val="center"/>
        <w:rPr>
          <w:rFonts w:ascii="Times New Roman" w:hAnsi="Times New Roman"/>
          <w:b/>
          <w:bCs/>
          <w:sz w:val="28"/>
          <w:szCs w:val="28"/>
        </w:rPr>
      </w:pPr>
    </w:p>
    <w:p w:rsidR="008B0CD1" w:rsidRDefault="008B0CD1" w:rsidP="00387E7D">
      <w:pPr>
        <w:ind w:firstLine="709"/>
        <w:jc w:val="both"/>
        <w:rPr>
          <w:rFonts w:ascii="Times New Roman" w:hAnsi="Times New Roman"/>
          <w:sz w:val="28"/>
          <w:szCs w:val="28"/>
        </w:rPr>
      </w:pPr>
      <w:r>
        <w:rPr>
          <w:rFonts w:ascii="Times New Roman" w:hAnsi="Times New Roman"/>
          <w:sz w:val="28"/>
          <w:szCs w:val="28"/>
        </w:rPr>
        <w:tab/>
        <w:t xml:space="preserve">Оказание </w:t>
      </w:r>
      <w:r w:rsidR="00827171">
        <w:rPr>
          <w:rFonts w:ascii="Times New Roman" w:hAnsi="Times New Roman"/>
          <w:sz w:val="28"/>
          <w:szCs w:val="28"/>
        </w:rPr>
        <w:t>м</w:t>
      </w:r>
      <w:r>
        <w:rPr>
          <w:rFonts w:ascii="Times New Roman" w:hAnsi="Times New Roman"/>
          <w:sz w:val="28"/>
          <w:szCs w:val="28"/>
        </w:rPr>
        <w:t xml:space="preserve">униципальной услуги включает в себя следующие административные процедуры: </w:t>
      </w:r>
    </w:p>
    <w:p w:rsidR="008B0CD1" w:rsidRDefault="008B0CD1" w:rsidP="00387E7D">
      <w:pPr>
        <w:ind w:firstLine="709"/>
        <w:jc w:val="both"/>
        <w:rPr>
          <w:rFonts w:ascii="Times New Roman" w:hAnsi="Times New Roman"/>
          <w:sz w:val="28"/>
          <w:szCs w:val="28"/>
        </w:rPr>
      </w:pPr>
      <w:r w:rsidRPr="0059660D">
        <w:rPr>
          <w:rFonts w:ascii="Times New Roman" w:hAnsi="Times New Roman"/>
          <w:b/>
          <w:sz w:val="28"/>
          <w:szCs w:val="28"/>
        </w:rPr>
        <w:t>3.1</w:t>
      </w:r>
      <w:r>
        <w:rPr>
          <w:rFonts w:ascii="Times New Roman" w:hAnsi="Times New Roman"/>
          <w:sz w:val="28"/>
          <w:szCs w:val="28"/>
        </w:rPr>
        <w:t xml:space="preserve">. Прием и регистрация заявления о предоставлении информации   о порядке проведения государственной (итоговой) аттестации обучающихся, освоивших образовательные программы основного общего </w:t>
      </w:r>
      <w:r w:rsidR="00827171">
        <w:rPr>
          <w:rFonts w:ascii="Times New Roman" w:hAnsi="Times New Roman"/>
          <w:sz w:val="28"/>
          <w:szCs w:val="28"/>
        </w:rPr>
        <w:t xml:space="preserve">и среднего </w:t>
      </w:r>
      <w:r>
        <w:rPr>
          <w:rFonts w:ascii="Times New Roman" w:hAnsi="Times New Roman"/>
          <w:sz w:val="28"/>
          <w:szCs w:val="28"/>
        </w:rPr>
        <w:t xml:space="preserve">общего образования, в том числе в форме единого государственного экзамена и </w:t>
      </w:r>
      <w:r w:rsidR="00827171">
        <w:rPr>
          <w:rFonts w:ascii="Times New Roman" w:hAnsi="Times New Roman"/>
          <w:sz w:val="28"/>
          <w:szCs w:val="28"/>
        </w:rPr>
        <w:t xml:space="preserve">основного государственного экзамена, </w:t>
      </w:r>
      <w:r>
        <w:rPr>
          <w:rFonts w:ascii="Times New Roman" w:hAnsi="Times New Roman"/>
          <w:sz w:val="28"/>
          <w:szCs w:val="28"/>
        </w:rPr>
        <w:t>о результатах единого государственного экзамена</w:t>
      </w:r>
      <w:r w:rsidR="00827171">
        <w:rPr>
          <w:rFonts w:ascii="Times New Roman" w:hAnsi="Times New Roman"/>
          <w:sz w:val="28"/>
          <w:szCs w:val="28"/>
        </w:rPr>
        <w:t xml:space="preserve"> и основного государственного экзамена</w:t>
      </w:r>
      <w:r>
        <w:rPr>
          <w:rFonts w:ascii="Times New Roman" w:hAnsi="Times New Roman"/>
          <w:sz w:val="28"/>
          <w:szCs w:val="28"/>
        </w:rPr>
        <w:t xml:space="preserve">. </w:t>
      </w:r>
    </w:p>
    <w:p w:rsidR="008B0CD1" w:rsidRDefault="008B0CD1" w:rsidP="00387E7D">
      <w:pPr>
        <w:ind w:firstLine="709"/>
        <w:jc w:val="both"/>
        <w:rPr>
          <w:rFonts w:ascii="Times New Roman" w:hAnsi="Times New Roman"/>
          <w:sz w:val="28"/>
          <w:szCs w:val="28"/>
        </w:rPr>
      </w:pPr>
      <w:r>
        <w:rPr>
          <w:rFonts w:ascii="Times New Roman" w:hAnsi="Times New Roman"/>
          <w:sz w:val="28"/>
          <w:szCs w:val="28"/>
        </w:rPr>
        <w:tab/>
        <w:t xml:space="preserve">Основанием для начала административного действия является личное обращение заявителя в комитет по образованию или получение письма-запроса по почте, а также по электронной почте через Интернет. </w:t>
      </w:r>
    </w:p>
    <w:p w:rsidR="008B0CD1" w:rsidRDefault="008B0CD1" w:rsidP="00387E7D">
      <w:pPr>
        <w:ind w:firstLine="709"/>
        <w:jc w:val="both"/>
        <w:rPr>
          <w:rFonts w:ascii="Times New Roman" w:hAnsi="Times New Roman"/>
          <w:sz w:val="28"/>
          <w:szCs w:val="28"/>
        </w:rPr>
      </w:pPr>
      <w:r>
        <w:rPr>
          <w:rFonts w:ascii="Times New Roman" w:hAnsi="Times New Roman"/>
          <w:sz w:val="28"/>
          <w:szCs w:val="28"/>
        </w:rPr>
        <w:tab/>
        <w:t xml:space="preserve">Ответственным за выполнение административного действия является сотрудник   комитета по образованию, ответственный за ведение делопроизводства.  </w:t>
      </w:r>
    </w:p>
    <w:p w:rsidR="008B0CD1" w:rsidRDefault="008B0CD1" w:rsidP="00387E7D">
      <w:pPr>
        <w:ind w:firstLine="709"/>
        <w:jc w:val="both"/>
        <w:rPr>
          <w:rFonts w:ascii="Times New Roman" w:hAnsi="Times New Roman"/>
          <w:sz w:val="28"/>
          <w:szCs w:val="28"/>
        </w:rPr>
      </w:pPr>
      <w:r w:rsidRPr="0059660D">
        <w:rPr>
          <w:rFonts w:ascii="Times New Roman" w:hAnsi="Times New Roman"/>
          <w:b/>
          <w:sz w:val="28"/>
          <w:szCs w:val="28"/>
        </w:rPr>
        <w:t>3.2.</w:t>
      </w:r>
      <w:r>
        <w:rPr>
          <w:rFonts w:ascii="Times New Roman" w:hAnsi="Times New Roman"/>
          <w:sz w:val="28"/>
          <w:szCs w:val="28"/>
        </w:rPr>
        <w:t xml:space="preserve">Проверка наличия в заявлении всех необходимых данных о заявителе </w:t>
      </w:r>
    </w:p>
    <w:p w:rsidR="008B0CD1" w:rsidRDefault="008B0CD1" w:rsidP="00387E7D">
      <w:pPr>
        <w:ind w:firstLine="709"/>
        <w:jc w:val="both"/>
        <w:rPr>
          <w:rFonts w:ascii="Times New Roman" w:hAnsi="Times New Roman"/>
          <w:sz w:val="28"/>
          <w:szCs w:val="28"/>
        </w:rPr>
      </w:pPr>
      <w:r>
        <w:rPr>
          <w:rFonts w:ascii="Times New Roman" w:hAnsi="Times New Roman"/>
          <w:sz w:val="28"/>
          <w:szCs w:val="28"/>
        </w:rPr>
        <w:t xml:space="preserve">(текст заявления должен быть написан разборчиво, указаны фамилия, имя, отчество (последнее при наличии), адрес, место жительства, контактный телефон). </w:t>
      </w:r>
    </w:p>
    <w:p w:rsidR="008B0CD1" w:rsidRDefault="008B0CD1" w:rsidP="00387E7D">
      <w:pPr>
        <w:ind w:firstLine="709"/>
        <w:jc w:val="both"/>
        <w:rPr>
          <w:rFonts w:ascii="Times New Roman" w:hAnsi="Times New Roman"/>
          <w:sz w:val="28"/>
          <w:szCs w:val="28"/>
        </w:rPr>
      </w:pPr>
      <w:r w:rsidRPr="00FE3BE7">
        <w:rPr>
          <w:rFonts w:ascii="Times New Roman" w:hAnsi="Times New Roman"/>
          <w:sz w:val="28"/>
          <w:szCs w:val="28"/>
        </w:rPr>
        <w:t>3.3.</w:t>
      </w:r>
      <w:r>
        <w:rPr>
          <w:rFonts w:ascii="Times New Roman" w:hAnsi="Times New Roman"/>
          <w:sz w:val="28"/>
          <w:szCs w:val="28"/>
        </w:rPr>
        <w:t xml:space="preserve">   Внесение в книгу учета входящих документов записи о приеме документов в соответствии с правилом ведения книги учета документов: порядковый номер записи; </w:t>
      </w:r>
    </w:p>
    <w:p w:rsidR="008B0CD1" w:rsidRDefault="008B0CD1" w:rsidP="00387E7D">
      <w:pPr>
        <w:ind w:firstLine="709"/>
        <w:jc w:val="both"/>
        <w:rPr>
          <w:rFonts w:ascii="Times New Roman" w:hAnsi="Times New Roman"/>
          <w:sz w:val="28"/>
          <w:szCs w:val="28"/>
        </w:rPr>
      </w:pPr>
      <w:r>
        <w:rPr>
          <w:rFonts w:ascii="Times New Roman" w:hAnsi="Times New Roman"/>
          <w:sz w:val="28"/>
          <w:szCs w:val="28"/>
        </w:rPr>
        <w:t xml:space="preserve">дата приема заявления; </w:t>
      </w:r>
    </w:p>
    <w:p w:rsidR="008B0CD1" w:rsidRDefault="008B0CD1" w:rsidP="00387E7D">
      <w:pPr>
        <w:ind w:firstLine="709"/>
        <w:jc w:val="both"/>
        <w:rPr>
          <w:rFonts w:ascii="Times New Roman" w:hAnsi="Times New Roman"/>
          <w:sz w:val="28"/>
          <w:szCs w:val="28"/>
        </w:rPr>
      </w:pPr>
      <w:r>
        <w:rPr>
          <w:rFonts w:ascii="Times New Roman" w:hAnsi="Times New Roman"/>
          <w:sz w:val="28"/>
          <w:szCs w:val="28"/>
        </w:rPr>
        <w:t xml:space="preserve">данные о заявителе; </w:t>
      </w:r>
    </w:p>
    <w:p w:rsidR="008B0CD1" w:rsidRDefault="008B0CD1" w:rsidP="00387E7D">
      <w:pPr>
        <w:ind w:firstLine="709"/>
        <w:jc w:val="both"/>
        <w:rPr>
          <w:rFonts w:ascii="Times New Roman" w:hAnsi="Times New Roman"/>
          <w:sz w:val="28"/>
          <w:szCs w:val="28"/>
        </w:rPr>
      </w:pPr>
      <w:r>
        <w:rPr>
          <w:rFonts w:ascii="Times New Roman" w:hAnsi="Times New Roman"/>
          <w:sz w:val="28"/>
          <w:szCs w:val="28"/>
        </w:rPr>
        <w:t xml:space="preserve">цель обращения. </w:t>
      </w:r>
    </w:p>
    <w:p w:rsidR="008B0CD1" w:rsidRDefault="008B0CD1" w:rsidP="00387E7D">
      <w:pPr>
        <w:ind w:firstLine="709"/>
        <w:jc w:val="both"/>
        <w:rPr>
          <w:rFonts w:ascii="Times New Roman" w:hAnsi="Times New Roman"/>
          <w:sz w:val="28"/>
          <w:szCs w:val="28"/>
        </w:rPr>
      </w:pPr>
      <w:r w:rsidRPr="00FE3BE7">
        <w:rPr>
          <w:rFonts w:ascii="Times New Roman" w:hAnsi="Times New Roman"/>
          <w:sz w:val="28"/>
          <w:szCs w:val="28"/>
        </w:rPr>
        <w:t>3.4.</w:t>
      </w:r>
      <w:r>
        <w:rPr>
          <w:rFonts w:ascii="Times New Roman" w:hAnsi="Times New Roman"/>
          <w:sz w:val="28"/>
          <w:szCs w:val="28"/>
        </w:rPr>
        <w:t>Проставление  регистрационного штампа, в  котором  указывается входящий номер, дата поступления запроса.</w:t>
      </w:r>
    </w:p>
    <w:p w:rsidR="008B0CD1" w:rsidRDefault="008B0CD1" w:rsidP="00387E7D">
      <w:pPr>
        <w:ind w:firstLine="709"/>
        <w:jc w:val="both"/>
        <w:rPr>
          <w:rFonts w:ascii="Times New Roman" w:hAnsi="Times New Roman"/>
          <w:sz w:val="28"/>
          <w:szCs w:val="28"/>
        </w:rPr>
      </w:pPr>
      <w:r w:rsidRPr="00FE3BE7">
        <w:rPr>
          <w:rFonts w:ascii="Times New Roman" w:hAnsi="Times New Roman"/>
          <w:sz w:val="28"/>
          <w:szCs w:val="28"/>
        </w:rPr>
        <w:t>3.5.</w:t>
      </w:r>
      <w:r>
        <w:rPr>
          <w:rFonts w:ascii="Times New Roman" w:hAnsi="Times New Roman"/>
          <w:sz w:val="28"/>
          <w:szCs w:val="28"/>
        </w:rPr>
        <w:t xml:space="preserve"> Экспертиза  документов и подготовка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r w:rsidR="00827171">
        <w:rPr>
          <w:rFonts w:ascii="Times New Roman" w:hAnsi="Times New Roman"/>
          <w:sz w:val="28"/>
          <w:szCs w:val="28"/>
        </w:rPr>
        <w:t xml:space="preserve"> и основного государственного экзамена, </w:t>
      </w:r>
      <w:r>
        <w:rPr>
          <w:rFonts w:ascii="Times New Roman" w:hAnsi="Times New Roman"/>
          <w:sz w:val="28"/>
          <w:szCs w:val="28"/>
        </w:rPr>
        <w:t xml:space="preserve"> о результатах единого государственного экзамена</w:t>
      </w:r>
      <w:r w:rsidR="00827171">
        <w:rPr>
          <w:rFonts w:ascii="Times New Roman" w:hAnsi="Times New Roman"/>
          <w:sz w:val="28"/>
          <w:szCs w:val="28"/>
        </w:rPr>
        <w:t xml:space="preserve"> и основного государственного экзамена</w:t>
      </w:r>
      <w:r>
        <w:rPr>
          <w:rFonts w:ascii="Times New Roman" w:hAnsi="Times New Roman"/>
          <w:sz w:val="28"/>
          <w:szCs w:val="28"/>
        </w:rPr>
        <w:t xml:space="preserve">. Основанием для начала административного действия является регистрация заявления. </w:t>
      </w:r>
    </w:p>
    <w:p w:rsidR="008B0CD1" w:rsidRDefault="008B0CD1" w:rsidP="00387E7D">
      <w:pPr>
        <w:ind w:firstLine="709"/>
        <w:jc w:val="both"/>
        <w:rPr>
          <w:rFonts w:ascii="Times New Roman" w:hAnsi="Times New Roman"/>
          <w:sz w:val="28"/>
          <w:szCs w:val="28"/>
        </w:rPr>
      </w:pPr>
      <w:r w:rsidRPr="0059660D">
        <w:rPr>
          <w:rFonts w:ascii="Times New Roman" w:hAnsi="Times New Roman"/>
          <w:b/>
          <w:sz w:val="28"/>
          <w:szCs w:val="28"/>
        </w:rPr>
        <w:t>3.6.</w:t>
      </w:r>
      <w:r>
        <w:rPr>
          <w:rFonts w:ascii="Times New Roman" w:hAnsi="Times New Roman"/>
          <w:sz w:val="28"/>
          <w:szCs w:val="28"/>
        </w:rPr>
        <w:t xml:space="preserve"> По окончании рассмотрения документов заявителю предоставляется ответ содержащий:  </w:t>
      </w:r>
    </w:p>
    <w:p w:rsidR="008B0CD1" w:rsidRDefault="008B0CD1" w:rsidP="00E96CAE">
      <w:pPr>
        <w:ind w:firstLine="709"/>
        <w:jc w:val="both"/>
        <w:rPr>
          <w:rFonts w:ascii="Times New Roman" w:hAnsi="Times New Roman"/>
          <w:sz w:val="28"/>
          <w:szCs w:val="28"/>
        </w:rPr>
      </w:pPr>
      <w:r>
        <w:rPr>
          <w:rFonts w:ascii="Times New Roman" w:hAnsi="Times New Roman"/>
          <w:sz w:val="28"/>
          <w:szCs w:val="28"/>
        </w:rPr>
        <w:tab/>
        <w:t>- имеющуюся информацию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r w:rsidR="00E96CAE">
        <w:rPr>
          <w:rFonts w:ascii="Times New Roman" w:hAnsi="Times New Roman"/>
          <w:sz w:val="28"/>
          <w:szCs w:val="28"/>
        </w:rPr>
        <w:t xml:space="preserve"> и основного государственного экзамена,</w:t>
      </w:r>
      <w:r>
        <w:rPr>
          <w:rFonts w:ascii="Times New Roman" w:hAnsi="Times New Roman"/>
          <w:sz w:val="28"/>
          <w:szCs w:val="28"/>
        </w:rPr>
        <w:t xml:space="preserve"> о результатах единого государственного экзамена</w:t>
      </w:r>
      <w:r w:rsidR="00E96CAE">
        <w:rPr>
          <w:rFonts w:ascii="Times New Roman" w:hAnsi="Times New Roman"/>
          <w:sz w:val="28"/>
          <w:szCs w:val="28"/>
        </w:rPr>
        <w:t xml:space="preserve"> и основного государственного экзамена</w:t>
      </w:r>
      <w:r>
        <w:rPr>
          <w:rFonts w:ascii="Times New Roman" w:hAnsi="Times New Roman"/>
          <w:sz w:val="28"/>
          <w:szCs w:val="28"/>
        </w:rPr>
        <w:t xml:space="preserve">;  </w:t>
      </w:r>
    </w:p>
    <w:p w:rsidR="008B0CD1" w:rsidRDefault="008B0CD1" w:rsidP="00387E7D">
      <w:pPr>
        <w:ind w:firstLine="709"/>
        <w:jc w:val="both"/>
        <w:rPr>
          <w:rFonts w:ascii="Times New Roman" w:hAnsi="Times New Roman"/>
          <w:sz w:val="28"/>
          <w:szCs w:val="28"/>
        </w:rPr>
      </w:pPr>
      <w:r>
        <w:rPr>
          <w:rFonts w:ascii="Times New Roman" w:hAnsi="Times New Roman"/>
          <w:sz w:val="28"/>
          <w:szCs w:val="28"/>
        </w:rPr>
        <w:tab/>
        <w:t>- уведомление об отказе в  предоставлении</w:t>
      </w:r>
      <w:r w:rsidR="00E96CAE">
        <w:rPr>
          <w:rFonts w:ascii="Times New Roman" w:hAnsi="Times New Roman"/>
          <w:sz w:val="28"/>
          <w:szCs w:val="28"/>
        </w:rPr>
        <w:t xml:space="preserve">  м</w:t>
      </w:r>
      <w:r>
        <w:rPr>
          <w:rFonts w:ascii="Times New Roman" w:hAnsi="Times New Roman"/>
          <w:sz w:val="28"/>
          <w:szCs w:val="28"/>
        </w:rPr>
        <w:t>униципальной услуги.</w:t>
      </w:r>
    </w:p>
    <w:p w:rsidR="00862680" w:rsidRDefault="008B0CD1" w:rsidP="00862680">
      <w:pPr>
        <w:ind w:firstLine="709"/>
        <w:jc w:val="both"/>
        <w:rPr>
          <w:rFonts w:ascii="Times New Roman" w:hAnsi="Times New Roman"/>
          <w:sz w:val="28"/>
          <w:szCs w:val="28"/>
        </w:rPr>
      </w:pPr>
      <w:r>
        <w:rPr>
          <w:rFonts w:ascii="Times New Roman" w:hAnsi="Times New Roman"/>
          <w:sz w:val="28"/>
          <w:szCs w:val="28"/>
        </w:rPr>
        <w:t xml:space="preserve">Ответ направляется заявителю почтой или электронной почтой. В случае личного получения, непосредственно в комитете по образованию,  заявитель расписывается в получении и указывает дату получения. </w:t>
      </w:r>
    </w:p>
    <w:p w:rsidR="001D72A5" w:rsidRDefault="001D72A5">
      <w:pPr>
        <w:jc w:val="both"/>
        <w:rPr>
          <w:rFonts w:ascii="Times New Roman" w:hAnsi="Times New Roman"/>
          <w:sz w:val="28"/>
          <w:szCs w:val="28"/>
        </w:rPr>
      </w:pPr>
    </w:p>
    <w:p w:rsidR="008B0CD1" w:rsidRDefault="008B0CD1">
      <w:pPr>
        <w:numPr>
          <w:ilvl w:val="1"/>
          <w:numId w:val="4"/>
        </w:numPr>
        <w:jc w:val="center"/>
        <w:rPr>
          <w:rFonts w:ascii="Times New Roman" w:hAnsi="Times New Roman"/>
          <w:b/>
          <w:bCs/>
          <w:sz w:val="28"/>
          <w:szCs w:val="28"/>
        </w:rPr>
      </w:pPr>
      <w:r>
        <w:rPr>
          <w:rFonts w:ascii="Times New Roman" w:hAnsi="Times New Roman"/>
          <w:b/>
          <w:bCs/>
          <w:sz w:val="28"/>
          <w:szCs w:val="28"/>
        </w:rPr>
        <w:t>Формы контроля за исполнением Административного регламента</w:t>
      </w:r>
    </w:p>
    <w:p w:rsidR="00862680" w:rsidRDefault="00862680" w:rsidP="00862680">
      <w:pPr>
        <w:ind w:left="1080"/>
        <w:rPr>
          <w:rFonts w:ascii="Times New Roman" w:hAnsi="Times New Roman"/>
          <w:b/>
          <w:bCs/>
          <w:sz w:val="28"/>
          <w:szCs w:val="28"/>
        </w:rPr>
      </w:pPr>
    </w:p>
    <w:p w:rsidR="008B0CD1" w:rsidRDefault="00862680" w:rsidP="00387E7D">
      <w:pPr>
        <w:jc w:val="both"/>
        <w:rPr>
          <w:rFonts w:ascii="Times New Roman" w:hAnsi="Times New Roman"/>
          <w:sz w:val="28"/>
          <w:szCs w:val="28"/>
        </w:rPr>
      </w:pPr>
      <w:r>
        <w:rPr>
          <w:rFonts w:ascii="Times New Roman" w:hAnsi="Times New Roman"/>
          <w:sz w:val="28"/>
          <w:szCs w:val="28"/>
        </w:rPr>
        <w:t xml:space="preserve">Текущий </w:t>
      </w:r>
      <w:r w:rsidR="008B0CD1">
        <w:rPr>
          <w:rFonts w:ascii="Times New Roman" w:hAnsi="Times New Roman"/>
          <w:sz w:val="28"/>
          <w:szCs w:val="28"/>
        </w:rPr>
        <w:t xml:space="preserve">контроль за соблюдением последовательности и своевременности действий в рамках административных процедур, определенных Административным регламентом, осуществляется председателем комитета по образованию. </w:t>
      </w:r>
    </w:p>
    <w:p w:rsidR="008B0CD1" w:rsidRDefault="008B0CD1" w:rsidP="00387E7D">
      <w:pPr>
        <w:jc w:val="both"/>
        <w:rPr>
          <w:rFonts w:ascii="Times New Roman" w:hAnsi="Times New Roman"/>
          <w:sz w:val="28"/>
          <w:szCs w:val="28"/>
        </w:rPr>
      </w:pPr>
      <w:r>
        <w:rPr>
          <w:rFonts w:ascii="Times New Roman" w:hAnsi="Times New Roman"/>
          <w:sz w:val="28"/>
          <w:szCs w:val="28"/>
        </w:rPr>
        <w:tab/>
        <w:t xml:space="preserve">Специалист, ответственный за прием документов, несет персональную ответственность за соблюдение сроков и порядка приема и отправки документов, правильность и своевременность внесения записей в книги учета входящих и исходящих документов. </w:t>
      </w:r>
    </w:p>
    <w:p w:rsidR="008B0CD1" w:rsidRDefault="008B0CD1" w:rsidP="00387E7D">
      <w:pPr>
        <w:jc w:val="both"/>
        <w:rPr>
          <w:rFonts w:ascii="Times New Roman" w:hAnsi="Times New Roman"/>
          <w:sz w:val="28"/>
          <w:szCs w:val="28"/>
        </w:rPr>
      </w:pPr>
      <w:r>
        <w:rPr>
          <w:rFonts w:ascii="Times New Roman" w:hAnsi="Times New Roman"/>
          <w:sz w:val="28"/>
          <w:szCs w:val="28"/>
        </w:rPr>
        <w:tab/>
        <w:t xml:space="preserve">Специалист, ответственный за предоставление </w:t>
      </w:r>
      <w:r w:rsidR="00E96CAE">
        <w:rPr>
          <w:rFonts w:ascii="Times New Roman" w:hAnsi="Times New Roman"/>
          <w:sz w:val="28"/>
          <w:szCs w:val="28"/>
        </w:rPr>
        <w:t>м</w:t>
      </w:r>
      <w:r>
        <w:rPr>
          <w:rFonts w:ascii="Times New Roman" w:hAnsi="Times New Roman"/>
          <w:sz w:val="28"/>
          <w:szCs w:val="28"/>
        </w:rPr>
        <w:t xml:space="preserve">униципальной услуги, несет персональную ответственность за нарушение сроков рассмотрения и  иных административных действий, установленных Административным регламентом. Персональная ответственность специалистов закрепляется в их должностных регламентах в соответствии с требованиями законодательства. </w:t>
      </w:r>
    </w:p>
    <w:p w:rsidR="008B0CD1" w:rsidRDefault="008B0CD1" w:rsidP="00387E7D">
      <w:pPr>
        <w:jc w:val="both"/>
        <w:rPr>
          <w:rFonts w:ascii="Times New Roman" w:hAnsi="Times New Roman"/>
          <w:sz w:val="28"/>
          <w:szCs w:val="28"/>
        </w:rPr>
      </w:pPr>
      <w:r>
        <w:rPr>
          <w:rFonts w:ascii="Times New Roman" w:hAnsi="Times New Roman"/>
          <w:sz w:val="28"/>
          <w:szCs w:val="28"/>
        </w:rPr>
        <w:tab/>
        <w:t xml:space="preserve">Текущий контроль осуществляется путем проведения  проверок соблюдения и исполнения специалистами положений Административного регламента, иных локальных актов. </w:t>
      </w:r>
    </w:p>
    <w:p w:rsidR="008B0CD1" w:rsidRDefault="008B0CD1" w:rsidP="00387E7D">
      <w:pPr>
        <w:jc w:val="both"/>
        <w:rPr>
          <w:rFonts w:ascii="Times New Roman" w:hAnsi="Times New Roman"/>
          <w:sz w:val="28"/>
          <w:szCs w:val="28"/>
        </w:rPr>
      </w:pPr>
      <w:r>
        <w:rPr>
          <w:rFonts w:ascii="Times New Roman" w:hAnsi="Times New Roman"/>
          <w:sz w:val="28"/>
          <w:szCs w:val="28"/>
        </w:rPr>
        <w:tab/>
        <w:t xml:space="preserve">Контроль за полнотой и качеством предоставления  </w:t>
      </w:r>
      <w:r w:rsidR="00E96CAE">
        <w:rPr>
          <w:rFonts w:ascii="Times New Roman" w:hAnsi="Times New Roman"/>
          <w:sz w:val="28"/>
          <w:szCs w:val="28"/>
        </w:rPr>
        <w:t>м</w:t>
      </w:r>
      <w:r>
        <w:rPr>
          <w:rFonts w:ascii="Times New Roman" w:hAnsi="Times New Roman"/>
          <w:sz w:val="28"/>
          <w:szCs w:val="28"/>
        </w:rPr>
        <w:t xml:space="preserve">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 </w:t>
      </w:r>
    </w:p>
    <w:p w:rsidR="008B0CD1" w:rsidRDefault="008B0CD1" w:rsidP="00387E7D">
      <w:pPr>
        <w:jc w:val="both"/>
        <w:rPr>
          <w:rFonts w:ascii="Times New Roman" w:hAnsi="Times New Roman"/>
          <w:sz w:val="28"/>
          <w:szCs w:val="28"/>
        </w:rPr>
      </w:pPr>
      <w:r>
        <w:rPr>
          <w:rFonts w:ascii="Times New Roman" w:hAnsi="Times New Roman"/>
          <w:sz w:val="28"/>
          <w:szCs w:val="28"/>
        </w:rPr>
        <w:tab/>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DF0770" w:rsidRDefault="00DF0770">
      <w:pPr>
        <w:jc w:val="both"/>
        <w:rPr>
          <w:rFonts w:ascii="Times New Roman" w:hAnsi="Times New Roman"/>
          <w:sz w:val="28"/>
          <w:szCs w:val="28"/>
        </w:rPr>
      </w:pPr>
    </w:p>
    <w:p w:rsidR="008B0CD1" w:rsidRDefault="008B0CD1">
      <w:pPr>
        <w:jc w:val="center"/>
        <w:rPr>
          <w:rFonts w:ascii="Times New Roman" w:hAnsi="Times New Roman"/>
          <w:b/>
          <w:bCs/>
          <w:sz w:val="28"/>
          <w:szCs w:val="28"/>
        </w:rPr>
      </w:pPr>
      <w:r>
        <w:rPr>
          <w:rFonts w:ascii="Times New Roman" w:hAnsi="Times New Roman"/>
          <w:b/>
          <w:bCs/>
          <w:sz w:val="28"/>
          <w:szCs w:val="28"/>
        </w:rPr>
        <w:t xml:space="preserve">5. Досудебный (внесудебный) порядок обжалования решений и действий </w:t>
      </w:r>
    </w:p>
    <w:p w:rsidR="008B0CD1" w:rsidRDefault="008B0CD1">
      <w:pPr>
        <w:jc w:val="center"/>
        <w:rPr>
          <w:rFonts w:ascii="Times New Roman" w:hAnsi="Times New Roman"/>
          <w:b/>
          <w:bCs/>
          <w:sz w:val="28"/>
          <w:szCs w:val="28"/>
        </w:rPr>
      </w:pPr>
      <w:r>
        <w:rPr>
          <w:rFonts w:ascii="Times New Roman" w:hAnsi="Times New Roman"/>
          <w:b/>
          <w:bCs/>
          <w:sz w:val="28"/>
          <w:szCs w:val="28"/>
        </w:rPr>
        <w:t xml:space="preserve">(бездействия) органа, предоставляющего </w:t>
      </w:r>
      <w:r w:rsidR="00E96CAE">
        <w:rPr>
          <w:rFonts w:ascii="Times New Roman" w:hAnsi="Times New Roman"/>
          <w:b/>
          <w:bCs/>
          <w:sz w:val="28"/>
          <w:szCs w:val="28"/>
        </w:rPr>
        <w:t>м</w:t>
      </w:r>
      <w:r>
        <w:rPr>
          <w:rFonts w:ascii="Times New Roman" w:hAnsi="Times New Roman"/>
          <w:b/>
          <w:bCs/>
          <w:sz w:val="28"/>
          <w:szCs w:val="28"/>
        </w:rPr>
        <w:t xml:space="preserve">униципальную услугу, а также </w:t>
      </w:r>
    </w:p>
    <w:p w:rsidR="008B0CD1" w:rsidRDefault="008B0CD1">
      <w:pPr>
        <w:jc w:val="center"/>
        <w:rPr>
          <w:rFonts w:ascii="Times New Roman" w:hAnsi="Times New Roman"/>
          <w:b/>
          <w:bCs/>
          <w:sz w:val="28"/>
          <w:szCs w:val="28"/>
        </w:rPr>
      </w:pPr>
      <w:r>
        <w:rPr>
          <w:rFonts w:ascii="Times New Roman" w:hAnsi="Times New Roman"/>
          <w:b/>
          <w:bCs/>
          <w:sz w:val="28"/>
          <w:szCs w:val="28"/>
        </w:rPr>
        <w:t xml:space="preserve">должностных лиц, муниципальных служащих </w:t>
      </w:r>
    </w:p>
    <w:p w:rsidR="00862680" w:rsidRDefault="00862680">
      <w:pPr>
        <w:jc w:val="center"/>
        <w:rPr>
          <w:rFonts w:ascii="Times New Roman" w:hAnsi="Times New Roman"/>
          <w:b/>
          <w:bCs/>
          <w:sz w:val="28"/>
          <w:szCs w:val="28"/>
        </w:rPr>
      </w:pPr>
    </w:p>
    <w:p w:rsidR="00616EE6" w:rsidRPr="00D96EE7" w:rsidRDefault="00616EE6" w:rsidP="00387E7D">
      <w:pPr>
        <w:ind w:firstLine="709"/>
        <w:jc w:val="both"/>
        <w:rPr>
          <w:rFonts w:ascii="Times New Roman" w:hAnsi="Times New Roman" w:cs="Times New Roman"/>
          <w:color w:val="2D2D2D"/>
          <w:spacing w:val="2"/>
          <w:sz w:val="28"/>
          <w:szCs w:val="28"/>
        </w:rPr>
      </w:pPr>
      <w:r w:rsidRPr="00D96EE7">
        <w:rPr>
          <w:rFonts w:ascii="Times New Roman" w:hAnsi="Times New Roman" w:cs="Times New Roman"/>
          <w:b/>
          <w:sz w:val="28"/>
          <w:szCs w:val="28"/>
        </w:rPr>
        <w:t xml:space="preserve">5.1 </w:t>
      </w:r>
      <w:r w:rsidRPr="00D96EE7">
        <w:rPr>
          <w:rFonts w:ascii="Times New Roman" w:hAnsi="Times New Roman" w:cs="Times New Roman"/>
          <w:color w:val="2D2D2D"/>
          <w:spacing w:val="2"/>
          <w:sz w:val="28"/>
          <w:szCs w:val="28"/>
        </w:rPr>
        <w:t xml:space="preserve">Информация для заинтересованных лиц об их праве на досудебное (внесудебное) обжалование действий (бездействий) </w:t>
      </w:r>
      <w:r w:rsidR="00D96EE7" w:rsidRPr="00D96EE7">
        <w:rPr>
          <w:rFonts w:ascii="Times New Roman" w:hAnsi="Times New Roman" w:cs="Times New Roman"/>
          <w:sz w:val="28"/>
          <w:szCs w:val="28"/>
        </w:rPr>
        <w:t>комитет</w:t>
      </w:r>
      <w:r w:rsidR="00D96EE7">
        <w:rPr>
          <w:rFonts w:ascii="Times New Roman" w:hAnsi="Times New Roman" w:cs="Times New Roman"/>
          <w:sz w:val="28"/>
          <w:szCs w:val="28"/>
        </w:rPr>
        <w:t>а</w:t>
      </w:r>
      <w:r w:rsidR="00D96EE7" w:rsidRPr="00D96EE7">
        <w:rPr>
          <w:rFonts w:ascii="Times New Roman" w:hAnsi="Times New Roman" w:cs="Times New Roman"/>
          <w:sz w:val="28"/>
          <w:szCs w:val="28"/>
        </w:rPr>
        <w:t xml:space="preserve"> по образованию</w:t>
      </w:r>
      <w:r w:rsidRPr="00D96EE7">
        <w:rPr>
          <w:rFonts w:ascii="Times New Roman" w:hAnsi="Times New Roman" w:cs="Times New Roman"/>
          <w:color w:val="2D2D2D"/>
          <w:spacing w:val="2"/>
          <w:sz w:val="28"/>
          <w:szCs w:val="28"/>
        </w:rPr>
        <w:t xml:space="preserve">, должностных лиц </w:t>
      </w:r>
      <w:r w:rsidR="00D96EE7">
        <w:rPr>
          <w:rFonts w:ascii="Times New Roman" w:hAnsi="Times New Roman" w:cs="Times New Roman"/>
          <w:color w:val="2D2D2D"/>
          <w:spacing w:val="2"/>
          <w:sz w:val="28"/>
          <w:szCs w:val="28"/>
        </w:rPr>
        <w:t>комитета по образованию</w:t>
      </w:r>
      <w:r w:rsidRPr="00D96EE7">
        <w:rPr>
          <w:rFonts w:ascii="Times New Roman" w:hAnsi="Times New Roman" w:cs="Times New Roman"/>
          <w:color w:val="2D2D2D"/>
          <w:spacing w:val="2"/>
          <w:sz w:val="28"/>
          <w:szCs w:val="28"/>
        </w:rPr>
        <w:t xml:space="preserve"> и решений, принятых (осуществляемых) в ходе предоставления </w:t>
      </w:r>
      <w:r w:rsidR="00D96EE7">
        <w:rPr>
          <w:rFonts w:ascii="Times New Roman" w:hAnsi="Times New Roman" w:cs="Times New Roman"/>
          <w:color w:val="2D2D2D"/>
          <w:spacing w:val="2"/>
          <w:sz w:val="28"/>
          <w:szCs w:val="28"/>
        </w:rPr>
        <w:t>муниципальной</w:t>
      </w:r>
      <w:r w:rsidRPr="00D96EE7">
        <w:rPr>
          <w:rFonts w:ascii="Times New Roman" w:hAnsi="Times New Roman" w:cs="Times New Roman"/>
          <w:color w:val="2D2D2D"/>
          <w:spacing w:val="2"/>
          <w:sz w:val="28"/>
          <w:szCs w:val="28"/>
        </w:rPr>
        <w:t xml:space="preserve"> услуги.</w:t>
      </w:r>
    </w:p>
    <w:p w:rsidR="00616EE6" w:rsidRPr="00D96EE7" w:rsidRDefault="00616EE6" w:rsidP="00387E7D">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sidRPr="00D96EE7">
        <w:rPr>
          <w:color w:val="2D2D2D"/>
          <w:spacing w:val="2"/>
          <w:sz w:val="28"/>
          <w:szCs w:val="28"/>
        </w:rPr>
        <w:t>Заявители имеют право на досудебное (внесудебное) обжалование ре</w:t>
      </w:r>
      <w:r w:rsidR="00396107">
        <w:rPr>
          <w:color w:val="2D2D2D"/>
          <w:spacing w:val="2"/>
          <w:sz w:val="28"/>
          <w:szCs w:val="28"/>
        </w:rPr>
        <w:softHyphen/>
      </w:r>
      <w:r w:rsidRPr="00D96EE7">
        <w:rPr>
          <w:color w:val="2D2D2D"/>
          <w:spacing w:val="2"/>
          <w:sz w:val="28"/>
          <w:szCs w:val="28"/>
        </w:rPr>
        <w:t xml:space="preserve">шений и действий (бездействия) </w:t>
      </w:r>
      <w:r w:rsidR="00D96EE7">
        <w:rPr>
          <w:color w:val="2D2D2D"/>
          <w:spacing w:val="2"/>
          <w:sz w:val="28"/>
          <w:szCs w:val="28"/>
        </w:rPr>
        <w:t>комитета по образованию</w:t>
      </w:r>
      <w:r w:rsidRPr="00D96EE7">
        <w:rPr>
          <w:color w:val="2D2D2D"/>
          <w:spacing w:val="2"/>
          <w:sz w:val="28"/>
          <w:szCs w:val="28"/>
        </w:rPr>
        <w:t xml:space="preserve">, должностных лиц </w:t>
      </w:r>
      <w:r w:rsidR="00D96EE7">
        <w:rPr>
          <w:color w:val="2D2D2D"/>
          <w:spacing w:val="2"/>
          <w:sz w:val="28"/>
          <w:szCs w:val="28"/>
        </w:rPr>
        <w:t>комитета по образованию</w:t>
      </w:r>
      <w:r w:rsidRPr="00D96EE7">
        <w:rPr>
          <w:color w:val="2D2D2D"/>
          <w:spacing w:val="2"/>
          <w:sz w:val="28"/>
          <w:szCs w:val="28"/>
        </w:rPr>
        <w:t xml:space="preserve"> при предоставлении ими </w:t>
      </w:r>
      <w:r w:rsidR="00D96EE7">
        <w:rPr>
          <w:color w:val="2D2D2D"/>
          <w:spacing w:val="2"/>
          <w:sz w:val="28"/>
          <w:szCs w:val="28"/>
        </w:rPr>
        <w:t>муниципальной</w:t>
      </w:r>
      <w:r w:rsidRPr="00D96EE7">
        <w:rPr>
          <w:color w:val="2D2D2D"/>
          <w:spacing w:val="2"/>
          <w:sz w:val="28"/>
          <w:szCs w:val="28"/>
        </w:rPr>
        <w:t xml:space="preserve"> услуги.</w:t>
      </w:r>
    </w:p>
    <w:p w:rsidR="00616EE6" w:rsidRPr="0059660D" w:rsidRDefault="00006950" w:rsidP="00387E7D">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Pr>
          <w:b/>
          <w:color w:val="2D2D2D"/>
          <w:spacing w:val="2"/>
          <w:sz w:val="28"/>
          <w:szCs w:val="28"/>
        </w:rPr>
        <w:t>5.2</w:t>
      </w:r>
      <w:r w:rsidR="00616EE6" w:rsidRPr="0059660D">
        <w:rPr>
          <w:color w:val="2D2D2D"/>
          <w:spacing w:val="2"/>
          <w:sz w:val="28"/>
          <w:szCs w:val="28"/>
        </w:rPr>
        <w:t>Исчерпывающий перечень оснований не давать ответ заявителю, не направлять ответ по существу:</w:t>
      </w:r>
    </w:p>
    <w:p w:rsidR="00616EE6" w:rsidRPr="00352E3B" w:rsidRDefault="00616EE6" w:rsidP="00387E7D">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sidRPr="00352E3B">
        <w:rPr>
          <w:color w:val="2D2D2D"/>
          <w:spacing w:val="2"/>
          <w:sz w:val="28"/>
          <w:szCs w:val="28"/>
        </w:rPr>
        <w:t>1) в жалобе не указаны фамилия заявителя или почтовый адрес, по кото</w:t>
      </w:r>
      <w:r w:rsidR="00396107">
        <w:rPr>
          <w:color w:val="2D2D2D"/>
          <w:spacing w:val="2"/>
          <w:sz w:val="28"/>
          <w:szCs w:val="28"/>
        </w:rPr>
        <w:softHyphen/>
      </w:r>
      <w:r w:rsidRPr="00352E3B">
        <w:rPr>
          <w:color w:val="2D2D2D"/>
          <w:spacing w:val="2"/>
          <w:sz w:val="28"/>
          <w:szCs w:val="28"/>
        </w:rPr>
        <w:t>рому должен быть направлен ответ (за исключением случая, когда жалоба на</w:t>
      </w:r>
      <w:r w:rsidR="00396107">
        <w:rPr>
          <w:color w:val="2D2D2D"/>
          <w:spacing w:val="2"/>
          <w:sz w:val="28"/>
          <w:szCs w:val="28"/>
        </w:rPr>
        <w:softHyphen/>
      </w:r>
      <w:r w:rsidRPr="00352E3B">
        <w:rPr>
          <w:color w:val="2D2D2D"/>
          <w:spacing w:val="2"/>
          <w:sz w:val="28"/>
          <w:szCs w:val="28"/>
        </w:rPr>
        <w:t>правляется на адрес электронной почты или посредством портала федераль</w:t>
      </w:r>
      <w:r w:rsidR="00396107">
        <w:rPr>
          <w:color w:val="2D2D2D"/>
          <w:spacing w:val="2"/>
          <w:sz w:val="28"/>
          <w:szCs w:val="28"/>
        </w:rPr>
        <w:softHyphen/>
      </w:r>
      <w:r w:rsidRPr="00352E3B">
        <w:rPr>
          <w:color w:val="2D2D2D"/>
          <w:spacing w:val="2"/>
          <w:sz w:val="28"/>
          <w:szCs w:val="28"/>
        </w:rPr>
        <w:t>ной государственной информационной системы, обеспечивающей процесс до</w:t>
      </w:r>
      <w:r w:rsidR="00396107">
        <w:rPr>
          <w:color w:val="2D2D2D"/>
          <w:spacing w:val="2"/>
          <w:sz w:val="28"/>
          <w:szCs w:val="28"/>
        </w:rPr>
        <w:softHyphen/>
      </w:r>
      <w:r w:rsidRPr="00352E3B">
        <w:rPr>
          <w:color w:val="2D2D2D"/>
          <w:spacing w:val="2"/>
          <w:sz w:val="28"/>
          <w:szCs w:val="28"/>
        </w:rPr>
        <w:t>судебного (внесудебного) обжалования решений и действий (бездействия), со</w:t>
      </w:r>
      <w:r w:rsidR="00396107">
        <w:rPr>
          <w:color w:val="2D2D2D"/>
          <w:spacing w:val="2"/>
          <w:sz w:val="28"/>
          <w:szCs w:val="28"/>
        </w:rPr>
        <w:softHyphen/>
      </w:r>
      <w:r w:rsidRPr="00352E3B">
        <w:rPr>
          <w:color w:val="2D2D2D"/>
          <w:spacing w:val="2"/>
          <w:sz w:val="28"/>
          <w:szCs w:val="28"/>
        </w:rPr>
        <w:t>вершенных при предоставлении муниципальных услуг органами, предостав</w:t>
      </w:r>
      <w:r w:rsidR="00396107">
        <w:rPr>
          <w:color w:val="2D2D2D"/>
          <w:spacing w:val="2"/>
          <w:sz w:val="28"/>
          <w:szCs w:val="28"/>
        </w:rPr>
        <w:softHyphen/>
      </w:r>
      <w:r w:rsidRPr="00352E3B">
        <w:rPr>
          <w:color w:val="2D2D2D"/>
          <w:spacing w:val="2"/>
          <w:sz w:val="28"/>
          <w:szCs w:val="28"/>
        </w:rPr>
        <w:t>ляющими муниципальные услуги, их должностными лицами, муниципаль</w:t>
      </w:r>
      <w:r w:rsidR="00396107">
        <w:rPr>
          <w:color w:val="2D2D2D"/>
          <w:spacing w:val="2"/>
          <w:sz w:val="28"/>
          <w:szCs w:val="28"/>
        </w:rPr>
        <w:softHyphen/>
      </w:r>
      <w:r w:rsidRPr="00352E3B">
        <w:rPr>
          <w:color w:val="2D2D2D"/>
          <w:spacing w:val="2"/>
          <w:sz w:val="28"/>
          <w:szCs w:val="28"/>
        </w:rPr>
        <w:t>ными служащими (do.gosuslugi.ru) (далее - "портал Досудебного обжалова</w:t>
      </w:r>
      <w:r w:rsidR="00396107">
        <w:rPr>
          <w:color w:val="2D2D2D"/>
          <w:spacing w:val="2"/>
          <w:sz w:val="28"/>
          <w:szCs w:val="28"/>
        </w:rPr>
        <w:softHyphen/>
      </w:r>
      <w:r w:rsidRPr="00352E3B">
        <w:rPr>
          <w:color w:val="2D2D2D"/>
          <w:spacing w:val="2"/>
          <w:sz w:val="28"/>
          <w:szCs w:val="28"/>
        </w:rPr>
        <w:t>ния");</w:t>
      </w:r>
    </w:p>
    <w:p w:rsidR="00616EE6" w:rsidRPr="00352E3B" w:rsidRDefault="006E034A" w:rsidP="00387E7D">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Pr>
          <w:color w:val="2D2D2D"/>
          <w:spacing w:val="2"/>
          <w:sz w:val="28"/>
          <w:szCs w:val="28"/>
        </w:rPr>
        <w:t>2</w:t>
      </w:r>
      <w:r w:rsidR="00616EE6" w:rsidRPr="00352E3B">
        <w:rPr>
          <w:color w:val="2D2D2D"/>
          <w:spacing w:val="2"/>
          <w:sz w:val="28"/>
          <w:szCs w:val="28"/>
        </w:rPr>
        <w:t>) текст письменной жалобы не поддается прочтению (в этом случае в течение 7 дней со дня регистрации жалобы заявителю сообщается о невоз</w:t>
      </w:r>
      <w:r w:rsidR="00396107">
        <w:rPr>
          <w:color w:val="2D2D2D"/>
          <w:spacing w:val="2"/>
          <w:sz w:val="28"/>
          <w:szCs w:val="28"/>
        </w:rPr>
        <w:softHyphen/>
      </w:r>
      <w:r w:rsidR="00616EE6" w:rsidRPr="00352E3B">
        <w:rPr>
          <w:color w:val="2D2D2D"/>
          <w:spacing w:val="2"/>
          <w:sz w:val="28"/>
          <w:szCs w:val="28"/>
        </w:rPr>
        <w:t>можности рассмотреть жалобу по существу, если его фамилия и почтовый ад</w:t>
      </w:r>
      <w:r w:rsidR="00396107">
        <w:rPr>
          <w:color w:val="2D2D2D"/>
          <w:spacing w:val="2"/>
          <w:sz w:val="28"/>
          <w:szCs w:val="28"/>
        </w:rPr>
        <w:softHyphen/>
      </w:r>
      <w:r w:rsidR="00616EE6" w:rsidRPr="00352E3B">
        <w:rPr>
          <w:color w:val="2D2D2D"/>
          <w:spacing w:val="2"/>
          <w:sz w:val="28"/>
          <w:szCs w:val="28"/>
        </w:rPr>
        <w:t>рес поддаются прочтению);</w:t>
      </w:r>
    </w:p>
    <w:p w:rsidR="00616EE6" w:rsidRPr="00352E3B" w:rsidRDefault="006E034A" w:rsidP="00387E7D">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Pr>
          <w:color w:val="2D2D2D"/>
          <w:spacing w:val="2"/>
          <w:sz w:val="28"/>
          <w:szCs w:val="28"/>
        </w:rPr>
        <w:t>3</w:t>
      </w:r>
      <w:r w:rsidR="00616EE6" w:rsidRPr="00352E3B">
        <w:rPr>
          <w:color w:val="2D2D2D"/>
          <w:spacing w:val="2"/>
          <w:sz w:val="28"/>
          <w:szCs w:val="28"/>
        </w:rPr>
        <w:t>) в жалобе содержится вопрос, на который заявителю неоднократно да</w:t>
      </w:r>
      <w:r w:rsidR="00396107">
        <w:rPr>
          <w:color w:val="2D2D2D"/>
          <w:spacing w:val="2"/>
          <w:sz w:val="28"/>
          <w:szCs w:val="28"/>
        </w:rPr>
        <w:softHyphen/>
      </w:r>
      <w:r w:rsidR="00616EE6" w:rsidRPr="00352E3B">
        <w:rPr>
          <w:color w:val="2D2D2D"/>
          <w:spacing w:val="2"/>
          <w:sz w:val="28"/>
          <w:szCs w:val="28"/>
        </w:rPr>
        <w:t>вались письменные ответы по существу в связи с ранее направляемыми жало</w:t>
      </w:r>
      <w:r w:rsidR="00396107">
        <w:rPr>
          <w:color w:val="2D2D2D"/>
          <w:spacing w:val="2"/>
          <w:sz w:val="28"/>
          <w:szCs w:val="28"/>
        </w:rPr>
        <w:softHyphen/>
      </w:r>
      <w:r w:rsidR="00616EE6" w:rsidRPr="00352E3B">
        <w:rPr>
          <w:color w:val="2D2D2D"/>
          <w:spacing w:val="2"/>
          <w:sz w:val="28"/>
          <w:szCs w:val="28"/>
        </w:rPr>
        <w:t>бами, и при этом в обращении не приводятся новые доводы или обстоятель</w:t>
      </w:r>
      <w:r w:rsidR="00396107">
        <w:rPr>
          <w:color w:val="2D2D2D"/>
          <w:spacing w:val="2"/>
          <w:sz w:val="28"/>
          <w:szCs w:val="28"/>
        </w:rPr>
        <w:softHyphen/>
      </w:r>
      <w:r w:rsidR="00616EE6" w:rsidRPr="00352E3B">
        <w:rPr>
          <w:color w:val="2D2D2D"/>
          <w:spacing w:val="2"/>
          <w:sz w:val="28"/>
          <w:szCs w:val="28"/>
        </w:rPr>
        <w:t xml:space="preserve">ства (в этом случае </w:t>
      </w:r>
      <w:r w:rsidR="00D96EE7">
        <w:rPr>
          <w:color w:val="2D2D2D"/>
          <w:spacing w:val="2"/>
          <w:sz w:val="28"/>
          <w:szCs w:val="28"/>
        </w:rPr>
        <w:t xml:space="preserve">председатель комитета по образованию </w:t>
      </w:r>
      <w:r w:rsidR="00616EE6" w:rsidRPr="00352E3B">
        <w:rPr>
          <w:color w:val="2D2D2D"/>
          <w:spacing w:val="2"/>
          <w:sz w:val="28"/>
          <w:szCs w:val="28"/>
        </w:rPr>
        <w:t xml:space="preserve"> либо уполномо</w:t>
      </w:r>
      <w:r w:rsidR="00396107">
        <w:rPr>
          <w:color w:val="2D2D2D"/>
          <w:spacing w:val="2"/>
          <w:sz w:val="28"/>
          <w:szCs w:val="28"/>
        </w:rPr>
        <w:softHyphen/>
      </w:r>
      <w:r w:rsidR="00616EE6" w:rsidRPr="00352E3B">
        <w:rPr>
          <w:color w:val="2D2D2D"/>
          <w:spacing w:val="2"/>
          <w:sz w:val="28"/>
          <w:szCs w:val="28"/>
        </w:rPr>
        <w:t>ченное на то лицо вправе принять решение о безосновательности очередной жалобы и прекращении переписки с заявителем по данному вопросу при усло</w:t>
      </w:r>
      <w:r w:rsidR="00396107">
        <w:rPr>
          <w:color w:val="2D2D2D"/>
          <w:spacing w:val="2"/>
          <w:sz w:val="28"/>
          <w:szCs w:val="28"/>
        </w:rPr>
        <w:softHyphen/>
      </w:r>
      <w:r w:rsidR="00616EE6" w:rsidRPr="00352E3B">
        <w:rPr>
          <w:color w:val="2D2D2D"/>
          <w:spacing w:val="2"/>
          <w:sz w:val="28"/>
          <w:szCs w:val="28"/>
        </w:rPr>
        <w:t xml:space="preserve">вии, что указанная жалоба и ранее направляемые жалобы направлялись в </w:t>
      </w:r>
      <w:r w:rsidR="00055E98">
        <w:rPr>
          <w:color w:val="2D2D2D"/>
          <w:spacing w:val="2"/>
          <w:sz w:val="28"/>
          <w:szCs w:val="28"/>
        </w:rPr>
        <w:t>ко</w:t>
      </w:r>
      <w:r w:rsidR="00396107">
        <w:rPr>
          <w:color w:val="2D2D2D"/>
          <w:spacing w:val="2"/>
          <w:sz w:val="28"/>
          <w:szCs w:val="28"/>
        </w:rPr>
        <w:softHyphen/>
      </w:r>
      <w:r w:rsidR="00055E98">
        <w:rPr>
          <w:color w:val="2D2D2D"/>
          <w:spacing w:val="2"/>
          <w:sz w:val="28"/>
          <w:szCs w:val="28"/>
        </w:rPr>
        <w:t>митет по образованию</w:t>
      </w:r>
      <w:r w:rsidR="00616EE6" w:rsidRPr="00352E3B">
        <w:rPr>
          <w:color w:val="2D2D2D"/>
          <w:spacing w:val="2"/>
          <w:sz w:val="28"/>
          <w:szCs w:val="28"/>
        </w:rPr>
        <w:t>; о принятом решении уведомляется заявитель, напра</w:t>
      </w:r>
      <w:r w:rsidR="00396107">
        <w:rPr>
          <w:color w:val="2D2D2D"/>
          <w:spacing w:val="2"/>
          <w:sz w:val="28"/>
          <w:szCs w:val="28"/>
        </w:rPr>
        <w:softHyphen/>
      </w:r>
      <w:r w:rsidR="00616EE6" w:rsidRPr="00352E3B">
        <w:rPr>
          <w:color w:val="2D2D2D"/>
          <w:spacing w:val="2"/>
          <w:sz w:val="28"/>
          <w:szCs w:val="28"/>
        </w:rPr>
        <w:t>вивший жалобу);</w:t>
      </w:r>
    </w:p>
    <w:p w:rsidR="00006950" w:rsidRPr="0059660D" w:rsidRDefault="00006950" w:rsidP="00387E7D">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Pr>
          <w:b/>
          <w:color w:val="2D2D2D"/>
          <w:spacing w:val="2"/>
          <w:sz w:val="28"/>
          <w:szCs w:val="28"/>
        </w:rPr>
        <w:t>5.3</w:t>
      </w:r>
      <w:r w:rsidRPr="0059660D">
        <w:rPr>
          <w:color w:val="2D2D2D"/>
          <w:spacing w:val="2"/>
          <w:sz w:val="28"/>
          <w:szCs w:val="28"/>
        </w:rPr>
        <w:t>Предмет досудебного (внесудебного) обжалования.</w:t>
      </w:r>
    </w:p>
    <w:p w:rsidR="00006950" w:rsidRPr="00352E3B" w:rsidRDefault="00006950" w:rsidP="00387E7D">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sidRPr="00352E3B">
        <w:rPr>
          <w:color w:val="2D2D2D"/>
          <w:spacing w:val="2"/>
          <w:sz w:val="28"/>
          <w:szCs w:val="28"/>
        </w:rPr>
        <w:t>Заявитель вправе обратиться с жалобой, в том числе в следующих слу</w:t>
      </w:r>
      <w:r w:rsidR="00396107">
        <w:rPr>
          <w:color w:val="2D2D2D"/>
          <w:spacing w:val="2"/>
          <w:sz w:val="28"/>
          <w:szCs w:val="28"/>
        </w:rPr>
        <w:softHyphen/>
      </w:r>
      <w:r w:rsidRPr="00352E3B">
        <w:rPr>
          <w:color w:val="2D2D2D"/>
          <w:spacing w:val="2"/>
          <w:sz w:val="28"/>
          <w:szCs w:val="28"/>
        </w:rPr>
        <w:t>чаях:</w:t>
      </w:r>
    </w:p>
    <w:p w:rsidR="00006950" w:rsidRPr="00352E3B" w:rsidRDefault="00006950" w:rsidP="00387E7D">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Pr>
          <w:color w:val="2D2D2D"/>
          <w:spacing w:val="2"/>
          <w:sz w:val="28"/>
          <w:szCs w:val="28"/>
        </w:rPr>
        <w:t>-</w:t>
      </w:r>
      <w:r w:rsidRPr="00352E3B">
        <w:rPr>
          <w:color w:val="2D2D2D"/>
          <w:spacing w:val="2"/>
          <w:sz w:val="28"/>
          <w:szCs w:val="28"/>
        </w:rPr>
        <w:t xml:space="preserve">нарушение срока регистрации запроса заявителя о предоставлении </w:t>
      </w:r>
      <w:r w:rsidR="00D96EE7">
        <w:rPr>
          <w:color w:val="2D2D2D"/>
          <w:spacing w:val="2"/>
          <w:sz w:val="28"/>
          <w:szCs w:val="28"/>
        </w:rPr>
        <w:t>му</w:t>
      </w:r>
      <w:r w:rsidR="00396107">
        <w:rPr>
          <w:color w:val="2D2D2D"/>
          <w:spacing w:val="2"/>
          <w:sz w:val="28"/>
          <w:szCs w:val="28"/>
        </w:rPr>
        <w:softHyphen/>
      </w:r>
      <w:r w:rsidR="00D96EE7">
        <w:rPr>
          <w:color w:val="2D2D2D"/>
          <w:spacing w:val="2"/>
          <w:sz w:val="28"/>
          <w:szCs w:val="28"/>
        </w:rPr>
        <w:t xml:space="preserve">ниципальной </w:t>
      </w:r>
      <w:r w:rsidRPr="00352E3B">
        <w:rPr>
          <w:color w:val="2D2D2D"/>
          <w:spacing w:val="2"/>
          <w:sz w:val="28"/>
          <w:szCs w:val="28"/>
        </w:rPr>
        <w:t xml:space="preserve"> услуги;</w:t>
      </w:r>
    </w:p>
    <w:p w:rsidR="00006950" w:rsidRPr="00352E3B" w:rsidRDefault="00006950" w:rsidP="00387E7D">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Pr>
          <w:color w:val="2D2D2D"/>
          <w:spacing w:val="2"/>
          <w:sz w:val="28"/>
          <w:szCs w:val="28"/>
        </w:rPr>
        <w:t>-</w:t>
      </w:r>
      <w:r w:rsidRPr="00352E3B">
        <w:rPr>
          <w:color w:val="2D2D2D"/>
          <w:spacing w:val="2"/>
          <w:sz w:val="28"/>
          <w:szCs w:val="28"/>
        </w:rPr>
        <w:t xml:space="preserve">нарушение срока предоставления </w:t>
      </w:r>
      <w:r w:rsidR="00D96EE7">
        <w:rPr>
          <w:color w:val="2D2D2D"/>
          <w:spacing w:val="2"/>
          <w:sz w:val="28"/>
          <w:szCs w:val="28"/>
        </w:rPr>
        <w:t>муниципальной</w:t>
      </w:r>
      <w:r w:rsidRPr="00352E3B">
        <w:rPr>
          <w:color w:val="2D2D2D"/>
          <w:spacing w:val="2"/>
          <w:sz w:val="28"/>
          <w:szCs w:val="28"/>
        </w:rPr>
        <w:t xml:space="preserve"> услуги;</w:t>
      </w:r>
    </w:p>
    <w:p w:rsidR="00006950" w:rsidRPr="00352E3B" w:rsidRDefault="00006950" w:rsidP="00387E7D">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Pr>
          <w:color w:val="2D2D2D"/>
          <w:spacing w:val="2"/>
          <w:sz w:val="28"/>
          <w:szCs w:val="28"/>
        </w:rPr>
        <w:t>-</w:t>
      </w:r>
      <w:r w:rsidRPr="00352E3B">
        <w:rPr>
          <w:color w:val="2D2D2D"/>
          <w:spacing w:val="2"/>
          <w:sz w:val="28"/>
          <w:szCs w:val="28"/>
        </w:rPr>
        <w:t>требование у заявителя документов, не предусмотренных норматив</w:t>
      </w:r>
      <w:r w:rsidR="00396107">
        <w:rPr>
          <w:color w:val="2D2D2D"/>
          <w:spacing w:val="2"/>
          <w:sz w:val="28"/>
          <w:szCs w:val="28"/>
        </w:rPr>
        <w:softHyphen/>
      </w:r>
      <w:r w:rsidRPr="00352E3B">
        <w:rPr>
          <w:color w:val="2D2D2D"/>
          <w:spacing w:val="2"/>
          <w:sz w:val="28"/>
          <w:szCs w:val="28"/>
        </w:rPr>
        <w:t>ными правовыми актами Российской Федерации и Алтайского края для пре</w:t>
      </w:r>
      <w:r w:rsidR="00396107">
        <w:rPr>
          <w:color w:val="2D2D2D"/>
          <w:spacing w:val="2"/>
          <w:sz w:val="28"/>
          <w:szCs w:val="28"/>
        </w:rPr>
        <w:softHyphen/>
      </w:r>
      <w:r w:rsidRPr="00352E3B">
        <w:rPr>
          <w:color w:val="2D2D2D"/>
          <w:spacing w:val="2"/>
          <w:sz w:val="28"/>
          <w:szCs w:val="28"/>
        </w:rPr>
        <w:t xml:space="preserve">доставления </w:t>
      </w:r>
      <w:r w:rsidR="00D96EE7">
        <w:rPr>
          <w:color w:val="2D2D2D"/>
          <w:spacing w:val="2"/>
          <w:sz w:val="28"/>
          <w:szCs w:val="28"/>
        </w:rPr>
        <w:t xml:space="preserve">муниципальной </w:t>
      </w:r>
      <w:r w:rsidRPr="00352E3B">
        <w:rPr>
          <w:color w:val="2D2D2D"/>
          <w:spacing w:val="2"/>
          <w:sz w:val="28"/>
          <w:szCs w:val="28"/>
        </w:rPr>
        <w:t>услуги;</w:t>
      </w:r>
    </w:p>
    <w:p w:rsidR="00006950" w:rsidRPr="00352E3B" w:rsidRDefault="00006950" w:rsidP="00387E7D">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Pr>
          <w:color w:val="2D2D2D"/>
          <w:spacing w:val="2"/>
          <w:sz w:val="28"/>
          <w:szCs w:val="28"/>
        </w:rPr>
        <w:t>-</w:t>
      </w:r>
      <w:r w:rsidRPr="00352E3B">
        <w:rPr>
          <w:color w:val="2D2D2D"/>
          <w:spacing w:val="2"/>
          <w:sz w:val="28"/>
          <w:szCs w:val="28"/>
        </w:rPr>
        <w:t>отказ заявителю в приеме документов, предоставление которых пред</w:t>
      </w:r>
      <w:r w:rsidRPr="00352E3B">
        <w:rPr>
          <w:color w:val="2D2D2D"/>
          <w:spacing w:val="2"/>
          <w:sz w:val="28"/>
          <w:szCs w:val="28"/>
        </w:rPr>
        <w:t>у</w:t>
      </w:r>
      <w:r w:rsidRPr="00352E3B">
        <w:rPr>
          <w:color w:val="2D2D2D"/>
          <w:spacing w:val="2"/>
          <w:sz w:val="28"/>
          <w:szCs w:val="28"/>
        </w:rPr>
        <w:t>смотрено нормативными правовыми актами Российской Федерации и Алта</w:t>
      </w:r>
      <w:r w:rsidRPr="00352E3B">
        <w:rPr>
          <w:color w:val="2D2D2D"/>
          <w:spacing w:val="2"/>
          <w:sz w:val="28"/>
          <w:szCs w:val="28"/>
        </w:rPr>
        <w:t>й</w:t>
      </w:r>
      <w:r w:rsidRPr="00352E3B">
        <w:rPr>
          <w:color w:val="2D2D2D"/>
          <w:spacing w:val="2"/>
          <w:sz w:val="28"/>
          <w:szCs w:val="28"/>
        </w:rPr>
        <w:t xml:space="preserve">ского края для предоставления </w:t>
      </w:r>
      <w:r w:rsidR="00D96EE7">
        <w:rPr>
          <w:color w:val="2D2D2D"/>
          <w:spacing w:val="2"/>
          <w:sz w:val="28"/>
          <w:szCs w:val="28"/>
        </w:rPr>
        <w:t>муниципальной</w:t>
      </w:r>
      <w:r w:rsidRPr="00352E3B">
        <w:rPr>
          <w:color w:val="2D2D2D"/>
          <w:spacing w:val="2"/>
          <w:sz w:val="28"/>
          <w:szCs w:val="28"/>
        </w:rPr>
        <w:t xml:space="preserve"> услуги;</w:t>
      </w:r>
    </w:p>
    <w:p w:rsidR="00006950" w:rsidRPr="00352E3B" w:rsidRDefault="00006950" w:rsidP="00387E7D">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Pr>
          <w:color w:val="2D2D2D"/>
          <w:spacing w:val="2"/>
          <w:sz w:val="28"/>
          <w:szCs w:val="28"/>
        </w:rPr>
        <w:t>-</w:t>
      </w:r>
      <w:r w:rsidRPr="00352E3B">
        <w:rPr>
          <w:color w:val="2D2D2D"/>
          <w:spacing w:val="2"/>
          <w:sz w:val="28"/>
          <w:szCs w:val="28"/>
        </w:rPr>
        <w:t xml:space="preserve">отказ в предоставлении </w:t>
      </w:r>
      <w:r w:rsidR="00D96EE7">
        <w:rPr>
          <w:color w:val="2D2D2D"/>
          <w:spacing w:val="2"/>
          <w:sz w:val="28"/>
          <w:szCs w:val="28"/>
        </w:rPr>
        <w:t>муниципальной</w:t>
      </w:r>
      <w:r w:rsidRPr="00352E3B">
        <w:rPr>
          <w:color w:val="2D2D2D"/>
          <w:spacing w:val="2"/>
          <w:sz w:val="28"/>
          <w:szCs w:val="28"/>
        </w:rPr>
        <w:t xml:space="preserve"> услуги, если основания отказа не предусмотрены федеральными законами и принятыми в соответствии с н</w:t>
      </w:r>
      <w:r w:rsidRPr="00352E3B">
        <w:rPr>
          <w:color w:val="2D2D2D"/>
          <w:spacing w:val="2"/>
          <w:sz w:val="28"/>
          <w:szCs w:val="28"/>
        </w:rPr>
        <w:t>и</w:t>
      </w:r>
      <w:r w:rsidRPr="00352E3B">
        <w:rPr>
          <w:color w:val="2D2D2D"/>
          <w:spacing w:val="2"/>
          <w:sz w:val="28"/>
          <w:szCs w:val="28"/>
        </w:rPr>
        <w:t>ми иными нормативными правовыми актами Российской Федерации, закон</w:t>
      </w:r>
      <w:r w:rsidRPr="00352E3B">
        <w:rPr>
          <w:color w:val="2D2D2D"/>
          <w:spacing w:val="2"/>
          <w:sz w:val="28"/>
          <w:szCs w:val="28"/>
        </w:rPr>
        <w:t>а</w:t>
      </w:r>
      <w:r w:rsidRPr="00352E3B">
        <w:rPr>
          <w:color w:val="2D2D2D"/>
          <w:spacing w:val="2"/>
          <w:sz w:val="28"/>
          <w:szCs w:val="28"/>
        </w:rPr>
        <w:t>ми и иными нормативными правовыми актами Алтайского края;</w:t>
      </w:r>
    </w:p>
    <w:p w:rsidR="00006950" w:rsidRPr="00352E3B" w:rsidRDefault="00006950" w:rsidP="00387E7D">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Pr>
          <w:color w:val="2D2D2D"/>
          <w:spacing w:val="2"/>
          <w:sz w:val="28"/>
          <w:szCs w:val="28"/>
        </w:rPr>
        <w:t>-</w:t>
      </w:r>
      <w:r w:rsidRPr="00352E3B">
        <w:rPr>
          <w:color w:val="2D2D2D"/>
          <w:spacing w:val="2"/>
          <w:sz w:val="28"/>
          <w:szCs w:val="28"/>
        </w:rPr>
        <w:t xml:space="preserve">затребование с заявителя при предоставлении </w:t>
      </w:r>
      <w:r w:rsidR="00D96EE7">
        <w:rPr>
          <w:color w:val="2D2D2D"/>
          <w:spacing w:val="2"/>
          <w:sz w:val="28"/>
          <w:szCs w:val="28"/>
        </w:rPr>
        <w:t>муниципальной</w:t>
      </w:r>
      <w:r w:rsidRPr="00352E3B">
        <w:rPr>
          <w:color w:val="2D2D2D"/>
          <w:spacing w:val="2"/>
          <w:sz w:val="28"/>
          <w:szCs w:val="28"/>
        </w:rPr>
        <w:t xml:space="preserve"> услуги платы, не предусмотренной нормативными правовыми актами Российской Федерации и Алтайского края;</w:t>
      </w:r>
    </w:p>
    <w:p w:rsidR="00006950" w:rsidRPr="00352E3B" w:rsidRDefault="00006950" w:rsidP="00387E7D">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Pr>
          <w:color w:val="2D2D2D"/>
          <w:spacing w:val="2"/>
          <w:sz w:val="28"/>
          <w:szCs w:val="28"/>
        </w:rPr>
        <w:t>-</w:t>
      </w:r>
      <w:r w:rsidRPr="00352E3B">
        <w:rPr>
          <w:color w:val="2D2D2D"/>
          <w:spacing w:val="2"/>
          <w:sz w:val="28"/>
          <w:szCs w:val="28"/>
        </w:rPr>
        <w:t xml:space="preserve">отказ </w:t>
      </w:r>
      <w:r w:rsidR="00055E98">
        <w:rPr>
          <w:color w:val="2D2D2D"/>
          <w:spacing w:val="2"/>
          <w:sz w:val="28"/>
          <w:szCs w:val="28"/>
        </w:rPr>
        <w:t>комитета по образованию</w:t>
      </w:r>
      <w:r w:rsidRPr="00352E3B">
        <w:rPr>
          <w:color w:val="2D2D2D"/>
          <w:spacing w:val="2"/>
          <w:sz w:val="28"/>
          <w:szCs w:val="28"/>
        </w:rPr>
        <w:t xml:space="preserve">, должностного лица </w:t>
      </w:r>
      <w:r w:rsidR="00055E98">
        <w:rPr>
          <w:color w:val="2D2D2D"/>
          <w:spacing w:val="2"/>
          <w:sz w:val="28"/>
          <w:szCs w:val="28"/>
        </w:rPr>
        <w:t>комитета по обр</w:t>
      </w:r>
      <w:r w:rsidR="00055E98">
        <w:rPr>
          <w:color w:val="2D2D2D"/>
          <w:spacing w:val="2"/>
          <w:sz w:val="28"/>
          <w:szCs w:val="28"/>
        </w:rPr>
        <w:t>а</w:t>
      </w:r>
      <w:r w:rsidR="00055E98">
        <w:rPr>
          <w:color w:val="2D2D2D"/>
          <w:spacing w:val="2"/>
          <w:sz w:val="28"/>
          <w:szCs w:val="28"/>
        </w:rPr>
        <w:t xml:space="preserve">зованию </w:t>
      </w:r>
      <w:r w:rsidRPr="00352E3B">
        <w:rPr>
          <w:color w:val="2D2D2D"/>
          <w:spacing w:val="2"/>
          <w:sz w:val="28"/>
          <w:szCs w:val="28"/>
        </w:rPr>
        <w:t xml:space="preserve"> либо </w:t>
      </w:r>
      <w:r w:rsidR="00055E98">
        <w:rPr>
          <w:color w:val="2D2D2D"/>
          <w:spacing w:val="2"/>
          <w:sz w:val="28"/>
          <w:szCs w:val="28"/>
        </w:rPr>
        <w:t xml:space="preserve">муниципального </w:t>
      </w:r>
      <w:r w:rsidRPr="00352E3B">
        <w:rPr>
          <w:color w:val="2D2D2D"/>
          <w:spacing w:val="2"/>
          <w:sz w:val="28"/>
          <w:szCs w:val="28"/>
        </w:rPr>
        <w:t xml:space="preserve"> служащего, ответственного за предоставл</w:t>
      </w:r>
      <w:r w:rsidRPr="00352E3B">
        <w:rPr>
          <w:color w:val="2D2D2D"/>
          <w:spacing w:val="2"/>
          <w:sz w:val="28"/>
          <w:szCs w:val="28"/>
        </w:rPr>
        <w:t>е</w:t>
      </w:r>
      <w:r w:rsidRPr="00352E3B">
        <w:rPr>
          <w:color w:val="2D2D2D"/>
          <w:spacing w:val="2"/>
          <w:sz w:val="28"/>
          <w:szCs w:val="28"/>
        </w:rPr>
        <w:t xml:space="preserve">ние </w:t>
      </w:r>
      <w:r w:rsidR="00055E98">
        <w:rPr>
          <w:color w:val="2D2D2D"/>
          <w:spacing w:val="2"/>
          <w:sz w:val="28"/>
          <w:szCs w:val="28"/>
        </w:rPr>
        <w:t xml:space="preserve">муниципальной </w:t>
      </w:r>
      <w:r w:rsidRPr="00352E3B">
        <w:rPr>
          <w:color w:val="2D2D2D"/>
          <w:spacing w:val="2"/>
          <w:sz w:val="28"/>
          <w:szCs w:val="28"/>
        </w:rPr>
        <w:t xml:space="preserve"> услуги, в исправлении допущенных опечаток и ошибок в выданных в результате предоставления </w:t>
      </w:r>
      <w:r w:rsidR="00055E98">
        <w:rPr>
          <w:color w:val="2D2D2D"/>
          <w:spacing w:val="2"/>
          <w:sz w:val="28"/>
          <w:szCs w:val="28"/>
        </w:rPr>
        <w:t>муниципальной</w:t>
      </w:r>
      <w:r w:rsidRPr="00352E3B">
        <w:rPr>
          <w:color w:val="2D2D2D"/>
          <w:spacing w:val="2"/>
          <w:sz w:val="28"/>
          <w:szCs w:val="28"/>
        </w:rPr>
        <w:t xml:space="preserve"> услуги документах либо нарушение установленного срока таких исправлений;</w:t>
      </w:r>
    </w:p>
    <w:p w:rsidR="00006950" w:rsidRPr="00352E3B" w:rsidRDefault="00006950" w:rsidP="00387E7D">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Pr>
          <w:color w:val="2D2D2D"/>
          <w:spacing w:val="2"/>
          <w:sz w:val="28"/>
          <w:szCs w:val="28"/>
        </w:rPr>
        <w:t>-</w:t>
      </w:r>
      <w:r w:rsidRPr="00352E3B">
        <w:rPr>
          <w:color w:val="2D2D2D"/>
          <w:spacing w:val="2"/>
          <w:sz w:val="28"/>
          <w:szCs w:val="28"/>
        </w:rPr>
        <w:t>нарушение срока или порядка выдачи документов по результатам пре</w:t>
      </w:r>
      <w:r w:rsidRPr="00352E3B">
        <w:rPr>
          <w:color w:val="2D2D2D"/>
          <w:spacing w:val="2"/>
          <w:sz w:val="28"/>
          <w:szCs w:val="28"/>
        </w:rPr>
        <w:t>д</w:t>
      </w:r>
      <w:r w:rsidRPr="00352E3B">
        <w:rPr>
          <w:color w:val="2D2D2D"/>
          <w:spacing w:val="2"/>
          <w:sz w:val="28"/>
          <w:szCs w:val="28"/>
        </w:rPr>
        <w:t xml:space="preserve">ставления </w:t>
      </w:r>
      <w:r w:rsidR="00055E98">
        <w:rPr>
          <w:color w:val="2D2D2D"/>
          <w:spacing w:val="2"/>
          <w:sz w:val="28"/>
          <w:szCs w:val="28"/>
        </w:rPr>
        <w:t>муниципальной</w:t>
      </w:r>
      <w:r w:rsidRPr="00352E3B">
        <w:rPr>
          <w:color w:val="2D2D2D"/>
          <w:spacing w:val="2"/>
          <w:sz w:val="28"/>
          <w:szCs w:val="28"/>
        </w:rPr>
        <w:t xml:space="preserve"> услуги;</w:t>
      </w:r>
    </w:p>
    <w:p w:rsidR="00006950" w:rsidRPr="00352E3B" w:rsidRDefault="00006950" w:rsidP="00387E7D">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Pr>
          <w:color w:val="2D2D2D"/>
          <w:spacing w:val="2"/>
          <w:sz w:val="28"/>
          <w:szCs w:val="28"/>
        </w:rPr>
        <w:t>-</w:t>
      </w:r>
      <w:r w:rsidRPr="00352E3B">
        <w:rPr>
          <w:color w:val="2D2D2D"/>
          <w:spacing w:val="2"/>
          <w:sz w:val="28"/>
          <w:szCs w:val="28"/>
        </w:rPr>
        <w:t xml:space="preserve">приостановление предоставления </w:t>
      </w:r>
      <w:r w:rsidR="00D96EE7">
        <w:rPr>
          <w:color w:val="2D2D2D"/>
          <w:spacing w:val="2"/>
          <w:sz w:val="28"/>
          <w:szCs w:val="28"/>
        </w:rPr>
        <w:t xml:space="preserve">муниципальной </w:t>
      </w:r>
      <w:r w:rsidRPr="00352E3B">
        <w:rPr>
          <w:color w:val="2D2D2D"/>
          <w:spacing w:val="2"/>
          <w:sz w:val="28"/>
          <w:szCs w:val="28"/>
        </w:rPr>
        <w:t xml:space="preserve"> услуги, если основ</w:t>
      </w:r>
      <w:r w:rsidRPr="00352E3B">
        <w:rPr>
          <w:color w:val="2D2D2D"/>
          <w:spacing w:val="2"/>
          <w:sz w:val="28"/>
          <w:szCs w:val="28"/>
        </w:rPr>
        <w:t>а</w:t>
      </w:r>
      <w:r w:rsidRPr="00352E3B">
        <w:rPr>
          <w:color w:val="2D2D2D"/>
          <w:spacing w:val="2"/>
          <w:sz w:val="28"/>
          <w:szCs w:val="28"/>
        </w:rPr>
        <w:t>ния приостановления не предусмотрены федеральными законами и принят</w:t>
      </w:r>
      <w:r w:rsidRPr="00352E3B">
        <w:rPr>
          <w:color w:val="2D2D2D"/>
          <w:spacing w:val="2"/>
          <w:sz w:val="28"/>
          <w:szCs w:val="28"/>
        </w:rPr>
        <w:t>ы</w:t>
      </w:r>
      <w:r w:rsidRPr="00352E3B">
        <w:rPr>
          <w:color w:val="2D2D2D"/>
          <w:spacing w:val="2"/>
          <w:sz w:val="28"/>
          <w:szCs w:val="28"/>
        </w:rPr>
        <w:t>ми в соответствии с ними иными нормативными правовыми актами Росси</w:t>
      </w:r>
      <w:r w:rsidRPr="00352E3B">
        <w:rPr>
          <w:color w:val="2D2D2D"/>
          <w:spacing w:val="2"/>
          <w:sz w:val="28"/>
          <w:szCs w:val="28"/>
        </w:rPr>
        <w:t>й</w:t>
      </w:r>
      <w:r w:rsidRPr="00352E3B">
        <w:rPr>
          <w:color w:val="2D2D2D"/>
          <w:spacing w:val="2"/>
          <w:sz w:val="28"/>
          <w:szCs w:val="28"/>
        </w:rPr>
        <w:t>ской Федерации, законами и иными нормативными правовыми актами Алта</w:t>
      </w:r>
      <w:r w:rsidRPr="00352E3B">
        <w:rPr>
          <w:color w:val="2D2D2D"/>
          <w:spacing w:val="2"/>
          <w:sz w:val="28"/>
          <w:szCs w:val="28"/>
        </w:rPr>
        <w:t>й</w:t>
      </w:r>
      <w:r w:rsidRPr="00352E3B">
        <w:rPr>
          <w:color w:val="2D2D2D"/>
          <w:spacing w:val="2"/>
          <w:sz w:val="28"/>
          <w:szCs w:val="28"/>
        </w:rPr>
        <w:t>ского края</w:t>
      </w:r>
      <w:r>
        <w:rPr>
          <w:color w:val="2D2D2D"/>
          <w:spacing w:val="2"/>
          <w:sz w:val="28"/>
          <w:szCs w:val="28"/>
        </w:rPr>
        <w:t>.</w:t>
      </w:r>
    </w:p>
    <w:p w:rsidR="00616EE6" w:rsidRPr="001D72A5" w:rsidRDefault="00616EE6" w:rsidP="00387E7D">
      <w:pPr>
        <w:pStyle w:val="formattext"/>
        <w:shd w:val="clear" w:color="auto" w:fill="FFFFFF"/>
        <w:spacing w:before="0" w:beforeAutospacing="0" w:after="0" w:afterAutospacing="0" w:line="315" w:lineRule="atLeast"/>
        <w:ind w:firstLine="709"/>
        <w:jc w:val="both"/>
        <w:textAlignment w:val="baseline"/>
        <w:rPr>
          <w:b/>
          <w:color w:val="2D2D2D"/>
          <w:spacing w:val="2"/>
          <w:sz w:val="28"/>
          <w:szCs w:val="28"/>
        </w:rPr>
      </w:pPr>
      <w:r w:rsidRPr="001D72A5">
        <w:rPr>
          <w:b/>
          <w:color w:val="2D2D2D"/>
          <w:spacing w:val="2"/>
          <w:sz w:val="28"/>
          <w:szCs w:val="28"/>
        </w:rPr>
        <w:t>5.4   </w:t>
      </w:r>
      <w:r w:rsidRPr="0059660D">
        <w:rPr>
          <w:color w:val="2D2D2D"/>
          <w:spacing w:val="2"/>
          <w:sz w:val="28"/>
          <w:szCs w:val="28"/>
        </w:rPr>
        <w:t>Основания для начала процедуры досудебного (внесудебного) о</w:t>
      </w:r>
      <w:r w:rsidRPr="0059660D">
        <w:rPr>
          <w:color w:val="2D2D2D"/>
          <w:spacing w:val="2"/>
          <w:sz w:val="28"/>
          <w:szCs w:val="28"/>
        </w:rPr>
        <w:t>б</w:t>
      </w:r>
      <w:r w:rsidRPr="0059660D">
        <w:rPr>
          <w:color w:val="2D2D2D"/>
          <w:spacing w:val="2"/>
          <w:sz w:val="28"/>
          <w:szCs w:val="28"/>
        </w:rPr>
        <w:t>жалования.</w:t>
      </w:r>
    </w:p>
    <w:p w:rsidR="00616EE6" w:rsidRPr="00352E3B" w:rsidRDefault="00616EE6" w:rsidP="00387E7D">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sidRPr="00352E3B">
        <w:rPr>
          <w:color w:val="2D2D2D"/>
          <w:spacing w:val="2"/>
          <w:sz w:val="28"/>
          <w:szCs w:val="28"/>
        </w:rPr>
        <w:t>Основанием для начала процедуры досудебного (внесудебного) обжал</w:t>
      </w:r>
      <w:r w:rsidRPr="00352E3B">
        <w:rPr>
          <w:color w:val="2D2D2D"/>
          <w:spacing w:val="2"/>
          <w:sz w:val="28"/>
          <w:szCs w:val="28"/>
        </w:rPr>
        <w:t>о</w:t>
      </w:r>
      <w:r w:rsidRPr="00352E3B">
        <w:rPr>
          <w:color w:val="2D2D2D"/>
          <w:spacing w:val="2"/>
          <w:sz w:val="28"/>
          <w:szCs w:val="28"/>
        </w:rPr>
        <w:t>вания является подача заявителем жалобы.</w:t>
      </w:r>
    </w:p>
    <w:p w:rsidR="00616EE6" w:rsidRPr="001D72A5" w:rsidRDefault="00616EE6" w:rsidP="00387E7D">
      <w:pPr>
        <w:pStyle w:val="formattext"/>
        <w:shd w:val="clear" w:color="auto" w:fill="FFFFFF"/>
        <w:spacing w:before="0" w:beforeAutospacing="0" w:after="0" w:afterAutospacing="0" w:line="315" w:lineRule="atLeast"/>
        <w:ind w:firstLine="709"/>
        <w:jc w:val="both"/>
        <w:textAlignment w:val="baseline"/>
        <w:rPr>
          <w:b/>
          <w:color w:val="2D2D2D"/>
          <w:spacing w:val="2"/>
          <w:sz w:val="28"/>
          <w:szCs w:val="28"/>
        </w:rPr>
      </w:pPr>
      <w:r w:rsidRPr="001D72A5">
        <w:rPr>
          <w:b/>
          <w:color w:val="2D2D2D"/>
          <w:spacing w:val="2"/>
          <w:sz w:val="28"/>
          <w:szCs w:val="28"/>
        </w:rPr>
        <w:t xml:space="preserve">5.5  </w:t>
      </w:r>
      <w:r w:rsidRPr="0059660D">
        <w:rPr>
          <w:color w:val="2D2D2D"/>
          <w:spacing w:val="2"/>
          <w:sz w:val="28"/>
          <w:szCs w:val="28"/>
        </w:rPr>
        <w:t>Информация о праве заинтересованных лиц на получение сведений и документов, необходимых для обоснования и рассмотрения жалобы.</w:t>
      </w:r>
    </w:p>
    <w:p w:rsidR="00616EE6" w:rsidRPr="00352E3B" w:rsidRDefault="00616EE6" w:rsidP="00387E7D">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sidRPr="00352E3B">
        <w:rPr>
          <w:color w:val="2D2D2D"/>
          <w:spacing w:val="2"/>
          <w:sz w:val="28"/>
          <w:szCs w:val="28"/>
        </w:rPr>
        <w:t>Заявитель имеет право на получение информации и документов, необх</w:t>
      </w:r>
      <w:r w:rsidRPr="00352E3B">
        <w:rPr>
          <w:color w:val="2D2D2D"/>
          <w:spacing w:val="2"/>
          <w:sz w:val="28"/>
          <w:szCs w:val="28"/>
        </w:rPr>
        <w:t>о</w:t>
      </w:r>
      <w:r w:rsidRPr="00352E3B">
        <w:rPr>
          <w:color w:val="2D2D2D"/>
          <w:spacing w:val="2"/>
          <w:sz w:val="28"/>
          <w:szCs w:val="28"/>
        </w:rPr>
        <w:t>димых для обоснования и рассмотрения жалобы:</w:t>
      </w:r>
    </w:p>
    <w:p w:rsidR="00616EE6" w:rsidRPr="00352E3B" w:rsidRDefault="00616EE6" w:rsidP="00387E7D">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sidRPr="00352E3B">
        <w:rPr>
          <w:color w:val="2D2D2D"/>
          <w:spacing w:val="2"/>
          <w:sz w:val="28"/>
          <w:szCs w:val="28"/>
        </w:rPr>
        <w:t>о входящем номере, под которым жалоба зарегистрирована в системе делопроизводства;</w:t>
      </w:r>
    </w:p>
    <w:p w:rsidR="00616EE6" w:rsidRPr="00352E3B" w:rsidRDefault="00616EE6" w:rsidP="00387E7D">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sidRPr="00352E3B">
        <w:rPr>
          <w:color w:val="2D2D2D"/>
          <w:spacing w:val="2"/>
          <w:sz w:val="28"/>
          <w:szCs w:val="28"/>
        </w:rPr>
        <w:t xml:space="preserve">о нормативных правовых актах, на основании которых </w:t>
      </w:r>
      <w:r w:rsidR="00F41268">
        <w:rPr>
          <w:color w:val="2D2D2D"/>
          <w:spacing w:val="2"/>
          <w:sz w:val="28"/>
          <w:szCs w:val="28"/>
        </w:rPr>
        <w:t xml:space="preserve">Комитет </w:t>
      </w:r>
      <w:r w:rsidRPr="00352E3B">
        <w:rPr>
          <w:color w:val="2D2D2D"/>
          <w:spacing w:val="2"/>
          <w:sz w:val="28"/>
          <w:szCs w:val="28"/>
        </w:rPr>
        <w:t>предо</w:t>
      </w:r>
      <w:r w:rsidRPr="00352E3B">
        <w:rPr>
          <w:color w:val="2D2D2D"/>
          <w:spacing w:val="2"/>
          <w:sz w:val="28"/>
          <w:szCs w:val="28"/>
        </w:rPr>
        <w:t>с</w:t>
      </w:r>
      <w:r w:rsidRPr="00352E3B">
        <w:rPr>
          <w:color w:val="2D2D2D"/>
          <w:spacing w:val="2"/>
          <w:sz w:val="28"/>
          <w:szCs w:val="28"/>
        </w:rPr>
        <w:t xml:space="preserve">тавляет </w:t>
      </w:r>
      <w:r w:rsidR="00D96EE7">
        <w:rPr>
          <w:color w:val="2D2D2D"/>
          <w:spacing w:val="2"/>
          <w:sz w:val="28"/>
          <w:szCs w:val="28"/>
        </w:rPr>
        <w:t>муниципальную</w:t>
      </w:r>
      <w:r w:rsidRPr="00352E3B">
        <w:rPr>
          <w:color w:val="2D2D2D"/>
          <w:spacing w:val="2"/>
          <w:sz w:val="28"/>
          <w:szCs w:val="28"/>
        </w:rPr>
        <w:t xml:space="preserve"> услугу;</w:t>
      </w:r>
    </w:p>
    <w:p w:rsidR="00616EE6" w:rsidRPr="00352E3B" w:rsidRDefault="00616EE6" w:rsidP="00387E7D">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sidRPr="00352E3B">
        <w:rPr>
          <w:color w:val="2D2D2D"/>
          <w:spacing w:val="2"/>
          <w:sz w:val="28"/>
          <w:szCs w:val="28"/>
        </w:rPr>
        <w:t xml:space="preserve">о требованиях к заверению документов и сведений; о месте размещения на официальном сайте </w:t>
      </w:r>
      <w:r w:rsidR="00055E98">
        <w:rPr>
          <w:color w:val="2D2D2D"/>
          <w:spacing w:val="2"/>
          <w:sz w:val="28"/>
          <w:szCs w:val="28"/>
        </w:rPr>
        <w:t>комитета по образованию</w:t>
      </w:r>
      <w:r w:rsidRPr="00352E3B">
        <w:rPr>
          <w:color w:val="2D2D2D"/>
          <w:spacing w:val="2"/>
          <w:sz w:val="28"/>
          <w:szCs w:val="28"/>
        </w:rPr>
        <w:t xml:space="preserve"> справочных материалов по вопросам предоставления </w:t>
      </w:r>
      <w:r w:rsidR="00055E98">
        <w:rPr>
          <w:color w:val="2D2D2D"/>
          <w:spacing w:val="2"/>
          <w:sz w:val="28"/>
          <w:szCs w:val="28"/>
        </w:rPr>
        <w:t>муниципальной</w:t>
      </w:r>
      <w:r w:rsidRPr="00352E3B">
        <w:rPr>
          <w:color w:val="2D2D2D"/>
          <w:spacing w:val="2"/>
          <w:sz w:val="28"/>
          <w:szCs w:val="28"/>
        </w:rPr>
        <w:t xml:space="preserve"> услуги.</w:t>
      </w:r>
    </w:p>
    <w:p w:rsidR="00616EE6" w:rsidRDefault="00352E3B" w:rsidP="00387E7D">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shd w:val="clear" w:color="auto" w:fill="FFFFFF"/>
        </w:rPr>
      </w:pPr>
      <w:r w:rsidRPr="001D72A5">
        <w:rPr>
          <w:b/>
          <w:color w:val="2D2D2D"/>
          <w:spacing w:val="2"/>
          <w:sz w:val="28"/>
          <w:szCs w:val="28"/>
          <w:shd w:val="clear" w:color="auto" w:fill="FFFFFF"/>
        </w:rPr>
        <w:t xml:space="preserve">5.6 </w:t>
      </w:r>
      <w:r w:rsidR="00616EE6" w:rsidRPr="0059660D">
        <w:rPr>
          <w:color w:val="2D2D2D"/>
          <w:spacing w:val="2"/>
          <w:sz w:val="28"/>
          <w:szCs w:val="28"/>
          <w:shd w:val="clear" w:color="auto" w:fill="FFFFFF"/>
        </w:rPr>
        <w:t>Прием жалоб в письменной форме</w:t>
      </w:r>
      <w:r w:rsidR="00616EE6" w:rsidRPr="00352E3B">
        <w:rPr>
          <w:color w:val="2D2D2D"/>
          <w:spacing w:val="2"/>
          <w:sz w:val="28"/>
          <w:szCs w:val="28"/>
          <w:shd w:val="clear" w:color="auto" w:fill="FFFFFF"/>
        </w:rPr>
        <w:t xml:space="preserve"> осуществляется </w:t>
      </w:r>
      <w:r w:rsidR="00055E98">
        <w:rPr>
          <w:color w:val="2D2D2D"/>
          <w:spacing w:val="2"/>
          <w:sz w:val="28"/>
          <w:szCs w:val="28"/>
          <w:shd w:val="clear" w:color="auto" w:fill="FFFFFF"/>
        </w:rPr>
        <w:t>комитетом по о</w:t>
      </w:r>
      <w:r w:rsidR="00055E98">
        <w:rPr>
          <w:color w:val="2D2D2D"/>
          <w:spacing w:val="2"/>
          <w:sz w:val="28"/>
          <w:szCs w:val="28"/>
          <w:shd w:val="clear" w:color="auto" w:fill="FFFFFF"/>
        </w:rPr>
        <w:t>б</w:t>
      </w:r>
      <w:r w:rsidR="00055E98">
        <w:rPr>
          <w:color w:val="2D2D2D"/>
          <w:spacing w:val="2"/>
          <w:sz w:val="28"/>
          <w:szCs w:val="28"/>
          <w:shd w:val="clear" w:color="auto" w:fill="FFFFFF"/>
        </w:rPr>
        <w:t xml:space="preserve">разованию </w:t>
      </w:r>
      <w:r w:rsidR="00616EE6" w:rsidRPr="00352E3B">
        <w:rPr>
          <w:color w:val="2D2D2D"/>
          <w:spacing w:val="2"/>
          <w:sz w:val="28"/>
          <w:szCs w:val="28"/>
          <w:shd w:val="clear" w:color="auto" w:fill="FFFFFF"/>
        </w:rPr>
        <w:t xml:space="preserve">, в месте предоставления </w:t>
      </w:r>
      <w:r w:rsidR="00055E98">
        <w:rPr>
          <w:color w:val="2D2D2D"/>
          <w:spacing w:val="2"/>
          <w:sz w:val="28"/>
          <w:szCs w:val="28"/>
          <w:shd w:val="clear" w:color="auto" w:fill="FFFFFF"/>
        </w:rPr>
        <w:t>муниципальной</w:t>
      </w:r>
      <w:r w:rsidR="00616EE6" w:rsidRPr="00352E3B">
        <w:rPr>
          <w:color w:val="2D2D2D"/>
          <w:spacing w:val="2"/>
          <w:sz w:val="28"/>
          <w:szCs w:val="28"/>
          <w:shd w:val="clear" w:color="auto" w:fill="FFFFFF"/>
        </w:rPr>
        <w:t xml:space="preserve"> (в месте, где заявитель подавал запрос на получение </w:t>
      </w:r>
      <w:r w:rsidR="00055E98">
        <w:rPr>
          <w:color w:val="2D2D2D"/>
          <w:spacing w:val="2"/>
          <w:sz w:val="28"/>
          <w:szCs w:val="28"/>
          <w:shd w:val="clear" w:color="auto" w:fill="FFFFFF"/>
        </w:rPr>
        <w:t>муниципальной</w:t>
      </w:r>
      <w:r w:rsidR="00616EE6" w:rsidRPr="00352E3B">
        <w:rPr>
          <w:color w:val="2D2D2D"/>
          <w:spacing w:val="2"/>
          <w:sz w:val="28"/>
          <w:szCs w:val="28"/>
          <w:shd w:val="clear" w:color="auto" w:fill="FFFFFF"/>
        </w:rPr>
        <w:t xml:space="preserve"> услуги, нарушение порядка к</w:t>
      </w:r>
      <w:r w:rsidR="00616EE6" w:rsidRPr="00352E3B">
        <w:rPr>
          <w:color w:val="2D2D2D"/>
          <w:spacing w:val="2"/>
          <w:sz w:val="28"/>
          <w:szCs w:val="28"/>
          <w:shd w:val="clear" w:color="auto" w:fill="FFFFFF"/>
        </w:rPr>
        <w:t>о</w:t>
      </w:r>
      <w:r w:rsidR="00616EE6" w:rsidRPr="00352E3B">
        <w:rPr>
          <w:color w:val="2D2D2D"/>
          <w:spacing w:val="2"/>
          <w:sz w:val="28"/>
          <w:szCs w:val="28"/>
          <w:shd w:val="clear" w:color="auto" w:fill="FFFFFF"/>
        </w:rPr>
        <w:t xml:space="preserve">торой обжалуется, либо в месте, где заявителем получен результат указанной </w:t>
      </w:r>
      <w:r w:rsidR="00055E98">
        <w:rPr>
          <w:color w:val="2D2D2D"/>
          <w:spacing w:val="2"/>
          <w:sz w:val="28"/>
          <w:szCs w:val="28"/>
          <w:shd w:val="clear" w:color="auto" w:fill="FFFFFF"/>
        </w:rPr>
        <w:t>муниципальной</w:t>
      </w:r>
      <w:r w:rsidR="00616EE6" w:rsidRPr="00352E3B">
        <w:rPr>
          <w:color w:val="2D2D2D"/>
          <w:spacing w:val="2"/>
          <w:sz w:val="28"/>
          <w:szCs w:val="28"/>
          <w:shd w:val="clear" w:color="auto" w:fill="FFFFFF"/>
        </w:rPr>
        <w:t xml:space="preserve"> услуги).</w:t>
      </w:r>
    </w:p>
    <w:p w:rsidR="006E034A" w:rsidRPr="000B20FA" w:rsidRDefault="006E034A" w:rsidP="00387E7D">
      <w:pPr>
        <w:pStyle w:val="a9"/>
        <w:ind w:firstLine="709"/>
        <w:jc w:val="both"/>
        <w:rPr>
          <w:rFonts w:ascii="Times New Roman" w:hAnsi="Times New Roman"/>
          <w:sz w:val="28"/>
          <w:szCs w:val="28"/>
        </w:rPr>
      </w:pPr>
      <w:r w:rsidRPr="006E034A">
        <w:rPr>
          <w:rFonts w:ascii="Times New Roman" w:hAnsi="Times New Roman"/>
          <w:b/>
          <w:color w:val="2D2D2D"/>
          <w:spacing w:val="2"/>
          <w:sz w:val="28"/>
          <w:szCs w:val="28"/>
          <w:shd w:val="clear" w:color="auto" w:fill="FFFFFF"/>
        </w:rPr>
        <w:t>5.7</w:t>
      </w:r>
      <w:r>
        <w:rPr>
          <w:color w:val="2D2D2D"/>
          <w:spacing w:val="2"/>
          <w:sz w:val="28"/>
          <w:szCs w:val="28"/>
          <w:shd w:val="clear" w:color="auto" w:fill="FFFFFF"/>
        </w:rPr>
        <w:t>.</w:t>
      </w:r>
      <w:r w:rsidRPr="000B20FA">
        <w:rPr>
          <w:rFonts w:ascii="Times New Roman" w:hAnsi="Times New Roman"/>
          <w:sz w:val="28"/>
          <w:szCs w:val="28"/>
        </w:rPr>
        <w:t>По результатам рассмотрения жалобы принимается одно из следу</w:t>
      </w:r>
      <w:r w:rsidRPr="000B20FA">
        <w:rPr>
          <w:rFonts w:ascii="Times New Roman" w:hAnsi="Times New Roman"/>
          <w:sz w:val="28"/>
          <w:szCs w:val="28"/>
        </w:rPr>
        <w:t>ю</w:t>
      </w:r>
      <w:r w:rsidRPr="000B20FA">
        <w:rPr>
          <w:rFonts w:ascii="Times New Roman" w:hAnsi="Times New Roman"/>
          <w:sz w:val="28"/>
          <w:szCs w:val="28"/>
        </w:rPr>
        <w:t>щих решений:</w:t>
      </w:r>
    </w:p>
    <w:p w:rsidR="006E034A" w:rsidRPr="000B20FA" w:rsidRDefault="006E034A" w:rsidP="00387E7D">
      <w:pPr>
        <w:pStyle w:val="a9"/>
        <w:ind w:firstLine="709"/>
        <w:jc w:val="both"/>
        <w:rPr>
          <w:rFonts w:ascii="Times New Roman" w:hAnsi="Times New Roman"/>
          <w:sz w:val="28"/>
          <w:szCs w:val="28"/>
        </w:rPr>
      </w:pPr>
      <w:bookmarkStart w:id="1" w:name="000235"/>
      <w:bookmarkEnd w:id="1"/>
      <w:r w:rsidRPr="000B20FA">
        <w:rPr>
          <w:rFonts w:ascii="Times New Roman" w:hAnsi="Times New Roman"/>
          <w:sz w:val="28"/>
          <w:szCs w:val="28"/>
        </w:rPr>
        <w:t>1) жалоба удовлетворяется, в том числе в форме отмены принятого реш</w:t>
      </w:r>
      <w:r w:rsidRPr="000B20FA">
        <w:rPr>
          <w:rFonts w:ascii="Times New Roman" w:hAnsi="Times New Roman"/>
          <w:sz w:val="28"/>
          <w:szCs w:val="28"/>
        </w:rPr>
        <w:t>е</w:t>
      </w:r>
      <w:r w:rsidRPr="000B20FA">
        <w:rPr>
          <w:rFonts w:ascii="Times New Roman" w:hAnsi="Times New Roman"/>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0B20FA">
        <w:rPr>
          <w:rFonts w:ascii="Times New Roman" w:hAnsi="Times New Roman"/>
          <w:sz w:val="28"/>
          <w:szCs w:val="28"/>
        </w:rPr>
        <w:t>ж</w:t>
      </w:r>
      <w:r w:rsidRPr="000B20FA">
        <w:rPr>
          <w:rFonts w:ascii="Times New Roman" w:hAnsi="Times New Roman"/>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034A" w:rsidRPr="000B20FA" w:rsidRDefault="006E034A" w:rsidP="00387E7D">
      <w:pPr>
        <w:pStyle w:val="a9"/>
        <w:ind w:firstLine="709"/>
        <w:jc w:val="both"/>
        <w:rPr>
          <w:rFonts w:ascii="Times New Roman" w:hAnsi="Times New Roman"/>
          <w:sz w:val="28"/>
          <w:szCs w:val="28"/>
        </w:rPr>
      </w:pPr>
      <w:bookmarkStart w:id="2" w:name="000236"/>
      <w:bookmarkEnd w:id="2"/>
      <w:r w:rsidRPr="000B20FA">
        <w:rPr>
          <w:rFonts w:ascii="Times New Roman" w:hAnsi="Times New Roman"/>
          <w:sz w:val="28"/>
          <w:szCs w:val="28"/>
        </w:rPr>
        <w:t>2) в удовлетворении жалобы отказывается.</w:t>
      </w:r>
    </w:p>
    <w:p w:rsidR="006E034A" w:rsidRPr="000B20FA" w:rsidRDefault="006E034A" w:rsidP="00387E7D">
      <w:pPr>
        <w:pStyle w:val="a9"/>
        <w:ind w:firstLine="709"/>
        <w:jc w:val="both"/>
        <w:rPr>
          <w:rFonts w:ascii="Times New Roman" w:hAnsi="Times New Roman"/>
          <w:sz w:val="28"/>
          <w:szCs w:val="28"/>
        </w:rPr>
      </w:pPr>
      <w:bookmarkStart w:id="3" w:name="000121"/>
      <w:bookmarkEnd w:id="3"/>
      <w:r w:rsidRPr="000B20FA">
        <w:rPr>
          <w:rFonts w:ascii="Times New Roman" w:hAnsi="Times New Roman"/>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034A" w:rsidRPr="000B20FA" w:rsidRDefault="006E034A" w:rsidP="00387E7D">
      <w:pPr>
        <w:pStyle w:val="a9"/>
        <w:ind w:firstLine="709"/>
        <w:jc w:val="both"/>
        <w:rPr>
          <w:rFonts w:ascii="Times New Roman" w:hAnsi="Times New Roman"/>
          <w:sz w:val="28"/>
          <w:szCs w:val="28"/>
        </w:rPr>
      </w:pPr>
      <w:bookmarkStart w:id="4" w:name="000297"/>
      <w:bookmarkEnd w:id="4"/>
      <w:r w:rsidRPr="000B20FA">
        <w:rPr>
          <w:rFonts w:ascii="Times New Roman" w:hAnsi="Times New Roman"/>
          <w:sz w:val="28"/>
          <w:szCs w:val="28"/>
        </w:rPr>
        <w:t>8.1. В случае признания жалобы подлежащей удовлетворению в ответе заявителю, дается информация о действиях, осуществляемых органом, предо</w:t>
      </w:r>
      <w:r w:rsidRPr="000B20FA">
        <w:rPr>
          <w:rFonts w:ascii="Times New Roman" w:hAnsi="Times New Roman"/>
          <w:sz w:val="28"/>
          <w:szCs w:val="28"/>
        </w:rPr>
        <w:t>с</w:t>
      </w:r>
      <w:r w:rsidRPr="000B20FA">
        <w:rPr>
          <w:rFonts w:ascii="Times New Roman" w:hAnsi="Times New Roman"/>
          <w:sz w:val="28"/>
          <w:szCs w:val="28"/>
        </w:rPr>
        <w:t xml:space="preserve">тавляющим </w:t>
      </w:r>
      <w:r w:rsidR="00055E98">
        <w:rPr>
          <w:rFonts w:ascii="Times New Roman" w:hAnsi="Times New Roman"/>
          <w:sz w:val="28"/>
          <w:szCs w:val="28"/>
        </w:rPr>
        <w:t>муниципальную</w:t>
      </w:r>
      <w:r w:rsidRPr="000B20FA">
        <w:rPr>
          <w:rFonts w:ascii="Times New Roman" w:hAnsi="Times New Roman"/>
          <w:sz w:val="28"/>
          <w:szCs w:val="28"/>
        </w:rPr>
        <w:t xml:space="preserve"> услугу, многофункциональным центром либо о</w:t>
      </w:r>
      <w:r w:rsidRPr="000B20FA">
        <w:rPr>
          <w:rFonts w:ascii="Times New Roman" w:hAnsi="Times New Roman"/>
          <w:sz w:val="28"/>
          <w:szCs w:val="28"/>
        </w:rPr>
        <w:t>р</w:t>
      </w:r>
      <w:r w:rsidRPr="000B20FA">
        <w:rPr>
          <w:rFonts w:ascii="Times New Roman" w:hAnsi="Times New Roman"/>
          <w:sz w:val="28"/>
          <w:szCs w:val="28"/>
        </w:rPr>
        <w:t>ганизацией, в целях незамедлительного устранения выявленных нарушений при оказании муниципальной услуги, а также приносятся извинения за доставле</w:t>
      </w:r>
      <w:r w:rsidRPr="000B20FA">
        <w:rPr>
          <w:rFonts w:ascii="Times New Roman" w:hAnsi="Times New Roman"/>
          <w:sz w:val="28"/>
          <w:szCs w:val="28"/>
        </w:rPr>
        <w:t>н</w:t>
      </w:r>
      <w:r w:rsidRPr="000B20FA">
        <w:rPr>
          <w:rFonts w:ascii="Times New Roman" w:hAnsi="Times New Roman"/>
          <w:sz w:val="28"/>
          <w:szCs w:val="28"/>
        </w:rPr>
        <w:t>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E034A" w:rsidRPr="000B20FA" w:rsidRDefault="006E034A" w:rsidP="00387E7D">
      <w:pPr>
        <w:pStyle w:val="a9"/>
        <w:ind w:firstLine="709"/>
        <w:jc w:val="both"/>
        <w:rPr>
          <w:rFonts w:ascii="Times New Roman" w:hAnsi="Times New Roman"/>
          <w:sz w:val="28"/>
          <w:szCs w:val="28"/>
        </w:rPr>
      </w:pPr>
      <w:r w:rsidRPr="000B20FA">
        <w:rPr>
          <w:rFonts w:ascii="Times New Roman" w:hAnsi="Times New Roman"/>
          <w:sz w:val="28"/>
          <w:szCs w:val="28"/>
        </w:rPr>
        <w:t>8.2. В случае признания жалобы не подлежащей удовлетворению в ответе заявителю, даются аргументированные разъяснения о причинах принятого р</w:t>
      </w:r>
      <w:r w:rsidRPr="000B20FA">
        <w:rPr>
          <w:rFonts w:ascii="Times New Roman" w:hAnsi="Times New Roman"/>
          <w:sz w:val="28"/>
          <w:szCs w:val="28"/>
        </w:rPr>
        <w:t>е</w:t>
      </w:r>
      <w:r w:rsidRPr="000B20FA">
        <w:rPr>
          <w:rFonts w:ascii="Times New Roman" w:hAnsi="Times New Roman"/>
          <w:sz w:val="28"/>
          <w:szCs w:val="28"/>
        </w:rPr>
        <w:t>шения, а также информация о порядке обжалования принятого решения.</w:t>
      </w:r>
    </w:p>
    <w:p w:rsidR="006E034A" w:rsidRPr="000B20FA" w:rsidRDefault="006E034A" w:rsidP="00387E7D">
      <w:pPr>
        <w:pStyle w:val="a9"/>
        <w:ind w:firstLine="709"/>
        <w:jc w:val="both"/>
        <w:rPr>
          <w:rFonts w:ascii="Times New Roman" w:hAnsi="Times New Roman"/>
          <w:sz w:val="28"/>
          <w:szCs w:val="28"/>
        </w:rPr>
      </w:pPr>
      <w:bookmarkStart w:id="5" w:name="000237"/>
      <w:bookmarkStart w:id="6" w:name="000122"/>
      <w:bookmarkEnd w:id="5"/>
      <w:bookmarkEnd w:id="6"/>
      <w:r w:rsidRPr="000B20FA">
        <w:rPr>
          <w:rFonts w:ascii="Times New Roman" w:hAnsi="Times New Roman"/>
          <w:sz w:val="28"/>
          <w:szCs w:val="28"/>
        </w:rPr>
        <w:t>9. В случае установления в ходе или по результатам рассмотрения жал</w:t>
      </w:r>
      <w:r w:rsidRPr="000B20FA">
        <w:rPr>
          <w:rFonts w:ascii="Times New Roman" w:hAnsi="Times New Roman"/>
          <w:sz w:val="28"/>
          <w:szCs w:val="28"/>
        </w:rPr>
        <w:t>о</w:t>
      </w:r>
      <w:r w:rsidRPr="000B20FA">
        <w:rPr>
          <w:rFonts w:ascii="Times New Roman" w:hAnsi="Times New Roman"/>
          <w:sz w:val="28"/>
          <w:szCs w:val="28"/>
        </w:rPr>
        <w:t>бы признаков состава административного правонарушения или преступления должностное лицо, работник, наделенные полномочиями по рассмотрению ж</w:t>
      </w:r>
      <w:r w:rsidRPr="000B20FA">
        <w:rPr>
          <w:rFonts w:ascii="Times New Roman" w:hAnsi="Times New Roman"/>
          <w:sz w:val="28"/>
          <w:szCs w:val="28"/>
        </w:rPr>
        <w:t>а</w:t>
      </w:r>
      <w:r w:rsidRPr="000B20FA">
        <w:rPr>
          <w:rFonts w:ascii="Times New Roman" w:hAnsi="Times New Roman"/>
          <w:sz w:val="28"/>
          <w:szCs w:val="28"/>
        </w:rPr>
        <w:t>лоб, незамедлительно направляют имеющиеся материалы в органы прокурат</w:t>
      </w:r>
      <w:r w:rsidRPr="000B20FA">
        <w:rPr>
          <w:rFonts w:ascii="Times New Roman" w:hAnsi="Times New Roman"/>
          <w:sz w:val="28"/>
          <w:szCs w:val="28"/>
        </w:rPr>
        <w:t>у</w:t>
      </w:r>
      <w:r w:rsidRPr="000B20FA">
        <w:rPr>
          <w:rFonts w:ascii="Times New Roman" w:hAnsi="Times New Roman"/>
          <w:sz w:val="28"/>
          <w:szCs w:val="28"/>
        </w:rPr>
        <w:t>ры.</w:t>
      </w:r>
    </w:p>
    <w:p w:rsidR="00352E3B" w:rsidRPr="00D1641C" w:rsidRDefault="006E034A" w:rsidP="00387E7D">
      <w:pPr>
        <w:pStyle w:val="formattext"/>
        <w:shd w:val="clear" w:color="auto" w:fill="FFFFFF"/>
        <w:spacing w:before="0" w:beforeAutospacing="0" w:after="0" w:afterAutospacing="0" w:line="315" w:lineRule="atLeast"/>
        <w:ind w:firstLine="709"/>
        <w:jc w:val="both"/>
        <w:textAlignment w:val="baseline"/>
        <w:rPr>
          <w:b/>
          <w:color w:val="2D2D2D"/>
          <w:spacing w:val="2"/>
          <w:sz w:val="28"/>
          <w:szCs w:val="28"/>
        </w:rPr>
      </w:pPr>
      <w:bookmarkStart w:id="7" w:name="000150"/>
      <w:bookmarkStart w:id="8" w:name="000123"/>
      <w:bookmarkEnd w:id="7"/>
      <w:bookmarkEnd w:id="8"/>
      <w:r>
        <w:rPr>
          <w:b/>
          <w:color w:val="2D2D2D"/>
          <w:spacing w:val="2"/>
          <w:sz w:val="28"/>
          <w:szCs w:val="28"/>
        </w:rPr>
        <w:t>5.8</w:t>
      </w:r>
      <w:r w:rsidR="00352E3B" w:rsidRPr="0059660D">
        <w:rPr>
          <w:color w:val="2D2D2D"/>
          <w:spacing w:val="2"/>
          <w:sz w:val="28"/>
          <w:szCs w:val="28"/>
        </w:rPr>
        <w:t>Сроки рассмотрения жалобы.</w:t>
      </w:r>
    </w:p>
    <w:p w:rsidR="00352E3B" w:rsidRDefault="00352E3B" w:rsidP="00387E7D">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sidRPr="00352E3B">
        <w:rPr>
          <w:color w:val="2D2D2D"/>
          <w:spacing w:val="2"/>
          <w:sz w:val="28"/>
          <w:szCs w:val="28"/>
        </w:rPr>
        <w:t xml:space="preserve">Жалоба, поступившая в </w:t>
      </w:r>
      <w:r w:rsidR="008B1D30">
        <w:rPr>
          <w:color w:val="2D2D2D"/>
          <w:spacing w:val="2"/>
          <w:sz w:val="28"/>
          <w:szCs w:val="28"/>
        </w:rPr>
        <w:t>комитет по образованию</w:t>
      </w:r>
      <w:r w:rsidRPr="00352E3B">
        <w:rPr>
          <w:color w:val="2D2D2D"/>
          <w:spacing w:val="2"/>
          <w:sz w:val="28"/>
          <w:szCs w:val="28"/>
        </w:rPr>
        <w:t xml:space="preserve">, либо вышестоящий орган, подлежит рассмотрению в течение пятнадцати рабочих дней со дня ее регистрации, а в случае обжалования отказа </w:t>
      </w:r>
      <w:r w:rsidR="008B1D30">
        <w:rPr>
          <w:color w:val="2D2D2D"/>
          <w:spacing w:val="2"/>
          <w:sz w:val="28"/>
          <w:szCs w:val="28"/>
        </w:rPr>
        <w:t>комитета по образованию</w:t>
      </w:r>
      <w:r w:rsidRPr="00352E3B">
        <w:rPr>
          <w:color w:val="2D2D2D"/>
          <w:spacing w:val="2"/>
          <w:sz w:val="28"/>
          <w:szCs w:val="28"/>
        </w:rPr>
        <w:t xml:space="preserve"> в при</w:t>
      </w:r>
      <w:r w:rsidRPr="00352E3B">
        <w:rPr>
          <w:color w:val="2D2D2D"/>
          <w:spacing w:val="2"/>
          <w:sz w:val="28"/>
          <w:szCs w:val="28"/>
        </w:rPr>
        <w:t>е</w:t>
      </w:r>
      <w:r w:rsidRPr="00352E3B">
        <w:rPr>
          <w:color w:val="2D2D2D"/>
          <w:spacing w:val="2"/>
          <w:sz w:val="28"/>
          <w:szCs w:val="28"/>
        </w:rPr>
        <w:t>ме документов у заявителя либо в исправлении допущенных опечаток и ош</w:t>
      </w:r>
      <w:r w:rsidRPr="00352E3B">
        <w:rPr>
          <w:color w:val="2D2D2D"/>
          <w:spacing w:val="2"/>
          <w:sz w:val="28"/>
          <w:szCs w:val="28"/>
        </w:rPr>
        <w:t>и</w:t>
      </w:r>
      <w:r w:rsidRPr="00352E3B">
        <w:rPr>
          <w:color w:val="2D2D2D"/>
          <w:spacing w:val="2"/>
          <w:sz w:val="28"/>
          <w:szCs w:val="28"/>
        </w:rPr>
        <w:t>бок, или в случае обжалования нарушения установленного срока таких и</w:t>
      </w:r>
      <w:r w:rsidRPr="00352E3B">
        <w:rPr>
          <w:color w:val="2D2D2D"/>
          <w:spacing w:val="2"/>
          <w:sz w:val="28"/>
          <w:szCs w:val="28"/>
        </w:rPr>
        <w:t>с</w:t>
      </w:r>
      <w:r w:rsidRPr="00352E3B">
        <w:rPr>
          <w:color w:val="2D2D2D"/>
          <w:spacing w:val="2"/>
          <w:sz w:val="28"/>
          <w:szCs w:val="28"/>
        </w:rPr>
        <w:t>правлений - в течение пяти рабочих дней со дня ее регистрации.</w:t>
      </w:r>
    </w:p>
    <w:p w:rsidR="006E034A" w:rsidRPr="000B20FA" w:rsidRDefault="006E034A" w:rsidP="00387E7D">
      <w:pPr>
        <w:pStyle w:val="a9"/>
        <w:ind w:firstLine="709"/>
        <w:jc w:val="both"/>
        <w:rPr>
          <w:rFonts w:ascii="Times New Roman" w:hAnsi="Times New Roman"/>
          <w:sz w:val="28"/>
          <w:szCs w:val="28"/>
        </w:rPr>
      </w:pPr>
      <w:r w:rsidRPr="000B20FA">
        <w:rPr>
          <w:rFonts w:ascii="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w:t>
      </w:r>
      <w:r w:rsidRPr="000B20FA">
        <w:rPr>
          <w:rFonts w:ascii="Times New Roman" w:hAnsi="Times New Roman"/>
          <w:sz w:val="28"/>
          <w:szCs w:val="28"/>
        </w:rPr>
        <w:t>т</w:t>
      </w:r>
      <w:r w:rsidRPr="000B20FA">
        <w:rPr>
          <w:rFonts w:ascii="Times New Roman" w:hAnsi="Times New Roman"/>
          <w:sz w:val="28"/>
          <w:szCs w:val="28"/>
        </w:rPr>
        <w:t>рению в течение пятнадцати рабочих дней со дня ее регистрации, а в случае обжалования отказа органа, муниципальную услугу, многофункционального центра, организаций, в приеме документов у заявителя либо в исправлении д</w:t>
      </w:r>
      <w:r w:rsidRPr="000B20FA">
        <w:rPr>
          <w:rFonts w:ascii="Times New Roman" w:hAnsi="Times New Roman"/>
          <w:sz w:val="28"/>
          <w:szCs w:val="28"/>
        </w:rPr>
        <w:t>о</w:t>
      </w:r>
      <w:r w:rsidRPr="000B20FA">
        <w:rPr>
          <w:rFonts w:ascii="Times New Roman" w:hAnsi="Times New Roman"/>
          <w:sz w:val="28"/>
          <w:szCs w:val="28"/>
        </w:rPr>
        <w:t>пущенных опечаток и ошибок или в случае обжалования нарушения устано</w:t>
      </w:r>
      <w:r w:rsidRPr="000B20FA">
        <w:rPr>
          <w:rFonts w:ascii="Times New Roman" w:hAnsi="Times New Roman"/>
          <w:sz w:val="28"/>
          <w:szCs w:val="28"/>
        </w:rPr>
        <w:t>в</w:t>
      </w:r>
      <w:r w:rsidRPr="000B20FA">
        <w:rPr>
          <w:rFonts w:ascii="Times New Roman" w:hAnsi="Times New Roman"/>
          <w:sz w:val="28"/>
          <w:szCs w:val="28"/>
        </w:rPr>
        <w:t>ленного срока таких исправлений - в течение пяти рабочих дней со дня ее рег</w:t>
      </w:r>
      <w:r w:rsidRPr="000B20FA">
        <w:rPr>
          <w:rFonts w:ascii="Times New Roman" w:hAnsi="Times New Roman"/>
          <w:sz w:val="28"/>
          <w:szCs w:val="28"/>
        </w:rPr>
        <w:t>и</w:t>
      </w:r>
      <w:r w:rsidRPr="000B20FA">
        <w:rPr>
          <w:rFonts w:ascii="Times New Roman" w:hAnsi="Times New Roman"/>
          <w:sz w:val="28"/>
          <w:szCs w:val="28"/>
        </w:rPr>
        <w:t>страции.</w:t>
      </w:r>
    </w:p>
    <w:p w:rsidR="007970B2" w:rsidRPr="007970B2" w:rsidRDefault="00352E3B" w:rsidP="007970B2">
      <w:pPr>
        <w:ind w:firstLine="540"/>
        <w:jc w:val="both"/>
        <w:rPr>
          <w:rFonts w:ascii="Times New Roman" w:hAnsi="Times New Roman" w:cs="Times New Roman"/>
          <w:sz w:val="28"/>
          <w:szCs w:val="28"/>
        </w:rPr>
      </w:pPr>
      <w:r w:rsidRPr="007970B2">
        <w:rPr>
          <w:rFonts w:ascii="Times New Roman" w:hAnsi="Times New Roman"/>
          <w:b/>
          <w:color w:val="2D2D2D"/>
          <w:spacing w:val="2"/>
          <w:kern w:val="28"/>
          <w:sz w:val="28"/>
          <w:szCs w:val="28"/>
        </w:rPr>
        <w:t>5.</w:t>
      </w:r>
      <w:r w:rsidR="006E034A" w:rsidRPr="007970B2">
        <w:rPr>
          <w:rFonts w:ascii="Times New Roman" w:hAnsi="Times New Roman"/>
          <w:b/>
          <w:color w:val="2D2D2D"/>
          <w:spacing w:val="2"/>
          <w:kern w:val="28"/>
          <w:sz w:val="28"/>
          <w:szCs w:val="28"/>
        </w:rPr>
        <w:t>9</w:t>
      </w:r>
      <w:r w:rsidR="007970B2" w:rsidRPr="007970B2">
        <w:rPr>
          <w:rStyle w:val="blk"/>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r:id="rId20" w:anchor="dst121" w:history="1">
        <w:r w:rsidR="007970B2" w:rsidRPr="007970B2">
          <w:rPr>
            <w:rStyle w:val="a7"/>
            <w:rFonts w:ascii="Times New Roman" w:hAnsi="Times New Roman" w:cs="Times New Roman"/>
            <w:sz w:val="28"/>
            <w:szCs w:val="28"/>
          </w:rPr>
          <w:t>части 8</w:t>
        </w:r>
      </w:hyperlink>
      <w:r w:rsidR="007970B2" w:rsidRPr="007970B2">
        <w:rPr>
          <w:rStyle w:val="blk"/>
          <w:rFonts w:ascii="Times New Roman" w:hAnsi="Times New Roman" w:cs="Times New Roman"/>
          <w:sz w:val="28"/>
          <w:szCs w:val="28"/>
        </w:rPr>
        <w:t xml:space="preserve"> статьи</w:t>
      </w:r>
      <w:r w:rsidR="00396107">
        <w:rPr>
          <w:rStyle w:val="blk"/>
          <w:rFonts w:ascii="Times New Roman" w:hAnsi="Times New Roman" w:cs="Times New Roman"/>
          <w:sz w:val="28"/>
          <w:szCs w:val="28"/>
        </w:rPr>
        <w:t xml:space="preserve"> 11.2. Федерального закона №210-ФЗ</w:t>
      </w:r>
      <w:r w:rsidR="007970B2" w:rsidRPr="007970B2">
        <w:rPr>
          <w:rStyle w:val="blk"/>
          <w:rFonts w:ascii="Times New Roman" w:hAnsi="Times New Roman" w:cs="Times New Roman"/>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1" w:anchor="dst100352" w:history="1">
        <w:r w:rsidR="007970B2" w:rsidRPr="007970B2">
          <w:rPr>
            <w:rStyle w:val="a7"/>
            <w:rFonts w:ascii="Times New Roman" w:hAnsi="Times New Roman" w:cs="Times New Roman"/>
            <w:sz w:val="28"/>
            <w:szCs w:val="28"/>
          </w:rPr>
          <w:t>частью 1.1 статьи 16</w:t>
        </w:r>
      </w:hyperlink>
      <w:r w:rsidR="007970B2" w:rsidRPr="007970B2">
        <w:rPr>
          <w:rStyle w:val="blk"/>
          <w:rFonts w:ascii="Times New Roman" w:hAnsi="Times New Roman" w:cs="Times New Roman"/>
          <w:sz w:val="28"/>
          <w:szCs w:val="28"/>
        </w:rPr>
        <w:t xml:space="preserve"> Федерального закона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970B2" w:rsidRPr="007970B2" w:rsidRDefault="007970B2" w:rsidP="007970B2">
      <w:pPr>
        <w:ind w:firstLine="540"/>
        <w:jc w:val="both"/>
        <w:rPr>
          <w:rFonts w:ascii="Times New Roman" w:hAnsi="Times New Roman" w:cs="Times New Roman"/>
          <w:sz w:val="28"/>
          <w:szCs w:val="28"/>
        </w:rPr>
      </w:pPr>
      <w:bookmarkStart w:id="9" w:name="dst298"/>
      <w:bookmarkEnd w:id="9"/>
      <w:r w:rsidRPr="00396107">
        <w:rPr>
          <w:rStyle w:val="blk"/>
          <w:rFonts w:ascii="Times New Roman" w:hAnsi="Times New Roman" w:cs="Times New Roman"/>
          <w:b/>
          <w:kern w:val="28"/>
          <w:sz w:val="28"/>
          <w:szCs w:val="28"/>
        </w:rPr>
        <w:t>5.10</w:t>
      </w:r>
      <w:r w:rsidRPr="007970B2">
        <w:rPr>
          <w:rStyle w:val="blk"/>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hyperlink r:id="rId22" w:anchor="dst121" w:history="1">
        <w:r w:rsidRPr="007970B2">
          <w:rPr>
            <w:rStyle w:val="a7"/>
            <w:rFonts w:ascii="Times New Roman" w:hAnsi="Times New Roman" w:cs="Times New Roman"/>
            <w:sz w:val="28"/>
            <w:szCs w:val="28"/>
          </w:rPr>
          <w:t>части 8</w:t>
        </w:r>
      </w:hyperlink>
      <w:r w:rsidR="00396107" w:rsidRPr="007970B2">
        <w:rPr>
          <w:rStyle w:val="blk"/>
          <w:rFonts w:ascii="Times New Roman" w:hAnsi="Times New Roman" w:cs="Times New Roman"/>
          <w:sz w:val="28"/>
          <w:szCs w:val="28"/>
        </w:rPr>
        <w:t>статьи</w:t>
      </w:r>
      <w:r w:rsidR="00396107">
        <w:rPr>
          <w:rStyle w:val="blk"/>
          <w:rFonts w:ascii="Times New Roman" w:hAnsi="Times New Roman" w:cs="Times New Roman"/>
          <w:sz w:val="28"/>
          <w:szCs w:val="28"/>
        </w:rPr>
        <w:t xml:space="preserve"> 11.2. Федерального закона №210-ФЗ</w:t>
      </w:r>
      <w:r w:rsidRPr="007970B2">
        <w:rPr>
          <w:rStyle w:val="blk"/>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352E3B" w:rsidRPr="00352E3B" w:rsidRDefault="00352E3B" w:rsidP="00387E7D">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sidRPr="0059660D">
        <w:rPr>
          <w:color w:val="2D2D2D"/>
          <w:spacing w:val="2"/>
          <w:sz w:val="28"/>
          <w:szCs w:val="28"/>
        </w:rPr>
        <w:t>При удовлетворении жалобы</w:t>
      </w:r>
      <w:r w:rsidR="00055E98">
        <w:rPr>
          <w:color w:val="2D2D2D"/>
          <w:spacing w:val="2"/>
          <w:sz w:val="28"/>
          <w:szCs w:val="28"/>
        </w:rPr>
        <w:t>комитет по образованию</w:t>
      </w:r>
      <w:r w:rsidRPr="00352E3B">
        <w:rPr>
          <w:color w:val="2D2D2D"/>
          <w:spacing w:val="2"/>
          <w:sz w:val="28"/>
          <w:szCs w:val="28"/>
        </w:rPr>
        <w:t xml:space="preserve"> принимает исче</w:t>
      </w:r>
      <w:r w:rsidRPr="00352E3B">
        <w:rPr>
          <w:color w:val="2D2D2D"/>
          <w:spacing w:val="2"/>
          <w:sz w:val="28"/>
          <w:szCs w:val="28"/>
        </w:rPr>
        <w:t>р</w:t>
      </w:r>
      <w:r w:rsidRPr="00352E3B">
        <w:rPr>
          <w:color w:val="2D2D2D"/>
          <w:spacing w:val="2"/>
          <w:sz w:val="28"/>
          <w:szCs w:val="28"/>
        </w:rPr>
        <w:t>пывающие меры по устранению выявленных нарушений, в том числе по в</w:t>
      </w:r>
      <w:r w:rsidRPr="00352E3B">
        <w:rPr>
          <w:color w:val="2D2D2D"/>
          <w:spacing w:val="2"/>
          <w:sz w:val="28"/>
          <w:szCs w:val="28"/>
        </w:rPr>
        <w:t>ы</w:t>
      </w:r>
      <w:r w:rsidRPr="00352E3B">
        <w:rPr>
          <w:color w:val="2D2D2D"/>
          <w:spacing w:val="2"/>
          <w:sz w:val="28"/>
          <w:szCs w:val="28"/>
        </w:rPr>
        <w:t xml:space="preserve">даче заявителю результата </w:t>
      </w:r>
      <w:r w:rsidR="00FE3BE7">
        <w:rPr>
          <w:color w:val="2D2D2D"/>
          <w:spacing w:val="2"/>
          <w:sz w:val="28"/>
          <w:szCs w:val="28"/>
        </w:rPr>
        <w:t>муниципальной</w:t>
      </w:r>
      <w:r w:rsidRPr="00352E3B">
        <w:rPr>
          <w:color w:val="2D2D2D"/>
          <w:spacing w:val="2"/>
          <w:sz w:val="28"/>
          <w:szCs w:val="28"/>
        </w:rPr>
        <w:t xml:space="preserve"> услуги, не позднее 5 рабочих дней со дня принятия решения, если иное не установлено законодательством Ро</w:t>
      </w:r>
      <w:r w:rsidRPr="00352E3B">
        <w:rPr>
          <w:color w:val="2D2D2D"/>
          <w:spacing w:val="2"/>
          <w:sz w:val="28"/>
          <w:szCs w:val="28"/>
        </w:rPr>
        <w:t>с</w:t>
      </w:r>
      <w:r w:rsidRPr="00352E3B">
        <w:rPr>
          <w:color w:val="2D2D2D"/>
          <w:spacing w:val="2"/>
          <w:sz w:val="28"/>
          <w:szCs w:val="28"/>
        </w:rPr>
        <w:t>сийской Федерации.</w:t>
      </w:r>
    </w:p>
    <w:p w:rsidR="00352E3B" w:rsidRPr="00352E3B" w:rsidRDefault="007970B2" w:rsidP="00387E7D">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Pr>
          <w:b/>
          <w:color w:val="2D2D2D"/>
          <w:spacing w:val="2"/>
          <w:sz w:val="28"/>
          <w:szCs w:val="28"/>
        </w:rPr>
        <w:t>5.11</w:t>
      </w:r>
      <w:r w:rsidR="00E96CAE">
        <w:rPr>
          <w:b/>
          <w:color w:val="2D2D2D"/>
          <w:spacing w:val="2"/>
          <w:sz w:val="28"/>
          <w:szCs w:val="28"/>
        </w:rPr>
        <w:t>.</w:t>
      </w:r>
      <w:r w:rsidR="00352E3B" w:rsidRPr="0059660D">
        <w:rPr>
          <w:color w:val="2D2D2D"/>
          <w:spacing w:val="2"/>
          <w:sz w:val="28"/>
          <w:szCs w:val="28"/>
        </w:rPr>
        <w:t>В случае установления</w:t>
      </w:r>
      <w:r w:rsidR="00352E3B" w:rsidRPr="00352E3B">
        <w:rPr>
          <w:color w:val="2D2D2D"/>
          <w:spacing w:val="2"/>
          <w:sz w:val="28"/>
          <w:szCs w:val="28"/>
        </w:rPr>
        <w:t xml:space="preserve"> в ходе или по результатам рассмотрения ж</w:t>
      </w:r>
      <w:r w:rsidR="00352E3B" w:rsidRPr="00352E3B">
        <w:rPr>
          <w:color w:val="2D2D2D"/>
          <w:spacing w:val="2"/>
          <w:sz w:val="28"/>
          <w:szCs w:val="28"/>
        </w:rPr>
        <w:t>а</w:t>
      </w:r>
      <w:r w:rsidR="00352E3B" w:rsidRPr="00352E3B">
        <w:rPr>
          <w:color w:val="2D2D2D"/>
          <w:spacing w:val="2"/>
          <w:sz w:val="28"/>
          <w:szCs w:val="28"/>
        </w:rPr>
        <w:t>лобы признаков состава административного правонарушения или преступл</w:t>
      </w:r>
      <w:r w:rsidR="00352E3B" w:rsidRPr="00352E3B">
        <w:rPr>
          <w:color w:val="2D2D2D"/>
          <w:spacing w:val="2"/>
          <w:sz w:val="28"/>
          <w:szCs w:val="28"/>
        </w:rPr>
        <w:t>е</w:t>
      </w:r>
      <w:r w:rsidR="00352E3B" w:rsidRPr="00352E3B">
        <w:rPr>
          <w:color w:val="2D2D2D"/>
          <w:spacing w:val="2"/>
          <w:sz w:val="28"/>
          <w:szCs w:val="28"/>
        </w:rPr>
        <w:t>ния должностное лицо, наделенное полномочиями по рассмотрению жалоб, незамедлительно направляет имеющиеся материалы в органы прокуратуры.</w:t>
      </w:r>
    </w:p>
    <w:p w:rsidR="00352E3B" w:rsidRPr="00352E3B" w:rsidRDefault="006E034A" w:rsidP="00387E7D">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Pr>
          <w:b/>
          <w:color w:val="2D2D2D"/>
          <w:spacing w:val="2"/>
          <w:sz w:val="28"/>
          <w:szCs w:val="28"/>
        </w:rPr>
        <w:t>5.1</w:t>
      </w:r>
      <w:r w:rsidR="007970B2">
        <w:rPr>
          <w:b/>
          <w:color w:val="2D2D2D"/>
          <w:spacing w:val="2"/>
          <w:sz w:val="28"/>
          <w:szCs w:val="28"/>
        </w:rPr>
        <w:t>2</w:t>
      </w:r>
      <w:r w:rsidR="00E96CAE">
        <w:rPr>
          <w:b/>
          <w:color w:val="2D2D2D"/>
          <w:spacing w:val="2"/>
          <w:sz w:val="28"/>
          <w:szCs w:val="28"/>
        </w:rPr>
        <w:t xml:space="preserve">. </w:t>
      </w:r>
      <w:r w:rsidR="00352E3B" w:rsidRPr="0059660D">
        <w:rPr>
          <w:color w:val="2D2D2D"/>
          <w:spacing w:val="2"/>
          <w:sz w:val="28"/>
          <w:szCs w:val="28"/>
        </w:rPr>
        <w:t>На многофункциональный</w:t>
      </w:r>
      <w:r w:rsidR="00352E3B" w:rsidRPr="00352E3B">
        <w:rPr>
          <w:color w:val="2D2D2D"/>
          <w:spacing w:val="2"/>
          <w:sz w:val="28"/>
          <w:szCs w:val="28"/>
        </w:rPr>
        <w:t xml:space="preserve"> центр не возложена функция по предо</w:t>
      </w:r>
      <w:r w:rsidR="00352E3B" w:rsidRPr="00352E3B">
        <w:rPr>
          <w:color w:val="2D2D2D"/>
          <w:spacing w:val="2"/>
          <w:sz w:val="28"/>
          <w:szCs w:val="28"/>
        </w:rPr>
        <w:t>с</w:t>
      </w:r>
      <w:r w:rsidR="00352E3B" w:rsidRPr="00352E3B">
        <w:rPr>
          <w:color w:val="2D2D2D"/>
          <w:spacing w:val="2"/>
          <w:sz w:val="28"/>
          <w:szCs w:val="28"/>
        </w:rPr>
        <w:t xml:space="preserve">тавлению </w:t>
      </w:r>
      <w:r w:rsidR="00055E98">
        <w:rPr>
          <w:color w:val="2D2D2D"/>
          <w:spacing w:val="2"/>
          <w:sz w:val="28"/>
          <w:szCs w:val="28"/>
        </w:rPr>
        <w:t xml:space="preserve">муниципальной </w:t>
      </w:r>
      <w:r w:rsidR="00352E3B" w:rsidRPr="00352E3B">
        <w:rPr>
          <w:color w:val="2D2D2D"/>
          <w:spacing w:val="2"/>
          <w:sz w:val="28"/>
          <w:szCs w:val="28"/>
        </w:rPr>
        <w:t xml:space="preserve"> услуги в полном объеме в порядке, определенном частью 1.3 статьи 16 Федерального закона N 210-ФЗ.</w:t>
      </w:r>
    </w:p>
    <w:p w:rsidR="00F1693A" w:rsidRDefault="008B0CD1" w:rsidP="00396107">
      <w:pPr>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F1693A" w:rsidRDefault="00F1693A" w:rsidP="00396107">
      <w:pPr>
        <w:jc w:val="right"/>
        <w:rPr>
          <w:rFonts w:ascii="Times New Roman" w:hAnsi="Times New Roman"/>
          <w:sz w:val="28"/>
          <w:szCs w:val="28"/>
        </w:rPr>
      </w:pPr>
    </w:p>
    <w:p w:rsidR="008B0CD1" w:rsidRDefault="008B0CD1" w:rsidP="00396107">
      <w:pPr>
        <w:jc w:val="right"/>
        <w:rPr>
          <w:rFonts w:ascii="Times New Roman" w:hAnsi="Times New Roman"/>
          <w:sz w:val="28"/>
          <w:szCs w:val="28"/>
        </w:rPr>
      </w:pPr>
      <w:r>
        <w:rPr>
          <w:rFonts w:ascii="Times New Roman" w:hAnsi="Times New Roman"/>
          <w:sz w:val="28"/>
          <w:szCs w:val="28"/>
        </w:rPr>
        <w:tab/>
        <w:t>Приложение 1</w:t>
      </w:r>
    </w:p>
    <w:p w:rsidR="008B0CD1" w:rsidRDefault="008B0CD1">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к Административному регламенту </w:t>
      </w:r>
    </w:p>
    <w:p w:rsidR="008B0CD1" w:rsidRDefault="008B0CD1">
      <w:pPr>
        <w:jc w:val="both"/>
        <w:rPr>
          <w:rFonts w:ascii="Times New Roman" w:hAnsi="Times New Roman"/>
          <w:sz w:val="28"/>
          <w:szCs w:val="28"/>
        </w:rPr>
      </w:pPr>
    </w:p>
    <w:p w:rsidR="008B0CD1" w:rsidRDefault="008B0CD1">
      <w:pPr>
        <w:jc w:val="both"/>
        <w:rPr>
          <w:rFonts w:ascii="Times New Roman" w:hAnsi="Times New Roman"/>
          <w:sz w:val="28"/>
          <w:szCs w:val="28"/>
        </w:rPr>
      </w:pPr>
    </w:p>
    <w:p w:rsidR="008B0CD1" w:rsidRDefault="008B0CD1">
      <w:pPr>
        <w:jc w:val="right"/>
        <w:rPr>
          <w:rFonts w:ascii="Times New Roman" w:hAnsi="Times New Roman"/>
          <w:sz w:val="28"/>
          <w:szCs w:val="28"/>
        </w:rPr>
      </w:pPr>
      <w:r>
        <w:rPr>
          <w:rFonts w:ascii="Times New Roman" w:hAnsi="Times New Roman"/>
          <w:sz w:val="28"/>
          <w:szCs w:val="28"/>
        </w:rPr>
        <w:t xml:space="preserve">Председателю комитета Администрации  </w:t>
      </w:r>
    </w:p>
    <w:p w:rsidR="008B0CD1" w:rsidRDefault="008B0CD1">
      <w:pPr>
        <w:jc w:val="right"/>
        <w:rPr>
          <w:rFonts w:ascii="Times New Roman" w:hAnsi="Times New Roman"/>
          <w:sz w:val="28"/>
          <w:szCs w:val="28"/>
        </w:rPr>
      </w:pPr>
      <w:r>
        <w:rPr>
          <w:rFonts w:ascii="Times New Roman" w:hAnsi="Times New Roman"/>
          <w:sz w:val="28"/>
          <w:szCs w:val="28"/>
        </w:rPr>
        <w:t xml:space="preserve">Панкрушихинского района по образованию  </w:t>
      </w:r>
    </w:p>
    <w:p w:rsidR="008B0CD1" w:rsidRDefault="008B0CD1">
      <w:pPr>
        <w:jc w:val="right"/>
        <w:rPr>
          <w:rFonts w:ascii="Times New Roman" w:hAnsi="Times New Roman"/>
          <w:sz w:val="28"/>
          <w:szCs w:val="28"/>
        </w:rPr>
      </w:pPr>
    </w:p>
    <w:p w:rsidR="008B0CD1" w:rsidRDefault="008B0CD1">
      <w:pPr>
        <w:jc w:val="right"/>
        <w:rPr>
          <w:rFonts w:ascii="Times New Roman" w:hAnsi="Times New Roman"/>
          <w:sz w:val="28"/>
          <w:szCs w:val="28"/>
        </w:rPr>
      </w:pPr>
      <w:r>
        <w:rPr>
          <w:rFonts w:ascii="Times New Roman" w:hAnsi="Times New Roman"/>
          <w:sz w:val="28"/>
          <w:szCs w:val="28"/>
        </w:rPr>
        <w:t xml:space="preserve">      _____________________________________ </w:t>
      </w:r>
    </w:p>
    <w:p w:rsidR="008B0CD1" w:rsidRDefault="008B0CD1">
      <w:pPr>
        <w:jc w:val="right"/>
        <w:rPr>
          <w:rFonts w:ascii="Times New Roman" w:hAnsi="Times New Roman"/>
          <w:sz w:val="28"/>
          <w:szCs w:val="28"/>
        </w:rPr>
      </w:pPr>
      <w:r>
        <w:rPr>
          <w:rFonts w:ascii="Times New Roman" w:hAnsi="Times New Roman"/>
          <w:sz w:val="28"/>
          <w:szCs w:val="28"/>
        </w:rPr>
        <w:t xml:space="preserve">(Ф.И.О. / наименование юридического лица) </w:t>
      </w:r>
    </w:p>
    <w:p w:rsidR="008B0CD1" w:rsidRDefault="008B0CD1">
      <w:pPr>
        <w:jc w:val="right"/>
        <w:rPr>
          <w:rFonts w:ascii="Times New Roman" w:hAnsi="Times New Roman"/>
          <w:sz w:val="28"/>
          <w:szCs w:val="28"/>
        </w:rPr>
      </w:pPr>
      <w:r>
        <w:rPr>
          <w:rFonts w:ascii="Times New Roman" w:hAnsi="Times New Roman"/>
          <w:sz w:val="28"/>
          <w:szCs w:val="28"/>
        </w:rPr>
        <w:t xml:space="preserve">Адрес проживания (фактический  адрес) _____ </w:t>
      </w:r>
    </w:p>
    <w:p w:rsidR="008B0CD1" w:rsidRDefault="008B0CD1">
      <w:pPr>
        <w:jc w:val="right"/>
        <w:rPr>
          <w:rFonts w:ascii="Times New Roman" w:hAnsi="Times New Roman"/>
          <w:sz w:val="28"/>
          <w:szCs w:val="28"/>
        </w:rPr>
      </w:pPr>
      <w:r>
        <w:rPr>
          <w:rFonts w:ascii="Times New Roman" w:hAnsi="Times New Roman"/>
          <w:sz w:val="28"/>
          <w:szCs w:val="28"/>
        </w:rPr>
        <w:t xml:space="preserve">________________________________________ </w:t>
      </w:r>
    </w:p>
    <w:p w:rsidR="008B0CD1" w:rsidRDefault="008B0CD1">
      <w:pPr>
        <w:jc w:val="right"/>
        <w:rPr>
          <w:rFonts w:ascii="Times New Roman" w:hAnsi="Times New Roman"/>
          <w:sz w:val="28"/>
          <w:szCs w:val="28"/>
        </w:rPr>
      </w:pPr>
    </w:p>
    <w:p w:rsidR="008B0CD1" w:rsidRDefault="008B0CD1">
      <w:pPr>
        <w:jc w:val="right"/>
        <w:rPr>
          <w:rFonts w:ascii="Times New Roman" w:hAnsi="Times New Roman"/>
          <w:sz w:val="28"/>
          <w:szCs w:val="28"/>
        </w:rPr>
      </w:pPr>
      <w:r>
        <w:rPr>
          <w:rFonts w:ascii="Times New Roman" w:hAnsi="Times New Roman"/>
          <w:sz w:val="28"/>
          <w:szCs w:val="28"/>
        </w:rPr>
        <w:t xml:space="preserve"> Почтовый адрес (юридический адрес)_______ </w:t>
      </w:r>
    </w:p>
    <w:p w:rsidR="008B0CD1" w:rsidRDefault="008B0CD1">
      <w:pPr>
        <w:jc w:val="right"/>
        <w:rPr>
          <w:rFonts w:ascii="Times New Roman" w:hAnsi="Times New Roman"/>
          <w:sz w:val="28"/>
          <w:szCs w:val="28"/>
        </w:rPr>
      </w:pPr>
      <w:r>
        <w:rPr>
          <w:rFonts w:ascii="Times New Roman" w:hAnsi="Times New Roman"/>
          <w:sz w:val="28"/>
          <w:szCs w:val="28"/>
        </w:rPr>
        <w:t xml:space="preserve">________________________________________ </w:t>
      </w:r>
    </w:p>
    <w:p w:rsidR="008B0CD1" w:rsidRDefault="008B0CD1">
      <w:pPr>
        <w:jc w:val="right"/>
        <w:rPr>
          <w:rFonts w:ascii="Times New Roman" w:hAnsi="Times New Roman"/>
          <w:sz w:val="28"/>
          <w:szCs w:val="28"/>
        </w:rPr>
      </w:pPr>
      <w:r>
        <w:rPr>
          <w:rFonts w:ascii="Times New Roman" w:hAnsi="Times New Roman"/>
          <w:sz w:val="28"/>
          <w:szCs w:val="28"/>
        </w:rPr>
        <w:t xml:space="preserve">Контактный телефон______________________ </w:t>
      </w:r>
    </w:p>
    <w:p w:rsidR="008B0CD1" w:rsidRDefault="008B0CD1">
      <w:pPr>
        <w:jc w:val="both"/>
        <w:rPr>
          <w:rFonts w:ascii="Times New Roman" w:hAnsi="Times New Roman"/>
          <w:sz w:val="28"/>
          <w:szCs w:val="28"/>
        </w:rPr>
      </w:pPr>
    </w:p>
    <w:p w:rsidR="008B0CD1" w:rsidRDefault="008B0CD1">
      <w:pPr>
        <w:jc w:val="both"/>
        <w:rPr>
          <w:rFonts w:ascii="Times New Roman" w:hAnsi="Times New Roman"/>
          <w:sz w:val="28"/>
          <w:szCs w:val="28"/>
        </w:rPr>
      </w:pPr>
      <w:r>
        <w:rPr>
          <w:rFonts w:ascii="Times New Roman" w:hAnsi="Times New Roman"/>
          <w:sz w:val="28"/>
          <w:szCs w:val="28"/>
        </w:rPr>
        <w:t xml:space="preserve">                                                      Заявление </w:t>
      </w:r>
    </w:p>
    <w:p w:rsidR="008B0CD1" w:rsidRDefault="008B0CD1">
      <w:pPr>
        <w:jc w:val="both"/>
        <w:rPr>
          <w:rFonts w:ascii="Times New Roman" w:hAnsi="Times New Roman"/>
          <w:sz w:val="28"/>
          <w:szCs w:val="28"/>
        </w:rPr>
      </w:pPr>
      <w:r>
        <w:rPr>
          <w:rFonts w:ascii="Times New Roman" w:hAnsi="Times New Roman"/>
          <w:sz w:val="28"/>
          <w:szCs w:val="28"/>
        </w:rPr>
        <w:tab/>
        <w:t>Прошу предоставить следующую(ие) информацию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r w:rsidR="00E96CAE">
        <w:rPr>
          <w:rFonts w:ascii="Times New Roman" w:hAnsi="Times New Roman"/>
          <w:sz w:val="28"/>
          <w:szCs w:val="28"/>
        </w:rPr>
        <w:t xml:space="preserve"> и основного государственного экзамена</w:t>
      </w:r>
    </w:p>
    <w:p w:rsidR="008B0CD1" w:rsidRDefault="008B0CD1">
      <w:pPr>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8B0CD1" w:rsidRDefault="008B0CD1">
      <w:pPr>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8B0CD1" w:rsidRDefault="008B0CD1">
      <w:pPr>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8B0CD1" w:rsidRDefault="008B0CD1">
      <w:pPr>
        <w:jc w:val="both"/>
        <w:rPr>
          <w:rFonts w:ascii="Times New Roman" w:hAnsi="Times New Roman"/>
          <w:sz w:val="28"/>
          <w:szCs w:val="28"/>
        </w:rPr>
      </w:pPr>
    </w:p>
    <w:p w:rsidR="008B0CD1" w:rsidRDefault="008B0CD1">
      <w:pPr>
        <w:rPr>
          <w:rFonts w:ascii="Times New Roman" w:hAnsi="Times New Roman"/>
          <w:sz w:val="28"/>
          <w:szCs w:val="28"/>
        </w:rPr>
      </w:pPr>
      <w:r>
        <w:rPr>
          <w:rFonts w:ascii="Times New Roman" w:hAnsi="Times New Roman"/>
          <w:sz w:val="28"/>
          <w:szCs w:val="28"/>
        </w:rPr>
        <w:t>Информация  необходима для___________________________________________</w:t>
      </w:r>
    </w:p>
    <w:p w:rsidR="008B0CD1" w:rsidRDefault="008B0CD1">
      <w:pPr>
        <w:rPr>
          <w:rFonts w:ascii="Times New Roman" w:hAnsi="Times New Roman"/>
          <w:sz w:val="28"/>
          <w:szCs w:val="28"/>
        </w:rPr>
      </w:pPr>
    </w:p>
    <w:p w:rsidR="008B0CD1" w:rsidRDefault="008B0CD1">
      <w:pPr>
        <w:rPr>
          <w:rFonts w:ascii="Times New Roman" w:hAnsi="Times New Roman"/>
          <w:sz w:val="28"/>
          <w:szCs w:val="28"/>
        </w:rPr>
      </w:pPr>
      <w:r>
        <w:rPr>
          <w:rFonts w:ascii="Times New Roman" w:hAnsi="Times New Roman"/>
          <w:sz w:val="28"/>
          <w:szCs w:val="28"/>
        </w:rPr>
        <w:t xml:space="preserve">Дата заполнения                                                                                                     Подпись </w:t>
      </w:r>
    </w:p>
    <w:sectPr w:rsidR="008B0CD1" w:rsidSect="00396107">
      <w:headerReference w:type="default" r:id="rId23"/>
      <w:pgSz w:w="11906" w:h="16838"/>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891" w:rsidRDefault="001D5891" w:rsidP="00396107">
      <w:r>
        <w:separator/>
      </w:r>
    </w:p>
  </w:endnote>
  <w:endnote w:type="continuationSeparator" w:id="1">
    <w:p w:rsidR="001D5891" w:rsidRDefault="001D5891" w:rsidP="003961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891" w:rsidRDefault="001D5891" w:rsidP="00396107">
      <w:r>
        <w:separator/>
      </w:r>
    </w:p>
  </w:footnote>
  <w:footnote w:type="continuationSeparator" w:id="1">
    <w:p w:rsidR="001D5891" w:rsidRDefault="001D5891" w:rsidP="003961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44907"/>
      <w:docPartObj>
        <w:docPartGallery w:val="Page Numbers (Top of Page)"/>
        <w:docPartUnique/>
      </w:docPartObj>
    </w:sdtPr>
    <w:sdtContent>
      <w:p w:rsidR="00175A71" w:rsidRDefault="00F67B9B">
        <w:pPr>
          <w:pStyle w:val="aa"/>
          <w:jc w:val="center"/>
        </w:pPr>
        <w:r>
          <w:fldChar w:fldCharType="begin"/>
        </w:r>
        <w:r w:rsidR="00516799">
          <w:instrText xml:space="preserve"> PAGE   \* MERGEFORMAT </w:instrText>
        </w:r>
        <w:r>
          <w:fldChar w:fldCharType="separate"/>
        </w:r>
        <w:r w:rsidR="00A3302B">
          <w:rPr>
            <w:noProof/>
          </w:rPr>
          <w:t>15</w:t>
        </w:r>
        <w:r>
          <w:rPr>
            <w:noProof/>
          </w:rPr>
          <w:fldChar w:fldCharType="end"/>
        </w:r>
      </w:p>
    </w:sdtContent>
  </w:sdt>
  <w:p w:rsidR="00175A71" w:rsidRDefault="00175A7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754650F9"/>
    <w:multiLevelType w:val="hybridMultilevel"/>
    <w:tmpl w:val="30CC596C"/>
    <w:lvl w:ilvl="0" w:tplc="7720656A">
      <w:start w:val="2"/>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9"/>
  <w:autoHyphenation/>
  <w:defaultTableStyle w:val="a"/>
  <w:drawingGridHorizontalSpacing w:val="10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CF76AE"/>
    <w:rsid w:val="00006950"/>
    <w:rsid w:val="00055E98"/>
    <w:rsid w:val="00083475"/>
    <w:rsid w:val="00087A0E"/>
    <w:rsid w:val="000B491B"/>
    <w:rsid w:val="00131DC9"/>
    <w:rsid w:val="00175A71"/>
    <w:rsid w:val="001A1218"/>
    <w:rsid w:val="001B2ACC"/>
    <w:rsid w:val="001D48A2"/>
    <w:rsid w:val="001D5891"/>
    <w:rsid w:val="001D72A5"/>
    <w:rsid w:val="002216DA"/>
    <w:rsid w:val="002F4158"/>
    <w:rsid w:val="00302BDC"/>
    <w:rsid w:val="00352E3B"/>
    <w:rsid w:val="00387E7D"/>
    <w:rsid w:val="00396107"/>
    <w:rsid w:val="003C7ACC"/>
    <w:rsid w:val="00470232"/>
    <w:rsid w:val="00516799"/>
    <w:rsid w:val="00551C97"/>
    <w:rsid w:val="0059660D"/>
    <w:rsid w:val="006058B0"/>
    <w:rsid w:val="00616EE6"/>
    <w:rsid w:val="006E034A"/>
    <w:rsid w:val="007970B2"/>
    <w:rsid w:val="007B0F4C"/>
    <w:rsid w:val="007B35F6"/>
    <w:rsid w:val="00827171"/>
    <w:rsid w:val="00862680"/>
    <w:rsid w:val="008B0CD1"/>
    <w:rsid w:val="008B1D30"/>
    <w:rsid w:val="00930582"/>
    <w:rsid w:val="00940A2C"/>
    <w:rsid w:val="00A266ED"/>
    <w:rsid w:val="00A3302B"/>
    <w:rsid w:val="00A36BA4"/>
    <w:rsid w:val="00B42721"/>
    <w:rsid w:val="00B57077"/>
    <w:rsid w:val="00B71CE5"/>
    <w:rsid w:val="00B80F27"/>
    <w:rsid w:val="00C046EF"/>
    <w:rsid w:val="00C729B6"/>
    <w:rsid w:val="00CF76AE"/>
    <w:rsid w:val="00D1641C"/>
    <w:rsid w:val="00D25978"/>
    <w:rsid w:val="00D60F6C"/>
    <w:rsid w:val="00D64E50"/>
    <w:rsid w:val="00D96EE7"/>
    <w:rsid w:val="00DB398C"/>
    <w:rsid w:val="00DF0770"/>
    <w:rsid w:val="00E60C59"/>
    <w:rsid w:val="00E83342"/>
    <w:rsid w:val="00E96CAE"/>
    <w:rsid w:val="00F1693A"/>
    <w:rsid w:val="00F25112"/>
    <w:rsid w:val="00F259C3"/>
    <w:rsid w:val="00F41268"/>
    <w:rsid w:val="00F67B9B"/>
    <w:rsid w:val="00FE3BE7"/>
    <w:rsid w:val="00FF37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232"/>
    <w:pPr>
      <w:widowControl w:val="0"/>
      <w:suppressAutoHyphens/>
    </w:pPr>
    <w:rPr>
      <w:rFonts w:ascii="Arial" w:eastAsia="SimSun" w:hAnsi="Arial" w:cs="Mangal"/>
      <w:kern w:val="1"/>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D25978"/>
    <w:rPr>
      <w:rFonts w:ascii="Symbol" w:hAnsi="Symbol" w:cs="OpenSymbol"/>
    </w:rPr>
  </w:style>
  <w:style w:type="character" w:customStyle="1" w:styleId="WW8Num3z0">
    <w:name w:val="WW8Num3z0"/>
    <w:rsid w:val="00D25978"/>
    <w:rPr>
      <w:rFonts w:ascii="Symbol" w:hAnsi="Symbol" w:cs="OpenSymbol"/>
    </w:rPr>
  </w:style>
  <w:style w:type="character" w:customStyle="1" w:styleId="WW8Num5z0">
    <w:name w:val="WW8Num5z0"/>
    <w:rsid w:val="00D25978"/>
    <w:rPr>
      <w:rFonts w:ascii="Symbol" w:hAnsi="Symbol" w:cs="OpenSymbol"/>
    </w:rPr>
  </w:style>
  <w:style w:type="character" w:customStyle="1" w:styleId="WW8Num6z0">
    <w:name w:val="WW8Num6z0"/>
    <w:rsid w:val="00D25978"/>
    <w:rPr>
      <w:rFonts w:ascii="Symbol" w:hAnsi="Symbol" w:cs="OpenSymbol"/>
    </w:rPr>
  </w:style>
  <w:style w:type="character" w:customStyle="1" w:styleId="Absatz-Standardschriftart">
    <w:name w:val="Absatz-Standardschriftart"/>
    <w:rsid w:val="00D25978"/>
  </w:style>
  <w:style w:type="character" w:customStyle="1" w:styleId="WW-Absatz-Standardschriftart">
    <w:name w:val="WW-Absatz-Standardschriftart"/>
    <w:rsid w:val="00D25978"/>
  </w:style>
  <w:style w:type="character" w:customStyle="1" w:styleId="WW-Absatz-Standardschriftart1">
    <w:name w:val="WW-Absatz-Standardschriftart1"/>
    <w:rsid w:val="00D25978"/>
  </w:style>
  <w:style w:type="character" w:customStyle="1" w:styleId="a3">
    <w:name w:val="Символ нумерации"/>
    <w:rsid w:val="00D25978"/>
  </w:style>
  <w:style w:type="character" w:customStyle="1" w:styleId="a4">
    <w:name w:val="Маркеры списка"/>
    <w:rsid w:val="00D25978"/>
    <w:rPr>
      <w:rFonts w:ascii="OpenSymbol" w:eastAsia="OpenSymbol" w:hAnsi="OpenSymbol" w:cs="OpenSymbol"/>
    </w:rPr>
  </w:style>
  <w:style w:type="paragraph" w:customStyle="1" w:styleId="1">
    <w:name w:val="Заголовок1"/>
    <w:basedOn w:val="a"/>
    <w:next w:val="a5"/>
    <w:rsid w:val="00D25978"/>
    <w:pPr>
      <w:keepNext/>
      <w:spacing w:before="240" w:after="120"/>
    </w:pPr>
    <w:rPr>
      <w:sz w:val="28"/>
      <w:szCs w:val="28"/>
    </w:rPr>
  </w:style>
  <w:style w:type="paragraph" w:styleId="a5">
    <w:name w:val="Body Text"/>
    <w:basedOn w:val="a"/>
    <w:rsid w:val="00D25978"/>
    <w:pPr>
      <w:spacing w:after="120"/>
    </w:pPr>
  </w:style>
  <w:style w:type="paragraph" w:styleId="a6">
    <w:name w:val="List"/>
    <w:basedOn w:val="a5"/>
    <w:rsid w:val="00D25978"/>
  </w:style>
  <w:style w:type="paragraph" w:customStyle="1" w:styleId="10">
    <w:name w:val="Название1"/>
    <w:basedOn w:val="a"/>
    <w:rsid w:val="00D25978"/>
    <w:pPr>
      <w:suppressLineNumbers/>
      <w:spacing w:before="120" w:after="120"/>
    </w:pPr>
    <w:rPr>
      <w:i/>
      <w:iCs/>
    </w:rPr>
  </w:style>
  <w:style w:type="paragraph" w:customStyle="1" w:styleId="11">
    <w:name w:val="Указатель1"/>
    <w:basedOn w:val="a"/>
    <w:rsid w:val="00D25978"/>
    <w:pPr>
      <w:suppressLineNumbers/>
    </w:pPr>
  </w:style>
  <w:style w:type="paragraph" w:customStyle="1" w:styleId="ConsPlusTitle">
    <w:name w:val="ConsPlusTitle"/>
    <w:rsid w:val="00D25978"/>
    <w:pPr>
      <w:widowControl w:val="0"/>
      <w:suppressAutoHyphens/>
      <w:autoSpaceDE w:val="0"/>
    </w:pPr>
    <w:rPr>
      <w:rFonts w:eastAsia="Arial"/>
      <w:b/>
      <w:bCs/>
      <w:sz w:val="24"/>
      <w:szCs w:val="24"/>
      <w:lang w:eastAsia="ar-SA"/>
    </w:rPr>
  </w:style>
  <w:style w:type="paragraph" w:customStyle="1" w:styleId="formattext">
    <w:name w:val="formattext"/>
    <w:basedOn w:val="a"/>
    <w:rsid w:val="00302BDC"/>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7">
    <w:name w:val="Hyperlink"/>
    <w:basedOn w:val="a0"/>
    <w:uiPriority w:val="99"/>
    <w:unhideWhenUsed/>
    <w:rsid w:val="00302BDC"/>
    <w:rPr>
      <w:color w:val="0000FF"/>
      <w:u w:val="single"/>
    </w:rPr>
  </w:style>
  <w:style w:type="table" w:styleId="a8">
    <w:name w:val="Table Grid"/>
    <w:basedOn w:val="a1"/>
    <w:uiPriority w:val="59"/>
    <w:rsid w:val="001A1218"/>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8"/>
    <w:uiPriority w:val="59"/>
    <w:rsid w:val="001A1218"/>
    <w:rPr>
      <w:rFonts w:eastAsia="Calibri"/>
      <w:sz w:val="28"/>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6E034A"/>
    <w:rPr>
      <w:rFonts w:ascii="Calibri" w:hAnsi="Calibri"/>
      <w:sz w:val="22"/>
      <w:szCs w:val="22"/>
    </w:rPr>
  </w:style>
  <w:style w:type="character" w:customStyle="1" w:styleId="blk">
    <w:name w:val="blk"/>
    <w:basedOn w:val="a0"/>
    <w:rsid w:val="007970B2"/>
  </w:style>
  <w:style w:type="paragraph" w:styleId="aa">
    <w:name w:val="header"/>
    <w:basedOn w:val="a"/>
    <w:link w:val="ab"/>
    <w:uiPriority w:val="99"/>
    <w:unhideWhenUsed/>
    <w:rsid w:val="00396107"/>
    <w:pPr>
      <w:tabs>
        <w:tab w:val="center" w:pos="4677"/>
        <w:tab w:val="right" w:pos="9355"/>
      </w:tabs>
    </w:pPr>
  </w:style>
  <w:style w:type="character" w:customStyle="1" w:styleId="ab">
    <w:name w:val="Верхний колонтитул Знак"/>
    <w:basedOn w:val="a0"/>
    <w:link w:val="aa"/>
    <w:uiPriority w:val="99"/>
    <w:rsid w:val="00396107"/>
    <w:rPr>
      <w:rFonts w:ascii="Arial" w:eastAsia="SimSun" w:hAnsi="Arial" w:cs="Mangal"/>
      <w:kern w:val="1"/>
      <w:szCs w:val="24"/>
      <w:lang w:eastAsia="hi-IN" w:bidi="hi-IN"/>
    </w:rPr>
  </w:style>
  <w:style w:type="paragraph" w:styleId="ac">
    <w:name w:val="footer"/>
    <w:basedOn w:val="a"/>
    <w:link w:val="ad"/>
    <w:uiPriority w:val="99"/>
    <w:semiHidden/>
    <w:unhideWhenUsed/>
    <w:rsid w:val="00396107"/>
    <w:pPr>
      <w:tabs>
        <w:tab w:val="center" w:pos="4677"/>
        <w:tab w:val="right" w:pos="9355"/>
      </w:tabs>
    </w:pPr>
  </w:style>
  <w:style w:type="character" w:customStyle="1" w:styleId="ad">
    <w:name w:val="Нижний колонтитул Знак"/>
    <w:basedOn w:val="a0"/>
    <w:link w:val="ac"/>
    <w:uiPriority w:val="99"/>
    <w:semiHidden/>
    <w:rsid w:val="00396107"/>
    <w:rPr>
      <w:rFonts w:ascii="Arial" w:eastAsia="SimSun" w:hAnsi="Arial" w:cs="Mangal"/>
      <w:kern w:val="1"/>
      <w:szCs w:val="24"/>
      <w:lang w:eastAsia="hi-IN" w:bidi="hi-IN"/>
    </w:rPr>
  </w:style>
  <w:style w:type="character" w:styleId="ae">
    <w:name w:val="FollowedHyperlink"/>
    <w:basedOn w:val="a0"/>
    <w:uiPriority w:val="99"/>
    <w:semiHidden/>
    <w:unhideWhenUsed/>
    <w:rsid w:val="00862680"/>
    <w:rPr>
      <w:color w:val="800080" w:themeColor="followedHyperlink"/>
      <w:u w:val="single"/>
    </w:rPr>
  </w:style>
  <w:style w:type="paragraph" w:styleId="af">
    <w:name w:val="Balloon Text"/>
    <w:basedOn w:val="a"/>
    <w:link w:val="af0"/>
    <w:uiPriority w:val="99"/>
    <w:semiHidden/>
    <w:unhideWhenUsed/>
    <w:rsid w:val="00131DC9"/>
    <w:rPr>
      <w:rFonts w:ascii="Segoe UI" w:hAnsi="Segoe UI"/>
      <w:sz w:val="18"/>
      <w:szCs w:val="16"/>
    </w:rPr>
  </w:style>
  <w:style w:type="character" w:customStyle="1" w:styleId="af0">
    <w:name w:val="Текст выноски Знак"/>
    <w:basedOn w:val="a0"/>
    <w:link w:val="af"/>
    <w:uiPriority w:val="99"/>
    <w:semiHidden/>
    <w:rsid w:val="00131DC9"/>
    <w:rPr>
      <w:rFonts w:ascii="Segoe UI" w:eastAsia="SimSun" w:hAnsi="Segoe UI" w:cs="Mangal"/>
      <w:kern w:val="1"/>
      <w:sz w:val="18"/>
      <w:szCs w:val="16"/>
      <w:lang w:eastAsia="hi-IN" w:bidi="hi-IN"/>
    </w:rPr>
  </w:style>
</w:styles>
</file>

<file path=word/webSettings.xml><?xml version="1.0" encoding="utf-8"?>
<w:webSettings xmlns:r="http://schemas.openxmlformats.org/officeDocument/2006/relationships" xmlns:w="http://schemas.openxmlformats.org/wordprocessingml/2006/main">
  <w:divs>
    <w:div w:id="107283371">
      <w:bodyDiv w:val="1"/>
      <w:marLeft w:val="0"/>
      <w:marRight w:val="0"/>
      <w:marTop w:val="0"/>
      <w:marBottom w:val="0"/>
      <w:divBdr>
        <w:top w:val="none" w:sz="0" w:space="0" w:color="auto"/>
        <w:left w:val="none" w:sz="0" w:space="0" w:color="auto"/>
        <w:bottom w:val="none" w:sz="0" w:space="0" w:color="auto"/>
        <w:right w:val="none" w:sz="0" w:space="0" w:color="auto"/>
      </w:divBdr>
    </w:div>
    <w:div w:id="351422124">
      <w:bodyDiv w:val="1"/>
      <w:marLeft w:val="0"/>
      <w:marRight w:val="0"/>
      <w:marTop w:val="0"/>
      <w:marBottom w:val="0"/>
      <w:divBdr>
        <w:top w:val="none" w:sz="0" w:space="0" w:color="auto"/>
        <w:left w:val="none" w:sz="0" w:space="0" w:color="auto"/>
        <w:bottom w:val="none" w:sz="0" w:space="0" w:color="auto"/>
        <w:right w:val="none" w:sz="0" w:space="0" w:color="auto"/>
      </w:divBdr>
    </w:div>
    <w:div w:id="359476886">
      <w:bodyDiv w:val="1"/>
      <w:marLeft w:val="0"/>
      <w:marRight w:val="0"/>
      <w:marTop w:val="0"/>
      <w:marBottom w:val="0"/>
      <w:divBdr>
        <w:top w:val="none" w:sz="0" w:space="0" w:color="auto"/>
        <w:left w:val="none" w:sz="0" w:space="0" w:color="auto"/>
        <w:bottom w:val="none" w:sz="0" w:space="0" w:color="auto"/>
        <w:right w:val="none" w:sz="0" w:space="0" w:color="auto"/>
      </w:divBdr>
    </w:div>
    <w:div w:id="469252173">
      <w:bodyDiv w:val="1"/>
      <w:marLeft w:val="0"/>
      <w:marRight w:val="0"/>
      <w:marTop w:val="0"/>
      <w:marBottom w:val="0"/>
      <w:divBdr>
        <w:top w:val="none" w:sz="0" w:space="0" w:color="auto"/>
        <w:left w:val="none" w:sz="0" w:space="0" w:color="auto"/>
        <w:bottom w:val="none" w:sz="0" w:space="0" w:color="auto"/>
        <w:right w:val="none" w:sz="0" w:space="0" w:color="auto"/>
      </w:divBdr>
    </w:div>
    <w:div w:id="789933112">
      <w:bodyDiv w:val="1"/>
      <w:marLeft w:val="0"/>
      <w:marRight w:val="0"/>
      <w:marTop w:val="0"/>
      <w:marBottom w:val="0"/>
      <w:divBdr>
        <w:top w:val="none" w:sz="0" w:space="0" w:color="auto"/>
        <w:left w:val="none" w:sz="0" w:space="0" w:color="auto"/>
        <w:bottom w:val="none" w:sz="0" w:space="0" w:color="auto"/>
        <w:right w:val="none" w:sz="0" w:space="0" w:color="auto"/>
      </w:divBdr>
    </w:div>
    <w:div w:id="1178813065">
      <w:bodyDiv w:val="1"/>
      <w:marLeft w:val="0"/>
      <w:marRight w:val="0"/>
      <w:marTop w:val="0"/>
      <w:marBottom w:val="0"/>
      <w:divBdr>
        <w:top w:val="none" w:sz="0" w:space="0" w:color="auto"/>
        <w:left w:val="none" w:sz="0" w:space="0" w:color="auto"/>
        <w:bottom w:val="none" w:sz="0" w:space="0" w:color="auto"/>
        <w:right w:val="none" w:sz="0" w:space="0" w:color="auto"/>
      </w:divBdr>
      <w:divsChild>
        <w:div w:id="1406563250">
          <w:marLeft w:val="0"/>
          <w:marRight w:val="0"/>
          <w:marTop w:val="0"/>
          <w:marBottom w:val="0"/>
          <w:divBdr>
            <w:top w:val="none" w:sz="0" w:space="0" w:color="auto"/>
            <w:left w:val="none" w:sz="0" w:space="0" w:color="auto"/>
            <w:bottom w:val="none" w:sz="0" w:space="0" w:color="auto"/>
            <w:right w:val="none" w:sz="0" w:space="0" w:color="auto"/>
          </w:divBdr>
        </w:div>
        <w:div w:id="1077744786">
          <w:marLeft w:val="0"/>
          <w:marRight w:val="0"/>
          <w:marTop w:val="0"/>
          <w:marBottom w:val="0"/>
          <w:divBdr>
            <w:top w:val="none" w:sz="0" w:space="0" w:color="auto"/>
            <w:left w:val="none" w:sz="0" w:space="0" w:color="auto"/>
            <w:bottom w:val="none" w:sz="0" w:space="0" w:color="auto"/>
            <w:right w:val="none" w:sz="0" w:space="0" w:color="auto"/>
          </w:divBdr>
          <w:divsChild>
            <w:div w:id="640115200">
              <w:marLeft w:val="0"/>
              <w:marRight w:val="0"/>
              <w:marTop w:val="0"/>
              <w:marBottom w:val="0"/>
              <w:divBdr>
                <w:top w:val="none" w:sz="0" w:space="0" w:color="auto"/>
                <w:left w:val="none" w:sz="0" w:space="0" w:color="auto"/>
                <w:bottom w:val="none" w:sz="0" w:space="0" w:color="auto"/>
                <w:right w:val="none" w:sz="0" w:space="0" w:color="auto"/>
              </w:divBdr>
            </w:div>
          </w:divsChild>
        </w:div>
        <w:div w:id="1092160818">
          <w:marLeft w:val="0"/>
          <w:marRight w:val="0"/>
          <w:marTop w:val="0"/>
          <w:marBottom w:val="0"/>
          <w:divBdr>
            <w:top w:val="none" w:sz="0" w:space="0" w:color="auto"/>
            <w:left w:val="none" w:sz="0" w:space="0" w:color="auto"/>
            <w:bottom w:val="none" w:sz="0" w:space="0" w:color="auto"/>
            <w:right w:val="none" w:sz="0" w:space="0" w:color="auto"/>
          </w:divBdr>
        </w:div>
      </w:divsChild>
    </w:div>
    <w:div w:id="1315988247">
      <w:bodyDiv w:val="1"/>
      <w:marLeft w:val="0"/>
      <w:marRight w:val="0"/>
      <w:marTop w:val="0"/>
      <w:marBottom w:val="0"/>
      <w:divBdr>
        <w:top w:val="none" w:sz="0" w:space="0" w:color="auto"/>
        <w:left w:val="none" w:sz="0" w:space="0" w:color="auto"/>
        <w:bottom w:val="none" w:sz="0" w:space="0" w:color="auto"/>
        <w:right w:val="none" w:sz="0" w:space="0" w:color="auto"/>
      </w:divBdr>
    </w:div>
    <w:div w:id="1764452325">
      <w:bodyDiv w:val="1"/>
      <w:marLeft w:val="0"/>
      <w:marRight w:val="0"/>
      <w:marTop w:val="0"/>
      <w:marBottom w:val="0"/>
      <w:divBdr>
        <w:top w:val="none" w:sz="0" w:space="0" w:color="auto"/>
        <w:left w:val="none" w:sz="0" w:space="0" w:color="auto"/>
        <w:bottom w:val="none" w:sz="0" w:space="0" w:color="auto"/>
        <w:right w:val="none" w:sz="0" w:space="0" w:color="auto"/>
      </w:divBdr>
    </w:div>
    <w:div w:id="1889605855">
      <w:bodyDiv w:val="1"/>
      <w:marLeft w:val="0"/>
      <w:marRight w:val="0"/>
      <w:marTop w:val="0"/>
      <w:marBottom w:val="0"/>
      <w:divBdr>
        <w:top w:val="none" w:sz="0" w:space="0" w:color="auto"/>
        <w:left w:val="none" w:sz="0" w:space="0" w:color="auto"/>
        <w:bottom w:val="none" w:sz="0" w:space="0" w:color="auto"/>
        <w:right w:val="none" w:sz="0" w:space="0" w:color="auto"/>
      </w:divBdr>
    </w:div>
    <w:div w:id="1892031844">
      <w:bodyDiv w:val="1"/>
      <w:marLeft w:val="0"/>
      <w:marRight w:val="0"/>
      <w:marTop w:val="0"/>
      <w:marBottom w:val="0"/>
      <w:divBdr>
        <w:top w:val="none" w:sz="0" w:space="0" w:color="auto"/>
        <w:left w:val="none" w:sz="0" w:space="0" w:color="auto"/>
        <w:bottom w:val="none" w:sz="0" w:space="0" w:color="auto"/>
        <w:right w:val="none" w:sz="0" w:space="0" w:color="auto"/>
      </w:divBdr>
    </w:div>
    <w:div w:id="201368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hyperlink" Target="http://docs.cntd.ru/document/499041523" TargetMode="External"/><Relationship Id="rId18" Type="http://schemas.openxmlformats.org/officeDocument/2006/relationships/hyperlink" Target="http://docs.cntd.ru/document/453108358" TargetMode="External"/><Relationship Id="rId3" Type="http://schemas.openxmlformats.org/officeDocument/2006/relationships/settings" Target="settings.xml"/><Relationship Id="rId21" Type="http://schemas.openxmlformats.org/officeDocument/2006/relationships/hyperlink" Target="http://www.consultant.ru/document/cons_doc_LAW_321522/a2588b2a1374c05e0939bb4df8e54fc0dfd6e000/" TargetMode="External"/><Relationship Id="rId7" Type="http://schemas.openxmlformats.org/officeDocument/2006/relationships/hyperlink" Target="http://pankomitet.edu22.info/" TargetMode="External"/><Relationship Id="rId12" Type="http://schemas.openxmlformats.org/officeDocument/2006/relationships/hyperlink" Target="http://docs.cntd.ru/document/902389617" TargetMode="External"/><Relationship Id="rId17" Type="http://schemas.openxmlformats.org/officeDocument/2006/relationships/hyperlink" Target="http://docs.cntd.ru/document/46017720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cntd.ru/document/499071166" TargetMode="External"/><Relationship Id="rId20" Type="http://schemas.openxmlformats.org/officeDocument/2006/relationships/hyperlink" Target="http://www.consultant.ru/document/cons_doc_LAW_321522/521091c3cb2ba736a2587fafb3365e53d9e27af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22801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ocs.cntd.ru/document/499071165" TargetMode="External"/><Relationship Id="rId23" Type="http://schemas.openxmlformats.org/officeDocument/2006/relationships/header" Target="header1.xml"/><Relationship Id="rId10" Type="http://schemas.openxmlformats.org/officeDocument/2006/relationships/hyperlink" Target="http://docs.cntd.ru/document/901990046" TargetMode="External"/><Relationship Id="rId19" Type="http://schemas.openxmlformats.org/officeDocument/2006/relationships/hyperlink" Target="http://docs.cntd.ru/document/444790914" TargetMode="External"/><Relationship Id="rId4" Type="http://schemas.openxmlformats.org/officeDocument/2006/relationships/webSettings" Target="webSettings.xml"/><Relationship Id="rId9" Type="http://schemas.openxmlformats.org/officeDocument/2006/relationships/hyperlink" Target="http://docs.cntd.ru/document/901990051" TargetMode="External"/><Relationship Id="rId14" Type="http://schemas.openxmlformats.org/officeDocument/2006/relationships/hyperlink" Target="http://docs.cntd.ru/document/420346242" TargetMode="External"/><Relationship Id="rId22" Type="http://schemas.openxmlformats.org/officeDocument/2006/relationships/hyperlink" Target="http://www.consultant.ru/document/cons_doc_LAW_321522/521091c3cb2ba736a2587fafb3365e53d9e27a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4781</Words>
  <Characters>27255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31973</CharactersWithSpaces>
  <SharedDoc>false</SharedDoc>
  <HLinks>
    <vt:vector size="72" baseType="variant">
      <vt:variant>
        <vt:i4>6946928</vt:i4>
      </vt:variant>
      <vt:variant>
        <vt:i4>33</vt:i4>
      </vt:variant>
      <vt:variant>
        <vt:i4>0</vt:i4>
      </vt:variant>
      <vt:variant>
        <vt:i4>5</vt:i4>
      </vt:variant>
      <vt:variant>
        <vt:lpwstr>http://docs.cntd.ru/document/444790914</vt:lpwstr>
      </vt:variant>
      <vt:variant>
        <vt:lpwstr/>
      </vt:variant>
      <vt:variant>
        <vt:i4>6422651</vt:i4>
      </vt:variant>
      <vt:variant>
        <vt:i4>30</vt:i4>
      </vt:variant>
      <vt:variant>
        <vt:i4>0</vt:i4>
      </vt:variant>
      <vt:variant>
        <vt:i4>5</vt:i4>
      </vt:variant>
      <vt:variant>
        <vt:lpwstr>http://docs.cntd.ru/document/453108358</vt:lpwstr>
      </vt:variant>
      <vt:variant>
        <vt:lpwstr/>
      </vt:variant>
      <vt:variant>
        <vt:i4>6881394</vt:i4>
      </vt:variant>
      <vt:variant>
        <vt:i4>27</vt:i4>
      </vt:variant>
      <vt:variant>
        <vt:i4>0</vt:i4>
      </vt:variant>
      <vt:variant>
        <vt:i4>5</vt:i4>
      </vt:variant>
      <vt:variant>
        <vt:lpwstr>http://docs.cntd.ru/document/460177206</vt:lpwstr>
      </vt:variant>
      <vt:variant>
        <vt:lpwstr/>
      </vt:variant>
      <vt:variant>
        <vt:i4>6488188</vt:i4>
      </vt:variant>
      <vt:variant>
        <vt:i4>24</vt:i4>
      </vt:variant>
      <vt:variant>
        <vt:i4>0</vt:i4>
      </vt:variant>
      <vt:variant>
        <vt:i4>5</vt:i4>
      </vt:variant>
      <vt:variant>
        <vt:lpwstr>http://docs.cntd.ru/document/499071166</vt:lpwstr>
      </vt:variant>
      <vt:variant>
        <vt:lpwstr/>
      </vt:variant>
      <vt:variant>
        <vt:i4>6291580</vt:i4>
      </vt:variant>
      <vt:variant>
        <vt:i4>21</vt:i4>
      </vt:variant>
      <vt:variant>
        <vt:i4>0</vt:i4>
      </vt:variant>
      <vt:variant>
        <vt:i4>5</vt:i4>
      </vt:variant>
      <vt:variant>
        <vt:lpwstr>http://docs.cntd.ru/document/499071165</vt:lpwstr>
      </vt:variant>
      <vt:variant>
        <vt:lpwstr/>
      </vt:variant>
      <vt:variant>
        <vt:i4>7209073</vt:i4>
      </vt:variant>
      <vt:variant>
        <vt:i4>18</vt:i4>
      </vt:variant>
      <vt:variant>
        <vt:i4>0</vt:i4>
      </vt:variant>
      <vt:variant>
        <vt:i4>5</vt:i4>
      </vt:variant>
      <vt:variant>
        <vt:lpwstr>http://docs.cntd.ru/document/420346242</vt:lpwstr>
      </vt:variant>
      <vt:variant>
        <vt:lpwstr/>
      </vt:variant>
      <vt:variant>
        <vt:i4>6357112</vt:i4>
      </vt:variant>
      <vt:variant>
        <vt:i4>15</vt:i4>
      </vt:variant>
      <vt:variant>
        <vt:i4>0</vt:i4>
      </vt:variant>
      <vt:variant>
        <vt:i4>5</vt:i4>
      </vt:variant>
      <vt:variant>
        <vt:lpwstr>http://docs.cntd.ru/document/499041523</vt:lpwstr>
      </vt:variant>
      <vt:variant>
        <vt:lpwstr/>
      </vt:variant>
      <vt:variant>
        <vt:i4>7078009</vt:i4>
      </vt:variant>
      <vt:variant>
        <vt:i4>12</vt:i4>
      </vt:variant>
      <vt:variant>
        <vt:i4>0</vt:i4>
      </vt:variant>
      <vt:variant>
        <vt:i4>5</vt:i4>
      </vt:variant>
      <vt:variant>
        <vt:lpwstr>http://docs.cntd.ru/document/902389617</vt:lpwstr>
      </vt:variant>
      <vt:variant>
        <vt:lpwstr/>
      </vt:variant>
      <vt:variant>
        <vt:i4>6684793</vt:i4>
      </vt:variant>
      <vt:variant>
        <vt:i4>9</vt:i4>
      </vt:variant>
      <vt:variant>
        <vt:i4>0</vt:i4>
      </vt:variant>
      <vt:variant>
        <vt:i4>5</vt:i4>
      </vt:variant>
      <vt:variant>
        <vt:lpwstr>http://docs.cntd.ru/document/902228011</vt:lpwstr>
      </vt:variant>
      <vt:variant>
        <vt:lpwstr/>
      </vt:variant>
      <vt:variant>
        <vt:i4>6881407</vt:i4>
      </vt:variant>
      <vt:variant>
        <vt:i4>6</vt:i4>
      </vt:variant>
      <vt:variant>
        <vt:i4>0</vt:i4>
      </vt:variant>
      <vt:variant>
        <vt:i4>5</vt:i4>
      </vt:variant>
      <vt:variant>
        <vt:lpwstr>http://docs.cntd.ru/document/901990046</vt:lpwstr>
      </vt:variant>
      <vt:variant>
        <vt:lpwstr/>
      </vt:variant>
      <vt:variant>
        <vt:i4>7209086</vt:i4>
      </vt:variant>
      <vt:variant>
        <vt:i4>3</vt:i4>
      </vt:variant>
      <vt:variant>
        <vt:i4>0</vt:i4>
      </vt:variant>
      <vt:variant>
        <vt:i4>5</vt:i4>
      </vt:variant>
      <vt:variant>
        <vt:lpwstr>http://docs.cntd.ru/document/901990051</vt:lpwstr>
      </vt:variant>
      <vt:variant>
        <vt:lpwstr/>
      </vt:variant>
      <vt:variant>
        <vt:i4>5832773</vt:i4>
      </vt:variant>
      <vt:variant>
        <vt:i4>0</vt:i4>
      </vt:variant>
      <vt:variant>
        <vt:i4>0</vt:i4>
      </vt:variant>
      <vt:variant>
        <vt:i4>5</vt:i4>
      </vt:variant>
      <vt:variant>
        <vt:lpwstr>http://docs.cntd.ru/document/9004937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2019-11-22T01:59:00Z</cp:lastPrinted>
  <dcterms:created xsi:type="dcterms:W3CDTF">2019-11-22T03:02:00Z</dcterms:created>
  <dcterms:modified xsi:type="dcterms:W3CDTF">2019-11-22T03:02:00Z</dcterms:modified>
</cp:coreProperties>
</file>